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Thiết kế và xây dựng Robot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Thiết kế hệ thống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Phần cứng: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Các linh kiện cần chuẩn bị: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Mạch arduino R3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Động cơ (Motor)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Bánh xe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Cảm biến đường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Khung xe (có thể là bảng mica)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Mạch điều khiển Module L298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Dây điện 2 đầu nối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Công tắc on/off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Quy trình lắp ráp phần cứng: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10163" cy="465177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4651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center"/>
        <w:rPr/>
      </w:pPr>
      <w:r w:rsidDel="00000000" w:rsidR="00000000" w:rsidRPr="00000000">
        <w:rPr>
          <w:rtl w:val="0"/>
        </w:rPr>
        <w:t xml:space="preserve">Hình 1: Sơ đồ đi dây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Đi dây cho động cơ (Mạch điều khiển module L298)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Động cơ (Motor) 1: Nối dây từ Motor vào Out1, Out2 của mạch điều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Động cơ (Motor) 2: Nối dây từ Motor vào Out3, Out4 của mạch điều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Cấp nguồn cho động cơ (Mạch điều khiển module L298) và Arduino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Nối dây từ pin vào hai chân GND (tức nối đất chân âm) và 12v là chân dương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Từ chân GND của L298 sang GND của mạch Arduino và chân 5v từ L298 sang Arduino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Đi dây cho sensor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Từ sensor đi dây vào analog của arduino ( Tín hiệu đầu vào cho analog)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Từ Arduino đi dây cấp nguồn cho 5 led sensor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Đi dây từ Arduino cho mạch L298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Nối lần lượt dây vào các chân 5,6,7,8,9,10 của Arduino vào lần lượt IN1,IN2,IN3,IN4, ENA,ENB của L298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Đi dây cho công tắc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Nối dây từ pin vào công tắc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Từ công tắc nối vào chân âm L298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Phần mềm: Các hàm được sử dụng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setup() : cài đặt các giá trị đầu vào, đầu ra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loop() : vòng lặp lúc xe đang chạy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doLine() : thực hiện dò line và chỉnh tốc độ 2 bánh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IFSensor() : đọc giá trị của sensor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lechVach() : từ giá trị sensor tính độ lệch của xe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trangThai5CamBien() : tính trạng thái hiện tại của xe dựa trên độ lệch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Tien() : Điều khiển xe đi tiến thông qua tốc độ hai bánh được truyền vào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Module phần cứng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Module phần mềm</w:t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Quản lý mua sắm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Thiết bị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Số lượng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Tổng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25.000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75.000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Sạc pin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40.000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25.000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25.000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Động cơ + bánh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70.000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Cảm biến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25.000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125.000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Bộ khung 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80.000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Arduino 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130.000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130.000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Bộ điều khiển động cơ (L298)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30.000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Dây điện + ốc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20.000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Tổng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595.000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Kiểm thử: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2220"/>
        <w:gridCol w:w="2415"/>
        <w:gridCol w:w="1814.5"/>
        <w:gridCol w:w="1814.5"/>
        <w:tblGridChange w:id="0">
          <w:tblGrid>
            <w:gridCol w:w="765"/>
            <w:gridCol w:w="2220"/>
            <w:gridCol w:w="2415"/>
            <w:gridCol w:w="1814.5"/>
            <w:gridCol w:w="18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Exception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Kết quả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Đường thẳng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Xe bám line.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Đã xử lý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Đường có hình số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Xe bám line, đi theo hình số 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Đã xử lý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Đường có hình chữ 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Xe bám line, đi theo hình chữ S và có quay đầu khi hết line.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Đã xử lý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Đội dự án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770"/>
        <w:gridCol w:w="1470"/>
        <w:gridCol w:w="930"/>
        <w:gridCol w:w="1395"/>
        <w:gridCol w:w="1395"/>
        <w:tblGridChange w:id="0">
          <w:tblGrid>
            <w:gridCol w:w="1380"/>
            <w:gridCol w:w="1770"/>
            <w:gridCol w:w="1470"/>
            <w:gridCol w:w="930"/>
            <w:gridCol w:w="1395"/>
            <w:gridCol w:w="1395"/>
          </w:tblGrid>
        </w:tblGridChange>
      </w:tblGrid>
      <w:tr>
        <w:trPr>
          <w:trHeight w:val="70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88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Người liên hệ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Mail 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Thời lượng tham dự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Vai trò</w:t>
            </w:r>
          </w:p>
        </w:tc>
      </w:tr>
      <w:tr>
        <w:trPr>
          <w:trHeight w:val="9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Dương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koero5799@gmail.com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0967721537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Xây dựng phần mềm</w:t>
            </w:r>
          </w:p>
        </w:tc>
      </w:tr>
      <w:tr>
        <w:trPr>
          <w:trHeight w:val="9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hongthao2491999@gmail.com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0944588230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Xây dựng phần cứng và kiểm thử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Đô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ledo3012@gmail.com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0974937387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Xây dựng phần cứng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31.2" w:lineRule="auto"/>
        <w:rPr/>
      </w:pPr>
      <w:r w:rsidDel="00000000" w:rsidR="00000000" w:rsidRPr="00000000">
        <w:rPr>
          <w:rtl w:val="0"/>
        </w:rPr>
        <w:t xml:space="preserve">Đánh giá kết quả dự án và hướng phát triển tiếp theo 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Kết quả dự án : 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Xe dò line đã có thể chạy đúng theo yêu cầu đề ra</w:t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Hoàn thành đúng thời hạn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Hướng phát triển tiếp theo :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Tích hợp bluetooth vào xe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Xây dựng thêm app trên điện thoại để kết nối bluetooth xử lý thêm các trường hợp</w:t>
      </w:r>
    </w:p>
    <w:p w:rsidR="00000000" w:rsidDel="00000000" w:rsidP="00000000" w:rsidRDefault="00000000" w:rsidRPr="00000000" w14:paraId="00000098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Tìm hiểu, tinh chỉnh để áp dụng thuật toán PID giúp xe bớt lắc.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