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tabs>
          <w:tab w:val="clear" w:pos="720"/>
          <w:tab w:val="left" w:pos="9709" w:leader="none"/>
        </w:tabs>
        <w:spacing w:before="65" w:after="0"/>
        <w:ind w:left="3518" w:hanging="0"/>
        <w:rPr/>
      </w:pPr>
      <w:r>
        <w:rPr/>
        <w:t>В</w:t>
      </w:r>
      <w:r>
        <w:rPr>
          <w:spacing w:val="-2"/>
        </w:rPr>
        <w:t xml:space="preserve"> </w:t>
      </w:r>
      <w:r>
        <w:rPr>
          <w:w w:val="99"/>
        </w:rPr>
        <w:t>_____________________________________________</w:t>
      </w:r>
    </w:p>
    <w:p>
      <w:pPr>
        <w:pStyle w:val="Style16"/>
        <w:spacing w:before="4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Style16"/>
        <w:tabs>
          <w:tab w:val="clear" w:pos="720"/>
          <w:tab w:val="left" w:pos="10204" w:leader="none"/>
        </w:tabs>
        <w:spacing w:lineRule="exact" w:line="322" w:before="87" w:after="0"/>
        <w:ind w:left="3518" w:right="304" w:hanging="0"/>
        <w:rPr/>
      </w:pPr>
      <w:r>
        <w:rPr/>
        <w:t xml:space="preserve">от </w:t>
      </w:r>
      <w:r>
        <w:rPr>
          <w:w w:val="99"/>
        </w:rPr>
        <w:t>_____________________________________________</w:t>
      </w:r>
    </w:p>
    <w:p>
      <w:pPr>
        <w:pStyle w:val="Style16"/>
        <w:tabs>
          <w:tab w:val="clear" w:pos="720"/>
          <w:tab w:val="left" w:pos="9995" w:leader="none"/>
        </w:tabs>
        <w:spacing w:lineRule="exact" w:line="322"/>
        <w:ind w:left="3518" w:hanging="0"/>
        <w:rPr/>
      </w:pPr>
      <w:r>
        <w:rPr/>
        <w:t>адрес</w:t>
      </w:r>
      <w:r>
        <w:rPr>
          <w:spacing w:val="-4"/>
        </w:rPr>
        <w:t xml:space="preserve"> </w:t>
      </w:r>
      <w:r>
        <w:rPr/>
        <w:t>регистрации:</w:t>
      </w:r>
      <w:r>
        <w:rPr>
          <w:spacing w:val="-4"/>
        </w:rPr>
        <w:t xml:space="preserve"> </w:t>
      </w:r>
      <w:r>
        <w:rPr>
          <w:w w:val="99"/>
        </w:rPr>
        <w:t>_______________________________</w:t>
      </w:r>
    </w:p>
    <w:p>
      <w:pPr>
        <w:pStyle w:val="Style16"/>
        <w:tabs>
          <w:tab w:val="clear" w:pos="720"/>
          <w:tab w:val="left" w:pos="5309" w:leader="none"/>
          <w:tab w:val="left" w:pos="10091" w:leader="none"/>
          <w:tab w:val="left" w:pos="10177" w:leader="none"/>
        </w:tabs>
        <w:ind w:left="3518" w:right="323" w:hanging="0"/>
        <w:rPr>
          <w:spacing w:val="-67"/>
        </w:rPr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ab/>
      </w:r>
      <w:r>
        <w:rPr/>
        <w:t>,</w:t>
      </w:r>
    </w:p>
    <w:p>
      <w:pPr>
        <w:pStyle w:val="Style16"/>
        <w:tabs>
          <w:tab w:val="clear" w:pos="720"/>
          <w:tab w:val="left" w:pos="5309" w:leader="none"/>
          <w:tab w:val="left" w:pos="10091" w:leader="none"/>
          <w:tab w:val="left" w:pos="10177" w:leader="none"/>
        </w:tabs>
        <w:ind w:left="3518" w:right="323" w:hanging="0"/>
        <w:rPr/>
      </w:pPr>
      <w:r>
        <w:rPr/>
        <w:t>проживающ__ по адресу:_________________________</w:t>
      </w:r>
    </w:p>
    <w:p>
      <w:pPr>
        <w:pStyle w:val="Style16"/>
        <w:tabs>
          <w:tab w:val="clear" w:pos="720"/>
          <w:tab w:val="left" w:pos="5309" w:leader="none"/>
          <w:tab w:val="left" w:pos="10091" w:leader="none"/>
          <w:tab w:val="left" w:pos="10177" w:leader="none"/>
        </w:tabs>
        <w:ind w:left="3518" w:right="323" w:hanging="0"/>
        <w:rPr>
          <w:spacing w:val="1"/>
        </w:rPr>
      </w:pPr>
      <w:r>
        <w:rPr/>
        <w:t>_______________________________________________,</w:t>
      </w:r>
      <w:r>
        <w:rPr>
          <w:spacing w:val="-67"/>
        </w:rPr>
        <w:t xml:space="preserve"> </w:t>
      </w:r>
      <w:r>
        <w:rPr/>
        <w:t>телефон: __________________,</w:t>
      </w:r>
      <w:r>
        <w:rPr>
          <w:spacing w:val="1"/>
        </w:rPr>
        <w:t xml:space="preserve">            </w:t>
      </w:r>
    </w:p>
    <w:p>
      <w:pPr>
        <w:pStyle w:val="Style16"/>
        <w:tabs>
          <w:tab w:val="clear" w:pos="720"/>
          <w:tab w:val="left" w:pos="5309" w:leader="none"/>
          <w:tab w:val="left" w:pos="10091" w:leader="none"/>
          <w:tab w:val="left" w:pos="10177" w:leader="none"/>
        </w:tabs>
        <w:ind w:left="3518" w:right="323" w:hanging="0"/>
        <w:rPr/>
      </w:pPr>
      <w:r>
        <w:rPr/>
        <w:t>адрес</w:t>
      </w:r>
      <w:r>
        <w:rPr>
          <w:spacing w:val="-7"/>
        </w:rPr>
        <w:t xml:space="preserve"> </w:t>
      </w:r>
      <w:r>
        <w:rPr/>
        <w:t>электронной</w:t>
      </w:r>
      <w:r>
        <w:rPr>
          <w:spacing w:val="-7"/>
        </w:rPr>
        <w:t xml:space="preserve"> </w:t>
      </w:r>
      <w:r>
        <w:rPr/>
        <w:t xml:space="preserve">почты: </w:t>
      </w:r>
      <w:r>
        <w:rPr>
          <w:w w:val="99"/>
        </w:rPr>
        <w:t>_________________________</w:t>
      </w:r>
    </w:p>
    <w:p>
      <w:pPr>
        <w:pStyle w:val="Style16"/>
        <w:spacing w:before="4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Style16"/>
        <w:spacing w:before="87" w:after="0"/>
        <w:ind w:left="4740" w:right="4808" w:hanging="0"/>
        <w:jc w:val="center"/>
        <w:rPr/>
      </w:pPr>
      <w:r>
        <w:rPr/>
        <w:t>Жалоба</w:t>
      </w:r>
    </w:p>
    <w:p>
      <w:pPr>
        <w:pStyle w:val="Style16"/>
        <w:spacing w:before="9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Style16"/>
        <w:tabs>
          <w:tab w:val="clear" w:pos="720"/>
          <w:tab w:val="left" w:pos="1048" w:leader="none"/>
          <w:tab w:val="left" w:pos="2903" w:leader="none"/>
          <w:tab w:val="left" w:pos="3107" w:leader="none"/>
          <w:tab w:val="left" w:pos="3728" w:leader="none"/>
          <w:tab w:val="left" w:pos="3932" w:leader="none"/>
          <w:tab w:val="left" w:pos="4388" w:leader="none"/>
          <w:tab w:val="left" w:pos="4786" w:leader="none"/>
          <w:tab w:val="left" w:pos="5837" w:leader="none"/>
          <w:tab w:val="left" w:pos="7664" w:leader="none"/>
          <w:tab w:val="left" w:pos="8067" w:leader="none"/>
        </w:tabs>
        <w:spacing w:before="87" w:after="0"/>
        <w:ind w:left="655" w:hanging="0"/>
        <w:rPr/>
      </w:pP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 xml:space="preserve"> </w:t>
        <w:tab/>
      </w:r>
      <w:r>
        <w:rPr/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ab/>
        <w:t>г.</w:t>
        <w:tab/>
        <w:t>я</w:t>
        <w:tab/>
        <w:t>был(а)</w:t>
        <w:tab/>
        <w:t>привлечен(а)</w:t>
        <w:tab/>
        <w:t>к</w:t>
        <w:tab/>
        <w:t>административной</w:t>
      </w:r>
    </w:p>
    <w:p>
      <w:pPr>
        <w:sectPr>
          <w:type w:val="nextPage"/>
          <w:pgSz w:w="11906" w:h="16838"/>
          <w:pgMar w:left="1020" w:right="380" w:gutter="0" w:header="0" w:top="62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Style16"/>
        <w:tabs>
          <w:tab w:val="clear" w:pos="720"/>
          <w:tab w:val="left" w:pos="2295" w:leader="none"/>
          <w:tab w:val="left" w:pos="4819" w:leader="none"/>
          <w:tab w:val="left" w:pos="5444" w:leader="none"/>
        </w:tabs>
        <w:rPr/>
      </w:pPr>
      <w:r>
        <w:rPr/>
        <w:t>ответственности</w:t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  <w:t xml:space="preserve"> </w:t>
        <w:tab/>
      </w:r>
    </w:p>
    <w:p>
      <w:pPr>
        <w:pStyle w:val="Style16"/>
        <w:tabs>
          <w:tab w:val="clear" w:pos="720"/>
          <w:tab w:val="left" w:pos="926" w:leader="none"/>
          <w:tab w:val="left" w:pos="1367" w:leader="none"/>
          <w:tab w:val="left" w:pos="2891" w:leader="none"/>
          <w:tab w:val="left" w:pos="3318" w:leader="none"/>
          <w:tab w:val="left" w:pos="3800" w:leader="none"/>
        </w:tabs>
        <w:ind w:left="101" w:hanging="0"/>
        <w:rPr/>
      </w:pPr>
      <w:r>
        <w:br w:type="column"/>
      </w:r>
      <w:r>
        <w:rPr/>
        <w:t>(кем)</w:t>
        <w:tab/>
        <w:t>за</w:t>
        <w:tab/>
        <w:t>нарушение</w:t>
        <w:tab/>
        <w:t>п.</w:t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Style16"/>
        <w:ind w:left="106" w:hanging="0"/>
        <w:rPr/>
      </w:pPr>
      <w:r>
        <w:br w:type="column"/>
      </w:r>
      <w:r>
        <w:rPr/>
        <w:t>Правил</w:t>
      </w:r>
    </w:p>
    <w:p>
      <w:pPr>
        <w:sectPr>
          <w:type w:val="continuous"/>
          <w:pgSz w:w="11906" w:h="16838"/>
          <w:pgMar w:left="1020" w:right="380" w:gutter="0" w:header="0" w:top="620" w:footer="0" w:bottom="280"/>
          <w:cols w:num="3" w:equalWidth="false" w:sep="false">
            <w:col w:w="5443" w:space="40"/>
            <w:col w:w="3799" w:space="38"/>
            <w:col w:w="1184"/>
          </w:cols>
          <w:formProt w:val="false"/>
          <w:textDirection w:val="lrTb"/>
          <w:docGrid w:type="default" w:linePitch="600" w:charSpace="36864"/>
        </w:sectPr>
      </w:pPr>
    </w:p>
    <w:p>
      <w:pPr>
        <w:pStyle w:val="Style16"/>
        <w:tabs>
          <w:tab w:val="clear" w:pos="720"/>
          <w:tab w:val="left" w:pos="1672" w:leader="none"/>
          <w:tab w:val="left" w:pos="3106" w:leader="none"/>
          <w:tab w:val="left" w:pos="3499" w:leader="none"/>
          <w:tab w:val="left" w:pos="4406" w:leader="none"/>
          <w:tab w:val="left" w:pos="4794" w:leader="none"/>
          <w:tab w:val="left" w:pos="4884" w:leader="none"/>
          <w:tab w:val="left" w:pos="5556" w:leader="none"/>
          <w:tab w:val="left" w:pos="6218" w:leader="none"/>
          <w:tab w:val="left" w:pos="6599" w:leader="none"/>
          <w:tab w:val="left" w:pos="7228" w:leader="none"/>
          <w:tab w:val="left" w:pos="9020" w:leader="none"/>
          <w:tab w:val="left" w:pos="9572" w:leader="none"/>
          <w:tab w:val="left" w:pos="9907" w:leader="none"/>
        </w:tabs>
        <w:ind w:left="113" w:right="195" w:hanging="0"/>
        <w:rPr/>
      </w:pPr>
      <w:r>
        <w:rPr/>
        <w:t>дорожного</w:t>
        <w:tab/>
        <w:t>движения</w:t>
        <w:tab/>
        <w:t>в</w:t>
        <w:tab/>
        <w:t>связи</w:t>
        <w:tab/>
        <w:t>с</w:t>
        <w:tab/>
        <w:t>тем,</w:t>
        <w:tab/>
        <w:t>что</w:t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  <w:tab/>
        <w:tab/>
        <w:tab/>
      </w:r>
      <w:r>
        <w:rPr/>
        <w:t>,</w:t>
        <w:tab/>
      </w:r>
      <w:r>
        <w:rPr>
          <w:spacing w:val="-2"/>
        </w:rPr>
        <w:t>что</w:t>
      </w:r>
      <w:r>
        <w:rPr>
          <w:spacing w:val="-67"/>
        </w:rPr>
        <w:t xml:space="preserve"> </w:t>
      </w:r>
      <w:r>
        <w:rPr/>
        <w:t>подтверждается</w:t>
      </w:r>
      <w:r>
        <w:rPr>
          <w:spacing w:val="-1"/>
        </w:rPr>
        <w:t xml:space="preserve"> </w:t>
      </w:r>
      <w:r>
        <w:rPr/>
        <w:t>Постановлением</w:t>
      </w:r>
      <w:r>
        <w:rPr>
          <w:spacing w:val="-3"/>
        </w:rPr>
        <w:t xml:space="preserve"> </w:t>
      </w:r>
      <w:r>
        <w:rPr/>
        <w:t>от</w:t>
      </w:r>
      <w:r>
        <w:rPr>
          <w:spacing w:val="-7"/>
        </w:rPr>
        <w:t xml:space="preserve"> </w:t>
      </w:r>
      <w:r>
        <w:rPr/>
        <w:t>"</w:t>
      </w:r>
      <w:r>
        <w:rPr>
          <w:u w:val="single"/>
        </w:rPr>
        <w:tab/>
        <w:tab/>
      </w:r>
      <w:r>
        <w:rPr/>
        <w:t>"</w:t>
      </w:r>
      <w:r>
        <w:rPr>
          <w:u w:val="single"/>
        </w:rPr>
        <w:t xml:space="preserve"> </w:t>
        <w:tab/>
        <w:tab/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г.</w:t>
      </w:r>
      <w:r>
        <w:rPr>
          <w:spacing w:val="3"/>
        </w:rPr>
        <w:t xml:space="preserve"> </w:t>
      </w:r>
      <w:r>
        <w:rPr/>
        <w:t>N</w:t>
      </w:r>
      <w:r>
        <w:rPr>
          <w:u w:val="single"/>
        </w:rPr>
        <w:tab/>
      </w:r>
      <w:r>
        <w:rPr/>
        <w:t>.</w:t>
      </w:r>
    </w:p>
    <w:p>
      <w:pPr>
        <w:pStyle w:val="Style16"/>
        <w:spacing w:lineRule="exact" w:line="322" w:before="201" w:after="0"/>
        <w:ind w:left="0" w:right="194" w:hanging="0"/>
        <w:jc w:val="right"/>
        <w:rPr/>
      </w:pPr>
      <w:r>
        <w:rPr/>
        <w:t>Я</w:t>
      </w:r>
      <w:r>
        <w:rPr>
          <w:spacing w:val="99"/>
        </w:rPr>
        <w:t xml:space="preserve"> </w:t>
      </w:r>
      <w:r>
        <w:rPr/>
        <w:t>считаю,</w:t>
      </w:r>
      <w:r>
        <w:rPr>
          <w:spacing w:val="100"/>
        </w:rPr>
        <w:t xml:space="preserve"> </w:t>
      </w:r>
      <w:r>
        <w:rPr/>
        <w:t>что</w:t>
      </w:r>
      <w:r>
        <w:rPr>
          <w:spacing w:val="98"/>
        </w:rPr>
        <w:t xml:space="preserve"> </w:t>
      </w:r>
      <w:r>
        <w:rPr/>
        <w:t>данное</w:t>
      </w:r>
      <w:r>
        <w:rPr>
          <w:spacing w:val="99"/>
        </w:rPr>
        <w:t xml:space="preserve"> </w:t>
      </w:r>
      <w:r>
        <w:rPr/>
        <w:t>Постановление</w:t>
      </w:r>
      <w:r>
        <w:rPr>
          <w:spacing w:val="103"/>
        </w:rPr>
        <w:t xml:space="preserve"> </w:t>
      </w:r>
      <w:r>
        <w:rPr/>
        <w:t>вынесено</w:t>
      </w:r>
      <w:r>
        <w:rPr>
          <w:spacing w:val="97"/>
        </w:rPr>
        <w:t xml:space="preserve"> </w:t>
      </w:r>
      <w:r>
        <w:rPr/>
        <w:t>необоснованно,</w:t>
      </w:r>
      <w:r>
        <w:rPr>
          <w:spacing w:val="100"/>
        </w:rPr>
        <w:t xml:space="preserve"> </w:t>
      </w:r>
      <w:r>
        <w:rPr/>
        <w:t>поскольку</w:t>
      </w:r>
    </w:p>
    <w:p>
      <w:pPr>
        <w:pStyle w:val="Style16"/>
        <w:tabs>
          <w:tab w:val="clear" w:pos="720"/>
          <w:tab w:val="left" w:pos="3772" w:leader="none"/>
        </w:tabs>
        <w:spacing w:lineRule="exact" w:line="322"/>
        <w:ind w:left="0" w:right="191" w:hanging="0"/>
        <w:jc w:val="right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,</w:t>
      </w:r>
      <w:r>
        <w:rPr>
          <w:spacing w:val="2"/>
        </w:rPr>
        <w:t xml:space="preserve"> </w:t>
      </w:r>
      <w:r>
        <w:rPr/>
        <w:t>нарушает мои</w:t>
      </w:r>
      <w:r>
        <w:rPr>
          <w:spacing w:val="1"/>
        </w:rPr>
        <w:t xml:space="preserve"> </w:t>
      </w:r>
      <w:r>
        <w:rPr/>
        <w:t>права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законные</w:t>
      </w:r>
      <w:r>
        <w:rPr>
          <w:spacing w:val="2"/>
        </w:rPr>
        <w:t xml:space="preserve"> </w:t>
      </w:r>
      <w:r>
        <w:rPr/>
        <w:t>интересы,</w:t>
      </w:r>
      <w:r>
        <w:rPr>
          <w:spacing w:val="3"/>
        </w:rPr>
        <w:t xml:space="preserve"> </w:t>
      </w:r>
      <w:r>
        <w:rPr/>
        <w:t>а</w:t>
      </w:r>
      <w:r>
        <w:rPr>
          <w:spacing w:val="2"/>
        </w:rPr>
        <w:t xml:space="preserve"> </w:t>
      </w:r>
      <w:r>
        <w:rPr/>
        <w:t>именно</w:t>
      </w:r>
    </w:p>
    <w:p>
      <w:pPr>
        <w:pStyle w:val="Style16"/>
        <w:tabs>
          <w:tab w:val="clear" w:pos="720"/>
          <w:tab w:val="left" w:pos="3467" w:leader="none"/>
        </w:tabs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.</w:t>
      </w:r>
    </w:p>
    <w:p>
      <w:pPr>
        <w:pStyle w:val="Style16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Style16"/>
        <w:tabs>
          <w:tab w:val="clear" w:pos="720"/>
          <w:tab w:val="left" w:pos="10389" w:leader="none"/>
        </w:tabs>
        <w:spacing w:before="1" w:after="0"/>
        <w:ind w:left="113" w:right="112" w:firstLine="542"/>
        <w:rPr/>
      </w:pPr>
      <w:r>
        <w:rPr/>
        <w:t>На</w:t>
      </w:r>
      <w:r>
        <w:rPr>
          <w:spacing w:val="20"/>
        </w:rPr>
        <w:t xml:space="preserve"> </w:t>
      </w:r>
      <w:r>
        <w:rPr/>
        <w:t>основании</w:t>
      </w:r>
      <w:r>
        <w:rPr>
          <w:spacing w:val="20"/>
        </w:rPr>
        <w:t xml:space="preserve"> </w:t>
      </w:r>
      <w:r>
        <w:rPr/>
        <w:t>вышеизложенного,</w:t>
      </w:r>
      <w:r>
        <w:rPr>
          <w:spacing w:val="22"/>
        </w:rPr>
        <w:t xml:space="preserve"> </w:t>
      </w:r>
      <w:r>
        <w:rPr/>
        <w:t>руководствуясь</w:t>
      </w:r>
      <w:r>
        <w:rPr>
          <w:spacing w:val="25"/>
        </w:rPr>
        <w:t xml:space="preserve"> </w:t>
      </w:r>
      <w:hyperlink r:id="rId2">
        <w:r>
          <w:rPr/>
          <w:t>ст.</w:t>
        </w:r>
        <w:r>
          <w:rPr>
            <w:spacing w:val="23"/>
          </w:rPr>
          <w:t xml:space="preserve"> </w:t>
        </w:r>
        <w:r>
          <w:rPr/>
          <w:t>30.1</w:t>
        </w:r>
      </w:hyperlink>
      <w:r>
        <w:rPr/>
        <w:t>,</w:t>
      </w:r>
      <w:r>
        <w:rPr>
          <w:spacing w:val="22"/>
        </w:rPr>
        <w:t xml:space="preserve"> </w:t>
      </w:r>
      <w:hyperlink r:id="rId3">
        <w:r>
          <w:rPr/>
          <w:t>п.</w:t>
        </w:r>
        <w:r>
          <w:rPr>
            <w:spacing w:val="22"/>
          </w:rPr>
          <w:t xml:space="preserve"> </w:t>
        </w:r>
        <w:r>
          <w:rPr/>
          <w:t>1</w:t>
        </w:r>
        <w:r>
          <w:rPr>
            <w:spacing w:val="19"/>
          </w:rPr>
          <w:t xml:space="preserve"> </w:t>
        </w:r>
        <w:r>
          <w:rPr/>
          <w:t>ст.</w:t>
        </w:r>
        <w:r>
          <w:rPr>
            <w:spacing w:val="18"/>
          </w:rPr>
          <w:t xml:space="preserve"> </w:t>
        </w:r>
        <w:r>
          <w:rPr/>
          <w:t>30.2</w:t>
        </w:r>
      </w:hyperlink>
      <w:r>
        <w:rPr/>
        <w:t>,</w:t>
      </w:r>
      <w:r>
        <w:rPr>
          <w:spacing w:val="22"/>
        </w:rPr>
        <w:t xml:space="preserve"> </w:t>
      </w:r>
      <w:r>
        <w:rPr/>
        <w:t>п.</w:t>
      </w:r>
      <w:r>
        <w:rPr>
          <w:spacing w:val="28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 xml:space="preserve"> </w:t>
      </w:r>
      <w:hyperlink r:id="rId4">
        <w:r>
          <w:rPr/>
          <w:t>ст.</w:t>
        </w:r>
        <w:r>
          <w:rPr>
            <w:spacing w:val="1"/>
          </w:rPr>
          <w:t xml:space="preserve"> </w:t>
        </w:r>
        <w:r>
          <w:rPr/>
          <w:t>30.7</w:t>
        </w:r>
      </w:hyperlink>
      <w:r>
        <w:rPr>
          <w:spacing w:val="1"/>
        </w:rPr>
        <w:t xml:space="preserve"> </w:t>
      </w:r>
      <w:r>
        <w:rPr/>
        <w:t>Кодекса</w:t>
      </w:r>
      <w:r>
        <w:rPr>
          <w:spacing w:val="1"/>
        </w:rPr>
        <w:t xml:space="preserve"> </w:t>
      </w:r>
      <w:r>
        <w:rPr/>
        <w:t>Российской</w:t>
      </w:r>
      <w:r>
        <w:rPr>
          <w:spacing w:val="1"/>
        </w:rPr>
        <w:t xml:space="preserve"> </w:t>
      </w:r>
      <w:r>
        <w:rPr/>
        <w:t>Федерации</w:t>
      </w:r>
      <w:r>
        <w:rPr>
          <w:spacing w:val="1"/>
        </w:rPr>
        <w:t xml:space="preserve"> </w:t>
      </w:r>
      <w:r>
        <w:rPr/>
        <w:t>об</w:t>
      </w:r>
      <w:r>
        <w:rPr>
          <w:spacing w:val="1"/>
        </w:rPr>
        <w:t xml:space="preserve"> </w:t>
      </w:r>
      <w:r>
        <w:rPr/>
        <w:t>административных</w:t>
      </w:r>
      <w:r>
        <w:rPr>
          <w:spacing w:val="1"/>
        </w:rPr>
        <w:t xml:space="preserve"> </w:t>
      </w:r>
      <w:r>
        <w:rPr/>
        <w:t>правонарушениях,</w:t>
      </w:r>
      <w:r>
        <w:rPr>
          <w:spacing w:val="-67"/>
        </w:rPr>
        <w:t xml:space="preserve"> </w:t>
      </w:r>
      <w:r>
        <w:rPr/>
        <w:t>прошу:</w:t>
      </w:r>
    </w:p>
    <w:p>
      <w:pPr>
        <w:pStyle w:val="Style16"/>
        <w:spacing w:before="9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8" w:leader="none"/>
          <w:tab w:val="left" w:pos="5073" w:leader="none"/>
          <w:tab w:val="left" w:pos="7498" w:leader="none"/>
        </w:tabs>
        <w:spacing w:before="1" w:after="0"/>
        <w:ind w:left="113" w:right="193" w:firstLine="542"/>
        <w:jc w:val="both"/>
        <w:rPr>
          <w:sz w:val="28"/>
        </w:rPr>
      </w:pPr>
      <w:r>
        <w:rPr>
          <w:sz w:val="28"/>
        </w:rPr>
        <w:t>Провести проверку обоснованности и законности вынесения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 привлечении к административной ответственности по делу об административном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правонарушении от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r>
        <w:rPr>
          <w:sz w:val="28"/>
          <w:u w:val="single"/>
        </w:rPr>
        <w:t xml:space="preserve">  </w:t>
      </w:r>
      <w:r>
        <w:rPr>
          <w:spacing w:val="61"/>
          <w:sz w:val="28"/>
          <w:u w:val="single"/>
        </w:rPr>
        <w:t xml:space="preserve"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65" w:leader="none"/>
          <w:tab w:val="left" w:pos="2639" w:leader="none"/>
          <w:tab w:val="left" w:pos="4925" w:leader="none"/>
        </w:tabs>
        <w:ind w:left="113" w:right="190" w:firstLine="542"/>
        <w:jc w:val="both"/>
        <w:rPr>
          <w:sz w:val="28"/>
        </w:rPr>
      </w:pPr>
      <w:r>
        <w:rPr>
          <w:sz w:val="28"/>
        </w:rPr>
        <w:t>Отменить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привлечении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ответственности    </w:t>
      </w:r>
      <w:r>
        <w:rPr>
          <w:spacing w:val="1"/>
          <w:sz w:val="28"/>
        </w:rPr>
        <w:t xml:space="preserve"> </w:t>
      </w:r>
      <w:r>
        <w:rPr>
          <w:sz w:val="28"/>
        </w:rPr>
        <w:t>по      делу      об      административном      правонарушении      от</w:t>
      </w:r>
      <w:r>
        <w:rPr>
          <w:spacing w:val="-67"/>
          <w:sz w:val="28"/>
        </w:rPr>
        <w:t xml:space="preserve"> </w:t>
      </w:r>
      <w:r>
        <w:rPr>
          <w:sz w:val="28"/>
        </w:rPr>
        <w:t>"</w:t>
      </w:r>
      <w:r>
        <w:rPr>
          <w:sz w:val="28"/>
          <w:u w:val="single"/>
        </w:rPr>
        <w:t xml:space="preserve">  </w:t>
      </w:r>
      <w:r>
        <w:rPr>
          <w:spacing w:val="63"/>
          <w:sz w:val="28"/>
          <w:u w:val="single"/>
        </w:rPr>
        <w:t xml:space="preserve"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  <w:r>
        <w:rPr>
          <w:sz w:val="28"/>
          <w:u w:val="single"/>
        </w:rPr>
        <w:tab/>
        <w:t>_</w:t>
      </w:r>
      <w:r>
        <w:rPr>
          <w:sz w:val="28"/>
        </w:rPr>
        <w:t>.</w:t>
      </w:r>
    </w:p>
    <w:p>
      <w:pPr>
        <w:pStyle w:val="Style16"/>
        <w:spacing w:before="3" w:after="0"/>
        <w:ind w:left="0" w:hanging="0"/>
        <w:rPr/>
      </w:pPr>
      <w:r>
        <w:rPr/>
      </w:r>
    </w:p>
    <w:p>
      <w:pPr>
        <w:pStyle w:val="Style20"/>
        <w:rPr/>
      </w:pPr>
      <w:r>
        <w:rPr/>
        <w:t>Приложение: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7" w:leader="none"/>
          <w:tab w:val="left" w:pos="8181" w:leader="none"/>
        </w:tabs>
        <w:spacing w:before="197" w:after="0"/>
        <w:ind w:left="113" w:right="184" w:firstLine="542"/>
        <w:jc w:val="both"/>
        <w:rPr>
          <w:sz w:val="28"/>
        </w:rPr>
      </w:pPr>
      <w:r>
        <w:rPr>
          <w:sz w:val="28"/>
        </w:rPr>
        <w:t>Копия Постановления о привлечении к административной ответственности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делу</w:t>
      </w:r>
      <w:r>
        <w:rPr>
          <w:spacing w:val="-9"/>
          <w:sz w:val="28"/>
        </w:rPr>
        <w:t xml:space="preserve"> </w:t>
      </w:r>
      <w:r>
        <w:rPr>
          <w:sz w:val="28"/>
        </w:rPr>
        <w:t>об</w:t>
      </w:r>
      <w:r>
        <w:rPr>
          <w:spacing w:val="-3"/>
          <w:sz w:val="28"/>
        </w:rPr>
        <w:t xml:space="preserve"> </w:t>
      </w:r>
      <w:r>
        <w:rPr>
          <w:sz w:val="28"/>
        </w:rPr>
        <w:t>административном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правонарушении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"__"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4"/>
          <w:sz w:val="28"/>
        </w:rPr>
        <w:t xml:space="preserve"> </w:t>
      </w:r>
      <w:r>
        <w:rPr>
          <w:sz w:val="28"/>
        </w:rPr>
        <w:t>N</w:t>
      </w:r>
      <w:r>
        <w:rPr>
          <w:spacing w:val="67"/>
          <w:sz w:val="28"/>
          <w:u w:val="single"/>
        </w:rPr>
        <w:t xml:space="preserve"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80" w:leader="none"/>
        </w:tabs>
        <w:ind w:left="113" w:right="185" w:firstLine="542"/>
        <w:jc w:val="both"/>
        <w:rPr>
          <w:sz w:val="28"/>
        </w:rPr>
      </w:pPr>
      <w:r>
        <w:rPr>
          <w:sz w:val="28"/>
        </w:rPr>
        <w:t>Документы,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доводы</w:t>
      </w:r>
      <w:r>
        <w:rPr>
          <w:spacing w:val="1"/>
          <w:sz w:val="28"/>
        </w:rPr>
        <w:t xml:space="preserve"> </w:t>
      </w:r>
      <w:r>
        <w:rPr>
          <w:sz w:val="28"/>
        </w:rPr>
        <w:t>лица,</w:t>
      </w:r>
      <w:r>
        <w:rPr>
          <w:spacing w:val="1"/>
          <w:sz w:val="28"/>
        </w:rPr>
        <w:t xml:space="preserve"> </w:t>
      </w:r>
      <w:r>
        <w:rPr>
          <w:sz w:val="28"/>
        </w:rPr>
        <w:t>привлекаемого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административной ответственности.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6" w:leader="none"/>
          <w:tab w:val="left" w:pos="1107" w:leader="none"/>
          <w:tab w:val="left" w:pos="3000" w:leader="none"/>
          <w:tab w:val="left" w:pos="4961" w:leader="none"/>
          <w:tab w:val="left" w:pos="5733" w:leader="none"/>
          <w:tab w:val="left" w:pos="6582" w:leader="none"/>
          <w:tab w:val="left" w:pos="8203" w:leader="none"/>
        </w:tabs>
        <w:ind w:left="1106" w:hanging="452"/>
        <w:rPr>
          <w:sz w:val="28"/>
        </w:rPr>
      </w:pPr>
      <w:r>
        <w:rPr>
          <w:sz w:val="28"/>
        </w:rPr>
        <w:t>Доверенность</w:t>
        <w:tab/>
        <w:t>представителя</w:t>
        <w:tab/>
        <w:t>(или</w:t>
        <w:tab/>
        <w:t>иные</w:t>
        <w:tab/>
        <w:t>документы,</w:t>
        <w:tab/>
        <w:t>подтверждающие</w:t>
      </w:r>
    </w:p>
    <w:p>
      <w:pPr>
        <w:sectPr>
          <w:type w:val="continuous"/>
          <w:pgSz w:w="11906" w:h="16838"/>
          <w:pgMar w:left="1020" w:right="380" w:gutter="0" w:header="0" w:top="62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Style16"/>
        <w:tabs>
          <w:tab w:val="clear" w:pos="720"/>
          <w:tab w:val="left" w:pos="4578" w:leader="none"/>
          <w:tab w:val="left" w:pos="6228" w:leader="none"/>
          <w:tab w:val="left" w:pos="7171" w:leader="none"/>
        </w:tabs>
        <w:spacing w:lineRule="exact" w:line="322"/>
        <w:rPr>
          <w:sz w:val="28"/>
        </w:rPr>
      </w:pPr>
      <w:r>
        <w:rPr/>
        <w:t>полномочия</w:t>
      </w:r>
      <w:r>
        <w:rPr>
          <w:spacing w:val="105"/>
        </w:rPr>
        <w:t xml:space="preserve"> </w:t>
      </w:r>
      <w:r>
        <w:rPr/>
        <w:t>представителя)</w:t>
      </w:r>
      <w:r>
        <w:rPr>
          <w:spacing w:val="103"/>
        </w:rPr>
        <w:t xml:space="preserve"> </w:t>
      </w:r>
      <w:r>
        <w:rPr/>
        <w:t>от</w:t>
      </w:r>
      <w:r>
        <w:rPr>
          <w:spacing w:val="103"/>
        </w:rPr>
        <w:t xml:space="preserve"> </w:t>
      </w: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ab/>
      </w:r>
      <w:r>
        <w:rPr/>
        <w:t xml:space="preserve">_  </w:t>
      </w:r>
      <w:r>
        <w:rPr>
          <w:spacing w:val="-28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Style16"/>
        <w:tabs>
          <w:tab w:val="clear" w:pos="720"/>
          <w:tab w:val="left" w:pos="1048" w:leader="none"/>
          <w:tab w:val="left" w:pos="3042" w:leader="none"/>
          <w:tab w:val="left" w:pos="3671" w:leader="none"/>
        </w:tabs>
        <w:spacing w:lineRule="auto" w:line="480"/>
        <w:ind w:left="655" w:right="1904" w:hanging="543"/>
        <w:rPr>
          <w:sz w:val="28"/>
        </w:rPr>
      </w:pPr>
      <w:r>
        <w:rPr/>
        <w:t>подписывается</w:t>
      </w:r>
      <w:r>
        <w:rPr>
          <w:spacing w:val="-14"/>
        </w:rPr>
        <w:t xml:space="preserve"> </w:t>
      </w:r>
      <w:r>
        <w:rPr/>
        <w:t>представителем</w:t>
      </w:r>
      <w:r>
        <w:rPr>
          <w:spacing w:val="-13"/>
        </w:rPr>
        <w:t xml:space="preserve"> </w:t>
      </w:r>
      <w:r>
        <w:rPr/>
        <w:t>заявителя).</w:t>
      </w:r>
      <w:r>
        <w:rPr>
          <w:spacing w:val="-67"/>
        </w:rPr>
        <w:t xml:space="preserve"> </w:t>
      </w: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 xml:space="preserve"> </w:t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г.</w:t>
      </w:r>
    </w:p>
    <w:p>
      <w:pPr>
        <w:pStyle w:val="Style16"/>
        <w:tabs>
          <w:tab w:val="clear" w:pos="720"/>
          <w:tab w:val="left" w:pos="1312" w:leader="none"/>
        </w:tabs>
        <w:ind w:left="77" w:hanging="0"/>
        <w:rPr>
          <w:sz w:val="28"/>
        </w:rPr>
      </w:pPr>
      <w:r>
        <w:br w:type="column"/>
      </w:r>
      <w:r>
        <w:rPr/>
        <w:t>г.</w:t>
      </w:r>
      <w:r>
        <w:rPr>
          <w:spacing w:val="111"/>
        </w:rPr>
        <w:t xml:space="preserve"> </w:t>
      </w:r>
      <w:r>
        <w:rPr/>
        <w:t xml:space="preserve">N  </w:t>
      </w:r>
      <w:r>
        <w:rPr>
          <w:spacing w:val="-28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Style16"/>
        <w:ind w:left="77" w:hanging="0"/>
        <w:rPr>
          <w:sz w:val="28"/>
        </w:rPr>
      </w:pPr>
      <w:r>
        <w:br w:type="column"/>
      </w:r>
      <w:r>
        <w:rPr/>
        <w:t>(если</w:t>
      </w:r>
      <w:r>
        <w:rPr>
          <w:spacing w:val="98"/>
        </w:rPr>
        <w:t xml:space="preserve"> </w:t>
      </w:r>
      <w:r>
        <w:rPr/>
        <w:t>жалоба</w:t>
      </w:r>
    </w:p>
    <w:p>
      <w:pPr>
        <w:sectPr>
          <w:type w:val="continuous"/>
          <w:pgSz w:w="11906" w:h="16838"/>
          <w:pgMar w:left="1020" w:right="380" w:gutter="0" w:header="0" w:top="620" w:footer="0" w:bottom="280"/>
          <w:cols w:num="3" w:equalWidth="false" w:sep="false">
            <w:col w:w="7168" w:space="40"/>
            <w:col w:w="1312" w:space="38"/>
            <w:col w:w="1946"/>
          </w:cols>
          <w:formProt w:val="false"/>
          <w:textDirection w:val="lrTb"/>
          <w:docGrid w:type="default" w:linePitch="600" w:charSpace="36864"/>
        </w:sectPr>
      </w:pPr>
    </w:p>
    <w:p>
      <w:pPr>
        <w:pStyle w:val="Style16"/>
        <w:ind w:left="0" w:hanging="0"/>
        <w:rPr>
          <w:sz w:val="14"/>
        </w:rPr>
      </w:pPr>
      <w:r>
        <w:rPr>
          <w:sz w:val="14"/>
        </w:rPr>
      </w:r>
    </w:p>
    <w:p>
      <w:pPr>
        <w:pStyle w:val="Style16"/>
        <w:tabs>
          <w:tab w:val="clear" w:pos="720"/>
          <w:tab w:val="left" w:pos="2553" w:leader="none"/>
          <w:tab w:val="left" w:pos="5506" w:leader="none"/>
        </w:tabs>
        <w:spacing w:before="87" w:after="0"/>
        <w:rPr>
          <w:sz w:val="28"/>
        </w:rPr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</w:p>
    <w:sectPr>
      <w:type w:val="continuous"/>
      <w:pgSz w:w="11906" w:h="16838"/>
      <w:pgMar w:left="1020" w:right="380" w:gutter="0" w:header="0" w:top="62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" w:hanging="331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8" w:hanging="33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6" w:hanging="3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5" w:hanging="3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3" w:hanging="3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2" w:hanging="3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0" w:hanging="3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8" w:hanging="3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27" w:hanging="33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3" w:hanging="312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8" w:hanging="3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6" w:hanging="3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5" w:hanging="3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3" w:hanging="3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2" w:hanging="3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0" w:hanging="3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8" w:hanging="3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27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>
      <w:ind w:left="113" w:hanging="0"/>
    </w:pPr>
    <w:rPr>
      <w:sz w:val="28"/>
      <w:szCs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Title"/>
    <w:basedOn w:val="Normal"/>
    <w:uiPriority w:val="10"/>
    <w:qFormat/>
    <w:pPr>
      <w:ind w:left="655" w:hanging="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1" w:after="0"/>
      <w:ind w:left="113" w:firstLine="542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%3DEE0293198086338A9830FA517992D8E88B9B5891A7812D8F26C7AB8457E2579C2078563E1F2511C5504A4939A54D27E5D09321ABB2DF67BFeFbCI" TargetMode="External"/><Relationship Id="rId3" Type="http://schemas.openxmlformats.org/officeDocument/2006/relationships/hyperlink" Target="consultantplus://offline/ref%3DEE0293198086338A9830FA517992D8E88B9B5891A7812D8F26C7AB8457E2579C2078563E1F2511C7594A4939A54D27E5D09321ABB2DF67BFeFbCI" TargetMode="External"/><Relationship Id="rId4" Type="http://schemas.openxmlformats.org/officeDocument/2006/relationships/hyperlink" Target="consultantplus://offline/ref%3DEE0293198086338A9830FA517992D8E88B9B5891A7812D8F26C7AB8457E2579C2078563E1F2511C2594A4939A54D27E5D09321ABB2DF67BFeFbC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LibreOffice/7.3.2.2$Windows_X86_64 LibreOffice_project/49f2b1bff42cfccbd8f788c8dc32c1c309559be0</Application>
  <AppVersion>15.0000</AppVersion>
  <Pages>1</Pages>
  <Words>184</Words>
  <Characters>1324</Characters>
  <CharactersWithSpaces>1569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2022-12-30T09:26:00Z</dcterms:created>
  <dc:creator>Пользователь Windows</dc:creator>
  <dc:description/>
  <dc:language>ru-RU</dc:language>
  <cp:lastModifiedBy/>
  <dcterms:modified xsi:type="dcterms:W3CDTF">2022-12-30T13:09:43Z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