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 1 a</w:t>
      </w:r>
    </w:p>
    <w:p>
      <w:pPr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</w:pPr>
      <w:r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  <w:t xml:space="preserve">def test_nhi_phan(a): </w:t>
      </w:r>
    </w:p>
    <w:p>
      <w:pPr>
        <w:ind w:firstLine="140" w:firstLineChars="50"/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</w:pPr>
      <w:r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  <w:t xml:space="preserve">if(a == '0000' or a== '0001' or a == '0010' or a== '0011' or a == '0100' or a== '0101' or a == '0110' or a== '0111' or a == '1001'): </w:t>
      </w:r>
    </w:p>
    <w:p>
      <w:pPr>
        <w:ind w:firstLine="560" w:firstLineChars="200"/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</w:pPr>
      <w:r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  <w:t>return True</w:t>
      </w:r>
    </w:p>
    <w:p>
      <w:pPr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</w:pPr>
      <w:r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  <w:t xml:space="preserve"> else: </w:t>
      </w:r>
    </w:p>
    <w:p>
      <w:pPr>
        <w:ind w:firstLine="560" w:firstLineChars="200"/>
        <w:rPr>
          <w:rFonts w:hint="default"/>
          <w:b/>
          <w:bCs/>
          <w:sz w:val="32"/>
          <w:szCs w:val="32"/>
          <w:shd w:val="clear" w:color="auto" w:fill="auto"/>
          <w:lang w:val="en-US"/>
        </w:rPr>
      </w:pPr>
      <w:r>
        <w:rPr>
          <w:rFonts w:ascii="Segoe UI Historic" w:hAnsi="Segoe UI Historic" w:eastAsia="Segoe UI Historic" w:cs="Segoe UI Historic"/>
          <w:b/>
          <w:bCs/>
          <w:i w:val="0"/>
          <w:iCs w:val="0"/>
          <w:caps w:val="0"/>
          <w:color w:val="050505"/>
          <w:spacing w:val="0"/>
          <w:sz w:val="28"/>
          <w:szCs w:val="28"/>
          <w:shd w:val="clear" w:color="auto" w:fill="auto"/>
        </w:rPr>
        <w:t>return False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Part2.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Question 2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-SELECT SUM (commission), SALESMAN.CITY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FROM SALESMAN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GROUP BY CITY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-</w:t>
      </w:r>
      <w:r>
        <w:rPr>
          <w:rFonts w:hint="default"/>
          <w:b/>
          <w:bCs/>
          <w:sz w:val="28"/>
          <w:szCs w:val="28"/>
        </w:rPr>
        <w:t xml:space="preserve">SELECT a.cust_name AS "Customer Name", 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a.city, b.name AS "Salesman", b.commission 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FROM customer a 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INNER JOIN salesman b 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ON a.salesman_id=b.salesman_id </w:t>
      </w:r>
    </w:p>
    <w:p>
      <w:pPr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WHERE b.commission&gt;.12;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PART2 1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import math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class Real_Number: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def __init__(self, real_number):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self.real_number = real_number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def module(self):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return abs(self.real_number)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class Complex_Number(Real_Number):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def __init__(self, real_number, image_number):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super().__init__(real_number)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self.image_number = image_number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def module(self):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return math.sqrt((self.real_number * 2) + (self.image_number * 2))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num = Complex_Number(10, 3)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print(num.module())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4310" cy="7032625"/>
            <wp:effectExtent l="0" t="0" r="139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032625"/>
            <wp:effectExtent l="0" t="0" r="139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7032625"/>
            <wp:effectExtent l="0" t="0" r="139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610F2E"/>
    <w:rsid w:val="133B521E"/>
    <w:rsid w:val="4071782E"/>
    <w:rsid w:val="4F61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2022-01-18T06:05:00Z</dcterms:created>
  <dc:creator>THOANG</dc:creator>
  <cp:lastModifiedBy>Hồ Sỹ Thoảng</cp:lastModifiedBy>
  <dcterms:modified xsi:type="dcterms:W3CDTF">2022-01-18T07:21:29Z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DEE73D1F85764D558D737F7BD2769740</vt:lpwstr>
  </property>
</Properties>
</file>