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2946" w14:textId="77D59344" w:rsidR="00D432F8" w:rsidRDefault="009170FB" w:rsidP="00D432F8">
      <w:pPr>
        <w:pStyle w:val="NormalWeb"/>
        <w:spacing w:before="0" w:beforeAutospacing="0" w:after="0" w:afterAutospacing="0"/>
      </w:pPr>
      <w:r w:rsidRPr="009170FB">
        <w:rPr>
          <w:rFonts w:ascii="Arial" w:hAnsi="Arial" w:cs="Arial"/>
          <w:color w:val="000000"/>
          <w:sz w:val="32"/>
          <w:szCs w:val="32"/>
        </w:rPr>
        <w:t>Hello teacher, my name is Pham Viet Hong. This is a short paragraph. I wrote about my friend, his name is Nguyen Van Ha. This year, he is 18 years old and doesn't have a girlfriend yet. My friend and I hung out together this year. At the age of 4, the two of them were born and raised in Yen Nghia commune, Y Yen district, Nam Dinh province, and both of them have known each other to this day and are still very close. They study website programming at Polytechnic College. He's also quite good at learning. We understand each other quite well because we've been together for a long time. I will cherish this relationship very much. Thank you for reading and viewing my paragraph.</w:t>
      </w:r>
    </w:p>
    <w:p w14:paraId="166EABCB" w14:textId="77777777" w:rsidR="00D432F8" w:rsidRDefault="00D432F8"/>
    <w:sectPr w:rsidR="00D43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F8"/>
    <w:rsid w:val="009170FB"/>
    <w:rsid w:val="00D432F8"/>
    <w:rsid w:val="00EA2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DF36"/>
  <w15:chartTrackingRefBased/>
  <w15:docId w15:val="{75E070F2-B09B-4A69-A213-D3AA5DBA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2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Thuan Rab</cp:lastModifiedBy>
  <cp:revision>2</cp:revision>
  <dcterms:created xsi:type="dcterms:W3CDTF">2023-09-19T08:51:00Z</dcterms:created>
  <dcterms:modified xsi:type="dcterms:W3CDTF">2023-09-19T12:59:00Z</dcterms:modified>
</cp:coreProperties>
</file>