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Giải Đề THPT Quốc Gia</w:t>
      </w:r>
    </w:p>
    <w:p>
      <w:pPr>
        <w:jc w:val="center"/>
      </w:pPr>
      <w:r>
        <w:rPr>
          <w:i/>
          <w:color w:val="555555"/>
          <w:sz w:val="24"/>
        </w:rPr>
        <w:t>Bộ sách luyện thi THPT Quốc Gia với đề thi mẫu và hướng dẫn giải chi tiết</w:t>
      </w:r>
    </w:p>
    <w:p>
      <w:pPr>
        <w:ind w:firstLine="567"/>
      </w:pPr>
      <w:r>
        <w:t>"Giải Đề THPT Quốc Gia" là bộ sách luyện thi dành cho học sinh lớp 12 chuẩn bị cho kỳ thi tốt nghiệp THPT và xét tuyển đại học. Mỗi cuốn tập trung vào một môn học cụ thể với các đề thi mẫu bám sát cấu trúc đề thi chính thức của Bộ GD&amp;ĐT. Bộ sách bao gồm các môn: Toán, Ngữ văn, Tiếng Anh, Vật lý, Hóa học, Sinh học, Lịch sử, Địa lý và Giáo dục công dân.</w:t>
      </w:r>
    </w:p>
    <w:p>
      <w:pPr>
        <w:ind w:firstLine="567"/>
      </w:pPr>
      <w:r>
        <w:t>Điểm mạnh của bộ sách là phần giải chi tiết từng câu hỏi, không chỉ đưa ra đáp án mà còn phân tích phương pháp giải, các lỗi sai thường gặp và mẹo làm bài nhanh. Mỗi đề thi đều có bảng đánh giá năng lực theo từng mức độ (nhận biết, thông hiểu, vận dụng, vận dụng cao). Bộ sách là tài liệu ôn tập hữu ích cho học sinh lớp 12 trong giai đoạn nước rút.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