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Into the Wild</w:t>
      </w:r>
    </w:p>
    <w:p>
      <w:pPr>
        <w:jc w:val="center"/>
      </w:pPr>
      <w:r>
        <w:rPr>
          <w:i/>
          <w:color w:val="555555"/>
          <w:sz w:val="24"/>
        </w:rPr>
        <w:t>Câu chuyện có thật về chàng trai trẻ từ bỏ xã hội để tìm kiếm tự do tuyệt đối</w:t>
      </w:r>
    </w:p>
    <w:p>
      <w:pPr>
        <w:ind w:firstLine="567"/>
      </w:pPr>
      <w:r>
        <w:t>"Into the Wild" của Jon Krakauer là một tác phẩm phi hư cấu kinh điển kể về câu chuyện có thật của Christopher McCandless — một chàng trai trẻ 22 tuổi, tốt nghiệp đại học với tương lai sáng lạn, nhưng đã từ bỏ tất cả để đi vào vùng hoang dã Alaska. Sau khi tốt nghiệp Đại học Emory năm 1990, McCandless quyên góp toàn bộ số tiền tiết kiệm 24.000 đô la cho từ thiện, đốt giấy tờ tùy thân, và bắt đầu một hành trình xuyên nước Mỹ, cuối cùng kết thúc tại vùng hoang dã Alaska, nơi anh sống trong một chiếc xe buýt bỏ hoang cho đến khi qua đời.</w:t>
      </w:r>
    </w:p>
    <w:p>
      <w:pPr>
        <w:ind w:firstLine="567"/>
      </w:pPr>
      <w:r>
        <w:t>Krakauer tái hiện cuộc hành trình của McCandless qua nhật ký, ảnh chụp và phỏng vấn những người đã gặp anh trên đường. Cuốn sách vẽ nên chân dung một chàng trai trẻ thông minh, lý tưởng và đầy mâu thuẫn: vừa khát khao tự do tuyệt đối, vừa mang trong mình nỗi đau gia đình sâu sắc. Câu nói của McCandless — "Hạnh phúc chỉ thực sự khi được chia sẻ" — được tìm thấy bên cạnh thi thể anh, cho thấy sự thay đổi trong nhận thức của chàng trai trẻ vào những ngày cuối đời.</w:t>
      </w:r>
    </w:p>
    <w:p>
      <w:pPr>
        <w:ind w:firstLine="567"/>
      </w:pPr>
      <w:r>
        <w:t>"Into the Wild" đã trở thành một tác phẩm văn hóa, truyền cảm hứng cho hàng triệu người trẻ tuổi — và cũng gây ra nhiều tranh cãi về sự liều lĩnh và thiếu chuẩn bị của McCandless. Cuốn sách được chuyển thể thành phim năm 2007 với sự tham gia của Emile Hirsch. Đánh giá: 8.5/10. Một câu chuyện đầy ám ảnh về sự tự do, tuổi trẻ và cái giá phải trả cho những lý tưởng cực đoan.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