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Kỹ Năng Làm Việc Nhóm</w:t>
      </w:r>
    </w:p>
    <w:p>
      <w:pPr>
        <w:jc w:val="center"/>
      </w:pPr>
      <w:r>
        <w:rPr>
          <w:i/>
          <w:color w:val="555555"/>
          <w:sz w:val="24"/>
        </w:rPr>
        <w:t>Nguyên tắc vàng để hợp tác hiệu quả và xây dựng đội nhóm vững mạnh</w:t>
      </w:r>
    </w:p>
    <w:p>
      <w:pPr>
        <w:ind w:firstLine="567"/>
      </w:pPr>
      <w:r>
        <w:t>Trong thế giới công việc hiện đại, hầu hết mọi công việc đều đòi hỏi sự hợp tác và làm việc nhóm. "Kỹ Năng Làm Việc Nhóm" là cuốn sách cung cấp những nguyên tắc và công cụ để xây dựng và duy trì một đội nhóm hiệu quả. Tác giả trình bày các giai đoạn phát triển của nhóm (Forming, Storming, Norming, Performing — mô hình Tuckman), cách xác định vai trò trong nhóm, cách giải quyết xung đột và cách tạo động lực cho các thành viên.</w:t>
      </w:r>
    </w:p>
    <w:p>
      <w:pPr>
        <w:ind w:firstLine="567"/>
      </w:pPr>
      <w:r>
        <w:t>Một trong những nội dung quan trọng của cuốn sách là cách xây dựng "văn hóa nhóm" — những giá trị, chuẩn mực và thói quen chung giúp nhóm hoạt động trơn tru. Tác giả nhấn mạnh tầm quan trọng của sự tin tưởng (trust) và tâm lý an toàn (psychological safety) trong nhóm — khi các thành viên cảm thấy an toàn để đưa ra ý kiến, thừa nhận sai lầm và thách thức lẫn nhau mà không sợ bị phán xét. Google đã phát hiện ra rằng tâm lý an toàn là yếu tố quan trọng nhất quyết định hiệu quả của một đội nhóm.</w:t>
      </w:r>
    </w:p>
    <w:p>
      <w:pPr>
        <w:ind w:firstLine="567"/>
      </w:pPr>
      <w:r>
        <w:t>Cuốn sách cũng đề cập đến các vấn đề thực tế: cách làm việc với đồng nghiệp khó tính, cách quản lý xung đột, cách tổ chức họp nhóm hiệu quả, và cách đánh giá hiệu quả làm việc nhóm. Với các bài tập thực hành và công cụ đánh giá, cuốn sách giúp người đọc áp dụng ngay vào công việc hàng ngày. Phù hợp cho nhân viên văn phòng, quản lý đội nhóm và sinh viên làm việc theo nhóm trong môi trường học tập. Đánh giá: 7/10.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