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Nghệ Thuật Tối Giản</w:t>
      </w:r>
    </w:p>
    <w:p>
      <w:pPr>
        <w:jc w:val="center"/>
      </w:pPr>
      <w:r>
        <w:rPr>
          <w:i/>
          <w:color w:val="555555"/>
          <w:sz w:val="24"/>
        </w:rPr>
        <w:t>Sống với ít hơn — triết lý tối giản và hành trình tìm lại tự do, hạnh phúc từ những điều đơn giản</w:t>
      </w:r>
    </w:p>
    <w:p>
      <w:pPr>
        <w:ind w:firstLine="567"/>
      </w:pPr>
      <w:r>
        <w:t>"Nghệ Thuật Tối Giản" là cuốn sách về chủ nghĩa tối giản (minimalism) — một triết lý sống đang ngày càng phổ biến trên toàn thế giới, đặc biệt trong bối cảnh xã hội tiêu dùng hiện đại. Cuốn sách không chỉ dừng lại ở việc bỏ bớt đồ đạc — nó là một hành trình tìm lại ý nghĩa cuộc sống thông qua việc loại bỏ những thứ không cần thiết: đồ vật, mối quan hệ độc hại, thói quen xấu, suy nghĩ tiêu cực, và những cam kết xã hội vô bổ. Tác giả lập luận rằng con người hiện đại đang bị ngập trong đồ đạc và thông tin đến mức không còn không gian cho những điều thực sự quan trọng: gia đình, bạn bè, đam mê và sự bình an nội tâm.</w:t>
      </w:r>
    </w:p>
    <w:p>
      <w:pPr>
        <w:ind w:firstLine="567"/>
      </w:pPr>
      <w:r>
        <w:t>Phần đầu tiên của cuốn sách tập trung vào việc dọn dẹp không gian vật lý. Tác giả giới thiệu phương pháp KonMari của Marie Kondo: giữ lại những thứ "mang lại niềm vui" (spark joy) và cảm ơn những thứ bạn bỏ đi. Cuốn sách hướng dẫn cách dọn dẹp từng phòng trong nhà một cách có hệ thống: phòng ngủ (quần áo — phương pháp gấp đứng để tiết kiệm không gian), phòng khách (sách — chỉ giữ những cuốn bạn thực sự yêu thích và sẽ đọc lại), bếp (dụng cụ nấu nướng — chỉ giữ những thứ bạn thực sự sử dụng), và phòng tắm (mỹ phẩm và đồ dùng cá nhân — loại bỏ những thứ đã hết hạn hoặc không sử dụng). Mỗi vật dụng được cân nhắc với câu hỏi: "Liệu tôi có mua nó ngày hôm nay không?" Nếu câu trả lời là không, hãy loại bỏ nó.</w:t>
      </w:r>
    </w:p>
    <w:p>
      <w:pPr>
        <w:ind w:firstLine="567"/>
      </w:pPr>
      <w:r>
        <w:t>Phần thứ hai mở rộng triết lý tối giản sang các khía cạnh khác của cuộc sống. Tối giản số (digital minimalism) — xóa các ứng dụng không cần thiết trên điện thoại, hủy theo dõi các trang mạng xã hội không mang lại giá trị, giới hạn thời gian sử dụng thiết bị điện tử. Tối giản trong công việc — tập trung vào những nhiệm vụ thực sự quan trọng thay vì trả lời email và tham dự cuộc họp suốt ngày. Tối giản trong các mối quan hệ — dành thời gian cho những người thực sự quan trọng và học cách nói "không" với những lời mời và cam kết không cần thiết. Tối giản tài chính — chi tiêu có ý thức, tránh mua sắm bốc đồng, đầu tư vào trải nghiệm thay vì đồ vật.</w:t>
      </w:r>
    </w:p>
    <w:p>
      <w:pPr>
        <w:ind w:firstLine="567"/>
      </w:pPr>
      <w:r>
        <w:t>Phần cuối cùng — và có lẽ là quan trọng nhất — thảo luận về tối giản tinh thần. Tác giả khuyến khích người đọc dành thời gian mỗi ngày để im lặng, thiền định, hoặc đơn giản là ngồi yên không làm gì. Trong một thế giới luôn ồn ào và đòi hỏi sự chú ý liên tục, khả năng tĩnh lặng là một kỹ năng quý giá — và ngày càng hiếm. "Hạnh phúc không đến từ việc có nhiều hơn," tác giả kết luận. "Nó đến từ việc cần ít hơn và trân trọng những gì bạn đã có." Đánh giá: 8/10. Một cuốn sách truyền cảm hứng cho lối sống tối giản, với nhiều lời khuyên thực tế có thể áp dụng ngay. Đặc biệt phù hợp cho những ai cảm thấy ngợp trong xã hội tiêu dùng và muốn tìm lại sự đơn giản và ý nghĩa trong cuộc sống.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