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Tôi Tài Giỏi Bạn Cũng Thế</w:t>
      </w:r>
    </w:p>
    <w:p>
      <w:pPr>
        <w:jc w:val="center"/>
      </w:pPr>
      <w:r>
        <w:rPr>
          <w:i/>
          <w:color w:val="555555"/>
          <w:sz w:val="24"/>
        </w:rPr>
        <w:t>Phương pháp học tập hiệu quả giúp bạn phát huy tối đa tiềm năng</w:t>
      </w:r>
    </w:p>
    <w:p>
      <w:pPr>
        <w:ind w:firstLine="567"/>
      </w:pPr>
      <w:r>
        <w:t>"Tôi Tài Giỏi Bạn Cũng Thế" của Adam Khoo là một cuốn sách đã tạo nên cơn sốt trong cộng đồng học sinh, sinh viên Việt Nam. Adam Khoo là một doanh nhân, tác giả và diễn giả người Singapore, từng bị coi là học sinh cá biệt nhưng đã vươn lên trở thành một trong những người trẻ thành công nhất. Cuốn sách chia sẻ những phương pháp học tập và tư duy đã giúp ông thay đổi cuộc đời.</w:t>
      </w:r>
    </w:p>
    <w:p>
      <w:pPr>
        <w:ind w:firstLine="567"/>
      </w:pPr>
      <w:r>
        <w:t>Cuốn sách bao gồm 7 chương, mỗi chương tập trung vào một kỹ năng học tập cốt lõi: sơ đồ tư duy (mind map), kỹ thuật ghi nhớ, kỹ năng đọc nhanh, quản lý thời gian, thiết lập mục tiêu, tư duy tích cực và kỹ năng làm bài thi. Mỗi kỹ năng đều được giải thích chi tiết với những ví dụ cụ thể và bài tập thực hành. Phương pháp sơ đồ tư duy của Tony Buzan, kỹ thuật ghi nhớ bằng hình ảnh và câu chuyện, và phương pháp luyện trí nhớ theo hệ thống là những công cụ chính được giới thiệu.</w:t>
      </w:r>
    </w:p>
    <w:p>
      <w:pPr>
        <w:ind w:firstLine="567"/>
      </w:pPr>
      <w:r>
        <w:t>Điểm đặc biệt của cuốn sách là Adam Khoo không chỉ dạy kỹ thuật học tập — ông còn giúp người đọc thay đổi niềm tin về khả năng của bản thân. Ông tin rằng mọi người đều có tiềm năng để trở thành thiên tài, chỉ cần họ biết cách học đúng phương pháp và có thái độ tích cực. Câu nói "Bạn không thể thay đổi quá khứ, nhưng bạn có thể thay đổi tương lai" đã truyền cảm hứng cho hàng triệu độc giả trẻ tuổi.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