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Body</w:t>
      </w:r>
    </w:p>
    <w:p>
      <w:pPr>
        <w:jc w:val="center"/>
      </w:pPr>
      <w:r>
        <w:rPr>
          <w:i/>
          <w:color w:val="555555"/>
          <w:sz w:val="24"/>
        </w:rPr>
        <w:t>Hành trình khám phá cơ thể con người — cỗ máy kỳ diệu nhất vũ trụ</w:t>
      </w:r>
    </w:p>
    <w:p>
      <w:pPr>
        <w:ind w:firstLine="567"/>
      </w:pPr>
      <w:r>
        <w:t>Chúng ta sống trong cơ thể của mình suốt cuộc đời, nhưng có bao nhiêu người thực sự hiểu về nó? Bill Bryson, một trong những nhà văn khoa học phổ thông tài năng nhất, đã trả lời câu hỏi này trong cuốn "The Body: A Guide for Occupants" — một cuộc hành trình đầy kinh ngạc và hài hước qua cơ thể con người. Xuất bản năm 2019, cuốn sách ngay lập tức trở thành bestseller và được ca ngợi là một trong những tác phẩm khoa học phổ thông hay nhất trong nhiều năm.</w:t>
      </w:r>
    </w:p>
    <w:p>
      <w:pPr>
        <w:ind w:firstLine="567"/>
      </w:pPr>
      <w:r>
        <w:t>Bill Bryson là một tác giả người Mỹ nổi tiếng với khả năng biến những chủ đề khoa học khô khan thành những câu chuyện hấp dẫn và hài hước. Ông từng viết "A Short History of Nearly Everything" — một trong những cuốn sách khoa học phổ thông bán chạy nhất mọi thời đại. Với "The Body", Bryson mang phong cách đặc trưng của mình — sự pha trộn giữa kiến thức uyên thâm, sự tò mò không giới hạn và khiếu hài hước tinh tế — vào chủ đề cơ thể con người.</w:t>
      </w:r>
    </w:p>
    <w:p>
      <w:pPr>
        <w:ind w:firstLine="567"/>
      </w:pPr>
      <w:r>
        <w:t>Bryson dẫn dắt người đọc qua từng hệ cơ quan của cơ thể, từ bộ não phức tạp nhất vũ trụ đến hệ tiêu hóa đầy bí ẩn, từ hệ miễn dịch tinh vi đến làn da bao bọc cơ thể. Ông chia sẻ những sự thật đáng kinh ngạc: mắt người có thể phân biệt được 10 triệu màu sắc khác nhau; DNA của bạn dài đến mức nếu kéo dài ra, nó sẽ kéo dài từ Trái Đất đến Mặt Trời và quay lại hơn 600 lần; và vi khuẩn trong cơ thể bạn có số lượng nhiều hơn tế bào của chính bạn.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