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Truyền thông không chỉ là quảng cáo</w:t>
      </w:r>
    </w:p>
    <w:p>
      <w:pPr>
        <w:jc w:val="center"/>
      </w:pPr>
      <w:r>
        <w:rPr>
          <w:i/>
          <w:color w:val="555555"/>
          <w:sz w:val="24"/>
        </w:rPr>
        <w:t>Chiến lược truyền thông tổng thể — từ PR, content marketing, sự kiện đến các kênh truyền thông số và tối ưu hóa thông điệp</w:t>
      </w:r>
    </w:p>
    <w:p>
      <w:pPr>
        <w:ind w:firstLine="567"/>
      </w:pPr>
      <w:r>
        <w:t>"Truyền thông không chỉ là quảng cáo" của tác giả Nguyễn Hoàng Nhật là một cuốn sách thực chiến về truyền thông dành cho doanh nghiệp Việt Nam. Cuốn sách bắt đầu bằng việc phá vỡ quan niệm phổ biến rằng truyền thông chỉ đơn giản là chạy quảng cáo. Tác giả định nghĩa truyền thông (communication) một cách toàn diện hơn: đó là tất cả các hoạt động mà một tổ chức thực hiện để xây dựng và duy trì mối quan hệ với các bên liên quan (stakeholders) — bao gồm khách hàng, nhân viên, nhà đầu tư, đối tác, cộng đồng và chính phủ. Quảng cáo chỉ là một phần nhỏ trong bức tranh lớn đó.</w:t>
      </w:r>
    </w:p>
    <w:p>
      <w:pPr>
        <w:ind w:firstLine="567"/>
      </w:pPr>
      <w:r>
        <w:t>Cuốn sách khảo sát các công cụ truyền thông chính: Quan hệ công chúng (PR) — xây dựng hình ảnh thương hiệu thông qua báo chí, sự kiện và hoạt động cộng đồng; Content Marketing — tạo nội dung giá trị (bài viết blog, video, podcast, ebook) để thu hút và giữ chân khách hàng; Quảng cáo (Advertising) — từ quảng cáo truyền thống (TV, báo, radio) đến quảng cáo số (Google Ads, Facebook Ads, TikTok Ads); Sự kiện (Events) — hội thảo, triển lãm, khai trương, ra mắt sản phẩm; Marketing trực tiếp (Direct Marketing) — email marketing, SMS marketing; và Truyền thông nội bộ (Internal Communication) — truyền thông với nhân viên. Mỗi kênh có ưu điểm, nhược điểm và phù hợp với từng mục tiêu và đối tượng khác nhau.</w:t>
      </w:r>
    </w:p>
    <w:p>
      <w:pPr>
        <w:ind w:firstLine="567"/>
      </w:pPr>
      <w:r>
        <w:t>Nguyễn Hoàng Nhật nhấn mạnh tầm quan trọng của việc xây dựng chiến lược truyền thông trước khi triển khai bất kỳ hoạt động nào. Mô hình RACE (Reach-Activate-Convert-Engage) được giới thiệu như một khuôn khổ: Reach — tiếp cận đúng đối tượng; Activate — kích thích sự quan tâm và tương tác; Convert — thuyết phục họ thực hiện hành động mong muốn (mua hàng, đăng ký, tải về); Engage — duy trì mối quan hệ lâu dài. Tác giả cũng dành các chương cho việc quản lý khủng hoảng truyền thông (crisis communication) — cách phản ứng khi thương hiệu gặp scandal hay sự cố — và đo lường hiệu quả truyền thông thông qua các chỉ số như reach, engagement, conversion rate, ROI. Đánh giá: 7.5/10. Một cuốn sách tổng quan hữu ích về truyền thông cho doanh nghiệp Việt Nam, đặc biệt là các chủ doanh nghiệp nhỏ và vừa. Tuy nhiên, nội dung không có nhiều đột phá so với các sách quốc tế cùng chủ đề.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