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43C88">
      <w:pPr>
        <w:jc w:val="center"/>
        <w:rPr>
          <w:rFonts w:hint="default" w:ascii="Times New Roman Bold" w:hAnsi="Times New Roman Bold" w:cs="Times New Roman Bold"/>
          <w:b/>
          <w:bCs/>
          <w:sz w:val="36"/>
          <w:szCs w:val="36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36"/>
          <w:szCs w:val="36"/>
          <w:lang w:val="en-US"/>
        </w:rPr>
        <w:t>BACKEND LAYER</w:t>
      </w:r>
    </w:p>
    <w:p w14:paraId="1C1E619B">
      <w:pPr>
        <w:jc w:val="center"/>
        <w:rPr>
          <w:rFonts w:hint="default" w:ascii="Times New Roman Bold" w:hAnsi="Times New Roman Bold" w:cs="Times New Roman Bold"/>
          <w:b/>
          <w:bCs/>
          <w:sz w:val="36"/>
          <w:szCs w:val="36"/>
          <w:lang w:val="en-US"/>
        </w:rPr>
      </w:pPr>
    </w:p>
    <w:p w14:paraId="24552F1B">
      <w:pP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  <w:t>1/ Core Logic Layer</w:t>
      </w:r>
    </w:p>
    <w:p w14:paraId="787BEDBE">
      <w:pP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  <w:t>2/ Database Layer</w:t>
      </w:r>
    </w:p>
    <w:p w14:paraId="2B287817">
      <w:pP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  <w:t>3/ Api Layer</w:t>
      </w:r>
    </w:p>
    <w:p w14:paraId="74976748">
      <w:pPr>
        <w:jc w:val="left"/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  <w:t>4/ Security Layer</w:t>
      </w:r>
    </w:p>
    <w:p w14:paraId="5513165C">
      <w:pP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  <w:t>5/ Infrastructure Layer</w:t>
      </w:r>
    </w:p>
    <w:p w14:paraId="5BA9B0AB">
      <w:pP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  <w:t>6/ Performance Layer (Optimization &amp; Scalability)</w:t>
      </w:r>
    </w:p>
    <w:p w14:paraId="52F39E3B">
      <w:pP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  <w:t>7/ Integration Layer (External server)</w:t>
      </w:r>
    </w:p>
    <w:p w14:paraId="59E9EC35">
      <w:pP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  <w:t>8/ Testing &amp; Quality Assurance</w:t>
      </w:r>
    </w:p>
    <w:p w14:paraId="6E07E9C5">
      <w:pP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  <w:t>9/ Observability &amp; Maintenance</w:t>
      </w:r>
    </w:p>
    <w:p w14:paraId="2E28BA7D">
      <w:pP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</w:pPr>
    </w:p>
    <w:p w14:paraId="0DC44745">
      <w:pP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</w:pPr>
    </w:p>
    <w:p w14:paraId="1EFD0F1D">
      <w:pPr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120E23C5"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1/ Core Logic Layer</w:t>
      </w:r>
    </w:p>
    <w:p w14:paraId="4A8781E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Đây là </w:t>
      </w:r>
      <w:r>
        <w:rPr>
          <w:rStyle w:val="10"/>
          <w:rFonts w:hint="default" w:ascii="Times New Roman Regular" w:hAnsi="Times New Roman Regular" w:cs="Times New Roman Regular"/>
          <w:sz w:val="32"/>
          <w:szCs w:val="32"/>
        </w:rPr>
        <w:t>trái tim của backend</w:t>
      </w:r>
      <w:r>
        <w:rPr>
          <w:rFonts w:hint="default" w:ascii="Times New Roman Regular" w:hAnsi="Times New Roman Regular" w:cs="Times New Roman Regular"/>
          <w:sz w:val="32"/>
          <w:szCs w:val="32"/>
        </w:rPr>
        <w:t>, nơi xử lý nghiệp vụ chính:</w:t>
      </w:r>
    </w:p>
    <w:p w14:paraId="00A9D1C8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Quy tắc kinh doanh (business rules): tính toán, xác thực, điều kiện, xử lý dữ liệu.</w:t>
      </w:r>
    </w:p>
    <w:p w14:paraId="7E83C97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Luồng xử lý yêu cầu (request flow): nhận request, xử lý, trả response.</w:t>
      </w:r>
    </w:p>
    <w:p w14:paraId="7313A7B2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Tích hợp với các thành phần khác như DB, cache, service ngoài.</w:t>
      </w:r>
    </w:p>
    <w:p w14:paraId="51A63444"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2/ Database Layer</w:t>
      </w:r>
    </w:p>
    <w:p w14:paraId="692CD759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Lưu trữ dữ liệu lâu dài và đảm bảo tính nhất quán.</w:t>
      </w:r>
    </w:p>
    <w:p w14:paraId="4408C5DB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outlineLvl w:val="2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Các loại:</w:t>
      </w:r>
    </w:p>
    <w:p w14:paraId="0A50D5FB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10"/>
          <w:rFonts w:hint="default" w:ascii="Times New Roman Regular" w:hAnsi="Times New Roman Regular" w:cs="Times New Roman Regular"/>
          <w:sz w:val="32"/>
          <w:szCs w:val="32"/>
        </w:rPr>
        <w:t>SQL (Relational)</w:t>
      </w:r>
      <w:r>
        <w:rPr>
          <w:rFonts w:hint="default" w:ascii="Times New Roman Regular" w:hAnsi="Times New Roman Regular" w:cs="Times New Roman Regular"/>
          <w:sz w:val="32"/>
          <w:szCs w:val="32"/>
        </w:rPr>
        <w:t>: PostgreSQL, MySQL, MSSQL — mạnh về quan hệ, ACID.</w:t>
      </w:r>
    </w:p>
    <w:p w14:paraId="6876ED9E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10"/>
          <w:rFonts w:hint="default" w:ascii="Times New Roman Regular" w:hAnsi="Times New Roman Regular" w:cs="Times New Roman Regular"/>
          <w:sz w:val="32"/>
          <w:szCs w:val="32"/>
        </w:rPr>
        <w:t>NoSQL</w:t>
      </w:r>
      <w:r>
        <w:rPr>
          <w:rFonts w:hint="default" w:ascii="Times New Roman Regular" w:hAnsi="Times New Roman Regular" w:cs="Times New Roman Regular"/>
          <w:sz w:val="32"/>
          <w:szCs w:val="32"/>
        </w:rPr>
        <w:t>: MongoDB, Redis, Cassandra — mạnh về tốc độ và linh hoạt schema.</w:t>
      </w:r>
    </w:p>
    <w:p w14:paraId="7EDE7B2D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10"/>
          <w:rFonts w:hint="default" w:ascii="Times New Roman Regular" w:hAnsi="Times New Roman Regular" w:cs="Times New Roman Regular"/>
          <w:sz w:val="32"/>
          <w:szCs w:val="32"/>
        </w:rPr>
        <w:t>Time-series / Graph / Search DB</w:t>
      </w:r>
      <w:r>
        <w:rPr>
          <w:rFonts w:hint="default" w:ascii="Times New Roman Regular" w:hAnsi="Times New Roman Regular" w:cs="Times New Roman Regular"/>
          <w:sz w:val="32"/>
          <w:szCs w:val="32"/>
        </w:rPr>
        <w:t>: InfluxDB, Neo4j, Elasticsearch — phục vụ mục đích đặc biệt.</w:t>
      </w:r>
    </w:p>
    <w:p w14:paraId="6CEC839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outlineLvl w:val="2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Nhiệm vụ:</w:t>
      </w:r>
    </w:p>
    <w:p w14:paraId="1EEFDD97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Thiết kế schema (cấu trúc bảng, khóa, index)</w:t>
      </w:r>
    </w:p>
    <w:p w14:paraId="0C994FCD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Viết truy vấn (query, join, aggregate)</w:t>
      </w:r>
    </w:p>
    <w:p w14:paraId="7A090240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Quản lý transaction, replication, backup</w:t>
      </w:r>
    </w:p>
    <w:p w14:paraId="3C7A4DBF"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3/ Api Layer</w:t>
      </w:r>
    </w:p>
    <w:p w14:paraId="6E0E4F1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Cung cấp cách frontend, mobile, hoặc service khác giao tiếp với backend.</w:t>
      </w:r>
    </w:p>
    <w:p w14:paraId="3AB7FDE3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Loại API:</w:t>
      </w:r>
    </w:p>
    <w:p w14:paraId="3CE66860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10"/>
          <w:rFonts w:hint="default" w:ascii="Times New Roman Regular" w:hAnsi="Times New Roman Regular" w:cs="Times New Roman Regular"/>
          <w:sz w:val="32"/>
          <w:szCs w:val="32"/>
        </w:rPr>
        <w:t>RESTful API</w:t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 (HTTP, JSON)</w:t>
      </w:r>
    </w:p>
    <w:p w14:paraId="08BB5320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10"/>
          <w:rFonts w:hint="default" w:ascii="Times New Roman Regular" w:hAnsi="Times New Roman Regular" w:cs="Times New Roman Regular"/>
          <w:sz w:val="32"/>
          <w:szCs w:val="32"/>
        </w:rPr>
        <w:t>GraphQL</w:t>
      </w:r>
    </w:p>
    <w:p w14:paraId="2545B675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10"/>
          <w:rFonts w:hint="default" w:ascii="Times New Roman Regular" w:hAnsi="Times New Roman Regular" w:cs="Times New Roman Regular"/>
          <w:sz w:val="32"/>
          <w:szCs w:val="32"/>
        </w:rPr>
        <w:t>gRPC / WebSocket</w:t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 (realtime, nhị phân)</w:t>
      </w:r>
    </w:p>
    <w:p w14:paraId="16E78897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10"/>
          <w:rFonts w:hint="default" w:ascii="Times New Roman Regular" w:hAnsi="Times New Roman Regular" w:cs="Times New Roman Regular"/>
          <w:sz w:val="32"/>
          <w:szCs w:val="32"/>
        </w:rPr>
        <w:t>MQTT / AMQP</w:t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 (message broker cho IoT hoặc microservices)</w:t>
      </w:r>
    </w:p>
    <w:p w14:paraId="00248865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Thành phần chính:</w:t>
      </w:r>
    </w:p>
    <w:p w14:paraId="65BB1A3C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10"/>
          <w:rFonts w:hint="default" w:ascii="Times New Roman Regular" w:hAnsi="Times New Roman Regular" w:cs="Times New Roman Regular"/>
          <w:sz w:val="32"/>
          <w:szCs w:val="32"/>
        </w:rPr>
        <w:t>Routing</w:t>
      </w:r>
      <w:r>
        <w:rPr>
          <w:rFonts w:hint="default" w:ascii="Times New Roman Regular" w:hAnsi="Times New Roman Regular" w:cs="Times New Roman Regular"/>
          <w:sz w:val="32"/>
          <w:szCs w:val="32"/>
        </w:rPr>
        <w:t>: xác định endpoint (</w:t>
      </w:r>
      <w:r>
        <w:rPr>
          <w:rStyle w:val="8"/>
          <w:rFonts w:hint="default" w:ascii="Times New Roman Regular" w:hAnsi="Times New Roman Regular" w:cs="Times New Roman Regular"/>
          <w:sz w:val="32"/>
          <w:szCs w:val="32"/>
        </w:rPr>
        <w:t>/users</w:t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, </w:t>
      </w:r>
      <w:r>
        <w:rPr>
          <w:rStyle w:val="8"/>
          <w:rFonts w:hint="default" w:ascii="Times New Roman Regular" w:hAnsi="Times New Roman Regular" w:cs="Times New Roman Regular"/>
          <w:sz w:val="32"/>
          <w:szCs w:val="32"/>
        </w:rPr>
        <w:t>/orders/:id</w:t>
      </w:r>
      <w:r>
        <w:rPr>
          <w:rFonts w:hint="default" w:ascii="Times New Roman Regular" w:hAnsi="Times New Roman Regular" w:cs="Times New Roman Regular"/>
          <w:sz w:val="32"/>
          <w:szCs w:val="32"/>
        </w:rPr>
        <w:t>)</w:t>
      </w:r>
    </w:p>
    <w:p w14:paraId="79CC170A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10"/>
          <w:rFonts w:hint="default" w:ascii="Times New Roman Regular" w:hAnsi="Times New Roman Regular" w:cs="Times New Roman Regular"/>
          <w:sz w:val="32"/>
          <w:szCs w:val="32"/>
        </w:rPr>
        <w:t>Controller / Handler</w:t>
      </w:r>
      <w:r>
        <w:rPr>
          <w:rFonts w:hint="default" w:ascii="Times New Roman Regular" w:hAnsi="Times New Roman Regular" w:cs="Times New Roman Regular"/>
          <w:sz w:val="32"/>
          <w:szCs w:val="32"/>
        </w:rPr>
        <w:t>: xử lý request</w:t>
      </w:r>
    </w:p>
    <w:p w14:paraId="5EB96A64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Style w:val="10"/>
          <w:rFonts w:hint="default" w:ascii="Times New Roman Regular" w:hAnsi="Times New Roman Regular" w:cs="Times New Roman Regular"/>
          <w:sz w:val="32"/>
          <w:szCs w:val="32"/>
        </w:rPr>
        <w:t>Middleware</w:t>
      </w:r>
      <w:r>
        <w:rPr>
          <w:rFonts w:hint="default" w:ascii="Times New Roman Regular" w:hAnsi="Times New Roman Regular" w:cs="Times New Roman Regular"/>
          <w:sz w:val="32"/>
          <w:szCs w:val="32"/>
        </w:rPr>
        <w:t>: xác thực, log, parse body, CORS, rate limiting</w:t>
      </w:r>
    </w:p>
    <w:p w14:paraId="6299DB86"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4/ Security Layer</w:t>
      </w:r>
    </w:p>
    <w:p w14:paraId="6B34D4A0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6493FC61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Bảo vệ hệ thống khỏi tấn công và đảm bảo dữ liệu an toàn.</w:t>
      </w:r>
    </w:p>
    <w:p w14:paraId="104FA151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Thành phần:</w:t>
      </w:r>
    </w:p>
    <w:p w14:paraId="3BB837D6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0B24FE1F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Authentication (đăng nhập): JWT, OAuth2, session, API key</w:t>
      </w:r>
    </w:p>
    <w:p w14:paraId="1137336F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Authorization (phân quyền): role, permission</w:t>
      </w:r>
    </w:p>
    <w:p w14:paraId="7ACC9024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Encryption: HTTPS/TLS, hash mật khẩu (bcrypt, Argon2)</w:t>
      </w:r>
    </w:p>
    <w:p w14:paraId="636F27B4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Input validation: chống SQLi, XSS, CSRF</w:t>
      </w:r>
    </w:p>
    <w:p w14:paraId="6B75D80C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Logging &amp; auditing: theo dõi hành động người dùng</w:t>
      </w:r>
    </w:p>
    <w:p w14:paraId="512964CD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27F6F476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5D5716D3"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5/ Infrastructure Layer</w:t>
      </w:r>
    </w:p>
    <w:p w14:paraId="228CFFC1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1BF24F25">
      <w:pPr>
        <w:pStyle w:val="9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Liên quan đến vận hành hệ thống (DevOps, server, network).</w:t>
      </w:r>
    </w:p>
    <w:p w14:paraId="27C94D96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Thành phần:</w:t>
      </w:r>
    </w:p>
    <w:p w14:paraId="3108A2C4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74D110FD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Server / Runtime: Node.js, Python, Go, Java, .NET</w:t>
      </w:r>
    </w:p>
    <w:p w14:paraId="0BF0A8A7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Web Server / Gateway: NGINX, Apache, API Gateway</w:t>
      </w:r>
    </w:p>
    <w:p w14:paraId="5769F6DD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Load Balancer: phân phối request</w:t>
      </w:r>
    </w:p>
    <w:p w14:paraId="467EA195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Containerization: Docker, Kubernetes</w:t>
      </w:r>
    </w:p>
    <w:p w14:paraId="3635DAC0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CI/CD: GitHub Actions, Jenkins</w:t>
      </w:r>
    </w:p>
    <w:p w14:paraId="3DBE0B18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Monitoring / Logging: Prometheus, Grafana, ELK Stack</w:t>
      </w:r>
    </w:p>
    <w:p w14:paraId="1D6302F0">
      <w:pPr>
        <w:bidi w:val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1D9027F8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6B1E6E44"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6/ Performance Layer (Optimization &amp; Scalability)</w:t>
      </w:r>
    </w:p>
    <w:p w14:paraId="4B05CB74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08453335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Đảm bảo hệ thống hoạt động mượt và chịu tải cao.</w:t>
      </w:r>
    </w:p>
    <w:p w14:paraId="6ADD034D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Công nghệ:</w:t>
      </w:r>
    </w:p>
    <w:p w14:paraId="22BF9286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10"/>
          <w:rFonts w:hint="default" w:ascii="Times New Roman Regular" w:hAnsi="Times New Roman Regular" w:cs="Times New Roman Regular"/>
          <w:sz w:val="32"/>
          <w:szCs w:val="32"/>
        </w:rPr>
        <w:t>Caching</w:t>
      </w:r>
      <w:r>
        <w:rPr>
          <w:rFonts w:hint="default" w:ascii="Times New Roman Regular" w:hAnsi="Times New Roman Regular" w:cs="Times New Roman Regular"/>
          <w:sz w:val="32"/>
          <w:szCs w:val="32"/>
        </w:rPr>
        <w:t>: Redis, Memcached</w:t>
      </w:r>
    </w:p>
    <w:p w14:paraId="2BE37C92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10"/>
          <w:rFonts w:hint="default" w:ascii="Times New Roman Regular" w:hAnsi="Times New Roman Regular" w:cs="Times New Roman Regular"/>
          <w:sz w:val="32"/>
          <w:szCs w:val="32"/>
        </w:rPr>
        <w:t>Queueing / Background jobs</w:t>
      </w:r>
      <w:r>
        <w:rPr>
          <w:rFonts w:hint="default" w:ascii="Times New Roman Regular" w:hAnsi="Times New Roman Regular" w:cs="Times New Roman Regular"/>
          <w:sz w:val="32"/>
          <w:szCs w:val="32"/>
        </w:rPr>
        <w:t>: BullMQ, RabbitMQ, Kafka</w:t>
      </w:r>
    </w:p>
    <w:p w14:paraId="12059FE2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10"/>
          <w:rFonts w:hint="default" w:ascii="Times New Roman Regular" w:hAnsi="Times New Roman Regular" w:cs="Times New Roman Regular"/>
          <w:sz w:val="32"/>
          <w:szCs w:val="32"/>
        </w:rPr>
        <w:t>Rate limiting &amp; Throttling</w:t>
      </w:r>
    </w:p>
    <w:p w14:paraId="29E36060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10"/>
          <w:rFonts w:hint="default" w:ascii="Times New Roman Regular" w:hAnsi="Times New Roman Regular" w:cs="Times New Roman Regular"/>
          <w:sz w:val="32"/>
          <w:szCs w:val="32"/>
        </w:rPr>
        <w:t>Connection pooling</w:t>
      </w:r>
    </w:p>
    <w:p w14:paraId="0992E312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rPr>
          <w:rStyle w:val="10"/>
          <w:rFonts w:hint="default" w:ascii="Times New Roman Regular" w:hAnsi="Times New Roman Regular" w:cs="Times New Roman Regular"/>
          <w:sz w:val="32"/>
          <w:szCs w:val="32"/>
        </w:rPr>
        <w:t>CDN &amp; Edge caching</w:t>
      </w:r>
    </w:p>
    <w:p w14:paraId="6510273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226B2102"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7/ Integration Layer (External server)</w:t>
      </w:r>
    </w:p>
    <w:p w14:paraId="61F5E534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4127DB2A">
      <w:pPr>
        <w:bidi w:val="0"/>
        <w:rPr>
          <w:rFonts w:hint="default" w:ascii="Times New Roman Regular" w:hAnsi="Times New Roman Regular" w:cs="Times New Roman Regular"/>
          <w:b w:val="0"/>
          <w:bCs/>
          <w:sz w:val="32"/>
          <w:szCs w:val="32"/>
        </w:rPr>
      </w:pPr>
      <w:r>
        <w:rPr>
          <w:rFonts w:hint="default" w:ascii="Times New Roman Regular" w:hAnsi="Times New Roman Regular" w:cs="Times New Roman Regular"/>
          <w:b w:val="0"/>
          <w:bCs/>
          <w:sz w:val="32"/>
          <w:szCs w:val="32"/>
        </w:rPr>
        <w:t>Kết nối với hệ thống khác:</w:t>
      </w:r>
    </w:p>
    <w:p w14:paraId="1444245D">
      <w:pPr>
        <w:bidi w:val="0"/>
        <w:rPr>
          <w:rFonts w:hint="default" w:ascii="Times New Roman Regular" w:hAnsi="Times New Roman Regular" w:cs="Times New Roman Regular"/>
          <w:b w:val="0"/>
          <w:sz w:val="32"/>
          <w:szCs w:val="32"/>
        </w:rPr>
      </w:pPr>
    </w:p>
    <w:p w14:paraId="0046E348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32"/>
          <w:szCs w:val="32"/>
        </w:rPr>
      </w:pPr>
      <w:r>
        <w:rPr>
          <w:rFonts w:hint="default" w:ascii="Times New Roman Regular" w:hAnsi="Times New Roman Regular" w:cs="Times New Roman Regular"/>
          <w:b w:val="0"/>
          <w:sz w:val="32"/>
          <w:szCs w:val="32"/>
        </w:rPr>
        <w:t>Payment Gateway (Stripe, PayPal)</w:t>
      </w:r>
    </w:p>
    <w:p w14:paraId="56396851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32"/>
          <w:szCs w:val="32"/>
        </w:rPr>
      </w:pPr>
      <w:r>
        <w:rPr>
          <w:rFonts w:hint="default" w:ascii="Times New Roman Regular" w:hAnsi="Times New Roman Regular" w:cs="Times New Roman Regular"/>
          <w:b w:val="0"/>
          <w:sz w:val="32"/>
          <w:szCs w:val="32"/>
        </w:rPr>
        <w:t>Email/SMS service</w:t>
      </w:r>
    </w:p>
    <w:p w14:paraId="0A3C87A7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32"/>
          <w:szCs w:val="32"/>
        </w:rPr>
      </w:pPr>
      <w:r>
        <w:rPr>
          <w:rFonts w:hint="default" w:ascii="Times New Roman Regular" w:hAnsi="Times New Roman Regular" w:cs="Times New Roman Regular"/>
          <w:b w:val="0"/>
          <w:sz w:val="32"/>
          <w:szCs w:val="32"/>
        </w:rPr>
        <w:t>IoT Broker (MQTT/EMQX)</w:t>
      </w:r>
    </w:p>
    <w:p w14:paraId="299A406A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32"/>
          <w:szCs w:val="32"/>
        </w:rPr>
      </w:pPr>
      <w:r>
        <w:rPr>
          <w:rFonts w:hint="default" w:ascii="Times New Roman Regular" w:hAnsi="Times New Roman Regular" w:cs="Times New Roman Regular"/>
          <w:b w:val="0"/>
          <w:sz w:val="32"/>
          <w:szCs w:val="32"/>
        </w:rPr>
        <w:t>Cloud Services (AWS, GCP, Azure)</w:t>
      </w:r>
    </w:p>
    <w:p w14:paraId="6AF4D6DB">
      <w:pPr>
        <w:bidi w:val="0"/>
      </w:pPr>
    </w:p>
    <w:p w14:paraId="74AA1F8E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420CCD71"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8/ Testing &amp; Quality Assurance</w:t>
      </w:r>
    </w:p>
    <w:p w14:paraId="3531824E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Đảm bảo code backend </w:t>
      </w:r>
      <w:r>
        <w:rPr>
          <w:rStyle w:val="10"/>
          <w:rFonts w:hint="default" w:ascii="Times New Roman Regular" w:hAnsi="Times New Roman Regular" w:cs="Times New Roman Regular"/>
          <w:sz w:val="32"/>
          <w:szCs w:val="32"/>
        </w:rPr>
        <w:t>ổn định, bảo mật và đúng chức năng</w:t>
      </w:r>
      <w:r>
        <w:rPr>
          <w:rFonts w:hint="default" w:ascii="Times New Roman Regular" w:hAnsi="Times New Roman Regular" w:cs="Times New Roman Regular"/>
          <w:sz w:val="32"/>
          <w:szCs w:val="32"/>
        </w:rPr>
        <w:t>.</w:t>
      </w:r>
    </w:p>
    <w:p w14:paraId="08F6D2EA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Các loại test:</w:t>
      </w:r>
    </w:p>
    <w:p w14:paraId="2765D67A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Unit test (Jest, Mocha)</w:t>
      </w:r>
    </w:p>
    <w:p w14:paraId="027647FC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Integration test</w:t>
      </w:r>
    </w:p>
    <w:p w14:paraId="5BF72376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E2E test (Postman, Supertest)</w:t>
      </w:r>
    </w:p>
    <w:p w14:paraId="7E321A70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Load test (k6, JMeter)</w:t>
      </w:r>
    </w:p>
    <w:p w14:paraId="432E3C94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Security test (ZAP, Burp Suite, sqlmap)</w:t>
      </w:r>
    </w:p>
    <w:p w14:paraId="1F763371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" w:hAnsi="Times New Roman Regular" w:cs="Times New Roman Regular"/>
          <w:sz w:val="32"/>
          <w:szCs w:val="32"/>
          <w:lang w:val="vi-VN"/>
        </w:rPr>
        <w:t>Strees test</w:t>
      </w:r>
    </w:p>
    <w:p w14:paraId="54D87320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0D89BCE5">
      <w:pPr>
        <w:pStyle w:val="5"/>
        <w:bidi w:val="0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/>
          <w:lang w:val="en-US"/>
        </w:rPr>
        <w:t>9/ Observability &amp; Maintenance</w:t>
      </w:r>
      <w:bookmarkStart w:id="0" w:name="_GoBack"/>
      <w:bookmarkEnd w:id="0"/>
    </w:p>
    <w:p w14:paraId="55BA3316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Theo dõi và cải thiện hệ thống sau khi triển khai.</w:t>
      </w:r>
    </w:p>
    <w:p w14:paraId="264CBB5C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Gồm:</w:t>
      </w:r>
    </w:p>
    <w:p w14:paraId="33C862D7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Logging (Winston, pino)</w:t>
      </w:r>
    </w:p>
    <w:p w14:paraId="14785E9D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Metrics (Prometheus)</w:t>
      </w:r>
    </w:p>
    <w:p w14:paraId="348FD29D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Alerting (Grafana, Opsgenie)</w:t>
      </w:r>
    </w:p>
    <w:p w14:paraId="1B2A7AEE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Health check &amp; auto-healing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E2A3C"/>
    <w:multiLevelType w:val="multilevel"/>
    <w:tmpl w:val="AFCE2A3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7133D8D"/>
    <w:multiLevelType w:val="singleLevel"/>
    <w:tmpl w:val="B7133D8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A3FE5BA"/>
    <w:multiLevelType w:val="singleLevel"/>
    <w:tmpl w:val="BA3FE5B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FD7F4D0"/>
    <w:multiLevelType w:val="singleLevel"/>
    <w:tmpl w:val="BFD7F4D0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F75FC47"/>
    <w:multiLevelType w:val="singleLevel"/>
    <w:tmpl w:val="DF75FC4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F7EDF0A"/>
    <w:multiLevelType w:val="singleLevel"/>
    <w:tmpl w:val="EF7EDF0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F5F5D36"/>
    <w:multiLevelType w:val="singleLevel"/>
    <w:tmpl w:val="0F5F5D3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DED2CC4"/>
    <w:multiLevelType w:val="singleLevel"/>
    <w:tmpl w:val="6DED2CC4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BEE7F"/>
    <w:rsid w:val="1D27192A"/>
    <w:rsid w:val="5ED990DB"/>
    <w:rsid w:val="63ACAB15"/>
    <w:rsid w:val="67FE6BC3"/>
    <w:rsid w:val="6DFF376A"/>
    <w:rsid w:val="775BEE7F"/>
    <w:rsid w:val="776654C1"/>
    <w:rsid w:val="7DADA31F"/>
    <w:rsid w:val="7DFD3134"/>
    <w:rsid w:val="AFBDB479"/>
    <w:rsid w:val="BEF69C65"/>
    <w:rsid w:val="C7FB60BF"/>
    <w:rsid w:val="CD1FD89B"/>
    <w:rsid w:val="D28815AC"/>
    <w:rsid w:val="D7FD6D5B"/>
    <w:rsid w:val="E7FFE56B"/>
    <w:rsid w:val="F3350266"/>
    <w:rsid w:val="F34EFF43"/>
    <w:rsid w:val="FA5FA4B1"/>
    <w:rsid w:val="FC1DB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Office_6.13.0.8707_F1E327BC-269C-435d-A152-05C5408002CA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2025-10-26T16:41:00Z</dcterms:created>
  <dc:creator>Hòa Trần</dc:creator>
  <cp:lastModifiedBy>Hòa Trần</cp:lastModifiedBy>
  <dcterms:modified xsi:type="dcterms:W3CDTF">2025-10-26T17:29:43Z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1033-6.13.0.8707</vt:lpwstr>
  </property>
  <property fmtid="{D5CDD505-2E9C-101B-9397-08002B2CF9AE}" pid="3" name="ICV">
    <vt:lpwstr>19F816CC83B92E34E0ECFD68775A2C7F_41</vt:lpwstr>
  </property>
</Properties>
</file>