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5A" w:rsidRDefault="00CB7F5A" w:rsidP="00CB7F5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BÁO CÁO BÀI TẬP LỚN</w:t>
      </w:r>
    </w:p>
    <w:p w:rsidR="00CB7F5A" w:rsidRPr="00CB7F5A" w:rsidRDefault="00CB7F5A" w:rsidP="00CB7F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7F5A" w:rsidRPr="00CB7F5A" w:rsidRDefault="00CB7F5A" w:rsidP="00CB7F5A">
      <w:pPr>
        <w:rPr>
          <w:rFonts w:ascii="Times New Roman" w:hAnsi="Times New Roman" w:cs="Times New Roman"/>
          <w:sz w:val="26"/>
          <w:szCs w:val="26"/>
        </w:rPr>
      </w:pPr>
      <w:r w:rsidRPr="00CB7F5A">
        <w:rPr>
          <w:rFonts w:ascii="Times New Roman" w:hAnsi="Times New Roman" w:cs="Times New Roman"/>
          <w:b/>
          <w:i/>
          <w:sz w:val="32"/>
          <w:szCs w:val="32"/>
          <w:u w:val="single"/>
        </w:rPr>
        <w:t>Môn:</w:t>
      </w:r>
      <w:r w:rsidRPr="00CB7F5A">
        <w:rPr>
          <w:rFonts w:ascii="Times New Roman" w:hAnsi="Times New Roman" w:cs="Times New Roman"/>
          <w:sz w:val="26"/>
          <w:szCs w:val="26"/>
        </w:rPr>
        <w:t xml:space="preserve"> </w:t>
      </w:r>
      <w:r w:rsidRPr="00CB7F5A">
        <w:rPr>
          <w:rFonts w:ascii="Times New Roman" w:hAnsi="Times New Roman" w:cs="Times New Roman"/>
          <w:i/>
          <w:sz w:val="36"/>
          <w:szCs w:val="36"/>
        </w:rPr>
        <w:t>Công cụ thiết kế HT thông tin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299"/>
        <w:gridCol w:w="2271"/>
        <w:gridCol w:w="2677"/>
        <w:gridCol w:w="2371"/>
      </w:tblGrid>
      <w:tr w:rsidR="002C2F3C" w:rsidRPr="00CB7F5A" w:rsidTr="002C2F3C">
        <w:tc>
          <w:tcPr>
            <w:tcW w:w="2299" w:type="dxa"/>
            <w:vAlign w:val="center"/>
          </w:tcPr>
          <w:p w:rsidR="002C2F3C" w:rsidRPr="002C2F3C" w:rsidRDefault="002C2F3C" w:rsidP="00CB7F5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271" w:type="dxa"/>
            <w:vAlign w:val="center"/>
          </w:tcPr>
          <w:p w:rsidR="002C2F3C" w:rsidRPr="002C2F3C" w:rsidRDefault="002C2F3C" w:rsidP="00CB7F5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2677" w:type="dxa"/>
            <w:vAlign w:val="center"/>
          </w:tcPr>
          <w:p w:rsidR="002C2F3C" w:rsidRPr="002C2F3C" w:rsidRDefault="002C2F3C" w:rsidP="00CB7F5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371" w:type="dxa"/>
          </w:tcPr>
          <w:p w:rsidR="002C2F3C" w:rsidRPr="002C2F3C" w:rsidRDefault="002C2F3C" w:rsidP="00CB7F5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</w:p>
        </w:tc>
      </w:tr>
      <w:tr w:rsidR="002C2F3C" w:rsidRPr="00CB7F5A" w:rsidTr="002C2F3C">
        <w:tc>
          <w:tcPr>
            <w:tcW w:w="2299" w:type="dxa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1751010136</w:t>
            </w:r>
          </w:p>
        </w:tc>
        <w:tc>
          <w:tcPr>
            <w:tcW w:w="2271" w:type="dxa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Phạm Hoài Thanh</w:t>
            </w:r>
          </w:p>
        </w:tc>
        <w:tc>
          <w:tcPr>
            <w:tcW w:w="2677" w:type="dxa"/>
          </w:tcPr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CDM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BPM</w:t>
            </w:r>
          </w:p>
          <w:p w:rsidR="002C2F3C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  <w:p w:rsidR="00625B19" w:rsidRPr="00CB7F5A" w:rsidRDefault="00625B19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  <w:bookmarkStart w:id="0" w:name="_GoBack"/>
            <w:bookmarkEnd w:id="0"/>
          </w:p>
        </w:tc>
        <w:tc>
          <w:tcPr>
            <w:tcW w:w="2371" w:type="dxa"/>
          </w:tcPr>
          <w:p w:rsidR="002C2F3C" w:rsidRPr="002C2F3C" w:rsidRDefault="002C2F3C" w:rsidP="002C2F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2F3C" w:rsidRPr="00CB7F5A" w:rsidTr="002C2F3C">
        <w:tc>
          <w:tcPr>
            <w:tcW w:w="2299" w:type="dxa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1751010132</w:t>
            </w:r>
          </w:p>
        </w:tc>
        <w:tc>
          <w:tcPr>
            <w:tcW w:w="2271" w:type="dxa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Lương Văn Thanh</w:t>
            </w:r>
          </w:p>
        </w:tc>
        <w:tc>
          <w:tcPr>
            <w:tcW w:w="2677" w:type="dxa"/>
          </w:tcPr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CDM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BPM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Use case Diagram</w:t>
            </w:r>
          </w:p>
        </w:tc>
        <w:tc>
          <w:tcPr>
            <w:tcW w:w="2371" w:type="dxa"/>
          </w:tcPr>
          <w:p w:rsidR="002C2F3C" w:rsidRPr="002C2F3C" w:rsidRDefault="002C2F3C" w:rsidP="002C2F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2F3C" w:rsidRPr="00CB7F5A" w:rsidTr="002C2F3C">
        <w:tc>
          <w:tcPr>
            <w:tcW w:w="4570" w:type="dxa"/>
            <w:gridSpan w:val="2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Tự sinh</w:t>
            </w:r>
          </w:p>
        </w:tc>
        <w:tc>
          <w:tcPr>
            <w:tcW w:w="5048" w:type="dxa"/>
            <w:gridSpan w:val="2"/>
          </w:tcPr>
          <w:p w:rsidR="002C2F3C" w:rsidRDefault="002C2F3C" w:rsidP="002C2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LDM</w:t>
            </w:r>
          </w:p>
          <w:p w:rsidR="002C2F3C" w:rsidRDefault="002C2F3C" w:rsidP="002C2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PDM</w:t>
            </w:r>
          </w:p>
          <w:p w:rsidR="002C2F3C" w:rsidRPr="002C2F3C" w:rsidRDefault="002C2F3C" w:rsidP="002C2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sz w:val="26"/>
                <w:szCs w:val="26"/>
              </w:rPr>
              <w:t>OOM</w:t>
            </w:r>
          </w:p>
        </w:tc>
      </w:tr>
    </w:tbl>
    <w:p w:rsidR="00F27F3C" w:rsidRPr="00CB7F5A" w:rsidRDefault="00F27F3C">
      <w:pPr>
        <w:rPr>
          <w:rFonts w:ascii="Times New Roman" w:hAnsi="Times New Roman" w:cs="Times New Roman"/>
          <w:sz w:val="26"/>
          <w:szCs w:val="26"/>
        </w:rPr>
      </w:pPr>
    </w:p>
    <w:p w:rsidR="00CB7F5A" w:rsidRPr="00CB7F5A" w:rsidRDefault="00CB7F5A">
      <w:pPr>
        <w:rPr>
          <w:rFonts w:ascii="Times New Roman" w:hAnsi="Times New Roman" w:cs="Times New Roman"/>
          <w:sz w:val="26"/>
          <w:szCs w:val="26"/>
        </w:rPr>
      </w:pPr>
    </w:p>
    <w:sectPr w:rsidR="00CB7F5A" w:rsidRPr="00CB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2D6"/>
    <w:multiLevelType w:val="hybridMultilevel"/>
    <w:tmpl w:val="CF36F5B4"/>
    <w:lvl w:ilvl="0" w:tplc="7A3A9B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3C"/>
    <w:rsid w:val="002C2F3C"/>
    <w:rsid w:val="00625B19"/>
    <w:rsid w:val="007C6751"/>
    <w:rsid w:val="00CB7F5A"/>
    <w:rsid w:val="00F2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hoai</dc:creator>
  <cp:lastModifiedBy>thanh hoai</cp:lastModifiedBy>
  <cp:revision>2</cp:revision>
  <dcterms:created xsi:type="dcterms:W3CDTF">2020-09-19T04:39:00Z</dcterms:created>
  <dcterms:modified xsi:type="dcterms:W3CDTF">2020-09-19T07:00:00Z</dcterms:modified>
</cp:coreProperties>
</file>