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F3A48" w14:textId="77777777" w:rsidR="00CD140C" w:rsidRDefault="00CD140C" w:rsidP="00CD140C">
      <w:pPr>
        <w:rPr>
          <w:rStyle w:val="14PageAssemblyInstructions"/>
          <w:rFonts w:cs="Times New Roman"/>
        </w:rPr>
      </w:pPr>
      <w:r>
        <w:rPr>
          <w:rStyle w:val="14PageAssemblyInstructions"/>
        </w:rPr>
        <w:t>[Portfolio logo]</w:t>
      </w:r>
    </w:p>
    <w:p w14:paraId="2AAB8E36" w14:textId="77777777" w:rsidR="00CD140C" w:rsidRDefault="00CD140C" w:rsidP="00CD140C">
      <w:pPr>
        <w:pStyle w:val="01FMCopyrightText"/>
      </w:pPr>
      <w:r>
        <w:t>Portfolio / Penguin</w:t>
      </w:r>
    </w:p>
    <w:p w14:paraId="127B6DFC" w14:textId="77777777" w:rsidR="00CD140C" w:rsidRDefault="00CD140C" w:rsidP="00CD140C">
      <w:pPr>
        <w:pStyle w:val="01FMCopyrightText"/>
      </w:pPr>
      <w:r>
        <w:t>An imprint of Penguin Random House LLC</w:t>
      </w:r>
    </w:p>
    <w:p w14:paraId="24371126" w14:textId="77777777" w:rsidR="00CD140C" w:rsidRDefault="00CD140C" w:rsidP="00CD140C">
      <w:pPr>
        <w:pStyle w:val="01FMCopyrightText"/>
      </w:pPr>
      <w:r>
        <w:t>penguinrandomhouse.com</w:t>
      </w:r>
    </w:p>
    <w:p w14:paraId="6F99A5E9" w14:textId="77777777" w:rsidR="00CD140C" w:rsidRDefault="00CD140C" w:rsidP="00CD140C"/>
    <w:p w14:paraId="747EC3F1" w14:textId="77777777" w:rsidR="00CD140C" w:rsidRDefault="00CD140C" w:rsidP="00CD140C">
      <w:pPr>
        <w:rPr>
          <w:rStyle w:val="14PageAssemblyInstructions"/>
          <w:rFonts w:cs="Times New Roman"/>
        </w:rPr>
      </w:pPr>
      <w:r>
        <w:rPr>
          <w:rStyle w:val="14PageAssemblyInstructions"/>
        </w:rPr>
        <w:t>[PENGUIN LOGO]</w:t>
      </w:r>
    </w:p>
    <w:p w14:paraId="3E2FEEC2" w14:textId="77777777" w:rsidR="00CD140C" w:rsidRDefault="00CD140C" w:rsidP="00CD140C">
      <w:pPr>
        <w:pStyle w:val="01FMCopyrightTextSpace"/>
        <w:rPr>
          <w:color w:val="FF0000"/>
        </w:rPr>
      </w:pPr>
      <w:bookmarkStart w:id="0" w:name="_Hlk61960651"/>
      <w:r>
        <w:rPr>
          <w:color w:val="FF0000"/>
        </w:rPr>
        <w:t xml:space="preserve">Copyright </w:t>
      </w:r>
      <w:r>
        <w:rPr>
          <w:rFonts w:cs="Calibri"/>
          <w:color w:val="FF0000"/>
        </w:rPr>
        <w:t>©</w:t>
      </w:r>
      <w:r>
        <w:rPr>
          <w:color w:val="FF0000"/>
        </w:rPr>
        <w:t xml:space="preserve"> 2022 by Annie Duke</w:t>
      </w:r>
    </w:p>
    <w:bookmarkEnd w:id="0"/>
    <w:p w14:paraId="4FE76C35" w14:textId="77777777" w:rsidR="00CD140C" w:rsidRDefault="00CD140C" w:rsidP="00CD140C">
      <w:pPr>
        <w:pStyle w:val="01FMCopyrightText"/>
      </w:pPr>
      <w:r>
        <w:t>Penguin Random House supports copyright. Copyright fuels creativity, encourages diverse voices, promotes free speech, and creates a vibrant culture. Thank you for buying an authorized edition of this book and for complying with copyright laws by not reproducing, scanning, or distributing any part of it in any form without permission. You are supporting writers and allowing Penguin Random House to continue to publish books for every reader.</w:t>
      </w:r>
    </w:p>
    <w:p w14:paraId="7C2EFE06" w14:textId="77777777" w:rsidR="00CD140C" w:rsidRDefault="00CD140C" w:rsidP="00CD140C">
      <w:pPr>
        <w:pStyle w:val="01FMCopyrightTextSpace"/>
      </w:pPr>
      <w:r>
        <w:t>Most Portfolio books are available at a discount when purchased in quantity for sales promotions or corporate use.  Special editions, which include personalized covers, excerpts, and corporate imprints, can be created when purchased in large quantities. For more information, please call (212) 572-2232 or e-mail specialmarkets@penguinrandomhouse.com.  Your local bookstore can also assist with discounted bulk purchases using the Penguin Random House corporate Business-to-Business program.  For assistance in locating a participating retailer, e-mail B2B@penguinrandomhouse.com.</w:t>
      </w:r>
    </w:p>
    <w:p w14:paraId="31D4250A" w14:textId="77777777" w:rsidR="00CD140C" w:rsidRDefault="00CD140C" w:rsidP="00CD140C">
      <w:pPr>
        <w:pStyle w:val="01FMCopyrightTextSpace"/>
      </w:pPr>
      <w:r>
        <w:t>Library of Congress Cataloging-in-Publication Data</w:t>
      </w:r>
    </w:p>
    <w:p w14:paraId="329DCA06" w14:textId="77777777" w:rsidR="00CD140C" w:rsidRDefault="00CD140C" w:rsidP="00CD140C">
      <w:pPr>
        <w:pStyle w:val="01FMCopyrightText"/>
      </w:pPr>
      <w:r>
        <w:t>[Insert CIP]</w:t>
      </w:r>
    </w:p>
    <w:p w14:paraId="6A5C1667" w14:textId="77777777" w:rsidR="00CD140C" w:rsidRDefault="00CD140C" w:rsidP="00CD140C">
      <w:pPr>
        <w:pStyle w:val="01FMCopyrightTextSpace"/>
        <w:rPr>
          <w:color w:val="FF0000"/>
        </w:rPr>
      </w:pPr>
      <w:r>
        <w:rPr>
          <w:color w:val="FF0000"/>
        </w:rPr>
        <w:t>ISBN 9780593422991 (hardcover)</w:t>
      </w:r>
    </w:p>
    <w:p w14:paraId="69D45F88" w14:textId="77777777" w:rsidR="00CD140C" w:rsidRDefault="00CD140C" w:rsidP="00CD140C">
      <w:pPr>
        <w:pStyle w:val="01FMCopyrightText"/>
        <w:rPr>
          <w:color w:val="FF0000"/>
        </w:rPr>
      </w:pPr>
      <w:r>
        <w:rPr>
          <w:color w:val="FF0000"/>
        </w:rPr>
        <w:t>ISBN 9780593423004 (</w:t>
      </w:r>
      <w:proofErr w:type="spellStart"/>
      <w:r>
        <w:rPr>
          <w:color w:val="FF0000"/>
        </w:rPr>
        <w:t>ebook</w:t>
      </w:r>
      <w:proofErr w:type="spellEnd"/>
      <w:r>
        <w:rPr>
          <w:color w:val="FF0000"/>
        </w:rPr>
        <w:t>)</w:t>
      </w:r>
    </w:p>
    <w:p w14:paraId="1361D6C0" w14:textId="77777777" w:rsidR="00CD140C" w:rsidRDefault="00CD140C" w:rsidP="00CD140C">
      <w:pPr>
        <w:pStyle w:val="01FMCopyrightText"/>
        <w:rPr>
          <w:color w:val="FF0000"/>
        </w:rPr>
      </w:pPr>
      <w:r>
        <w:rPr>
          <w:color w:val="FF0000"/>
        </w:rPr>
        <w:t>ISBN 9780593544020 (international edition)</w:t>
      </w:r>
    </w:p>
    <w:p w14:paraId="2B783E45" w14:textId="77777777" w:rsidR="00CD140C" w:rsidRDefault="00CD140C" w:rsidP="00CD140C">
      <w:pPr>
        <w:pStyle w:val="01FMCopyrightTextSpace"/>
      </w:pPr>
      <w:r>
        <w:t xml:space="preserve">Printed in the United States of America </w:t>
      </w:r>
    </w:p>
    <w:p w14:paraId="3EF9B196" w14:textId="77777777" w:rsidR="00CD140C" w:rsidRDefault="00CD140C" w:rsidP="00CD140C">
      <w:pPr>
        <w:pStyle w:val="01FMCopyrightText"/>
        <w:rPr>
          <w:highlight w:val="green"/>
        </w:rPr>
      </w:pPr>
      <w:proofErr w:type="spellStart"/>
      <w:r>
        <w:t>ScoutAutomatedPrintCode</w:t>
      </w:r>
      <w:proofErr w:type="spellEnd"/>
    </w:p>
    <w:p w14:paraId="0C1E9D24" w14:textId="77777777" w:rsidR="00CD140C" w:rsidRDefault="00CD140C" w:rsidP="00CD140C">
      <w:pPr>
        <w:pStyle w:val="01FMCopyrightTextSpace"/>
      </w:pPr>
      <w:r>
        <w:t>Book design by TK</w:t>
      </w:r>
    </w:p>
    <w:p w14:paraId="0D7F12CC" w14:textId="77777777" w:rsidR="00CD140C" w:rsidRDefault="00CD140C" w:rsidP="00CD140C">
      <w:pPr>
        <w:pStyle w:val="01FMCopyrightPermissions"/>
        <w:rPr>
          <w:color w:val="FF0000"/>
        </w:rPr>
      </w:pPr>
      <w:r>
        <w:rPr>
          <w:color w:val="FF0000"/>
        </w:rPr>
        <w:t>[insert any disclaimers necessary here]</w:t>
      </w:r>
    </w:p>
    <w:p w14:paraId="5F00CFBC" w14:textId="77777777" w:rsidR="00CD140C" w:rsidRDefault="00CD140C" w:rsidP="00CD140C">
      <w:pPr>
        <w:rPr>
          <w:b/>
        </w:rPr>
      </w:pPr>
      <w:r>
        <w:rPr>
          <w:b/>
        </w:rPr>
        <w:br w:type="page"/>
      </w:r>
    </w:p>
    <w:p w14:paraId="3D2E3EE8" w14:textId="77777777" w:rsidR="00CD140C" w:rsidRDefault="00CD140C" w:rsidP="00CD140C">
      <w:pPr>
        <w:jc w:val="center"/>
        <w:rPr>
          <w:b/>
          <w:bCs/>
          <w:highlight w:val="yellow"/>
        </w:rPr>
      </w:pPr>
    </w:p>
    <w:p w14:paraId="32301B6E" w14:textId="77777777" w:rsidR="00CD140C" w:rsidRDefault="00CD140C" w:rsidP="00CD140C">
      <w:pPr>
        <w:jc w:val="center"/>
        <w:rPr>
          <w:b/>
          <w:bCs/>
          <w:highlight w:val="yellow"/>
        </w:rPr>
      </w:pPr>
    </w:p>
    <w:p w14:paraId="7A9919EF" w14:textId="77777777" w:rsidR="00CD140C" w:rsidRDefault="00CD140C" w:rsidP="00CD140C">
      <w:pPr>
        <w:jc w:val="center"/>
        <w:rPr>
          <w:b/>
          <w:bCs/>
          <w:highlight w:val="yellow"/>
        </w:rPr>
      </w:pPr>
    </w:p>
    <w:p w14:paraId="5E84D0E5" w14:textId="77777777" w:rsidR="00CD140C" w:rsidRDefault="00CD140C" w:rsidP="00CD140C">
      <w:pPr>
        <w:jc w:val="center"/>
        <w:rPr>
          <w:b/>
          <w:bCs/>
          <w:highlight w:val="yellow"/>
        </w:rPr>
      </w:pPr>
    </w:p>
    <w:p w14:paraId="284ED0C3" w14:textId="77777777" w:rsidR="00CD140C" w:rsidRDefault="00CD140C" w:rsidP="00CD140C">
      <w:pPr>
        <w:jc w:val="center"/>
        <w:rPr>
          <w:b/>
          <w:bCs/>
          <w:highlight w:val="yellow"/>
        </w:rPr>
      </w:pPr>
    </w:p>
    <w:p w14:paraId="72AB8E12" w14:textId="77777777" w:rsidR="00CD140C" w:rsidRDefault="00CD140C" w:rsidP="00CD140C">
      <w:pPr>
        <w:rPr>
          <w:b/>
          <w:bCs/>
          <w:highlight w:val="yellow"/>
        </w:rPr>
      </w:pPr>
    </w:p>
    <w:p w14:paraId="3A764273" w14:textId="77777777" w:rsidR="00CD140C" w:rsidRDefault="00CD140C" w:rsidP="00CD140C">
      <w:pPr>
        <w:rPr>
          <w:b/>
          <w:bCs/>
          <w:highlight w:val="yellow"/>
        </w:rPr>
      </w:pPr>
    </w:p>
    <w:p w14:paraId="65DFFDA2" w14:textId="77777777" w:rsidR="00CD140C" w:rsidRDefault="00CD140C" w:rsidP="00CD140C">
      <w:pPr>
        <w:jc w:val="center"/>
        <w:rPr>
          <w:b/>
          <w:bCs/>
        </w:rPr>
      </w:pPr>
      <w:r>
        <w:rPr>
          <w:b/>
          <w:bCs/>
          <w:highlight w:val="yellow"/>
        </w:rPr>
        <w:t>[DEDICATION]</w:t>
      </w:r>
    </w:p>
    <w:p w14:paraId="5D12111B" w14:textId="77777777" w:rsidR="00CD140C" w:rsidRDefault="00CD140C" w:rsidP="00CD140C">
      <w:pPr>
        <w:jc w:val="center"/>
        <w:rPr>
          <w:b/>
          <w:bCs/>
        </w:rPr>
      </w:pPr>
    </w:p>
    <w:p w14:paraId="1927302C" w14:textId="77777777" w:rsidR="00CD140C" w:rsidRDefault="00CD140C" w:rsidP="00CD140C">
      <w:pPr>
        <w:jc w:val="center"/>
      </w:pPr>
      <w:r>
        <w:t>To my children, my ∞</w:t>
      </w:r>
    </w:p>
    <w:p w14:paraId="0F6FC907" w14:textId="77777777" w:rsidR="00CD140C" w:rsidRDefault="00CD140C" w:rsidP="00CD140C">
      <w:r>
        <w:br w:type="page"/>
      </w:r>
    </w:p>
    <w:p w14:paraId="4E7FB821" w14:textId="77777777" w:rsidR="00CD140C" w:rsidRDefault="00CD140C" w:rsidP="00CD140C">
      <w:pPr>
        <w:rPr>
          <w:b/>
          <w:bCs/>
        </w:rPr>
      </w:pPr>
      <w:r>
        <w:rPr>
          <w:b/>
          <w:bCs/>
        </w:rPr>
        <w:lastRenderedPageBreak/>
        <w:t>Table of Contents</w:t>
      </w:r>
    </w:p>
    <w:p w14:paraId="14C7B8BC" w14:textId="77777777" w:rsidR="00CD140C" w:rsidRDefault="00CD140C" w:rsidP="00CD140C"/>
    <w:p w14:paraId="4D06C99B" w14:textId="77777777" w:rsidR="00CD140C" w:rsidRDefault="00CD140C" w:rsidP="00CD140C">
      <w:r>
        <w:t>Prologue: The Gaffed Scale</w:t>
      </w:r>
    </w:p>
    <w:p w14:paraId="187119D3" w14:textId="77777777" w:rsidR="00CD140C" w:rsidRDefault="00CD140C" w:rsidP="00CD140C"/>
    <w:p w14:paraId="45F87750" w14:textId="77777777" w:rsidR="00CD140C" w:rsidRDefault="00CD140C" w:rsidP="00CD140C">
      <w:pPr>
        <w:pStyle w:val="NoSpacing"/>
        <w:rPr>
          <w:rFonts w:ascii="Helvetica" w:hAnsi="Helvetica" w:cs="Helvetica"/>
          <w:b/>
          <w:bCs/>
        </w:rPr>
      </w:pPr>
      <w:r>
        <w:rPr>
          <w:rFonts w:ascii="Helvetica" w:hAnsi="Helvetica" w:cs="Helvetica"/>
          <w:b/>
          <w:bCs/>
          <w:highlight w:val="yellow"/>
        </w:rPr>
        <w:t>[NUM LIST]</w:t>
      </w:r>
    </w:p>
    <w:p w14:paraId="680612B9" w14:textId="77777777" w:rsidR="00CD140C" w:rsidRDefault="00CD140C" w:rsidP="00CD140C"/>
    <w:p w14:paraId="4C093B2B" w14:textId="77777777" w:rsidR="00CD140C" w:rsidRDefault="00CD140C" w:rsidP="00CD140C">
      <w:pPr>
        <w:pStyle w:val="ListParagraph"/>
        <w:numPr>
          <w:ilvl w:val="0"/>
          <w:numId w:val="1"/>
        </w:numPr>
        <w:rPr>
          <w:rFonts w:cs="Times New Roman"/>
        </w:rPr>
      </w:pPr>
      <w:r>
        <w:rPr>
          <w:rFonts w:cs="Times New Roman"/>
        </w:rPr>
        <w:t>Grit vs. Quit</w:t>
      </w:r>
    </w:p>
    <w:p w14:paraId="192FB30B" w14:textId="77777777" w:rsidR="00CD140C" w:rsidRDefault="00CD140C" w:rsidP="00CD140C">
      <w:pPr>
        <w:pStyle w:val="ListParagraph"/>
        <w:numPr>
          <w:ilvl w:val="0"/>
          <w:numId w:val="1"/>
        </w:numPr>
        <w:rPr>
          <w:rFonts w:cs="Times New Roman"/>
        </w:rPr>
      </w:pPr>
      <w:r>
        <w:rPr>
          <w:rFonts w:cs="Times New Roman"/>
        </w:rPr>
        <w:t>Wrapped in Euphemism</w:t>
      </w:r>
    </w:p>
    <w:p w14:paraId="55F47F57" w14:textId="77777777" w:rsidR="00CD140C" w:rsidRDefault="00CD140C" w:rsidP="00CD140C">
      <w:pPr>
        <w:pStyle w:val="ListParagraph"/>
        <w:numPr>
          <w:ilvl w:val="0"/>
          <w:numId w:val="1"/>
        </w:numPr>
        <w:rPr>
          <w:rFonts w:cs="Times New Roman"/>
        </w:rPr>
      </w:pPr>
      <w:r>
        <w:rPr>
          <w:rFonts w:cs="Times New Roman"/>
        </w:rPr>
        <w:t>Science Says</w:t>
      </w:r>
    </w:p>
    <w:p w14:paraId="1FC61E59" w14:textId="77777777" w:rsidR="00CD140C" w:rsidRDefault="00CD140C" w:rsidP="00CD140C"/>
    <w:p w14:paraId="0E870BD6" w14:textId="77777777" w:rsidR="00CD140C" w:rsidRDefault="00CD140C" w:rsidP="00CD140C">
      <w:pPr>
        <w:pStyle w:val="NoSpacing"/>
        <w:rPr>
          <w:rFonts w:ascii="Helvetica" w:hAnsi="Helvetica" w:cs="Helvetica"/>
          <w:b/>
          <w:bCs/>
        </w:rPr>
      </w:pPr>
      <w:r>
        <w:rPr>
          <w:rFonts w:ascii="Helvetica" w:hAnsi="Helvetica" w:cs="Helvetica"/>
          <w:b/>
          <w:bCs/>
          <w:highlight w:val="yellow"/>
        </w:rPr>
        <w:t>[END NUM LIST]</w:t>
      </w:r>
    </w:p>
    <w:p w14:paraId="6DDDB980" w14:textId="77777777" w:rsidR="00CD140C" w:rsidRDefault="00CD140C" w:rsidP="00CD140C"/>
    <w:p w14:paraId="6E225C82" w14:textId="77777777" w:rsidR="00CD140C" w:rsidRDefault="00CD140C" w:rsidP="00CD140C">
      <w:r>
        <w:t>Section I: The Case for Quitting</w:t>
      </w:r>
    </w:p>
    <w:p w14:paraId="3743CE8E" w14:textId="77777777" w:rsidR="00CD140C" w:rsidRDefault="00CD140C" w:rsidP="00CD140C"/>
    <w:p w14:paraId="3F57E3A5" w14:textId="77777777" w:rsidR="00CD140C" w:rsidRDefault="00CD140C" w:rsidP="00CD140C">
      <w:r>
        <w:t>Chapter 1: The Opposite of a Great Virtue is also a Great Virtue</w:t>
      </w:r>
    </w:p>
    <w:p w14:paraId="29C5046A" w14:textId="77777777" w:rsidR="00CD140C" w:rsidRDefault="00CD140C" w:rsidP="00CD140C"/>
    <w:p w14:paraId="06471753" w14:textId="77777777" w:rsidR="00CD140C" w:rsidRDefault="00CD140C" w:rsidP="00CD140C">
      <w:pPr>
        <w:pStyle w:val="NoSpacing"/>
        <w:rPr>
          <w:rFonts w:ascii="Helvetica" w:hAnsi="Helvetica" w:cs="Helvetica"/>
          <w:b/>
          <w:bCs/>
        </w:rPr>
      </w:pPr>
      <w:r>
        <w:rPr>
          <w:rFonts w:ascii="Helvetica" w:hAnsi="Helvetica" w:cs="Helvetica"/>
          <w:b/>
          <w:bCs/>
          <w:highlight w:val="yellow"/>
        </w:rPr>
        <w:t>[NUM LIST]</w:t>
      </w:r>
    </w:p>
    <w:p w14:paraId="70568332" w14:textId="77777777" w:rsidR="00CD140C" w:rsidRDefault="00CD140C" w:rsidP="00CD140C"/>
    <w:p w14:paraId="41F41045" w14:textId="77777777" w:rsidR="00CD140C" w:rsidRDefault="00CD140C" w:rsidP="00CD140C">
      <w:pPr>
        <w:pStyle w:val="ListParagraph"/>
        <w:numPr>
          <w:ilvl w:val="1"/>
          <w:numId w:val="2"/>
        </w:numPr>
        <w:rPr>
          <w:rFonts w:cs="Times New Roman"/>
        </w:rPr>
      </w:pPr>
      <w:r>
        <w:rPr>
          <w:rFonts w:cs="Times New Roman"/>
        </w:rPr>
        <w:t>The Invisible Men at the Top of the World</w:t>
      </w:r>
    </w:p>
    <w:p w14:paraId="4B2111B0" w14:textId="77777777" w:rsidR="00CD140C" w:rsidRDefault="00CD140C" w:rsidP="00CD140C">
      <w:pPr>
        <w:pStyle w:val="ListParagraph"/>
        <w:numPr>
          <w:ilvl w:val="1"/>
          <w:numId w:val="2"/>
        </w:numPr>
        <w:rPr>
          <w:rFonts w:cs="Times New Roman"/>
        </w:rPr>
      </w:pPr>
      <w:r>
        <w:rPr>
          <w:rFonts w:cs="Times New Roman"/>
        </w:rPr>
        <w:t>Quitting is a Decision-Making Tool</w:t>
      </w:r>
    </w:p>
    <w:p w14:paraId="4EB078FC" w14:textId="77777777" w:rsidR="00CD140C" w:rsidRDefault="00CD140C" w:rsidP="00CD140C">
      <w:pPr>
        <w:pStyle w:val="ListParagraph"/>
        <w:numPr>
          <w:ilvl w:val="1"/>
          <w:numId w:val="2"/>
        </w:numPr>
        <w:rPr>
          <w:rFonts w:cs="Times New Roman"/>
        </w:rPr>
      </w:pPr>
      <w:r>
        <w:rPr>
          <w:rFonts w:cs="Times New Roman"/>
        </w:rPr>
        <w:t>The Siren’s Song of Certainty</w:t>
      </w:r>
    </w:p>
    <w:p w14:paraId="631E3289" w14:textId="77777777" w:rsidR="00CD140C" w:rsidRDefault="00CD140C" w:rsidP="00CD140C">
      <w:pPr>
        <w:pStyle w:val="ListParagraph"/>
        <w:numPr>
          <w:ilvl w:val="1"/>
          <w:numId w:val="2"/>
        </w:numPr>
        <w:rPr>
          <w:rFonts w:cs="Times New Roman"/>
        </w:rPr>
      </w:pPr>
      <w:r>
        <w:rPr>
          <w:rFonts w:cs="Times New Roman"/>
        </w:rPr>
        <w:t>The Super Bowl is a Corporate Graveyard</w:t>
      </w:r>
    </w:p>
    <w:p w14:paraId="1885AD8E" w14:textId="77777777" w:rsidR="00CD140C" w:rsidRDefault="00CD140C" w:rsidP="00CD140C">
      <w:pPr>
        <w:pStyle w:val="ListParagraph"/>
        <w:numPr>
          <w:ilvl w:val="1"/>
          <w:numId w:val="2"/>
        </w:numPr>
        <w:rPr>
          <w:rFonts w:cs="Times New Roman"/>
          <w:bCs/>
          <w:iCs/>
        </w:rPr>
      </w:pPr>
      <w:r>
        <w:rPr>
          <w:rFonts w:cs="Times New Roman"/>
          <w:bCs/>
          <w:iCs/>
        </w:rPr>
        <w:t>“Know When to Hold ‘</w:t>
      </w:r>
      <w:proofErr w:type="spellStart"/>
      <w:r>
        <w:rPr>
          <w:rFonts w:cs="Times New Roman"/>
          <w:bCs/>
          <w:iCs/>
        </w:rPr>
        <w:t>Em</w:t>
      </w:r>
      <w:proofErr w:type="spellEnd"/>
      <w:r>
        <w:rPr>
          <w:rFonts w:cs="Times New Roman"/>
          <w:bCs/>
          <w:iCs/>
        </w:rPr>
        <w:t>, Know When to Fold ‘</w:t>
      </w:r>
      <w:proofErr w:type="spellStart"/>
      <w:r>
        <w:rPr>
          <w:rFonts w:cs="Times New Roman"/>
          <w:bCs/>
          <w:iCs/>
        </w:rPr>
        <w:t>Em</w:t>
      </w:r>
      <w:proofErr w:type="spellEnd"/>
      <w:r>
        <w:rPr>
          <w:rFonts w:cs="Times New Roman"/>
          <w:bCs/>
          <w:iCs/>
        </w:rPr>
        <w:t xml:space="preserve">”: </w:t>
      </w:r>
      <w:r>
        <w:rPr>
          <w:rFonts w:cs="Times New Roman"/>
          <w:bCs/>
          <w:iCs/>
          <w:u w:val="single"/>
        </w:rPr>
        <w:t>But Mostly, Fold ‘</w:t>
      </w:r>
      <w:proofErr w:type="spellStart"/>
      <w:r>
        <w:rPr>
          <w:rFonts w:cs="Times New Roman"/>
          <w:bCs/>
          <w:iCs/>
          <w:u w:val="single"/>
        </w:rPr>
        <w:t>Em</w:t>
      </w:r>
      <w:proofErr w:type="spellEnd"/>
    </w:p>
    <w:p w14:paraId="5B5FD6C2" w14:textId="77777777" w:rsidR="00CD140C" w:rsidRDefault="00CD140C" w:rsidP="00CD140C">
      <w:pPr>
        <w:pStyle w:val="ListParagraph"/>
        <w:ind w:left="1440"/>
        <w:rPr>
          <w:rFonts w:cs="Times New Roman"/>
        </w:rPr>
      </w:pPr>
    </w:p>
    <w:p w14:paraId="06BEB6D5" w14:textId="77777777" w:rsidR="00CD140C" w:rsidRDefault="00CD140C" w:rsidP="00CD140C">
      <w:pPr>
        <w:pStyle w:val="NoSpacing"/>
        <w:rPr>
          <w:rFonts w:ascii="Helvetica" w:hAnsi="Helvetica" w:cs="Helvetica"/>
          <w:b/>
          <w:bCs/>
        </w:rPr>
      </w:pPr>
      <w:r>
        <w:rPr>
          <w:rFonts w:ascii="Helvetica" w:hAnsi="Helvetica" w:cs="Helvetica"/>
          <w:b/>
          <w:bCs/>
          <w:highlight w:val="yellow"/>
        </w:rPr>
        <w:t>[END NUM LIST]</w:t>
      </w:r>
    </w:p>
    <w:p w14:paraId="5D78C180" w14:textId="77777777" w:rsidR="00CD140C" w:rsidRDefault="00CD140C" w:rsidP="00CD140C"/>
    <w:p w14:paraId="7CA42735" w14:textId="77777777" w:rsidR="00CD140C" w:rsidRDefault="00CD140C" w:rsidP="00CD140C">
      <w:r>
        <w:t>Chapter 2: Quitting on Time Usually Feels Like Quitting Too Early</w:t>
      </w:r>
    </w:p>
    <w:p w14:paraId="4081290B" w14:textId="77777777" w:rsidR="00CD140C" w:rsidRDefault="00CD140C" w:rsidP="00CD140C"/>
    <w:p w14:paraId="36107086" w14:textId="77777777" w:rsidR="00CD140C" w:rsidRDefault="00CD140C" w:rsidP="00CD140C">
      <w:pPr>
        <w:pStyle w:val="NoSpacing"/>
        <w:rPr>
          <w:rFonts w:ascii="Helvetica" w:hAnsi="Helvetica" w:cs="Helvetica"/>
          <w:b/>
          <w:bCs/>
        </w:rPr>
      </w:pPr>
      <w:r>
        <w:rPr>
          <w:rFonts w:ascii="Helvetica" w:hAnsi="Helvetica" w:cs="Helvetica"/>
          <w:b/>
          <w:bCs/>
          <w:highlight w:val="yellow"/>
        </w:rPr>
        <w:t>[NUM LIST]</w:t>
      </w:r>
    </w:p>
    <w:p w14:paraId="2FB9A33E" w14:textId="77777777" w:rsidR="00CD140C" w:rsidRDefault="00CD140C" w:rsidP="00CD140C"/>
    <w:p w14:paraId="7FB83DD6" w14:textId="77777777" w:rsidR="00CD140C" w:rsidRDefault="00CD140C" w:rsidP="00CD140C">
      <w:pPr>
        <w:pStyle w:val="ListParagraph"/>
        <w:numPr>
          <w:ilvl w:val="1"/>
          <w:numId w:val="3"/>
        </w:numPr>
        <w:rPr>
          <w:rFonts w:cs="Times New Roman"/>
        </w:rPr>
      </w:pPr>
      <w:r>
        <w:rPr>
          <w:rFonts w:cs="Times New Roman"/>
        </w:rPr>
        <w:t xml:space="preserve">Quit While You Still Have a Choice </w:t>
      </w:r>
    </w:p>
    <w:p w14:paraId="5A294369" w14:textId="77777777" w:rsidR="00CD140C" w:rsidRDefault="00CD140C" w:rsidP="00CD140C">
      <w:pPr>
        <w:pStyle w:val="ListParagraph"/>
        <w:numPr>
          <w:ilvl w:val="1"/>
          <w:numId w:val="3"/>
        </w:numPr>
        <w:rPr>
          <w:rFonts w:cs="Times New Roman"/>
        </w:rPr>
      </w:pPr>
      <w:r>
        <w:rPr>
          <w:rFonts w:cs="Times New Roman"/>
        </w:rPr>
        <w:t>Thinking in Expected Value</w:t>
      </w:r>
    </w:p>
    <w:p w14:paraId="7C0BF8F8" w14:textId="77777777" w:rsidR="00CD140C" w:rsidRDefault="00CD140C" w:rsidP="00CD140C">
      <w:pPr>
        <w:pStyle w:val="ListParagraph"/>
        <w:numPr>
          <w:ilvl w:val="1"/>
          <w:numId w:val="3"/>
        </w:numPr>
        <w:rPr>
          <w:rFonts w:cs="Times New Roman"/>
        </w:rPr>
      </w:pPr>
      <w:r>
        <w:rPr>
          <w:rFonts w:cs="Times New Roman"/>
        </w:rPr>
        <w:t>Quitting Decisions are Expected Value Decisions</w:t>
      </w:r>
    </w:p>
    <w:p w14:paraId="725B3C86" w14:textId="77777777" w:rsidR="00CD140C" w:rsidRDefault="00CD140C" w:rsidP="00CD140C">
      <w:pPr>
        <w:pStyle w:val="ListParagraph"/>
        <w:numPr>
          <w:ilvl w:val="1"/>
          <w:numId w:val="3"/>
        </w:numPr>
        <w:rPr>
          <w:rFonts w:cs="Times New Roman"/>
        </w:rPr>
      </w:pPr>
      <w:r>
        <w:rPr>
          <w:rFonts w:cs="Times New Roman"/>
        </w:rPr>
        <w:t>Time Travelers From the Past</w:t>
      </w:r>
    </w:p>
    <w:p w14:paraId="312DD964" w14:textId="77777777" w:rsidR="00CD140C" w:rsidRDefault="00CD140C" w:rsidP="00CD140C">
      <w:pPr>
        <w:pStyle w:val="ListParagraph"/>
        <w:numPr>
          <w:ilvl w:val="1"/>
          <w:numId w:val="3"/>
        </w:numPr>
        <w:rPr>
          <w:rFonts w:cs="Times New Roman"/>
        </w:rPr>
      </w:pPr>
      <w:r>
        <w:rPr>
          <w:rFonts w:cs="Times New Roman"/>
        </w:rPr>
        <w:t>Flipping Coins</w:t>
      </w:r>
    </w:p>
    <w:p w14:paraId="46F99CC8" w14:textId="77777777" w:rsidR="00CD140C" w:rsidRDefault="00CD140C" w:rsidP="00CD140C">
      <w:pPr>
        <w:pStyle w:val="ListParagraph"/>
        <w:numPr>
          <w:ilvl w:val="1"/>
          <w:numId w:val="3"/>
        </w:numPr>
        <w:rPr>
          <w:rFonts w:cs="Times New Roman"/>
        </w:rPr>
      </w:pPr>
      <w:r>
        <w:rPr>
          <w:rFonts w:cs="Times New Roman"/>
        </w:rPr>
        <w:t>Jumping the Shark</w:t>
      </w:r>
    </w:p>
    <w:p w14:paraId="71007B1F" w14:textId="77777777" w:rsidR="00CD140C" w:rsidRDefault="00CD140C" w:rsidP="00CD140C">
      <w:pPr>
        <w:pStyle w:val="ListParagraph"/>
        <w:numPr>
          <w:ilvl w:val="1"/>
          <w:numId w:val="3"/>
        </w:numPr>
        <w:rPr>
          <w:rFonts w:cs="Times New Roman"/>
        </w:rPr>
      </w:pPr>
      <w:r>
        <w:rPr>
          <w:rFonts w:cs="Times New Roman"/>
        </w:rPr>
        <w:t>The Quitting Bind</w:t>
      </w:r>
    </w:p>
    <w:p w14:paraId="3A8045A1" w14:textId="77777777" w:rsidR="00CD140C" w:rsidRDefault="00CD140C" w:rsidP="00CD140C"/>
    <w:p w14:paraId="65FC0495" w14:textId="77777777" w:rsidR="00CD140C" w:rsidRDefault="00CD140C" w:rsidP="00CD140C">
      <w:pPr>
        <w:pStyle w:val="NoSpacing"/>
        <w:rPr>
          <w:rFonts w:ascii="Helvetica" w:hAnsi="Helvetica" w:cs="Helvetica"/>
          <w:b/>
          <w:bCs/>
        </w:rPr>
      </w:pPr>
      <w:r>
        <w:rPr>
          <w:rFonts w:ascii="Helvetica" w:hAnsi="Helvetica" w:cs="Helvetica"/>
          <w:b/>
          <w:bCs/>
          <w:highlight w:val="yellow"/>
        </w:rPr>
        <w:t>[END NUM LIST]</w:t>
      </w:r>
    </w:p>
    <w:p w14:paraId="1048B2D4" w14:textId="77777777" w:rsidR="00CD140C" w:rsidRDefault="00CD140C" w:rsidP="00CD140C"/>
    <w:p w14:paraId="50013BAB" w14:textId="77777777" w:rsidR="00CD140C" w:rsidRDefault="00CD140C" w:rsidP="00CD140C">
      <w:r>
        <w:t>Chapter 3: Should I Stay, or Should I Go?</w:t>
      </w:r>
    </w:p>
    <w:p w14:paraId="5A5AE1FE" w14:textId="77777777" w:rsidR="00CD140C" w:rsidRDefault="00CD140C" w:rsidP="00CD140C"/>
    <w:p w14:paraId="6B9CA310" w14:textId="77777777" w:rsidR="00CD140C" w:rsidRDefault="00CD140C" w:rsidP="00CD140C">
      <w:pPr>
        <w:pStyle w:val="NoSpacing"/>
        <w:rPr>
          <w:rFonts w:ascii="Helvetica" w:hAnsi="Helvetica" w:cs="Helvetica"/>
          <w:b/>
          <w:bCs/>
        </w:rPr>
      </w:pPr>
      <w:r>
        <w:rPr>
          <w:rFonts w:ascii="Helvetica" w:hAnsi="Helvetica" w:cs="Helvetica"/>
          <w:b/>
          <w:bCs/>
          <w:highlight w:val="yellow"/>
        </w:rPr>
        <w:t>[NUM LIST]</w:t>
      </w:r>
    </w:p>
    <w:p w14:paraId="73289C30" w14:textId="77777777" w:rsidR="00CD140C" w:rsidRDefault="00CD140C" w:rsidP="00CD140C"/>
    <w:p w14:paraId="77FCD58B" w14:textId="77777777" w:rsidR="00CD140C" w:rsidRDefault="00CD140C" w:rsidP="00CD140C">
      <w:pPr>
        <w:pStyle w:val="ListParagraph"/>
        <w:numPr>
          <w:ilvl w:val="1"/>
          <w:numId w:val="4"/>
        </w:numPr>
        <w:rPr>
          <w:rFonts w:cs="Times New Roman"/>
        </w:rPr>
      </w:pPr>
      <w:r>
        <w:rPr>
          <w:rFonts w:cs="Times New Roman"/>
        </w:rPr>
        <w:t>Paper Gains and Paper Losses</w:t>
      </w:r>
    </w:p>
    <w:p w14:paraId="39993C4B" w14:textId="77777777" w:rsidR="00CD140C" w:rsidRDefault="00CD140C" w:rsidP="00CD140C">
      <w:pPr>
        <w:pStyle w:val="ListParagraph"/>
        <w:numPr>
          <w:ilvl w:val="1"/>
          <w:numId w:val="4"/>
        </w:numPr>
        <w:rPr>
          <w:rFonts w:cs="Times New Roman"/>
        </w:rPr>
      </w:pPr>
      <w:r>
        <w:rPr>
          <w:rFonts w:cs="Times New Roman"/>
        </w:rPr>
        <w:t>Quit While You’re Ahead?</w:t>
      </w:r>
    </w:p>
    <w:p w14:paraId="46AADA65" w14:textId="77777777" w:rsidR="00CD140C" w:rsidRDefault="00CD140C" w:rsidP="00CD140C">
      <w:pPr>
        <w:pStyle w:val="ListParagraph"/>
        <w:numPr>
          <w:ilvl w:val="1"/>
          <w:numId w:val="4"/>
        </w:numPr>
        <w:rPr>
          <w:rFonts w:cs="Times New Roman"/>
        </w:rPr>
      </w:pPr>
      <w:r>
        <w:rPr>
          <w:rFonts w:cs="Times New Roman"/>
        </w:rPr>
        <w:t>Take the Money and Run</w:t>
      </w:r>
    </w:p>
    <w:p w14:paraId="050FE02F" w14:textId="77777777" w:rsidR="00C05546" w:rsidRPr="00CD140C" w:rsidRDefault="00000000" w:rsidP="00CD140C"/>
    <w:sectPr w:rsidR="00C05546" w:rsidRPr="00CD140C" w:rsidSect="002045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C3394"/>
    <w:multiLevelType w:val="hybridMultilevel"/>
    <w:tmpl w:val="C096F000"/>
    <w:lvl w:ilvl="0" w:tplc="FFFFFFFF">
      <w:start w:val="8"/>
      <w:numFmt w:val="bullet"/>
      <w:lvlText w:val=""/>
      <w:lvlJc w:val="left"/>
      <w:pPr>
        <w:ind w:left="720" w:hanging="360"/>
      </w:pPr>
      <w:rPr>
        <w:rFonts w:ascii="Symbol" w:eastAsia="Times New Roman" w:hAnsi="Symbol" w:cs="Times New Roman" w:hint="default"/>
      </w:rPr>
    </w:lvl>
    <w:lvl w:ilvl="1" w:tplc="0409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 w15:restartNumberingAfterBreak="0">
    <w:nsid w:val="1A1F5146"/>
    <w:multiLevelType w:val="hybridMultilevel"/>
    <w:tmpl w:val="71B0D834"/>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 w15:restartNumberingAfterBreak="0">
    <w:nsid w:val="4F6F0C77"/>
    <w:multiLevelType w:val="hybridMultilevel"/>
    <w:tmpl w:val="AE6E348C"/>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 w15:restartNumberingAfterBreak="0">
    <w:nsid w:val="7175735A"/>
    <w:multiLevelType w:val="hybridMultilevel"/>
    <w:tmpl w:val="8C089940"/>
    <w:lvl w:ilvl="0" w:tplc="0409000F">
      <w:start w:val="1"/>
      <w:numFmt w:val="decimal"/>
      <w:lvlText w:val="%1."/>
      <w:lvlJc w:val="left"/>
      <w:pPr>
        <w:ind w:left="1440" w:hanging="360"/>
      </w:p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16cid:durableId="1190412305">
    <w:abstractNumId w:val="3"/>
    <w:lvlOverride w:ilvl="0">
      <w:startOverride w:val="1"/>
    </w:lvlOverride>
    <w:lvlOverride w:ilvl="1"/>
    <w:lvlOverride w:ilvl="2"/>
    <w:lvlOverride w:ilvl="3"/>
    <w:lvlOverride w:ilvl="4"/>
    <w:lvlOverride w:ilvl="5"/>
    <w:lvlOverride w:ilvl="6"/>
    <w:lvlOverride w:ilvl="7"/>
    <w:lvlOverride w:ilvl="8"/>
  </w:num>
  <w:num w:numId="2" w16cid:durableId="396712067">
    <w:abstractNumId w:val="2"/>
    <w:lvlOverride w:ilvl="0"/>
    <w:lvlOverride w:ilvl="1">
      <w:startOverride w:val="1"/>
    </w:lvlOverride>
    <w:lvlOverride w:ilvl="2"/>
    <w:lvlOverride w:ilvl="3"/>
    <w:lvlOverride w:ilvl="4"/>
    <w:lvlOverride w:ilvl="5"/>
    <w:lvlOverride w:ilvl="6"/>
    <w:lvlOverride w:ilvl="7"/>
    <w:lvlOverride w:ilvl="8"/>
  </w:num>
  <w:num w:numId="3" w16cid:durableId="1691908147">
    <w:abstractNumId w:val="1"/>
    <w:lvlOverride w:ilvl="0"/>
    <w:lvlOverride w:ilvl="1">
      <w:startOverride w:val="1"/>
    </w:lvlOverride>
    <w:lvlOverride w:ilvl="2"/>
    <w:lvlOverride w:ilvl="3"/>
    <w:lvlOverride w:ilvl="4"/>
    <w:lvlOverride w:ilvl="5"/>
    <w:lvlOverride w:ilvl="6"/>
    <w:lvlOverride w:ilvl="7"/>
    <w:lvlOverride w:ilvl="8"/>
  </w:num>
  <w:num w:numId="4" w16cid:durableId="281885240">
    <w:abstractNumId w:val="0"/>
    <w:lvlOverride w:ilvl="0"/>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FDF"/>
    <w:rsid w:val="00172FDF"/>
    <w:rsid w:val="002045AC"/>
    <w:rsid w:val="00394C7F"/>
    <w:rsid w:val="007309AD"/>
    <w:rsid w:val="007C49AD"/>
    <w:rsid w:val="00BB24CF"/>
    <w:rsid w:val="00CD14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48F915-0562-4EED-BD82-72694A6CB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140C"/>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49AD"/>
    <w:pPr>
      <w:spacing w:before="100" w:beforeAutospacing="1" w:after="100" w:afterAutospacing="1"/>
    </w:pPr>
    <w:rPr>
      <w:lang w:eastAsia="vi-VN"/>
    </w:rPr>
  </w:style>
  <w:style w:type="character" w:styleId="Hyperlink">
    <w:name w:val="Hyperlink"/>
    <w:basedOn w:val="DefaultParagraphFont"/>
    <w:uiPriority w:val="99"/>
    <w:semiHidden/>
    <w:unhideWhenUsed/>
    <w:rsid w:val="007C49AD"/>
    <w:rPr>
      <w:color w:val="0000FF"/>
      <w:u w:val="single"/>
    </w:rPr>
  </w:style>
  <w:style w:type="paragraph" w:styleId="NoSpacing">
    <w:name w:val="No Spacing"/>
    <w:uiPriority w:val="1"/>
    <w:qFormat/>
    <w:rsid w:val="00CD140C"/>
    <w:pPr>
      <w:spacing w:after="0" w:line="240" w:lineRule="auto"/>
    </w:pPr>
    <w:rPr>
      <w:lang w:val="en-US"/>
    </w:rPr>
  </w:style>
  <w:style w:type="paragraph" w:styleId="ListParagraph">
    <w:name w:val="List Paragraph"/>
    <w:basedOn w:val="Normal"/>
    <w:uiPriority w:val="34"/>
    <w:qFormat/>
    <w:rsid w:val="00CD140C"/>
    <w:pPr>
      <w:ind w:left="720"/>
      <w:contextualSpacing/>
    </w:pPr>
    <w:rPr>
      <w:rFonts w:eastAsiaTheme="minorHAnsi" w:cstheme="minorBidi"/>
    </w:rPr>
  </w:style>
  <w:style w:type="paragraph" w:customStyle="1" w:styleId="01FMCopyrightText">
    <w:name w:val="01 FM Copyright Text"/>
    <w:basedOn w:val="Normal"/>
    <w:rsid w:val="00CD140C"/>
    <w:pPr>
      <w:widowControl w:val="0"/>
      <w:suppressAutoHyphens/>
      <w:spacing w:line="180" w:lineRule="exact"/>
    </w:pPr>
    <w:rPr>
      <w:kern w:val="16"/>
      <w:sz w:val="16"/>
      <w:u w:color="000000"/>
      <w:lang w:bidi="he-IL"/>
    </w:rPr>
  </w:style>
  <w:style w:type="paragraph" w:customStyle="1" w:styleId="01FMCopyrightTextSpace">
    <w:name w:val="01 FM Copyright Text Space"/>
    <w:basedOn w:val="01FMCopyrightText"/>
    <w:rsid w:val="00CD140C"/>
    <w:pPr>
      <w:spacing w:before="180"/>
    </w:pPr>
  </w:style>
  <w:style w:type="paragraph" w:customStyle="1" w:styleId="01FMCopyrightPermissions">
    <w:name w:val="01 FM Copyright Permissions"/>
    <w:basedOn w:val="01FMCopyrightText"/>
    <w:rsid w:val="00CD140C"/>
    <w:pPr>
      <w:spacing w:before="220"/>
    </w:pPr>
  </w:style>
  <w:style w:type="character" w:customStyle="1" w:styleId="14PageAssemblyInstructions">
    <w:name w:val="14 Page Assembly Instructions"/>
    <w:rsid w:val="00CD140C"/>
    <w:rPr>
      <w:rFonts w:ascii="Arial" w:hAnsi="Arial" w:cs="Arial" w:hint="default"/>
      <w:b/>
      <w:bCs w:val="0"/>
      <w:color w:val="FF66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682809">
      <w:bodyDiv w:val="1"/>
      <w:marLeft w:val="0"/>
      <w:marRight w:val="0"/>
      <w:marTop w:val="0"/>
      <w:marBottom w:val="0"/>
      <w:divBdr>
        <w:top w:val="none" w:sz="0" w:space="0" w:color="auto"/>
        <w:left w:val="none" w:sz="0" w:space="0" w:color="auto"/>
        <w:bottom w:val="none" w:sz="0" w:space="0" w:color="auto"/>
        <w:right w:val="none" w:sz="0" w:space="0" w:color="auto"/>
      </w:divBdr>
    </w:div>
    <w:div w:id="816536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357</Words>
  <Characters>2037</Characters>
  <Application>Microsoft Office Word</Application>
  <DocSecurity>0</DocSecurity>
  <Lines>16</Lines>
  <Paragraphs>4</Paragraphs>
  <ScaleCrop>false</ScaleCrop>
  <Company/>
  <LinksUpToDate>false</LinksUpToDate>
  <CharactersWithSpaces>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 DG</dc:creator>
  <cp:keywords/>
  <dc:description/>
  <cp:lastModifiedBy>Vũ Ngọc Thịnh</cp:lastModifiedBy>
  <cp:revision>4</cp:revision>
  <dcterms:created xsi:type="dcterms:W3CDTF">2022-07-15T10:08:00Z</dcterms:created>
  <dcterms:modified xsi:type="dcterms:W3CDTF">2022-07-20T10:46:00Z</dcterms:modified>
</cp:coreProperties>
</file>