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689" w:rsidRPr="007A6689" w:rsidRDefault="007A6689" w:rsidP="007A6689">
      <w:pPr>
        <w:jc w:val="center"/>
        <w:rPr>
          <w:rFonts w:ascii="Times New Roman" w:hAnsi="Times New Roman" w:cs="Times New Roman"/>
        </w:rPr>
      </w:pPr>
      <w:r w:rsidRPr="007A6689">
        <w:rPr>
          <w:rFonts w:ascii="Times New Roman" w:hAnsi="Times New Roman" w:cs="Times New Roman"/>
        </w:rPr>
        <w:t>LƯỢC ĐỒ LỚP QUẢN LÝ THƯ VIỆN</w:t>
      </w:r>
    </w:p>
    <w:p w:rsidR="007A6689" w:rsidRDefault="007A6689"/>
    <w:p w:rsidR="007A6689" w:rsidRDefault="007A6689">
      <w:bookmarkStart w:id="0" w:name="_GoBack"/>
      <w:bookmarkEnd w:id="0"/>
    </w:p>
    <w:p w:rsidR="007A6689" w:rsidRDefault="007A6689"/>
    <w:p w:rsidR="001857C5" w:rsidRDefault="007A6689">
      <w:r w:rsidRPr="007A6689">
        <w:rPr>
          <w:noProof/>
        </w:rPr>
        <w:drawing>
          <wp:inline distT="0" distB="0" distL="0" distR="0">
            <wp:extent cx="5943600" cy="6429969"/>
            <wp:effectExtent l="0" t="0" r="0" b="9525"/>
            <wp:docPr id="1" name="Picture 1" descr="D:\DA2\sodol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2\sodolo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5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A6E"/>
    <w:rsid w:val="001857C5"/>
    <w:rsid w:val="007A6689"/>
    <w:rsid w:val="00935A6E"/>
    <w:rsid w:val="00C324FF"/>
    <w:rsid w:val="00D1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9395"/>
  <w15:chartTrackingRefBased/>
  <w15:docId w15:val="{EF5268DC-C728-4C83-A8C1-48970EDE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Hoa-Dev-2811</dc:creator>
  <cp:keywords/>
  <dc:description/>
  <cp:lastModifiedBy>Hoa-Dev-2811</cp:lastModifiedBy>
  <cp:revision>2</cp:revision>
  <dcterms:created xsi:type="dcterms:W3CDTF">2020-04-26T04:48:00Z</dcterms:created>
  <dcterms:modified xsi:type="dcterms:W3CDTF">2020-04-26T09:16:00Z</dcterms:modified>
</cp:coreProperties>
</file>