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35053" w14:textId="77777777" w:rsidR="001602B1" w:rsidRDefault="00000000">
      <w:pPr>
        <w:pStyle w:val="FirstParagraph"/>
      </w:pPr>
      <w:bookmarkStart w:id="0" w:name="Xf9ff8a9c60657ff041765bed0250bdb6389644a"/>
      <w:r>
        <w:rPr>
          <w:rFonts w:ascii="Arial" w:hAnsi="Arial"/>
        </w:rPr>
        <w:t xml:space="preserve">La </w:t>
      </w:r>
      <w:proofErr w:type="spellStart"/>
      <w:r>
        <w:rPr>
          <w:rFonts w:ascii="Arial" w:hAnsi="Arial"/>
        </w:rPr>
        <w:t>biodiversidad</w:t>
      </w:r>
      <w:proofErr w:type="spellEnd"/>
      <w:r>
        <w:rPr>
          <w:rFonts w:ascii="Arial" w:hAnsi="Arial"/>
        </w:rPr>
        <w:t xml:space="preserve">, o </w:t>
      </w:r>
      <w:proofErr w:type="spellStart"/>
      <w:r>
        <w:rPr>
          <w:rFonts w:ascii="Arial" w:hAnsi="Arial"/>
        </w:rPr>
        <w:t>diversidad</w:t>
      </w:r>
      <w:proofErr w:type="spellEnd"/>
      <w:r>
        <w:rPr>
          <w:rFonts w:ascii="Arial" w:hAnsi="Arial"/>
        </w:rPr>
        <w:t xml:space="preserve"> biológica, se refiere a la variedad y variabilidad de la vida en la Tierra. Incluye la diversidad dentro de las especies, entre especies y de ecosistemas. La biodiversidad es fundamental para el equilibrio ecológico y para el bienestar de los seres humanos, ya que los sistemas naturales proveen servicios esenciales como el aire limpio, el agua, los alimentos y los medicamentos.</w:t>
      </w:r>
    </w:p>
    <w:p w14:paraId="3BDD5AF7" w14:textId="77777777" w:rsidR="001602B1" w:rsidRDefault="00000000">
      <w:pPr>
        <w:pStyle w:val="Ttulo2"/>
      </w:pPr>
      <w:bookmarkStart w:id="1" w:name="qué-es-la-biodiversidad"/>
      <w:r>
        <w:rPr>
          <w:rFonts w:ascii="Arial" w:hAnsi="Arial"/>
          <w:sz w:val="40"/>
        </w:rPr>
        <w:t>¿Qué es la biodiversidad?</w:t>
      </w:r>
    </w:p>
    <w:p w14:paraId="35F79544" w14:textId="77777777" w:rsidR="001602B1" w:rsidRDefault="00000000">
      <w:pPr>
        <w:pStyle w:val="FirstParagraph"/>
      </w:pPr>
      <w:r>
        <w:rPr>
          <w:rFonts w:ascii="Arial" w:hAnsi="Arial"/>
        </w:rPr>
        <w:t>La biodiversidad abarca todos los seres vivos que habitan el planeta, desde los microorganismos hasta las plantas, animales y seres humanos. Esta diversidad puede observarse en diferentes niveles:</w:t>
      </w:r>
    </w:p>
    <w:p w14:paraId="76261BE1" w14:textId="77777777" w:rsidR="001602B1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Diversidad genética:</w:t>
      </w:r>
      <w:r>
        <w:rPr>
          <w:rFonts w:ascii="Arial" w:hAnsi="Arial"/>
        </w:rPr>
        <w:t xml:space="preserve"> La variación de genes dentro de una misma especie.</w:t>
      </w:r>
    </w:p>
    <w:p w14:paraId="2F088033" w14:textId="77777777" w:rsidR="001602B1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Diversidad de especies:</w:t>
      </w:r>
      <w:r>
        <w:rPr>
          <w:rFonts w:ascii="Arial" w:hAnsi="Arial"/>
        </w:rPr>
        <w:t xml:space="preserve"> Las distintas especies que existen en un ecosistema o en el mundo.</w:t>
      </w:r>
    </w:p>
    <w:p w14:paraId="742AE8EF" w14:textId="77777777" w:rsidR="001602B1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Diversidad de ecosistemas:</w:t>
      </w:r>
      <w:r>
        <w:rPr>
          <w:rFonts w:ascii="Arial" w:hAnsi="Arial"/>
        </w:rPr>
        <w:t xml:space="preserve"> La variedad de hábitats y comunidades biológicas presentes.</w:t>
      </w:r>
    </w:p>
    <w:p w14:paraId="2D3712CF" w14:textId="77777777" w:rsidR="001602B1" w:rsidRDefault="00000000">
      <w:pPr>
        <w:pStyle w:val="FirstParagraph"/>
      </w:pPr>
      <w:r>
        <w:rPr>
          <w:rFonts w:ascii="Arial" w:hAnsi="Arial"/>
        </w:rPr>
        <w:t>Cada nivel de biodiversidad es vital para el funcionamiento saludable de los ecosistemas y contribuye a la resiliencia frente a cambios ambientales y desastres naturales.</w:t>
      </w:r>
    </w:p>
    <w:p w14:paraId="34D95DF3" w14:textId="77777777" w:rsidR="001602B1" w:rsidRDefault="00000000">
      <w:pPr>
        <w:pStyle w:val="Ttulo2"/>
      </w:pPr>
      <w:bookmarkStart w:id="2" w:name="la-biodiversidad-y-los-seres-humanos"/>
      <w:bookmarkEnd w:id="1"/>
      <w:r>
        <w:rPr>
          <w:rFonts w:ascii="Arial" w:hAnsi="Arial"/>
          <w:sz w:val="40"/>
        </w:rPr>
        <w:t>La biodiversidad y los seres humanos</w:t>
      </w:r>
    </w:p>
    <w:p w14:paraId="11F60973" w14:textId="77777777" w:rsidR="001602B1" w:rsidRDefault="00000000">
      <w:pPr>
        <w:pStyle w:val="FirstParagraph"/>
      </w:pPr>
      <w:r>
        <w:rPr>
          <w:rFonts w:ascii="Arial" w:hAnsi="Arial"/>
        </w:rPr>
        <w:t>La relación entre la biodiversidad y los seres humanos es estrecha y compleja. La naturaleza provee numerosos bienes y servicios que sostienen la vida humana. Algunos ejemplos incluyen:</w:t>
      </w:r>
    </w:p>
    <w:p w14:paraId="26D52FE9" w14:textId="77777777" w:rsidR="001602B1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Alimentos:</w:t>
      </w:r>
      <w:r>
        <w:rPr>
          <w:rFonts w:ascii="Arial" w:hAnsi="Arial"/>
        </w:rPr>
        <w:t xml:space="preserve"> Muchas culturas dependen de una gran variedad de plantas y animales para su alimentación.</w:t>
      </w:r>
    </w:p>
    <w:p w14:paraId="5B9BBAC9" w14:textId="77777777" w:rsidR="001602B1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Medicina:</w:t>
      </w:r>
      <w:r>
        <w:rPr>
          <w:rFonts w:ascii="Arial" w:hAnsi="Arial"/>
        </w:rPr>
        <w:t xml:space="preserve"> Un gran porcentaje de los fármacos provienen de compuestos encontrados en plantas y animales.</w:t>
      </w:r>
    </w:p>
    <w:p w14:paraId="00599341" w14:textId="77777777" w:rsidR="001602B1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Regulación del clima:</w:t>
      </w:r>
      <w:r>
        <w:rPr>
          <w:rFonts w:ascii="Arial" w:hAnsi="Arial"/>
        </w:rPr>
        <w:t xml:space="preserve"> Los bosques y océanos ayudan a absorber dióxido de carbono y moderar el clima.</w:t>
      </w:r>
    </w:p>
    <w:p w14:paraId="0772DD1D" w14:textId="77777777" w:rsidR="001602B1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Purificación del agua y del aire:</w:t>
      </w:r>
      <w:r>
        <w:rPr>
          <w:rFonts w:ascii="Arial" w:hAnsi="Arial"/>
        </w:rPr>
        <w:t xml:space="preserve"> Ecosistemas saludables filtran contaminantes y mantienen los recursos naturales.</w:t>
      </w:r>
    </w:p>
    <w:p w14:paraId="5C99535D" w14:textId="77777777" w:rsidR="001602B1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Recreación y cultura:</w:t>
      </w:r>
      <w:r>
        <w:rPr>
          <w:rFonts w:ascii="Arial" w:hAnsi="Arial"/>
        </w:rPr>
        <w:t xml:space="preserve"> Los espacios naturales brindan lugares para recreación, inspiración artística y espiritualidad.</w:t>
      </w:r>
    </w:p>
    <w:p w14:paraId="011FF6FD" w14:textId="77777777" w:rsidR="001602B1" w:rsidRDefault="00000000">
      <w:pPr>
        <w:pStyle w:val="FirstParagraph"/>
      </w:pPr>
      <w:r>
        <w:rPr>
          <w:rFonts w:ascii="Arial" w:hAnsi="Arial"/>
        </w:rPr>
        <w:t>Además, la biodiversidad contribuye a la estabilidad económica, especialmente en sectores como la agricultura, la pesca y el turismo.</w:t>
      </w:r>
    </w:p>
    <w:p w14:paraId="4252F4CB" w14:textId="77777777" w:rsidR="001602B1" w:rsidRDefault="00000000">
      <w:pPr>
        <w:pStyle w:val="Ttulo2"/>
      </w:pPr>
      <w:bookmarkStart w:id="3" w:name="factores-que-amenazan-la-biodiversidad"/>
      <w:bookmarkEnd w:id="2"/>
      <w:r>
        <w:rPr>
          <w:rFonts w:ascii="Arial" w:hAnsi="Arial"/>
          <w:sz w:val="40"/>
        </w:rPr>
        <w:lastRenderedPageBreak/>
        <w:t>Factores que amenazan la biodiversidad</w:t>
      </w:r>
    </w:p>
    <w:p w14:paraId="0385E206" w14:textId="77777777" w:rsidR="001602B1" w:rsidRDefault="00000000">
      <w:pPr>
        <w:pStyle w:val="FirstParagraph"/>
      </w:pPr>
      <w:r>
        <w:rPr>
          <w:rFonts w:ascii="Arial" w:hAnsi="Arial"/>
        </w:rPr>
        <w:t>A pesar de su importancia, la biodiversidad está amenazada a nivel global. Las actividades humanas son las principales causantes de su pérdida acelerada. Entre los factores más relevantes se encuentran:</w:t>
      </w:r>
    </w:p>
    <w:p w14:paraId="423CA9B1" w14:textId="77777777" w:rsidR="001602B1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Destrucción y fragmentación de hábitats:</w:t>
      </w:r>
      <w:r>
        <w:rPr>
          <w:rFonts w:ascii="Arial" w:hAnsi="Arial"/>
        </w:rPr>
        <w:t xml:space="preserve"> La urbanización, la expansión agrícola y la deforestación han resultado en la pérdida de grandes extensiones de hábitat natural.</w:t>
      </w:r>
    </w:p>
    <w:p w14:paraId="2C46B6E8" w14:textId="77777777" w:rsidR="001602B1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Contaminación:</w:t>
      </w:r>
      <w:r>
        <w:rPr>
          <w:rFonts w:ascii="Arial" w:hAnsi="Arial"/>
        </w:rPr>
        <w:t xml:space="preserve"> Sustancias químicas, residuos plásticos y vertidos contaminan el suelo, el agua y el aire, afectando la salud de los ecosistemas.</w:t>
      </w:r>
    </w:p>
    <w:p w14:paraId="2FE3A053" w14:textId="77777777" w:rsidR="001602B1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Sobreexplotación:</w:t>
      </w:r>
      <w:r>
        <w:rPr>
          <w:rFonts w:ascii="Arial" w:hAnsi="Arial"/>
        </w:rPr>
        <w:t xml:space="preserve"> La pesca excesiva, la caza y la tala desmedida reducen las poblaciones de especies y alteran el equilibrio natural.</w:t>
      </w:r>
    </w:p>
    <w:p w14:paraId="4A8A52EA" w14:textId="77777777" w:rsidR="001602B1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Especies invasoras:</w:t>
      </w:r>
      <w:r>
        <w:rPr>
          <w:rFonts w:ascii="Arial" w:hAnsi="Arial"/>
        </w:rPr>
        <w:t xml:space="preserve"> La introducción de especies no nativas puede desplazar a las especies locales y modificar los ecosistemas.</w:t>
      </w:r>
    </w:p>
    <w:p w14:paraId="379BAEC7" w14:textId="77777777" w:rsidR="001602B1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Cambio climático:</w:t>
      </w:r>
      <w:r>
        <w:rPr>
          <w:rFonts w:ascii="Arial" w:hAnsi="Arial"/>
        </w:rPr>
        <w:t xml:space="preserve"> Las alteraciones en temperatura y patrones climáticos perjudican la supervivencia de muchas especies y alteran sus hábitats.</w:t>
      </w:r>
    </w:p>
    <w:p w14:paraId="6A8CE4FA" w14:textId="77777777" w:rsidR="001602B1" w:rsidRDefault="00000000">
      <w:pPr>
        <w:pStyle w:val="FirstParagraph"/>
      </w:pPr>
      <w:r>
        <w:rPr>
          <w:rFonts w:ascii="Arial" w:hAnsi="Arial"/>
        </w:rPr>
        <w:t>Estas amenazas, si no se gestionan adecuadamente, pueden conducir a extinciones masivas y a la pérdida irreversible de servicios ecosistémicos esenciales.</w:t>
      </w:r>
    </w:p>
    <w:p w14:paraId="3A393F1C" w14:textId="77777777" w:rsidR="001602B1" w:rsidRDefault="00000000">
      <w:pPr>
        <w:pStyle w:val="Ttulo2"/>
      </w:pPr>
      <w:bookmarkStart w:id="4" w:name="la-conservación-de-la-biodiversidad"/>
      <w:bookmarkEnd w:id="3"/>
      <w:r>
        <w:rPr>
          <w:rFonts w:ascii="Arial" w:hAnsi="Arial"/>
          <w:sz w:val="40"/>
        </w:rPr>
        <w:t>La conservación de la biodiversidad</w:t>
      </w:r>
    </w:p>
    <w:p w14:paraId="4136EB6A" w14:textId="77777777" w:rsidR="001602B1" w:rsidRDefault="00000000">
      <w:pPr>
        <w:pStyle w:val="FirstParagraph"/>
      </w:pPr>
      <w:r>
        <w:rPr>
          <w:rFonts w:ascii="Arial" w:hAnsi="Arial"/>
        </w:rPr>
        <w:t>Para enfrentar estas amenazas, es fundamental promover acciones que permitan conservar y restaurar la biodiversidad. La conservación puede abordarse a través de varias estrategias complementarias:</w:t>
      </w:r>
    </w:p>
    <w:p w14:paraId="72F21DF7" w14:textId="77777777" w:rsidR="001602B1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Protección de áreas naturales:</w:t>
      </w:r>
      <w:r>
        <w:rPr>
          <w:rFonts w:ascii="Arial" w:hAnsi="Arial"/>
        </w:rPr>
        <w:t xml:space="preserve"> Establecimiento de parques nacionales, reservas y áreas protegidas donde la naturaleza pueda desarrollarse sin intervención humana directa.</w:t>
      </w:r>
    </w:p>
    <w:p w14:paraId="4D74927A" w14:textId="77777777" w:rsidR="001602B1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Restauración ecológica:</w:t>
      </w:r>
      <w:r>
        <w:rPr>
          <w:rFonts w:ascii="Arial" w:hAnsi="Arial"/>
        </w:rPr>
        <w:t xml:space="preserve"> Recuperar ecosistemas degradados para recuperar su funcionalidad y diversidad biológica.</w:t>
      </w:r>
    </w:p>
    <w:p w14:paraId="0C243501" w14:textId="77777777" w:rsidR="001602B1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Manejo sostenible de recursos:</w:t>
      </w:r>
      <w:r>
        <w:rPr>
          <w:rFonts w:ascii="Arial" w:hAnsi="Arial"/>
        </w:rPr>
        <w:t xml:space="preserve"> Implementar prácticas que permitan el uso responsable de recursos naturales, como la pesca sostenible o agroforestería.</w:t>
      </w:r>
    </w:p>
    <w:p w14:paraId="6412234E" w14:textId="77777777" w:rsidR="001602B1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Educación y concienciación:</w:t>
      </w:r>
      <w:r>
        <w:rPr>
          <w:rFonts w:ascii="Arial" w:hAnsi="Arial"/>
        </w:rPr>
        <w:t xml:space="preserve"> Fomentar en la sociedad una mayor comprensión y valoración de la biodiversidad y su importancia.</w:t>
      </w:r>
    </w:p>
    <w:p w14:paraId="26E14D2A" w14:textId="77777777" w:rsidR="001602B1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Investigación científica:</w:t>
      </w:r>
      <w:r>
        <w:rPr>
          <w:rFonts w:ascii="Arial" w:hAnsi="Arial"/>
        </w:rPr>
        <w:t xml:space="preserve"> Generar conocimiento sobre especies, ecosistemas y sus interacciones para tomar decisiones más informadas.</w:t>
      </w:r>
    </w:p>
    <w:p w14:paraId="2C5A1854" w14:textId="77777777" w:rsidR="001602B1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Políticas ambientales:</w:t>
      </w:r>
      <w:r>
        <w:rPr>
          <w:rFonts w:ascii="Arial" w:hAnsi="Arial"/>
        </w:rPr>
        <w:t xml:space="preserve"> Promover leyes y acuerdos internacionales que protejan la biodiversidad y regulen las actividades humanas.</w:t>
      </w:r>
    </w:p>
    <w:p w14:paraId="176420B7" w14:textId="77777777" w:rsidR="001602B1" w:rsidRDefault="00000000">
      <w:pPr>
        <w:pStyle w:val="Ttulo2"/>
      </w:pPr>
      <w:bookmarkStart w:id="5" w:name="Xc8cb6e720e8c508e61887fb34fe6f1fd14dbbcc"/>
      <w:bookmarkEnd w:id="4"/>
      <w:r>
        <w:rPr>
          <w:rFonts w:ascii="Arial" w:hAnsi="Arial"/>
          <w:sz w:val="40"/>
        </w:rPr>
        <w:lastRenderedPageBreak/>
        <w:t>El papel de la sociedad en la conservación</w:t>
      </w:r>
    </w:p>
    <w:p w14:paraId="7747C9EB" w14:textId="77777777" w:rsidR="001602B1" w:rsidRDefault="00000000">
      <w:pPr>
        <w:pStyle w:val="FirstParagraph"/>
      </w:pPr>
      <w:r>
        <w:rPr>
          <w:rFonts w:ascii="Arial" w:hAnsi="Arial"/>
        </w:rPr>
        <w:t>La conservación de la biodiversidad no solo es responsabilidad de gobiernos y científicos, sino también de cada individuo. Actitudes y acciones cotidianas pueden tener un gran impacto, tales como:</w:t>
      </w:r>
    </w:p>
    <w:p w14:paraId="181A3A7A" w14:textId="77777777" w:rsidR="001602B1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Reducir, reutilizar y reciclar para disminuir la contaminación.</w:t>
      </w:r>
    </w:p>
    <w:p w14:paraId="414228C5" w14:textId="77777777" w:rsidR="001602B1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Consumir productos locales y de temporada para apoyar prácticas agrícolas sostenibles.</w:t>
      </w:r>
    </w:p>
    <w:p w14:paraId="2222EE3A" w14:textId="77777777" w:rsidR="001602B1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Apoyar organizaciones que trabajan en conservación ambiental.</w:t>
      </w:r>
    </w:p>
    <w:p w14:paraId="3119E6B0" w14:textId="77777777" w:rsidR="001602B1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Evitar el uso de especies exóticas en jardines que puedan convertirse en invasoras.</w:t>
      </w:r>
    </w:p>
    <w:p w14:paraId="49B3A995" w14:textId="77777777" w:rsidR="001602B1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Participar en proyectos comunitarios de reforestación o limpieza de espacios naturales.</w:t>
      </w:r>
    </w:p>
    <w:p w14:paraId="36A86F75" w14:textId="00BC5174" w:rsidR="001602B1" w:rsidRDefault="00000000" w:rsidP="002B4EDC">
      <w:pPr>
        <w:pStyle w:val="FirstParagraph"/>
      </w:pPr>
      <w:r>
        <w:rPr>
          <w:rFonts w:ascii="Arial" w:hAnsi="Arial"/>
        </w:rPr>
        <w:t>Además, es importante educar a las nuevas generaciones sobre la importancia de cuidar el medio ambiente y fomentar estilos de vida más respetuosos con la naturaleza.</w:t>
      </w:r>
      <w:bookmarkStart w:id="6" w:name="conclusión"/>
      <w:bookmarkEnd w:id="0"/>
      <w:bookmarkEnd w:id="5"/>
      <w:bookmarkEnd w:id="6"/>
    </w:p>
    <w:sectPr w:rsidR="001602B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F865D" w14:textId="77777777" w:rsidR="002B1659" w:rsidRDefault="002B1659">
      <w:pPr>
        <w:spacing w:after="0"/>
      </w:pPr>
      <w:r>
        <w:separator/>
      </w:r>
    </w:p>
  </w:endnote>
  <w:endnote w:type="continuationSeparator" w:id="0">
    <w:p w14:paraId="62A379DD" w14:textId="77777777" w:rsidR="002B1659" w:rsidRDefault="002B16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0CA3C" w14:textId="77777777" w:rsidR="002B1659" w:rsidRDefault="002B1659">
      <w:r>
        <w:separator/>
      </w:r>
    </w:p>
  </w:footnote>
  <w:footnote w:type="continuationSeparator" w:id="0">
    <w:p w14:paraId="396B10DB" w14:textId="77777777" w:rsidR="002B1659" w:rsidRDefault="002B1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01C39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67C19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357E81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509950077">
    <w:abstractNumId w:val="0"/>
  </w:num>
  <w:num w:numId="2" w16cid:durableId="791168985">
    <w:abstractNumId w:val="1"/>
  </w:num>
  <w:num w:numId="3" w16cid:durableId="1000428176">
    <w:abstractNumId w:val="1"/>
  </w:num>
  <w:num w:numId="4" w16cid:durableId="19094888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0416186">
    <w:abstractNumId w:val="1"/>
  </w:num>
  <w:num w:numId="6" w16cid:durableId="912279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2B1"/>
    <w:rsid w:val="001602B1"/>
    <w:rsid w:val="002B1659"/>
    <w:rsid w:val="002B4EDC"/>
    <w:rsid w:val="003126CD"/>
    <w:rsid w:val="00C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01A76"/>
  <w15:docId w15:val="{1DA255AE-8E2F-40B2-B440-A0D4250A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756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Importancia de la Biodiversidad y su Conservación</dc:title>
  <dc:creator/>
  <cp:keywords/>
  <cp:lastModifiedBy>2312053 - BRANDON JOAQUIN GARCIA SUY</cp:lastModifiedBy>
  <cp:revision>3</cp:revision>
  <dcterms:created xsi:type="dcterms:W3CDTF">2022-01-01T05:00:00Z</dcterms:created>
  <dcterms:modified xsi:type="dcterms:W3CDTF">2025-05-28T15:59:00Z</dcterms:modified>
</cp:coreProperties>
</file>