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77978" w14:textId="77777777" w:rsidR="00F646DA" w:rsidRDefault="00000000">
      <w:pPr>
        <w:pStyle w:val="FirstParagraph"/>
      </w:pPr>
      <w:bookmarkStart w:id="0" w:name="introducción-a-los-grafos"/>
      <w:r>
        <w:rPr>
          <w:rFonts w:ascii="Arial" w:hAnsi="Arial"/>
        </w:rPr>
        <w:t xml:space="preserve">Un grafo es una estructura matemática que se utiliza para modelar relaciones entre objetos. Está compuesto por un conjunto de </w:t>
      </w:r>
      <w:r>
        <w:rPr>
          <w:rFonts w:ascii="Arial" w:hAnsi="Arial"/>
          <w:b/>
          <w:bCs/>
        </w:rPr>
        <w:t>nodos</w:t>
      </w:r>
      <w:r>
        <w:rPr>
          <w:rFonts w:ascii="Arial" w:hAnsi="Arial"/>
        </w:rPr>
        <w:t xml:space="preserve"> (también llamados </w:t>
      </w:r>
      <w:r>
        <w:rPr>
          <w:rFonts w:ascii="Arial" w:hAnsi="Arial"/>
          <w:i/>
          <w:iCs/>
        </w:rPr>
        <w:t>vértices</w:t>
      </w:r>
      <w:r>
        <w:rPr>
          <w:rFonts w:ascii="Arial" w:hAnsi="Arial"/>
        </w:rPr>
        <w:t xml:space="preserve">) y un conjunto de </w:t>
      </w:r>
      <w:r>
        <w:rPr>
          <w:rFonts w:ascii="Arial" w:hAnsi="Arial"/>
          <w:b/>
          <w:bCs/>
        </w:rPr>
        <w:t>aristas</w:t>
      </w:r>
      <w:r>
        <w:rPr>
          <w:rFonts w:ascii="Arial" w:hAnsi="Arial"/>
        </w:rPr>
        <w:t xml:space="preserve"> (o </w:t>
      </w:r>
      <w:r>
        <w:rPr>
          <w:rFonts w:ascii="Arial" w:hAnsi="Arial"/>
          <w:i/>
          <w:iCs/>
        </w:rPr>
        <w:t>lados</w:t>
      </w:r>
      <w:r>
        <w:rPr>
          <w:rFonts w:ascii="Arial" w:hAnsi="Arial"/>
        </w:rPr>
        <w:t>) que conectan pares de nodos. Los grafos son herramientas fundamentales en diversas áreas como la informática, las ciencias sociales, la biología, la ingeniería y otras disciplinas, gracias a su capacidad para representar redes y relaciones complejas.</w:t>
      </w:r>
    </w:p>
    <w:p w14:paraId="01DBD6E0" w14:textId="77777777" w:rsidR="00F646DA" w:rsidRDefault="00000000">
      <w:pPr>
        <w:pStyle w:val="Ttulo2"/>
      </w:pPr>
      <w:bookmarkStart w:id="1" w:name="Xc047bc0f35282310caf24749143e1591c63a8b3"/>
      <w:r>
        <w:rPr>
          <w:rFonts w:ascii="Arial" w:hAnsi="Arial"/>
          <w:sz w:val="40"/>
        </w:rPr>
        <w:t>Definición y Elementos Básicos de un Grafo</w:t>
      </w:r>
    </w:p>
    <w:p w14:paraId="69CF0087" w14:textId="77777777" w:rsidR="00F646DA" w:rsidRDefault="00000000">
      <w:pPr>
        <w:pStyle w:val="FirstParagraph"/>
      </w:pPr>
      <w:r>
        <w:rPr>
          <w:rFonts w:ascii="Arial" w:hAnsi="Arial"/>
        </w:rPr>
        <w:t xml:space="preserve">Formalmente, un grafo </w:t>
      </w:r>
      <w:r>
        <w:rPr>
          <w:rFonts w:ascii="Arial" w:hAnsi="Arial"/>
          <w:i/>
          <w:iCs/>
        </w:rPr>
        <w:t>G</w:t>
      </w:r>
      <w:r>
        <w:rPr>
          <w:rFonts w:ascii="Arial" w:hAnsi="Arial"/>
        </w:rPr>
        <w:t xml:space="preserve"> se define como un par ordenado </w:t>
      </w:r>
      <w:r>
        <w:rPr>
          <w:rFonts w:ascii="Arial" w:hAnsi="Arial"/>
          <w:i/>
          <w:iCs/>
        </w:rPr>
        <w:t>G = (V, E)</w:t>
      </w:r>
      <w:r>
        <w:rPr>
          <w:rFonts w:ascii="Arial" w:hAnsi="Arial"/>
        </w:rPr>
        <w:t>, donde:</w:t>
      </w:r>
    </w:p>
    <w:p w14:paraId="45541AE1" w14:textId="77777777" w:rsidR="00F646DA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V</w:t>
      </w:r>
      <w:r>
        <w:rPr>
          <w:rFonts w:ascii="Arial" w:hAnsi="Arial"/>
        </w:rPr>
        <w:t xml:space="preserve"> es un conjunto finito de vértices o nodos.</w:t>
      </w:r>
    </w:p>
    <w:p w14:paraId="4698006E" w14:textId="77777777" w:rsidR="00F646DA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E</w:t>
      </w:r>
      <w:r>
        <w:rPr>
          <w:rFonts w:ascii="Arial" w:hAnsi="Arial"/>
        </w:rPr>
        <w:t xml:space="preserve"> es un conjunto de aristas, que son pares de elementos de </w:t>
      </w:r>
      <w:r>
        <w:rPr>
          <w:rFonts w:ascii="Arial" w:hAnsi="Arial"/>
          <w:i/>
          <w:iCs/>
        </w:rPr>
        <w:t>V</w:t>
      </w:r>
      <w:r>
        <w:rPr>
          <w:rFonts w:ascii="Arial" w:hAnsi="Arial"/>
        </w:rPr>
        <w:t xml:space="preserve">. Dependiendo del tipo de grafo, estas aristas pueden estar </w:t>
      </w:r>
      <w:r>
        <w:rPr>
          <w:rFonts w:ascii="Arial" w:hAnsi="Arial"/>
          <w:i/>
          <w:iCs/>
        </w:rPr>
        <w:t>dirigidas</w:t>
      </w:r>
      <w:r>
        <w:rPr>
          <w:rFonts w:ascii="Arial" w:hAnsi="Arial"/>
        </w:rPr>
        <w:t xml:space="preserve"> o </w:t>
      </w:r>
      <w:r>
        <w:rPr>
          <w:rFonts w:ascii="Arial" w:hAnsi="Arial"/>
          <w:i/>
          <w:iCs/>
        </w:rPr>
        <w:t>no dirigidas</w:t>
      </w:r>
      <w:r>
        <w:rPr>
          <w:rFonts w:ascii="Arial" w:hAnsi="Arial"/>
        </w:rPr>
        <w:t>.</w:t>
      </w:r>
    </w:p>
    <w:p w14:paraId="50555BDE" w14:textId="77777777" w:rsidR="00F646DA" w:rsidRDefault="00000000">
      <w:pPr>
        <w:pStyle w:val="FirstParagraph"/>
      </w:pPr>
      <w:r>
        <w:rPr>
          <w:rFonts w:ascii="Arial" w:hAnsi="Arial"/>
        </w:rPr>
        <w:t>Dependiendo de cómo sean las aristas, podemos distinguir dos tipos principales de grafos:</w:t>
      </w:r>
    </w:p>
    <w:p w14:paraId="75B240AB" w14:textId="77777777" w:rsidR="00F646DA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Grafos no dirigidos:</w:t>
      </w:r>
      <w:r>
        <w:rPr>
          <w:rFonts w:ascii="Arial" w:hAnsi="Arial"/>
        </w:rPr>
        <w:t xml:space="preserve"> las aristas no tienen dirección, es decir, la conexión entre dos nodos es bidireccional. Una arista se representa como un conjunto sin orden {u, v}, lo que indica que conecta los vértices u y v.</w:t>
      </w:r>
    </w:p>
    <w:p w14:paraId="5267C4F9" w14:textId="77777777" w:rsidR="00F646DA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Grafos dirigidos (digrafos):</w:t>
      </w:r>
      <w:r>
        <w:rPr>
          <w:rFonts w:ascii="Arial" w:hAnsi="Arial"/>
        </w:rPr>
        <w:t xml:space="preserve"> las aristas tienen dirección, y se representan como pares ordenados (u, v), lo que indica una conexión desde el nodo u hacia el nodo v.</w:t>
      </w:r>
    </w:p>
    <w:p w14:paraId="71FC712D" w14:textId="77777777" w:rsidR="00F646DA" w:rsidRDefault="00000000">
      <w:pPr>
        <w:pStyle w:val="Ttulo2"/>
      </w:pPr>
      <w:bookmarkStart w:id="2" w:name="representación-de-grafos"/>
      <w:bookmarkEnd w:id="1"/>
      <w:r>
        <w:rPr>
          <w:rFonts w:ascii="Arial" w:hAnsi="Arial"/>
          <w:sz w:val="40"/>
        </w:rPr>
        <w:t>Representación de Grafos</w:t>
      </w:r>
    </w:p>
    <w:p w14:paraId="7C8EBAB0" w14:textId="77777777" w:rsidR="00F646DA" w:rsidRDefault="00000000">
      <w:pPr>
        <w:pStyle w:val="FirstParagraph"/>
      </w:pPr>
      <w:r>
        <w:rPr>
          <w:rFonts w:ascii="Arial" w:hAnsi="Arial"/>
        </w:rPr>
        <w:t>Existen diversas formas de representar un grafo, tanto visual como computacionalmente. Las más comunes son:</w:t>
      </w:r>
    </w:p>
    <w:p w14:paraId="0A9CEF25" w14:textId="77777777" w:rsidR="00F646DA" w:rsidRDefault="00000000">
      <w:pPr>
        <w:pStyle w:val="Ttulo3"/>
      </w:pPr>
      <w:bookmarkStart w:id="3" w:name="representación-gráfica"/>
      <w:r>
        <w:rPr>
          <w:rFonts w:ascii="Arial" w:hAnsi="Arial"/>
          <w:sz w:val="36"/>
        </w:rPr>
        <w:t>Representación gráfica</w:t>
      </w:r>
    </w:p>
    <w:p w14:paraId="418F2600" w14:textId="77777777" w:rsidR="00F646DA" w:rsidRDefault="00000000">
      <w:pPr>
        <w:pStyle w:val="FirstParagraph"/>
      </w:pPr>
      <w:r>
        <w:rPr>
          <w:rFonts w:ascii="Arial" w:hAnsi="Arial"/>
        </w:rPr>
        <w:t>Consiste en dibujar los nodos como puntos o círculos, y las aristas como líneas o flechas que unen los nodos correspondientes. Es útil para visualizar la estructura y facilitar el análisis intuitivo del grafo.</w:t>
      </w:r>
    </w:p>
    <w:p w14:paraId="2BB19363" w14:textId="77777777" w:rsidR="00F646DA" w:rsidRDefault="00000000">
      <w:pPr>
        <w:pStyle w:val="Ttulo3"/>
      </w:pPr>
      <w:bookmarkStart w:id="4" w:name="matrices-de-adyacencia"/>
      <w:bookmarkEnd w:id="3"/>
      <w:r>
        <w:rPr>
          <w:rFonts w:ascii="Arial" w:hAnsi="Arial"/>
          <w:sz w:val="36"/>
        </w:rPr>
        <w:t>Matrices de adyacencia</w:t>
      </w:r>
    </w:p>
    <w:p w14:paraId="566FF815" w14:textId="77777777" w:rsidR="00F646DA" w:rsidRDefault="00000000">
      <w:pPr>
        <w:pStyle w:val="FirstParagraph"/>
      </w:pPr>
      <w:r>
        <w:rPr>
          <w:rFonts w:ascii="Arial" w:hAnsi="Arial"/>
        </w:rPr>
        <w:t xml:space="preserve">Se utiliza una matriz cuadrada </w:t>
      </w:r>
      <w:r>
        <w:rPr>
          <w:rFonts w:ascii="Arial" w:hAnsi="Arial"/>
          <w:i/>
          <w:iCs/>
        </w:rPr>
        <w:t>A</w:t>
      </w:r>
      <w:r>
        <w:rPr>
          <w:rFonts w:ascii="Arial" w:hAnsi="Arial"/>
        </w:rPr>
        <w:t xml:space="preserve"> de tamaño </w:t>
      </w:r>
      <w:r>
        <w:rPr>
          <w:rFonts w:ascii="Arial" w:hAnsi="Arial"/>
          <w:i/>
          <w:iCs/>
        </w:rPr>
        <w:t>n × n</w:t>
      </w:r>
      <w:r>
        <w:rPr>
          <w:rFonts w:ascii="Arial" w:hAnsi="Arial"/>
        </w:rPr>
        <w:t xml:space="preserve">, donde </w:t>
      </w:r>
      <w:r>
        <w:rPr>
          <w:rFonts w:ascii="Arial" w:hAnsi="Arial"/>
          <w:i/>
          <w:iCs/>
        </w:rPr>
        <w:t>n = |V|</w:t>
      </w:r>
      <w:r>
        <w:rPr>
          <w:rFonts w:ascii="Arial" w:hAnsi="Arial"/>
        </w:rPr>
        <w:t xml:space="preserve"> es el número de nodos. El elemento </w:t>
      </w:r>
      <w:r>
        <w:rPr>
          <w:rFonts w:ascii="Arial" w:hAnsi="Arial"/>
          <w:i/>
          <w:iCs/>
        </w:rPr>
        <w:t>A[i][j]</w:t>
      </w:r>
      <w:r>
        <w:rPr>
          <w:rFonts w:ascii="Arial" w:hAnsi="Arial"/>
        </w:rPr>
        <w:t xml:space="preserve"> indica la existencia o peso de una arista desde el nodo </w:t>
      </w:r>
      <w:r>
        <w:rPr>
          <w:rFonts w:ascii="Arial" w:hAnsi="Arial"/>
          <w:i/>
          <w:iCs/>
        </w:rPr>
        <w:t>i</w:t>
      </w:r>
      <w:r>
        <w:rPr>
          <w:rFonts w:ascii="Arial" w:hAnsi="Arial"/>
        </w:rPr>
        <w:t xml:space="preserve"> hacia el nodo </w:t>
      </w:r>
      <w:r>
        <w:rPr>
          <w:rFonts w:ascii="Arial" w:hAnsi="Arial"/>
          <w:i/>
          <w:iCs/>
        </w:rPr>
        <w:t>j</w:t>
      </w:r>
      <w:r>
        <w:rPr>
          <w:rFonts w:ascii="Arial" w:hAnsi="Arial"/>
        </w:rPr>
        <w:t>.</w:t>
      </w:r>
    </w:p>
    <w:p w14:paraId="208D2389" w14:textId="77777777" w:rsidR="00F646DA" w:rsidRDefault="00000000">
      <w:pPr>
        <w:pStyle w:val="Textoindependiente"/>
      </w:pPr>
      <w:r>
        <w:rPr>
          <w:rFonts w:ascii="Arial" w:hAnsi="Arial"/>
        </w:rPr>
        <w:t xml:space="preserve">Para grafos no ponderados, </w:t>
      </w:r>
      <w:r>
        <w:rPr>
          <w:rFonts w:ascii="Arial" w:hAnsi="Arial"/>
          <w:i/>
          <w:iCs/>
        </w:rPr>
        <w:t>A[i][j]</w:t>
      </w:r>
      <w:r>
        <w:rPr>
          <w:rFonts w:ascii="Arial" w:hAnsi="Arial"/>
        </w:rPr>
        <w:t xml:space="preserve"> es 1 si existe la arista y 0 en caso contrario. Para grafos ponderados, </w:t>
      </w:r>
      <w:r>
        <w:rPr>
          <w:rFonts w:ascii="Arial" w:hAnsi="Arial"/>
          <w:i/>
          <w:iCs/>
        </w:rPr>
        <w:t>A[i][j]</w:t>
      </w:r>
      <w:r>
        <w:rPr>
          <w:rFonts w:ascii="Arial" w:hAnsi="Arial"/>
        </w:rPr>
        <w:t xml:space="preserve"> puede tomar el valor del peso de la arista.</w:t>
      </w:r>
    </w:p>
    <w:p w14:paraId="6198F371" w14:textId="77777777" w:rsidR="00F646DA" w:rsidRDefault="00000000">
      <w:pPr>
        <w:pStyle w:val="Textoindependiente"/>
      </w:pPr>
      <w:r>
        <w:rPr>
          <w:rFonts w:ascii="Arial" w:hAnsi="Arial"/>
        </w:rPr>
        <w:lastRenderedPageBreak/>
        <w:t>La matriz de adyacencia es especialmente útil para algoritmos que requieren acceso rápido a las conexiones entre nodos, aunque puede ser ineficiente en grafos muy dispersos.</w:t>
      </w:r>
    </w:p>
    <w:p w14:paraId="43C02A7D" w14:textId="77777777" w:rsidR="00F646DA" w:rsidRDefault="00000000">
      <w:pPr>
        <w:pStyle w:val="Ttulo3"/>
      </w:pPr>
      <w:bookmarkStart w:id="5" w:name="listas-de-adyacencia"/>
      <w:bookmarkEnd w:id="4"/>
      <w:r>
        <w:rPr>
          <w:rFonts w:ascii="Arial" w:hAnsi="Arial"/>
          <w:sz w:val="36"/>
        </w:rPr>
        <w:t>Listas de adyacencia</w:t>
      </w:r>
    </w:p>
    <w:p w14:paraId="3E2AE197" w14:textId="77777777" w:rsidR="00F646DA" w:rsidRDefault="00000000">
      <w:pPr>
        <w:pStyle w:val="FirstParagraph"/>
      </w:pPr>
      <w:r>
        <w:rPr>
          <w:rFonts w:ascii="Arial" w:hAnsi="Arial"/>
        </w:rPr>
        <w:t>Se representa el grafo mediante un arreglo o lista, donde cada posición corresponde a un nodo y contiene una lista de sus nodos adyacentes. Esta representación suele ser más eficiente en memoria para grafos dispersos, ya que solo almacena las aristas existentes.</w:t>
      </w:r>
    </w:p>
    <w:p w14:paraId="0E1D3214" w14:textId="77777777" w:rsidR="00F646DA" w:rsidRDefault="00000000">
      <w:pPr>
        <w:pStyle w:val="Ttulo2"/>
      </w:pPr>
      <w:bookmarkStart w:id="6" w:name="tipos-de-grafos"/>
      <w:bookmarkEnd w:id="2"/>
      <w:bookmarkEnd w:id="5"/>
      <w:r>
        <w:rPr>
          <w:rFonts w:ascii="Arial" w:hAnsi="Arial"/>
          <w:sz w:val="40"/>
        </w:rPr>
        <w:t>Tipos de Grafos</w:t>
      </w:r>
    </w:p>
    <w:p w14:paraId="1116E30A" w14:textId="77777777" w:rsidR="00F646DA" w:rsidRDefault="00000000">
      <w:pPr>
        <w:pStyle w:val="FirstParagraph"/>
      </w:pPr>
      <w:r>
        <w:rPr>
          <w:rFonts w:ascii="Arial" w:hAnsi="Arial"/>
        </w:rPr>
        <w:t>Existen diferentes tipos de grafos que se clasifican según sus propiedades:</w:t>
      </w:r>
    </w:p>
    <w:p w14:paraId="3610ABD5" w14:textId="77777777" w:rsidR="00F646DA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Grafos dirigidos y no dirigidos:</w:t>
      </w:r>
      <w:r>
        <w:rPr>
          <w:rFonts w:ascii="Arial" w:hAnsi="Arial"/>
        </w:rPr>
        <w:t xml:space="preserve"> según la dirección de las aristas.</w:t>
      </w:r>
    </w:p>
    <w:p w14:paraId="389CE2DF" w14:textId="77777777" w:rsidR="00F646DA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Grafos ponderados:</w:t>
      </w:r>
      <w:r>
        <w:rPr>
          <w:rFonts w:ascii="Arial" w:hAnsi="Arial"/>
        </w:rPr>
        <w:t xml:space="preserve"> cada arista tiene asignado un peso o valor que puede representar distancia, costo, capacidad, etc.</w:t>
      </w:r>
    </w:p>
    <w:p w14:paraId="75B84C57" w14:textId="77777777" w:rsidR="00F646DA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Grafos conexos:</w:t>
      </w:r>
      <w:r>
        <w:rPr>
          <w:rFonts w:ascii="Arial" w:hAnsi="Arial"/>
        </w:rPr>
        <w:t xml:space="preserve"> en grafos no dirigidos, un grafo es conexo si existe al menos un camino entre cualquier par de vértices.</w:t>
      </w:r>
    </w:p>
    <w:p w14:paraId="3A55A2D0" w14:textId="77777777" w:rsidR="00F646DA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Grafos completos:</w:t>
      </w:r>
      <w:r>
        <w:rPr>
          <w:rFonts w:ascii="Arial" w:hAnsi="Arial"/>
        </w:rPr>
        <w:t xml:space="preserve"> cada par de nodos está directamente conectado por una arista.</w:t>
      </w:r>
    </w:p>
    <w:p w14:paraId="0253CD20" w14:textId="77777777" w:rsidR="00F646DA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Grafos bipartitos:</w:t>
      </w:r>
      <w:r>
        <w:rPr>
          <w:rFonts w:ascii="Arial" w:hAnsi="Arial"/>
        </w:rPr>
        <w:t xml:space="preserve"> los vértices pueden separarse en dos conjuntos tal que no hay aristas dentro de cada conjunto, solo entre conjuntos diferentes.</w:t>
      </w:r>
    </w:p>
    <w:p w14:paraId="63F0E3A5" w14:textId="77777777" w:rsidR="00F646DA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Grafos acíclicos:</w:t>
      </w:r>
      <w:r>
        <w:rPr>
          <w:rFonts w:ascii="Arial" w:hAnsi="Arial"/>
        </w:rPr>
        <w:t xml:space="preserve"> grafos que no contienen ciclos. En los grafos dirigidos, los acíclicos se denominan DAG (Directed Acyclic Graphs).</w:t>
      </w:r>
    </w:p>
    <w:p w14:paraId="2B5A126D" w14:textId="77777777" w:rsidR="00F646DA" w:rsidRDefault="00000000">
      <w:pPr>
        <w:pStyle w:val="Ttulo2"/>
      </w:pPr>
      <w:bookmarkStart w:id="7" w:name="aplicaciones-de-los-grafos"/>
      <w:bookmarkEnd w:id="6"/>
      <w:r>
        <w:rPr>
          <w:rFonts w:ascii="Arial" w:hAnsi="Arial"/>
          <w:sz w:val="40"/>
        </w:rPr>
        <w:t>Aplicaciones de los Grafos</w:t>
      </w:r>
    </w:p>
    <w:p w14:paraId="3981B624" w14:textId="77777777" w:rsidR="00F646DA" w:rsidRDefault="00000000">
      <w:pPr>
        <w:pStyle w:val="FirstParagraph"/>
      </w:pPr>
      <w:r>
        <w:rPr>
          <w:rFonts w:ascii="Arial" w:hAnsi="Arial"/>
        </w:rPr>
        <w:t>Los grafos son fundamentales en muchas áreas debido a su versatilidad para modelar múltiples tipos de relaciones y sistemas complejos. Algunas aplicaciones destacadas son:</w:t>
      </w:r>
    </w:p>
    <w:p w14:paraId="4035550D" w14:textId="77777777" w:rsidR="00F646DA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Redes de comunicación:</w:t>
      </w:r>
      <w:r>
        <w:rPr>
          <w:rFonts w:ascii="Arial" w:hAnsi="Arial"/>
        </w:rPr>
        <w:t xml:space="preserve"> modelar internet, telefonía, redes sociales, donde los nodos representan computadoras o usuarios y las aristas representan conexiones o interacciones.</w:t>
      </w:r>
    </w:p>
    <w:p w14:paraId="590CA29F" w14:textId="77777777" w:rsidR="00F646DA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Transporte y logística:</w:t>
      </w:r>
      <w:r>
        <w:rPr>
          <w:rFonts w:ascii="Arial" w:hAnsi="Arial"/>
        </w:rPr>
        <w:t xml:space="preserve"> rutas de transporte, planificación de itinerarios, optimización de rutas y análisis de tráfico.</w:t>
      </w:r>
    </w:p>
    <w:p w14:paraId="54C791DD" w14:textId="77777777" w:rsidR="00F646DA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Biología:</w:t>
      </w:r>
      <w:r>
        <w:rPr>
          <w:rFonts w:ascii="Arial" w:hAnsi="Arial"/>
        </w:rPr>
        <w:t xml:space="preserve"> representación de redes de proteínas, enlaces entre genes, o interacciones ecológicas.</w:t>
      </w:r>
    </w:p>
    <w:p w14:paraId="672F61CF" w14:textId="77777777" w:rsidR="00F646DA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Redes sociales:</w:t>
      </w:r>
      <w:r>
        <w:rPr>
          <w:rFonts w:ascii="Arial" w:hAnsi="Arial"/>
        </w:rPr>
        <w:t xml:space="preserve"> análisis de relaciones, difusión de información y detección de comunidades dentro de grupos sociales.</w:t>
      </w:r>
    </w:p>
    <w:p w14:paraId="1FC81D64" w14:textId="77777777" w:rsidR="00F646DA" w:rsidRDefault="00000000">
      <w:pPr>
        <w:pStyle w:val="Ttulo2"/>
      </w:pPr>
      <w:bookmarkStart w:id="8" w:name="algoritmos-fundamentales-en-grafos"/>
      <w:bookmarkEnd w:id="7"/>
      <w:r>
        <w:rPr>
          <w:rFonts w:ascii="Arial" w:hAnsi="Arial"/>
          <w:sz w:val="40"/>
        </w:rPr>
        <w:lastRenderedPageBreak/>
        <w:t>Algoritmos Fundamentales en Grafos</w:t>
      </w:r>
    </w:p>
    <w:p w14:paraId="5B1C3AFA" w14:textId="77777777" w:rsidR="00F646DA" w:rsidRDefault="00000000">
      <w:pPr>
        <w:pStyle w:val="FirstParagraph"/>
      </w:pPr>
      <w:r>
        <w:rPr>
          <w:rFonts w:ascii="Arial" w:hAnsi="Arial"/>
        </w:rPr>
        <w:t>La teoría de grafos incluye numerosos algoritmos que permiten explorar, analizar y optimizar grafos para diferentes propósitos:</w:t>
      </w:r>
    </w:p>
    <w:p w14:paraId="650F64C1" w14:textId="77777777" w:rsidR="00F646DA" w:rsidRDefault="00000000">
      <w:pPr>
        <w:pStyle w:val="Ttulo3"/>
      </w:pPr>
      <w:bookmarkStart w:id="9" w:name="búsqueda-en-grafos"/>
      <w:r>
        <w:rPr>
          <w:rFonts w:ascii="Arial" w:hAnsi="Arial"/>
          <w:sz w:val="36"/>
        </w:rPr>
        <w:t>Búsqueda en Grafos</w:t>
      </w:r>
    </w:p>
    <w:p w14:paraId="1A993B73" w14:textId="77777777" w:rsidR="00F646DA" w:rsidRDefault="00000000">
      <w:pPr>
        <w:pStyle w:val="FirstParagraph"/>
      </w:pPr>
      <w:r>
        <w:rPr>
          <w:rFonts w:ascii="Arial" w:hAnsi="Arial"/>
        </w:rPr>
        <w:t>Se utilizan principalmente dos técnicas:</w:t>
      </w:r>
    </w:p>
    <w:p w14:paraId="038A5D82" w14:textId="77777777" w:rsidR="00F646DA" w:rsidRDefault="00000000">
      <w:pPr>
        <w:pStyle w:val="Compact"/>
        <w:numPr>
          <w:ilvl w:val="0"/>
          <w:numId w:val="6"/>
        </w:numPr>
      </w:pPr>
      <w:r>
        <w:rPr>
          <w:rFonts w:ascii="Arial" w:hAnsi="Arial"/>
          <w:b/>
          <w:bCs/>
        </w:rPr>
        <w:t>Búsqueda en profundidad (DFS - Depth First Search):</w:t>
      </w:r>
      <w:r>
        <w:rPr>
          <w:rFonts w:ascii="Arial" w:hAnsi="Arial"/>
        </w:rPr>
        <w:t xml:space="preserve"> explora un camino hasta el final antes de retroceder. Es útil para detectar ciclos y para recorrido completo.</w:t>
      </w:r>
    </w:p>
    <w:p w14:paraId="6E31F693" w14:textId="77777777" w:rsidR="00F646DA" w:rsidRDefault="00000000">
      <w:pPr>
        <w:pStyle w:val="Compact"/>
        <w:numPr>
          <w:ilvl w:val="0"/>
          <w:numId w:val="6"/>
        </w:numPr>
      </w:pPr>
      <w:r>
        <w:rPr>
          <w:rFonts w:ascii="Arial" w:hAnsi="Arial"/>
          <w:b/>
          <w:bCs/>
        </w:rPr>
        <w:t>Búsqueda en anchura (BFS - Breadth First Search):</w:t>
      </w:r>
      <w:r>
        <w:rPr>
          <w:rFonts w:ascii="Arial" w:hAnsi="Arial"/>
        </w:rPr>
        <w:t xml:space="preserve"> explora los nodos en orden de proximidad partiendo desde un nodo inicial, recorriendo nivel por nivel. Sirve para encontrar caminos mínimos en grafos no ponderados.</w:t>
      </w:r>
    </w:p>
    <w:p w14:paraId="0DCD6801" w14:textId="77777777" w:rsidR="00F646DA" w:rsidRDefault="00000000">
      <w:pPr>
        <w:pStyle w:val="Ttulo3"/>
      </w:pPr>
      <w:bookmarkStart w:id="10" w:name="algoritmos-de-caminos-mínimos"/>
      <w:bookmarkEnd w:id="9"/>
      <w:r>
        <w:rPr>
          <w:rFonts w:ascii="Arial" w:hAnsi="Arial"/>
          <w:sz w:val="36"/>
        </w:rPr>
        <w:t>Algoritmos de caminos mínimos</w:t>
      </w:r>
    </w:p>
    <w:p w14:paraId="1C1BB8EB" w14:textId="77777777" w:rsidR="00F646DA" w:rsidRDefault="00000000">
      <w:pPr>
        <w:pStyle w:val="FirstParagraph"/>
      </w:pPr>
      <w:r>
        <w:rPr>
          <w:rFonts w:ascii="Arial" w:hAnsi="Arial"/>
        </w:rPr>
        <w:t>Estos algoritmos buscan el camino con menor costo o distancia entre dos nodos:</w:t>
      </w:r>
    </w:p>
    <w:p w14:paraId="6E91DEF1" w14:textId="77777777" w:rsidR="00F646DA" w:rsidRDefault="00000000">
      <w:pPr>
        <w:pStyle w:val="Compact"/>
        <w:numPr>
          <w:ilvl w:val="0"/>
          <w:numId w:val="7"/>
        </w:numPr>
      </w:pPr>
      <w:r>
        <w:rPr>
          <w:rFonts w:ascii="Arial" w:hAnsi="Arial"/>
          <w:b/>
          <w:bCs/>
        </w:rPr>
        <w:t>Algoritmo de Dijkstra:</w:t>
      </w:r>
      <w:r>
        <w:rPr>
          <w:rFonts w:ascii="Arial" w:hAnsi="Arial"/>
        </w:rPr>
        <w:t xml:space="preserve"> orientado a grafos con pesos no negativos, encuentra el camino más corto desde un nodo origen a todos los demás.</w:t>
      </w:r>
    </w:p>
    <w:p w14:paraId="6D22C001" w14:textId="77777777" w:rsidR="00F646DA" w:rsidRDefault="00000000">
      <w:pPr>
        <w:pStyle w:val="Compact"/>
        <w:numPr>
          <w:ilvl w:val="0"/>
          <w:numId w:val="7"/>
        </w:numPr>
      </w:pPr>
      <w:r>
        <w:rPr>
          <w:rFonts w:ascii="Arial" w:hAnsi="Arial"/>
          <w:b/>
          <w:bCs/>
        </w:rPr>
        <w:t>Algoritmo de Bellman-Ford:</w:t>
      </w:r>
      <w:r>
        <w:rPr>
          <w:rFonts w:ascii="Arial" w:hAnsi="Arial"/>
        </w:rPr>
        <w:t xml:space="preserve"> capaz de manejar grafos con pesos negativos, detectando además ciclos negativos.</w:t>
      </w:r>
    </w:p>
    <w:p w14:paraId="692CDB53" w14:textId="77777777" w:rsidR="00F646DA" w:rsidRDefault="00000000">
      <w:pPr>
        <w:pStyle w:val="Compact"/>
        <w:numPr>
          <w:ilvl w:val="0"/>
          <w:numId w:val="7"/>
        </w:numPr>
      </w:pPr>
      <w:r>
        <w:rPr>
          <w:rFonts w:ascii="Arial" w:hAnsi="Arial"/>
          <w:b/>
          <w:bCs/>
        </w:rPr>
        <w:t>Algoritmo de Floyd-Warshall:</w:t>
      </w:r>
      <w:r>
        <w:rPr>
          <w:rFonts w:ascii="Arial" w:hAnsi="Arial"/>
        </w:rPr>
        <w:t xml:space="preserve"> calcula los caminos más cortos entre todos los pares de nodos en un grafo.</w:t>
      </w:r>
    </w:p>
    <w:p w14:paraId="78E6EDD1" w14:textId="77777777" w:rsidR="00F646DA" w:rsidRDefault="00000000">
      <w:pPr>
        <w:pStyle w:val="Ttulo3"/>
      </w:pPr>
      <w:bookmarkStart w:id="11" w:name="otros-algoritmos-importantes"/>
      <w:bookmarkEnd w:id="10"/>
      <w:r>
        <w:rPr>
          <w:rFonts w:ascii="Arial" w:hAnsi="Arial"/>
          <w:sz w:val="36"/>
        </w:rPr>
        <w:t>Otros algoritmos importantes</w:t>
      </w:r>
    </w:p>
    <w:p w14:paraId="4E3E75FE" w14:textId="77777777" w:rsidR="00F646DA" w:rsidRDefault="00000000">
      <w:pPr>
        <w:pStyle w:val="Compact"/>
        <w:numPr>
          <w:ilvl w:val="0"/>
          <w:numId w:val="8"/>
        </w:numPr>
      </w:pPr>
      <w:r>
        <w:rPr>
          <w:rFonts w:ascii="Arial" w:hAnsi="Arial"/>
          <w:b/>
          <w:bCs/>
        </w:rPr>
        <w:t>Algoritmo de Kruskal y Prim:</w:t>
      </w:r>
      <w:r>
        <w:rPr>
          <w:rFonts w:ascii="Arial" w:hAnsi="Arial"/>
        </w:rPr>
        <w:t xml:space="preserve"> para encontrar árboles de expansión mínima en grafos conectados, útiles en diseño de redes.</w:t>
      </w:r>
    </w:p>
    <w:p w14:paraId="4D416FE8" w14:textId="77777777" w:rsidR="00F646DA" w:rsidRDefault="00000000">
      <w:pPr>
        <w:pStyle w:val="Compact"/>
        <w:numPr>
          <w:ilvl w:val="0"/>
          <w:numId w:val="8"/>
        </w:numPr>
      </w:pPr>
      <w:r>
        <w:rPr>
          <w:rFonts w:ascii="Arial" w:hAnsi="Arial"/>
          <w:b/>
          <w:bCs/>
        </w:rPr>
        <w:t>Detección de ciclos:</w:t>
      </w:r>
      <w:r>
        <w:rPr>
          <w:rFonts w:ascii="Arial" w:hAnsi="Arial"/>
        </w:rPr>
        <w:t xml:space="preserve"> para verificar si un grafo dirigido o no dirigido tiene ciclos.</w:t>
      </w:r>
    </w:p>
    <w:p w14:paraId="626F00EE" w14:textId="77777777" w:rsidR="00F646DA" w:rsidRDefault="00000000">
      <w:pPr>
        <w:pStyle w:val="Compact"/>
        <w:numPr>
          <w:ilvl w:val="0"/>
          <w:numId w:val="8"/>
        </w:numPr>
      </w:pPr>
      <w:r>
        <w:rPr>
          <w:rFonts w:ascii="Arial" w:hAnsi="Arial"/>
          <w:b/>
          <w:bCs/>
        </w:rPr>
        <w:t>Algoritmos para grafos bipartitos:</w:t>
      </w:r>
      <w:r>
        <w:rPr>
          <w:rFonts w:ascii="Arial" w:hAnsi="Arial"/>
        </w:rPr>
        <w:t xml:space="preserve"> detección y emparejamiento máximo.</w:t>
      </w:r>
    </w:p>
    <w:p w14:paraId="578388A5" w14:textId="77777777" w:rsidR="00F646DA" w:rsidRDefault="00000000">
      <w:pPr>
        <w:pStyle w:val="Ttulo2"/>
      </w:pPr>
      <w:bookmarkStart w:id="12" w:name="propiedades-y-conceptos-avanzados"/>
      <w:bookmarkEnd w:id="8"/>
      <w:bookmarkEnd w:id="11"/>
      <w:r>
        <w:rPr>
          <w:rFonts w:ascii="Arial" w:hAnsi="Arial"/>
          <w:sz w:val="40"/>
        </w:rPr>
        <w:t>Propiedades y Conceptos Avanzados</w:t>
      </w:r>
    </w:p>
    <w:p w14:paraId="6C1E0824" w14:textId="77777777" w:rsidR="00F646DA" w:rsidRDefault="00000000">
      <w:pPr>
        <w:pStyle w:val="FirstParagraph"/>
      </w:pPr>
      <w:r>
        <w:rPr>
          <w:rFonts w:ascii="Arial" w:hAnsi="Arial"/>
        </w:rPr>
        <w:t>Además de los fundamentos mencionados, los grafos tienen propiedades y conceptos que son esenciales para su análisis:</w:t>
      </w:r>
    </w:p>
    <w:p w14:paraId="572B43FD" w14:textId="77777777" w:rsidR="00F646DA" w:rsidRDefault="00000000">
      <w:pPr>
        <w:pStyle w:val="Compact"/>
        <w:numPr>
          <w:ilvl w:val="0"/>
          <w:numId w:val="9"/>
        </w:numPr>
      </w:pPr>
      <w:r>
        <w:rPr>
          <w:rFonts w:ascii="Arial" w:hAnsi="Arial"/>
          <w:b/>
          <w:bCs/>
        </w:rPr>
        <w:t>Grado de un nodo:</w:t>
      </w:r>
      <w:r>
        <w:rPr>
          <w:rFonts w:ascii="Arial" w:hAnsi="Arial"/>
        </w:rPr>
        <w:t xml:space="preserve"> número de aristas que inciden en un nodo. En grafos dirigidos se distingue entre grado de entrada y grado de salida.</w:t>
      </w:r>
    </w:p>
    <w:p w14:paraId="31DC24F1" w14:textId="77777777" w:rsidR="00F646DA" w:rsidRDefault="00000000">
      <w:pPr>
        <w:pStyle w:val="Compact"/>
        <w:numPr>
          <w:ilvl w:val="0"/>
          <w:numId w:val="9"/>
        </w:numPr>
      </w:pPr>
      <w:r>
        <w:rPr>
          <w:rFonts w:ascii="Arial" w:hAnsi="Arial"/>
          <w:b/>
          <w:bCs/>
        </w:rPr>
        <w:t>Caminos y circuitos:</w:t>
      </w:r>
      <w:r>
        <w:rPr>
          <w:rFonts w:ascii="Arial" w:hAnsi="Arial"/>
        </w:rPr>
        <w:t xml:space="preserve"> una secuencia de nodos conectados por aristas. Un circuito es un camino que comienza y termina en el mismo nodo.</w:t>
      </w:r>
    </w:p>
    <w:p w14:paraId="6581F7D5" w14:textId="77777777" w:rsidR="00F646DA" w:rsidRDefault="00000000">
      <w:pPr>
        <w:pStyle w:val="Compact"/>
        <w:numPr>
          <w:ilvl w:val="0"/>
          <w:numId w:val="9"/>
        </w:numPr>
      </w:pPr>
      <w:r>
        <w:rPr>
          <w:rFonts w:ascii="Arial" w:hAnsi="Arial"/>
          <w:b/>
          <w:bCs/>
        </w:rPr>
        <w:t>Conectividad:</w:t>
      </w:r>
      <w:r>
        <w:rPr>
          <w:rFonts w:ascii="Arial" w:hAnsi="Arial"/>
        </w:rPr>
        <w:t xml:space="preserve"> indica si un grafo está en una sola pieza o si está fragmentado en componentes conexas.</w:t>
      </w:r>
    </w:p>
    <w:p w14:paraId="460D8EC1" w14:textId="77777777" w:rsidR="00F646DA" w:rsidRDefault="00000000">
      <w:pPr>
        <w:pStyle w:val="Compact"/>
        <w:numPr>
          <w:ilvl w:val="0"/>
          <w:numId w:val="9"/>
        </w:numPr>
      </w:pPr>
      <w:r>
        <w:rPr>
          <w:rFonts w:ascii="Arial" w:hAnsi="Arial"/>
          <w:b/>
          <w:bCs/>
        </w:rPr>
        <w:lastRenderedPageBreak/>
        <w:t>Isomorfismo de grafos:</w:t>
      </w:r>
      <w:r>
        <w:rPr>
          <w:rFonts w:ascii="Arial" w:hAnsi="Arial"/>
        </w:rPr>
        <w:t xml:space="preserve"> dos grafos son isomorfos si tienen la misma estructura, aunque el etiquetado de nodos sea diferente.</w:t>
      </w:r>
    </w:p>
    <w:p w14:paraId="112A5CEE" w14:textId="77777777" w:rsidR="00F646DA" w:rsidRDefault="00000000">
      <w:pPr>
        <w:pStyle w:val="Compact"/>
        <w:numPr>
          <w:ilvl w:val="0"/>
          <w:numId w:val="9"/>
        </w:numPr>
      </w:pPr>
      <w:r>
        <w:rPr>
          <w:rFonts w:ascii="Arial" w:hAnsi="Arial"/>
          <w:b/>
          <w:bCs/>
        </w:rPr>
        <w:t>Grafos ponderados:</w:t>
      </w:r>
      <w:r>
        <w:rPr>
          <w:rFonts w:ascii="Arial" w:hAnsi="Arial"/>
        </w:rPr>
        <w:t xml:space="preserve"> con aristas que tienen asignados valores o costes.</w:t>
      </w:r>
    </w:p>
    <w:p w14:paraId="213BCFA2" w14:textId="77777777" w:rsidR="00F646DA" w:rsidRDefault="00000000">
      <w:pPr>
        <w:pStyle w:val="Ttulo2"/>
      </w:pPr>
      <w:bookmarkStart w:id="13" w:name="conclusión"/>
      <w:bookmarkEnd w:id="12"/>
      <w:r>
        <w:rPr>
          <w:rFonts w:ascii="Arial" w:hAnsi="Arial"/>
          <w:sz w:val="40"/>
        </w:rPr>
        <w:t>Conclusión</w:t>
      </w:r>
    </w:p>
    <w:p w14:paraId="0E994409" w14:textId="77777777" w:rsidR="00F646DA" w:rsidRDefault="00000000">
      <w:pPr>
        <w:pStyle w:val="FirstParagraph"/>
      </w:pPr>
      <w:r>
        <w:rPr>
          <w:rFonts w:ascii="Arial" w:hAnsi="Arial"/>
        </w:rPr>
        <w:t>Los grafos constituyen una herramienta conceptual y práctica fundamental para modelar y resolver problemas que involucran relaciones y estructuras complejas. Desde simples conexiones entre objetos hasta la implementación de algoritmos en informática y análisis de redes sociales, su estudio es esencial para muchas disciplinas actuales.</w:t>
      </w:r>
    </w:p>
    <w:p w14:paraId="28D3BA01" w14:textId="77777777" w:rsidR="00F646DA" w:rsidRDefault="00000000">
      <w:pPr>
        <w:pStyle w:val="Textoindependiente"/>
      </w:pPr>
      <w:r>
        <w:rPr>
          <w:rFonts w:ascii="Arial" w:hAnsi="Arial"/>
        </w:rPr>
        <w:t>La teoría de grafos continúa expandiéndose y evolucionando, adaptándose a los desafíos planteados por grandes volúmenes de datos y sistemas cada vez más interconectados, convirtiéndose en un pilar dentro del conocimiento científico y tecnológico moderno.</w:t>
      </w:r>
      <w:bookmarkEnd w:id="0"/>
      <w:bookmarkEnd w:id="13"/>
    </w:p>
    <w:sectPr w:rsidR="00F646D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A3740" w14:textId="77777777" w:rsidR="001807AA" w:rsidRDefault="001807AA">
      <w:pPr>
        <w:spacing w:after="0"/>
      </w:pPr>
      <w:r>
        <w:separator/>
      </w:r>
    </w:p>
  </w:endnote>
  <w:endnote w:type="continuationSeparator" w:id="0">
    <w:p w14:paraId="4563F20F" w14:textId="77777777" w:rsidR="001807AA" w:rsidRDefault="001807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185F4" w14:textId="77777777" w:rsidR="001807AA" w:rsidRDefault="001807AA">
      <w:r>
        <w:separator/>
      </w:r>
    </w:p>
  </w:footnote>
  <w:footnote w:type="continuationSeparator" w:id="0">
    <w:p w14:paraId="25045BD8" w14:textId="77777777" w:rsidR="001807AA" w:rsidRDefault="00180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A9CFC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A8673C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360588593">
    <w:abstractNumId w:val="0"/>
  </w:num>
  <w:num w:numId="2" w16cid:durableId="933323700">
    <w:abstractNumId w:val="1"/>
  </w:num>
  <w:num w:numId="3" w16cid:durableId="302736481">
    <w:abstractNumId w:val="1"/>
  </w:num>
  <w:num w:numId="4" w16cid:durableId="1668047122">
    <w:abstractNumId w:val="1"/>
  </w:num>
  <w:num w:numId="5" w16cid:durableId="1311254540">
    <w:abstractNumId w:val="1"/>
  </w:num>
  <w:num w:numId="6" w16cid:durableId="1616250276">
    <w:abstractNumId w:val="1"/>
  </w:num>
  <w:num w:numId="7" w16cid:durableId="1321425761">
    <w:abstractNumId w:val="1"/>
  </w:num>
  <w:num w:numId="8" w16cid:durableId="807284633">
    <w:abstractNumId w:val="1"/>
  </w:num>
  <w:num w:numId="9" w16cid:durableId="704597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6DA"/>
    <w:rsid w:val="000D2119"/>
    <w:rsid w:val="001807AA"/>
    <w:rsid w:val="0027562B"/>
    <w:rsid w:val="0040069F"/>
    <w:rsid w:val="00653F28"/>
    <w:rsid w:val="00A17862"/>
    <w:rsid w:val="00F6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017268"/>
  <w15:docId w15:val="{61FC8226-9E6D-4ED9-BBBA-02253C5C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1009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los Grafos</dc:title>
  <dc:creator/>
  <cp:keywords/>
  <cp:lastModifiedBy>2312053 - BRANDON JOAQUIN GARCIA SUY</cp:lastModifiedBy>
  <cp:revision>3</cp:revision>
  <dcterms:created xsi:type="dcterms:W3CDTF">2022-01-01T05:00:00Z</dcterms:created>
  <dcterms:modified xsi:type="dcterms:W3CDTF">2025-05-28T16:24:00Z</dcterms:modified>
</cp:coreProperties>
</file>