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A935D" w14:textId="77777777" w:rsidR="000545C3" w:rsidRDefault="00000000">
      <w:pPr>
        <w:pStyle w:val="FirstParagraph"/>
      </w:pPr>
      <w:bookmarkStart w:id="0" w:name="X32ff06d6fa97bf1c170d7aac1b92790a70e10aa"/>
      <w:r>
        <w:rPr>
          <w:rFonts w:ascii="Arial" w:hAnsi="Arial"/>
        </w:rPr>
        <w:t>La programación orientada a objetos (POO) es un paradigma de programación que utiliza “objetos” para diseñar aplicaciones y programas. Permite organizar el software como una colección de objetos que incorporan tanto datos como procedimientos. Python es un lenguaje de programación muy popular que soporta la programación orientada a objetos, facilitando la creación y manejo de objetos de manera sencilla y flexible.</w:t>
      </w:r>
    </w:p>
    <w:p w14:paraId="685444E4" w14:textId="77777777" w:rsidR="000545C3" w:rsidRDefault="00000000">
      <w:pPr>
        <w:pStyle w:val="Ttulo2"/>
      </w:pPr>
      <w:bookmarkStart w:id="1" w:name="X84466e8b16718aa710ac18202661bfe5a3bdcb4"/>
      <w:r>
        <w:rPr>
          <w:rFonts w:ascii="Arial" w:hAnsi="Arial"/>
          <w:sz w:val="40"/>
        </w:rPr>
        <w:t>Conceptos básicos de la Programación Orientada a Objetos</w:t>
      </w:r>
    </w:p>
    <w:p w14:paraId="03E3C8DB" w14:textId="77777777" w:rsidR="000545C3" w:rsidRDefault="00000000">
      <w:pPr>
        <w:pStyle w:val="FirstParagraph"/>
      </w:pPr>
      <w:r>
        <w:rPr>
          <w:rFonts w:ascii="Arial" w:hAnsi="Arial"/>
        </w:rPr>
        <w:t xml:space="preserve">En la POO, los conceptos fundamentales son las </w:t>
      </w:r>
      <w:r>
        <w:rPr>
          <w:rFonts w:ascii="Arial" w:hAnsi="Arial"/>
          <w:b/>
          <w:bCs/>
        </w:rPr>
        <w:t>clases</w:t>
      </w:r>
      <w:r>
        <w:rPr>
          <w:rFonts w:ascii="Arial" w:hAnsi="Arial"/>
        </w:rPr>
        <w:t xml:space="preserve"> y los </w:t>
      </w:r>
      <w:r>
        <w:rPr>
          <w:rFonts w:ascii="Arial" w:hAnsi="Arial"/>
          <w:b/>
          <w:bCs/>
        </w:rPr>
        <w:t>objetos</w:t>
      </w:r>
      <w:r>
        <w:rPr>
          <w:rFonts w:ascii="Arial" w:hAnsi="Arial"/>
        </w:rPr>
        <w:t>.</w:t>
      </w:r>
    </w:p>
    <w:p w14:paraId="549D2DDC" w14:textId="77777777" w:rsidR="000545C3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Clase:</w:t>
      </w:r>
      <w:r>
        <w:rPr>
          <w:rFonts w:ascii="Arial" w:hAnsi="Arial"/>
        </w:rPr>
        <w:t xml:space="preserve"> es un modelo o plantilla que define atributos (propiedades) y métodos (funciones o acciones) comunes para un conjunto de objetos.</w:t>
      </w:r>
    </w:p>
    <w:p w14:paraId="2CF52285" w14:textId="77777777" w:rsidR="000545C3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Objeto:</w:t>
      </w:r>
      <w:r>
        <w:rPr>
          <w:rFonts w:ascii="Arial" w:hAnsi="Arial"/>
        </w:rPr>
        <w:t xml:space="preserve"> es una instancia concreta de una clase, que contiene valores específicos para los atributos definidos en la clase.</w:t>
      </w:r>
    </w:p>
    <w:p w14:paraId="533A1ABD" w14:textId="77777777" w:rsidR="000545C3" w:rsidRDefault="00000000">
      <w:pPr>
        <w:pStyle w:val="FirstParagraph"/>
      </w:pPr>
      <w:r>
        <w:rPr>
          <w:rFonts w:ascii="Arial" w:hAnsi="Arial"/>
        </w:rPr>
        <w:t xml:space="preserve">Otros conceptos importantes incluyen la </w:t>
      </w:r>
      <w:r>
        <w:rPr>
          <w:rFonts w:ascii="Arial" w:hAnsi="Arial"/>
          <w:i/>
          <w:iCs/>
        </w:rPr>
        <w:t>herencia</w:t>
      </w:r>
      <w:r>
        <w:rPr>
          <w:rFonts w:ascii="Arial" w:hAnsi="Arial"/>
        </w:rPr>
        <w:t xml:space="preserve">, el </w:t>
      </w:r>
      <w:r>
        <w:rPr>
          <w:rFonts w:ascii="Arial" w:hAnsi="Arial"/>
          <w:i/>
          <w:iCs/>
        </w:rPr>
        <w:t>encapsulamiento</w:t>
      </w:r>
      <w:r>
        <w:rPr>
          <w:rFonts w:ascii="Arial" w:hAnsi="Arial"/>
        </w:rPr>
        <w:t xml:space="preserve"> y el </w:t>
      </w:r>
      <w:r>
        <w:rPr>
          <w:rFonts w:ascii="Arial" w:hAnsi="Arial"/>
          <w:i/>
          <w:iCs/>
        </w:rPr>
        <w:t>polimorfismo</w:t>
      </w:r>
      <w:r>
        <w:rPr>
          <w:rFonts w:ascii="Arial" w:hAnsi="Arial"/>
        </w:rPr>
        <w:t>.</w:t>
      </w:r>
    </w:p>
    <w:p w14:paraId="77209701" w14:textId="77777777" w:rsidR="000545C3" w:rsidRDefault="00000000">
      <w:pPr>
        <w:pStyle w:val="Ttulo3"/>
      </w:pPr>
      <w:bookmarkStart w:id="2" w:name="ejemplo-básico-en-python"/>
      <w:r>
        <w:rPr>
          <w:rFonts w:ascii="Arial" w:hAnsi="Arial"/>
          <w:sz w:val="36"/>
        </w:rPr>
        <w:t>Ejemplo básico en Python</w:t>
      </w:r>
    </w:p>
    <w:p w14:paraId="384DF31B" w14:textId="77777777" w:rsidR="000545C3" w:rsidRDefault="00000000">
      <w:pPr>
        <w:pStyle w:val="FirstParagraph"/>
      </w:pPr>
      <w:r>
        <w:rPr>
          <w:rFonts w:ascii="Arial" w:hAnsi="Arial"/>
        </w:rPr>
        <w:t>A continuación, un ejemplo sencillo de definición de una clase y creación de un objeto:</w:t>
      </w:r>
    </w:p>
    <w:p w14:paraId="21742276" w14:textId="77777777" w:rsidR="000545C3" w:rsidRDefault="00000000">
      <w:pPr>
        <w:pStyle w:val="SourceCode"/>
      </w:pPr>
      <w:r>
        <w:rPr>
          <w:rStyle w:val="VerbatimChar"/>
          <w:rFonts w:ascii="Courier New" w:hAnsi="Courier New"/>
          <w:sz w:val="20"/>
        </w:rPr>
        <w:t>class Persona: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def __init__(self, nombre, edad):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self.nombre = nombre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self.edad = edad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def saludar(self):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print(f"Hola, me llamo {self.nombre} y tengo {self.edad} años.")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# Crear un objeto de la clase Persona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persona1 = Persona("Ana", 30)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persona1.saludar()</w:t>
      </w:r>
    </w:p>
    <w:p w14:paraId="7F5ABF90" w14:textId="77777777" w:rsidR="000545C3" w:rsidRDefault="00000000">
      <w:pPr>
        <w:pStyle w:val="FirstParagraph"/>
      </w:pPr>
      <w:r>
        <w:rPr>
          <w:rFonts w:ascii="Arial" w:hAnsi="Arial"/>
        </w:rPr>
        <w:t xml:space="preserve">En este ejemplo, </w:t>
      </w:r>
      <w:r>
        <w:rPr>
          <w:rStyle w:val="VerbatimChar"/>
          <w:rFonts w:ascii="Arial" w:hAnsi="Arial"/>
          <w:sz w:val="24"/>
        </w:rPr>
        <w:t>Persona</w:t>
      </w:r>
      <w:r>
        <w:rPr>
          <w:rFonts w:ascii="Arial" w:hAnsi="Arial"/>
        </w:rPr>
        <w:t xml:space="preserve"> es la clase con dos atributos: </w:t>
      </w:r>
      <w:r>
        <w:rPr>
          <w:rStyle w:val="VerbatimChar"/>
          <w:rFonts w:ascii="Arial" w:hAnsi="Arial"/>
          <w:sz w:val="24"/>
        </w:rPr>
        <w:t>nombre</w:t>
      </w:r>
      <w:r>
        <w:rPr>
          <w:rFonts w:ascii="Arial" w:hAnsi="Arial"/>
        </w:rPr>
        <w:t xml:space="preserve"> y </w:t>
      </w:r>
      <w:r>
        <w:rPr>
          <w:rStyle w:val="VerbatimChar"/>
          <w:rFonts w:ascii="Arial" w:hAnsi="Arial"/>
          <w:sz w:val="24"/>
        </w:rPr>
        <w:t>edad</w:t>
      </w:r>
      <w:r>
        <w:rPr>
          <w:rFonts w:ascii="Arial" w:hAnsi="Arial"/>
        </w:rPr>
        <w:t xml:space="preserve">. El método </w:t>
      </w:r>
      <w:r>
        <w:rPr>
          <w:rStyle w:val="VerbatimChar"/>
          <w:rFonts w:ascii="Arial" w:hAnsi="Arial"/>
          <w:sz w:val="24"/>
        </w:rPr>
        <w:t>__init__</w:t>
      </w:r>
      <w:r>
        <w:rPr>
          <w:rFonts w:ascii="Arial" w:hAnsi="Arial"/>
        </w:rPr>
        <w:t xml:space="preserve"> es el constructor que inicializa estos atributos. El método </w:t>
      </w:r>
      <w:r>
        <w:rPr>
          <w:rStyle w:val="VerbatimChar"/>
          <w:rFonts w:ascii="Arial" w:hAnsi="Arial"/>
          <w:sz w:val="24"/>
        </w:rPr>
        <w:t>saludar</w:t>
      </w:r>
      <w:r>
        <w:rPr>
          <w:rFonts w:ascii="Arial" w:hAnsi="Arial"/>
        </w:rPr>
        <w:t xml:space="preserve"> es una función que imprime un saludo personalizado. Finalmente, se crea un objeto llamado </w:t>
      </w:r>
      <w:r>
        <w:rPr>
          <w:rStyle w:val="VerbatimChar"/>
          <w:rFonts w:ascii="Arial" w:hAnsi="Arial"/>
          <w:sz w:val="24"/>
        </w:rPr>
        <w:t>persona1</w:t>
      </w:r>
      <w:r>
        <w:rPr>
          <w:rFonts w:ascii="Arial" w:hAnsi="Arial"/>
        </w:rPr>
        <w:t xml:space="preserve"> con valores específicos, y se invoca su método.</w:t>
      </w:r>
    </w:p>
    <w:p w14:paraId="5773E814" w14:textId="77777777" w:rsidR="000545C3" w:rsidRDefault="00000000">
      <w:pPr>
        <w:pStyle w:val="Ttulo2"/>
      </w:pPr>
      <w:bookmarkStart w:id="3" w:name="herencia-y-polimorfismo"/>
      <w:bookmarkEnd w:id="1"/>
      <w:bookmarkEnd w:id="2"/>
      <w:r>
        <w:rPr>
          <w:rFonts w:ascii="Arial" w:hAnsi="Arial"/>
          <w:sz w:val="40"/>
        </w:rPr>
        <w:t>Herencia y Polimorfismo</w:t>
      </w:r>
    </w:p>
    <w:p w14:paraId="149B2F58" w14:textId="77777777" w:rsidR="000545C3" w:rsidRDefault="00000000">
      <w:pPr>
        <w:pStyle w:val="FirstParagraph"/>
      </w:pPr>
      <w:r>
        <w:rPr>
          <w:rFonts w:ascii="Arial" w:hAnsi="Arial"/>
        </w:rPr>
        <w:t xml:space="preserve">La </w:t>
      </w:r>
      <w:r>
        <w:rPr>
          <w:rFonts w:ascii="Arial" w:hAnsi="Arial"/>
          <w:b/>
          <w:bCs/>
        </w:rPr>
        <w:t>herencia</w:t>
      </w:r>
      <w:r>
        <w:rPr>
          <w:rFonts w:ascii="Arial" w:hAnsi="Arial"/>
        </w:rPr>
        <w:t xml:space="preserve"> permite crear nuevas clases basadas en clases existentes, heredando sus atributos y métodos pero pudiendo extenderlos o modificarlos.</w:t>
      </w:r>
    </w:p>
    <w:p w14:paraId="207401E9" w14:textId="77777777" w:rsidR="000545C3" w:rsidRDefault="00000000">
      <w:pPr>
        <w:pStyle w:val="Textoindependiente"/>
      </w:pPr>
      <w:r>
        <w:rPr>
          <w:rFonts w:ascii="Arial" w:hAnsi="Arial"/>
        </w:rPr>
        <w:t>Ejemplo:</w:t>
      </w:r>
    </w:p>
    <w:p w14:paraId="1D7A114D" w14:textId="77777777" w:rsidR="000545C3" w:rsidRDefault="00000000">
      <w:pPr>
        <w:pStyle w:val="SourceCode"/>
      </w:pPr>
      <w:r>
        <w:rPr>
          <w:rStyle w:val="VerbatimChar"/>
          <w:rFonts w:ascii="Courier New" w:hAnsi="Courier New"/>
          <w:sz w:val="20"/>
        </w:rPr>
        <w:lastRenderedPageBreak/>
        <w:t>class Estudiante(Persona):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def __init__(self, nombre, edad, carrera):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super().__init__(nombre, edad)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self.carrera = carrera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def estudiar(self):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print(f"{self.nombre} está estudiando {self.carrera}.")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# Crear un objeto Estudiante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estudiante1 = Estudiante("Luis", 22, "Ingeniería")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estudiante1.saludar()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estudiante1.estudiar()</w:t>
      </w:r>
    </w:p>
    <w:p w14:paraId="6EF67FA7" w14:textId="77777777" w:rsidR="000545C3" w:rsidRDefault="00000000">
      <w:pPr>
        <w:pStyle w:val="FirstParagraph"/>
      </w:pPr>
      <w:r>
        <w:rPr>
          <w:rFonts w:ascii="Arial" w:hAnsi="Arial"/>
        </w:rPr>
        <w:t xml:space="preserve">En este caso, </w:t>
      </w:r>
      <w:r>
        <w:rPr>
          <w:rStyle w:val="VerbatimChar"/>
          <w:rFonts w:ascii="Arial" w:hAnsi="Arial"/>
          <w:sz w:val="24"/>
        </w:rPr>
        <w:t>Estudiante</w:t>
      </w:r>
      <w:r>
        <w:rPr>
          <w:rFonts w:ascii="Arial" w:hAnsi="Arial"/>
        </w:rPr>
        <w:t xml:space="preserve"> hereda de </w:t>
      </w:r>
      <w:r>
        <w:rPr>
          <w:rStyle w:val="VerbatimChar"/>
          <w:rFonts w:ascii="Arial" w:hAnsi="Arial"/>
          <w:sz w:val="24"/>
        </w:rPr>
        <w:t>Persona</w:t>
      </w:r>
      <w:r>
        <w:rPr>
          <w:rFonts w:ascii="Arial" w:hAnsi="Arial"/>
        </w:rPr>
        <w:t xml:space="preserve"> y añade un nuevo atributo </w:t>
      </w:r>
      <w:r>
        <w:rPr>
          <w:rStyle w:val="VerbatimChar"/>
          <w:rFonts w:ascii="Arial" w:hAnsi="Arial"/>
          <w:sz w:val="24"/>
        </w:rPr>
        <w:t>carrera</w:t>
      </w:r>
      <w:r>
        <w:rPr>
          <w:rFonts w:ascii="Arial" w:hAnsi="Arial"/>
        </w:rPr>
        <w:t xml:space="preserve"> y un método </w:t>
      </w:r>
      <w:r>
        <w:rPr>
          <w:rStyle w:val="VerbatimChar"/>
          <w:rFonts w:ascii="Arial" w:hAnsi="Arial"/>
          <w:sz w:val="24"/>
        </w:rPr>
        <w:t>estudiar</w:t>
      </w:r>
      <w:r>
        <w:rPr>
          <w:rFonts w:ascii="Arial" w:hAnsi="Arial"/>
        </w:rPr>
        <w:t xml:space="preserve">. La función </w:t>
      </w:r>
      <w:r>
        <w:rPr>
          <w:rStyle w:val="VerbatimChar"/>
          <w:rFonts w:ascii="Arial" w:hAnsi="Arial"/>
          <w:sz w:val="24"/>
        </w:rPr>
        <w:t>super().__init__</w:t>
      </w:r>
      <w:r>
        <w:rPr>
          <w:rFonts w:ascii="Arial" w:hAnsi="Arial"/>
        </w:rPr>
        <w:t xml:space="preserve"> llama al constructor de la clase padre para inicializar los atributos heredados.</w:t>
      </w:r>
    </w:p>
    <w:p w14:paraId="018C0ADB" w14:textId="77777777" w:rsidR="000545C3" w:rsidRDefault="00000000">
      <w:pPr>
        <w:pStyle w:val="Textoindependiente"/>
      </w:pPr>
      <w:r>
        <w:rPr>
          <w:rFonts w:ascii="Arial" w:hAnsi="Arial"/>
        </w:rPr>
        <w:t xml:space="preserve">El </w:t>
      </w:r>
      <w:r>
        <w:rPr>
          <w:rFonts w:ascii="Arial" w:hAnsi="Arial"/>
          <w:b/>
          <w:bCs/>
        </w:rPr>
        <w:t>polimorfismo</w:t>
      </w:r>
      <w:r>
        <w:rPr>
          <w:rFonts w:ascii="Arial" w:hAnsi="Arial"/>
        </w:rPr>
        <w:t xml:space="preserve"> se refiere a la capacidad que tienen los objetos de diferentes clases para responder a la misma llamada de método pero con comportamientos específicos.</w:t>
      </w:r>
    </w:p>
    <w:p w14:paraId="7489174C" w14:textId="77777777" w:rsidR="000545C3" w:rsidRDefault="00000000">
      <w:pPr>
        <w:pStyle w:val="Textoindependiente"/>
      </w:pPr>
      <w:r>
        <w:rPr>
          <w:rFonts w:ascii="Arial" w:hAnsi="Arial"/>
        </w:rPr>
        <w:t>Por ejemplo, si tuviéramos otra clase:</w:t>
      </w:r>
    </w:p>
    <w:p w14:paraId="4A4FB11A" w14:textId="77777777" w:rsidR="000545C3" w:rsidRDefault="00000000">
      <w:pPr>
        <w:pStyle w:val="SourceCode"/>
      </w:pPr>
      <w:r>
        <w:rPr>
          <w:rStyle w:val="VerbatimChar"/>
          <w:rFonts w:ascii="Courier New" w:hAnsi="Courier New"/>
          <w:sz w:val="20"/>
        </w:rPr>
        <w:t>class Profesor(Persona):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def __init__(self, nombre, edad, asignatura):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super().__init__(nombre, edad)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self.asignatura = asignatura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def saludar(self):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print(f"Hola, soy {self.nombre} y doy clases de {self.asignatura}.")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# Lista de personas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personas = [estudiante1, Profesor("Marta", 40, "Matemáticas")]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for persona in personas: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persona.saludar()</w:t>
      </w:r>
    </w:p>
    <w:p w14:paraId="6E4A0670" w14:textId="77777777" w:rsidR="000545C3" w:rsidRDefault="00000000">
      <w:pPr>
        <w:pStyle w:val="FirstParagraph"/>
      </w:pPr>
      <w:r>
        <w:rPr>
          <w:rFonts w:ascii="Arial" w:hAnsi="Arial"/>
        </w:rPr>
        <w:t xml:space="preserve">Tanto </w:t>
      </w:r>
      <w:r>
        <w:rPr>
          <w:rStyle w:val="VerbatimChar"/>
          <w:rFonts w:ascii="Arial" w:hAnsi="Arial"/>
          <w:sz w:val="24"/>
        </w:rPr>
        <w:t>Estudiante</w:t>
      </w:r>
      <w:r>
        <w:rPr>
          <w:rFonts w:ascii="Arial" w:hAnsi="Arial"/>
        </w:rPr>
        <w:t xml:space="preserve"> como </w:t>
      </w:r>
      <w:r>
        <w:rPr>
          <w:rStyle w:val="VerbatimChar"/>
          <w:rFonts w:ascii="Arial" w:hAnsi="Arial"/>
          <w:sz w:val="24"/>
        </w:rPr>
        <w:t>Profesor</w:t>
      </w:r>
      <w:r>
        <w:rPr>
          <w:rFonts w:ascii="Arial" w:hAnsi="Arial"/>
        </w:rPr>
        <w:t xml:space="preserve"> heredan de </w:t>
      </w:r>
      <w:r>
        <w:rPr>
          <w:rStyle w:val="VerbatimChar"/>
          <w:rFonts w:ascii="Arial" w:hAnsi="Arial"/>
          <w:sz w:val="24"/>
        </w:rPr>
        <w:t>Persona</w:t>
      </w:r>
      <w:r>
        <w:rPr>
          <w:rFonts w:ascii="Arial" w:hAnsi="Arial"/>
        </w:rPr>
        <w:t xml:space="preserve"> pero redefinen el método </w:t>
      </w:r>
      <w:r>
        <w:rPr>
          <w:rStyle w:val="VerbatimChar"/>
          <w:rFonts w:ascii="Arial" w:hAnsi="Arial"/>
          <w:sz w:val="24"/>
        </w:rPr>
        <w:t>saludar</w:t>
      </w:r>
      <w:r>
        <w:rPr>
          <w:rFonts w:ascii="Arial" w:hAnsi="Arial"/>
        </w:rPr>
        <w:t xml:space="preserve"> para adaptar el mensaje al rol correspondiente.</w:t>
      </w:r>
    </w:p>
    <w:p w14:paraId="28E5E848" w14:textId="77777777" w:rsidR="000545C3" w:rsidRDefault="00000000">
      <w:pPr>
        <w:pStyle w:val="Ttulo2"/>
      </w:pPr>
      <w:bookmarkStart w:id="4" w:name="encapsulamiento"/>
      <w:bookmarkEnd w:id="3"/>
      <w:r>
        <w:rPr>
          <w:rFonts w:ascii="Arial" w:hAnsi="Arial"/>
          <w:sz w:val="40"/>
        </w:rPr>
        <w:t>Encapsulamiento</w:t>
      </w:r>
    </w:p>
    <w:p w14:paraId="170CD3B9" w14:textId="77777777" w:rsidR="000545C3" w:rsidRDefault="00000000">
      <w:pPr>
        <w:pStyle w:val="FirstParagraph"/>
      </w:pPr>
      <w:r>
        <w:rPr>
          <w:rFonts w:ascii="Arial" w:hAnsi="Arial"/>
        </w:rPr>
        <w:t>El encapsulamiento consiste en ocultar los detalles internos del funcionamiento del objeto y exponer solo lo necesario a través de un interfaz pública. En Python, aunque no existen modificadores de acceso estrictos como en otros lenguajes, se utilizan convenciones para indicar atributos o métodos “privados” usando guiones bajos.</w:t>
      </w:r>
    </w:p>
    <w:p w14:paraId="62231135" w14:textId="77777777" w:rsidR="000545C3" w:rsidRDefault="00000000">
      <w:pPr>
        <w:pStyle w:val="SourceCode"/>
      </w:pPr>
      <w:r>
        <w:rPr>
          <w:rStyle w:val="VerbatimChar"/>
          <w:rFonts w:ascii="Courier New" w:hAnsi="Courier New"/>
          <w:sz w:val="20"/>
        </w:rPr>
        <w:t>class CuentaBancaria: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def __init__(self, titular, saldo=0):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self.titular = titular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self.__saldo = saldo  # Atributo "privado"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lastRenderedPageBreak/>
        <w:t xml:space="preserve">    def depositar(self, monto):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if monto &gt; 0: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self.__saldo += monto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print(f"Depósito de {monto} realizado.")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def retirar(self, monto):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if 0 &lt;= monto &lt;= self.__saldo: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self.__saldo -= monto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print(f"Retiro de {monto} realizado.")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else: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print("Fondos insuficientes.")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def mostrar_saldo(self):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print(f"Saldo actual: {self.__saldo}")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# Uso de la clase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cuenta = CuentaBancaria("Carlos", 1000)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cuenta.depositar(500)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cuenta.retirar(200)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cuenta.mostrar_saldo()</w:t>
      </w:r>
    </w:p>
    <w:p w14:paraId="76581683" w14:textId="77777777" w:rsidR="000545C3" w:rsidRDefault="00000000">
      <w:pPr>
        <w:pStyle w:val="FirstParagraph"/>
      </w:pPr>
      <w:r>
        <w:rPr>
          <w:rFonts w:ascii="Arial" w:hAnsi="Arial"/>
        </w:rPr>
        <w:t xml:space="preserve">El atributo </w:t>
      </w:r>
      <w:r>
        <w:rPr>
          <w:rStyle w:val="VerbatimChar"/>
          <w:rFonts w:ascii="Arial" w:hAnsi="Arial"/>
          <w:sz w:val="24"/>
        </w:rPr>
        <w:t>__saldo</w:t>
      </w:r>
      <w:r>
        <w:rPr>
          <w:rFonts w:ascii="Arial" w:hAnsi="Arial"/>
        </w:rPr>
        <w:t xml:space="preserve"> está “privado”, lo que indica que no debe ser accedido directamente desde fuera de la clase. En cambio, se manipula a través de métodos públicos, controlando la integridad del dato.</w:t>
      </w:r>
    </w:p>
    <w:p w14:paraId="2C648DE3" w14:textId="77777777" w:rsidR="000545C3" w:rsidRDefault="00000000">
      <w:pPr>
        <w:pStyle w:val="Ttulo2"/>
      </w:pPr>
      <w:bookmarkStart w:id="5" w:name="Xbe12af66f5f0b7974ee6beb343357fb8869b8e7"/>
      <w:bookmarkEnd w:id="4"/>
      <w:r>
        <w:rPr>
          <w:rFonts w:ascii="Arial" w:hAnsi="Arial"/>
          <w:sz w:val="40"/>
        </w:rPr>
        <w:t>Ventajas de la programación orientada a objetos</w:t>
      </w:r>
    </w:p>
    <w:p w14:paraId="28A3FF54" w14:textId="77777777" w:rsidR="000545C3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Modularidad:</w:t>
      </w:r>
      <w:r>
        <w:rPr>
          <w:rFonts w:ascii="Arial" w:hAnsi="Arial"/>
        </w:rPr>
        <w:t xml:space="preserve"> el código se divide en clases y objetos que pueden desarrollarse y probarse de forma independiente.</w:t>
      </w:r>
    </w:p>
    <w:p w14:paraId="36870665" w14:textId="77777777" w:rsidR="000545C3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Reutilización:</w:t>
      </w:r>
      <w:r>
        <w:rPr>
          <w:rFonts w:ascii="Arial" w:hAnsi="Arial"/>
        </w:rPr>
        <w:t xml:space="preserve"> mediante la herencia se pueden crear nuevas clases a partir de las existentes sin modificar el código original.</w:t>
      </w:r>
    </w:p>
    <w:p w14:paraId="750D121A" w14:textId="77777777" w:rsidR="000545C3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Mantenimiento:</w:t>
      </w:r>
      <w:r>
        <w:rPr>
          <w:rFonts w:ascii="Arial" w:hAnsi="Arial"/>
        </w:rPr>
        <w:t xml:space="preserve"> es más fácil actualizar y mejorar el software dado que las clases encapsulan comportamiento y datos relacionados.</w:t>
      </w:r>
    </w:p>
    <w:p w14:paraId="117C5F3E" w14:textId="77777777" w:rsidR="000545C3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Flexibilidad:</w:t>
      </w:r>
      <w:r>
        <w:rPr>
          <w:rFonts w:ascii="Arial" w:hAnsi="Arial"/>
        </w:rPr>
        <w:t xml:space="preserve"> el polimorfismo permite usar objetos de distintas clases de manera intercambiable, facilitando la extensión del sistema.</w:t>
      </w:r>
    </w:p>
    <w:p w14:paraId="6B5E814C" w14:textId="77777777" w:rsidR="000545C3" w:rsidRDefault="00000000">
      <w:pPr>
        <w:pStyle w:val="Ttulo2"/>
      </w:pPr>
      <w:bookmarkStart w:id="6" w:name="aplicaciones-reales-de-la-poo-en-python"/>
      <w:bookmarkEnd w:id="5"/>
      <w:r>
        <w:rPr>
          <w:rFonts w:ascii="Arial" w:hAnsi="Arial"/>
          <w:sz w:val="40"/>
        </w:rPr>
        <w:t>Aplicaciones reales de la POO en Python</w:t>
      </w:r>
    </w:p>
    <w:p w14:paraId="23932E28" w14:textId="77777777" w:rsidR="000545C3" w:rsidRDefault="00000000">
      <w:pPr>
        <w:pStyle w:val="FirstParagraph"/>
      </w:pPr>
      <w:r>
        <w:rPr>
          <w:rFonts w:ascii="Arial" w:hAnsi="Arial"/>
        </w:rPr>
        <w:t>La programación orientada a objetos está presente en numerosos proyectos y aplicaciones reales en Python:</w:t>
      </w:r>
    </w:p>
    <w:p w14:paraId="605E7D96" w14:textId="77777777" w:rsidR="000545C3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Desarrollo Web:</w:t>
      </w:r>
      <w:r>
        <w:rPr>
          <w:rFonts w:ascii="Arial" w:hAnsi="Arial"/>
        </w:rPr>
        <w:t xml:space="preserve"> Frameworks como Django y Flask utilizan intensamente la POO para gestionar modelos, vistas y controladores.</w:t>
      </w:r>
    </w:p>
    <w:p w14:paraId="2404C128" w14:textId="77777777" w:rsidR="000545C3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Videojuegos:</w:t>
      </w:r>
      <w:r>
        <w:rPr>
          <w:rFonts w:ascii="Arial" w:hAnsi="Arial"/>
        </w:rPr>
        <w:t xml:space="preserve"> Librerías como Pygame permiten crear objetos que representan personajes, enemigos y otros elementos con comportamientos propios.</w:t>
      </w:r>
    </w:p>
    <w:p w14:paraId="6572D0F4" w14:textId="77777777" w:rsidR="000545C3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Automatización y scripts:</w:t>
      </w:r>
      <w:r>
        <w:rPr>
          <w:rFonts w:ascii="Arial" w:hAnsi="Arial"/>
        </w:rPr>
        <w:t xml:space="preserve"> Programas que manipulan archivos, redes o bases de datos usando objetos para representar recursos externos.</w:t>
      </w:r>
    </w:p>
    <w:p w14:paraId="00C70E0A" w14:textId="77777777" w:rsidR="000545C3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lastRenderedPageBreak/>
        <w:t>Aplicaciones de escritorio:</w:t>
      </w:r>
      <w:r>
        <w:rPr>
          <w:rFonts w:ascii="Arial" w:hAnsi="Arial"/>
        </w:rPr>
        <w:t xml:space="preserve"> GUI basadas en Qt o Tkinter organizan los elementos visuales como objetos para facilitar la interacción con el usuario.</w:t>
      </w:r>
    </w:p>
    <w:p w14:paraId="6F725099" w14:textId="77777777" w:rsidR="000545C3" w:rsidRDefault="00000000">
      <w:pPr>
        <w:pStyle w:val="Ttulo2"/>
      </w:pPr>
      <w:bookmarkStart w:id="7" w:name="conclusión"/>
      <w:bookmarkEnd w:id="6"/>
      <w:r>
        <w:rPr>
          <w:rFonts w:ascii="Arial" w:hAnsi="Arial"/>
          <w:sz w:val="40"/>
        </w:rPr>
        <w:t>Conclusión</w:t>
      </w:r>
    </w:p>
    <w:p w14:paraId="0F8AFBEA" w14:textId="77777777" w:rsidR="000545C3" w:rsidRDefault="00000000">
      <w:pPr>
        <w:pStyle w:val="FirstParagraph"/>
      </w:pPr>
      <w:r>
        <w:rPr>
          <w:rFonts w:ascii="Arial" w:hAnsi="Arial"/>
        </w:rPr>
        <w:t>La programación orientada a objetos es un paradigma poderoso que facilita la organización, mantenimiento y escalabilidad del código en proyectos de Python. Comprender y aplicar conceptos como clases, objetos, herencia y encapsulamiento permite crear programas más limpios, reutilizables y adaptables a diferentes necesidades. Python, con su sintaxis clara y soporte nativo, es una excelente opción para iniciarse y profundizar en esta metodología de programación moderna.</w:t>
      </w:r>
      <w:bookmarkEnd w:id="0"/>
      <w:bookmarkEnd w:id="7"/>
    </w:p>
    <w:sectPr w:rsidR="000545C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7CFD76" w14:textId="77777777" w:rsidR="00C13059" w:rsidRDefault="00C13059">
      <w:pPr>
        <w:spacing w:after="0"/>
      </w:pPr>
      <w:r>
        <w:separator/>
      </w:r>
    </w:p>
  </w:endnote>
  <w:endnote w:type="continuationSeparator" w:id="0">
    <w:p w14:paraId="6D634704" w14:textId="77777777" w:rsidR="00C13059" w:rsidRDefault="00C130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17855E" w14:textId="77777777" w:rsidR="00C13059" w:rsidRDefault="00C13059">
      <w:r>
        <w:separator/>
      </w:r>
    </w:p>
  </w:footnote>
  <w:footnote w:type="continuationSeparator" w:id="0">
    <w:p w14:paraId="5F4D2A15" w14:textId="77777777" w:rsidR="00C13059" w:rsidRDefault="00C13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230E7A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860B56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857352412">
    <w:abstractNumId w:val="0"/>
  </w:num>
  <w:num w:numId="2" w16cid:durableId="1254242861">
    <w:abstractNumId w:val="1"/>
  </w:num>
  <w:num w:numId="3" w16cid:durableId="282811348">
    <w:abstractNumId w:val="1"/>
  </w:num>
  <w:num w:numId="4" w16cid:durableId="1263152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45C3"/>
    <w:rsid w:val="000545C3"/>
    <w:rsid w:val="008577C0"/>
    <w:rsid w:val="00C13059"/>
    <w:rsid w:val="00E6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7328DA"/>
  <w15:docId w15:val="{81739B5C-39EB-427C-801C-62F8A10B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930</Words>
  <Characters>5118</Characters>
  <Application>Microsoft Office Word</Application>
  <DocSecurity>0</DocSecurity>
  <Lines>42</Lines>
  <Paragraphs>12</Paragraphs>
  <ScaleCrop>false</ScaleCrop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la Programación Orientada a Objetos en Python</dc:title>
  <dc:creator/>
  <cp:keywords/>
  <cp:lastModifiedBy>2312053 - BRANDON JOAQUIN GARCIA SUY</cp:lastModifiedBy>
  <cp:revision>2</cp:revision>
  <dcterms:created xsi:type="dcterms:W3CDTF">2022-01-01T05:00:00Z</dcterms:created>
  <dcterms:modified xsi:type="dcterms:W3CDTF">2025-05-28T16:02:00Z</dcterms:modified>
</cp:coreProperties>
</file>