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32687" w14:textId="77777777" w:rsidR="0090362B" w:rsidRDefault="00000000">
      <w:pPr>
        <w:pStyle w:val="Ttulo1"/>
      </w:pPr>
      <w:bookmarkStart w:id="0" w:name="lógica-de-sistemas"/>
      <w:r>
        <w:rPr>
          <w:rFonts w:ascii="Arial" w:hAnsi="Arial"/>
          <w:sz w:val="48"/>
        </w:rPr>
        <w:t>Lógica de Sistemas</w:t>
      </w:r>
    </w:p>
    <w:p w14:paraId="1A19F5FE" w14:textId="77777777" w:rsidR="0090362B" w:rsidRDefault="00000000">
      <w:pPr>
        <w:pStyle w:val="FirstParagraph"/>
      </w:pPr>
      <w:r>
        <w:rPr>
          <w:rFonts w:ascii="Arial" w:hAnsi="Arial"/>
        </w:rPr>
        <w:t>La lógica de sistemas es una disciplina que se encarga del estudio y análisis de sistemas desde una perspectiva lógica y formal. Su objetivo principal es comprender cómo interactúan las diferentes partes de un sistema para lograr un comportamiento determinado, así como formalizar las reglas y principios que gobiernan estas interacciones.</w:t>
      </w:r>
    </w:p>
    <w:p w14:paraId="70FEC8CB" w14:textId="77777777" w:rsidR="0090362B" w:rsidRDefault="00000000">
      <w:pPr>
        <w:pStyle w:val="Ttulo2"/>
      </w:pPr>
      <w:bookmarkStart w:id="1" w:name="introducción-a-la-lógica-y-los-sistemas"/>
      <w:r>
        <w:rPr>
          <w:rFonts w:ascii="Arial" w:hAnsi="Arial"/>
          <w:sz w:val="40"/>
        </w:rPr>
        <w:t>Introducción a la Lógica y los Sistemas</w:t>
      </w:r>
    </w:p>
    <w:p w14:paraId="796A046F" w14:textId="77777777" w:rsidR="0090362B" w:rsidRDefault="00000000">
      <w:pPr>
        <w:pStyle w:val="FirstParagraph"/>
      </w:pPr>
      <w:r>
        <w:rPr>
          <w:rFonts w:ascii="Arial" w:hAnsi="Arial"/>
        </w:rPr>
        <w:t>La lógica, en términos generales, es la ciencia que estudia los principios y métodos para distinguir el razonamiento correcto del incorrecto. Por otro lado, un sistema es un conjunto de elementos interrelacionados que forman un todo organizado con un objetivo o función común.</w:t>
      </w:r>
    </w:p>
    <w:p w14:paraId="73391DB8" w14:textId="77777777" w:rsidR="0090362B" w:rsidRDefault="00000000">
      <w:pPr>
        <w:pStyle w:val="Textoindependiente"/>
      </w:pPr>
      <w:r>
        <w:rPr>
          <w:rFonts w:ascii="Arial" w:hAnsi="Arial"/>
        </w:rPr>
        <w:t>Cuando se combina el concepto de lógica con el de sistemas, obtenemos una herramienta poderosa para analizar sistemas complejos, ya que permite modelar de forma precisa las relaciones, restricciones y comportamientos de las partes que los conforman.</w:t>
      </w:r>
    </w:p>
    <w:p w14:paraId="7135FE5F" w14:textId="77777777" w:rsidR="0090362B" w:rsidRDefault="00000000">
      <w:pPr>
        <w:pStyle w:val="Ttulo2"/>
      </w:pPr>
      <w:bookmarkStart w:id="2" w:name="definición-de-sistemas"/>
      <w:bookmarkEnd w:id="1"/>
      <w:r>
        <w:rPr>
          <w:rFonts w:ascii="Arial" w:hAnsi="Arial"/>
          <w:sz w:val="40"/>
        </w:rPr>
        <w:t>Definición de Sistemas</w:t>
      </w:r>
    </w:p>
    <w:p w14:paraId="3F6C7D52" w14:textId="77777777" w:rsidR="0090362B" w:rsidRDefault="00000000">
      <w:pPr>
        <w:pStyle w:val="FirstParagraph"/>
      </w:pPr>
      <w:r>
        <w:rPr>
          <w:rFonts w:ascii="Arial" w:hAnsi="Arial"/>
        </w:rPr>
        <w:t>Un sistema puede definirse como un conjunto organizado de elementos que interactúan entre sí siguiendo ciertas reglas o patrones para alcanzar un objetivo o función. Los sistemas pueden ser físicos, biológicos, sociales, informáticos, entre otros.</w:t>
      </w:r>
    </w:p>
    <w:p w14:paraId="4010818A" w14:textId="77777777" w:rsidR="0090362B" w:rsidRDefault="00000000">
      <w:pPr>
        <w:pStyle w:val="Textoindependiente"/>
      </w:pPr>
      <w:r>
        <w:rPr>
          <w:rFonts w:ascii="Arial" w:hAnsi="Arial"/>
        </w:rPr>
        <w:t>Las características comunes de un sistema incluyen:</w:t>
      </w:r>
    </w:p>
    <w:p w14:paraId="5446614D" w14:textId="77777777" w:rsidR="0090362B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Componentes:</w:t>
      </w:r>
      <w:r>
        <w:rPr>
          <w:rFonts w:ascii="Arial" w:hAnsi="Arial"/>
        </w:rPr>
        <w:t xml:space="preserve"> las partes o elementos que forman el sistema.</w:t>
      </w:r>
    </w:p>
    <w:p w14:paraId="2B0F9C78" w14:textId="77777777" w:rsidR="0090362B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Interrelaciones:</w:t>
      </w:r>
      <w:r>
        <w:rPr>
          <w:rFonts w:ascii="Arial" w:hAnsi="Arial"/>
        </w:rPr>
        <w:t xml:space="preserve"> las conexiones o relaciones entre los componentes.</w:t>
      </w:r>
    </w:p>
    <w:p w14:paraId="10F264BD" w14:textId="77777777" w:rsidR="0090362B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Objetivo o propósito:</w:t>
      </w:r>
      <w:r>
        <w:rPr>
          <w:rFonts w:ascii="Arial" w:hAnsi="Arial"/>
        </w:rPr>
        <w:t xml:space="preserve"> la función o meta que el sistema busca cumplir.</w:t>
      </w:r>
    </w:p>
    <w:p w14:paraId="3E0F6287" w14:textId="77777777" w:rsidR="0090362B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Entorno:</w:t>
      </w:r>
      <w:r>
        <w:rPr>
          <w:rFonts w:ascii="Arial" w:hAnsi="Arial"/>
        </w:rPr>
        <w:t xml:space="preserve"> el contexto o medio en que el sistema opera.</w:t>
      </w:r>
    </w:p>
    <w:p w14:paraId="6F43B3E6" w14:textId="77777777" w:rsidR="0090362B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Frente al entorno:</w:t>
      </w:r>
      <w:r>
        <w:rPr>
          <w:rFonts w:ascii="Arial" w:hAnsi="Arial"/>
        </w:rPr>
        <w:t xml:space="preserve"> capacidad del sistema para intercambiar energía, materia o información con su entorno, si es un sistema abierto.</w:t>
      </w:r>
    </w:p>
    <w:p w14:paraId="13597D1D" w14:textId="77777777" w:rsidR="0090362B" w:rsidRDefault="00000000">
      <w:pPr>
        <w:pStyle w:val="Ttulo2"/>
      </w:pPr>
      <w:bookmarkStart w:id="3" w:name="la-lógica-en-el-análisis-de-sistemas"/>
      <w:bookmarkEnd w:id="2"/>
      <w:r>
        <w:rPr>
          <w:rFonts w:ascii="Arial" w:hAnsi="Arial"/>
          <w:sz w:val="40"/>
        </w:rPr>
        <w:t>La Lógica en el Análisis de Sistemas</w:t>
      </w:r>
    </w:p>
    <w:p w14:paraId="6B216D11" w14:textId="77777777" w:rsidR="0090362B" w:rsidRDefault="00000000">
      <w:pPr>
        <w:pStyle w:val="FirstParagraph"/>
      </w:pPr>
      <w:r>
        <w:rPr>
          <w:rFonts w:ascii="Arial" w:hAnsi="Arial"/>
        </w:rPr>
        <w:t>La lógica permite formalizar el comportamiento de sistemas por medio de reglas y proposiciones en un lenguaje formal, muy útil para modelar sistemas computacionales, sistemas de control, o sistemas de toma de decisiones.</w:t>
      </w:r>
    </w:p>
    <w:p w14:paraId="7C621378" w14:textId="77777777" w:rsidR="0090362B" w:rsidRDefault="00000000">
      <w:pPr>
        <w:pStyle w:val="Textoindependiente"/>
      </w:pPr>
      <w:r>
        <w:rPr>
          <w:rFonts w:ascii="Arial" w:hAnsi="Arial"/>
        </w:rPr>
        <w:t>Existen diferentes tipos de lógica que pueden aplicarse en el contexto de sistemas, entre ellas:</w:t>
      </w:r>
    </w:p>
    <w:p w14:paraId="5991CAD1" w14:textId="77777777" w:rsidR="0090362B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lastRenderedPageBreak/>
        <w:t>Lógica proposicional:</w:t>
      </w:r>
      <w:r>
        <w:rPr>
          <w:rFonts w:ascii="Arial" w:hAnsi="Arial"/>
        </w:rPr>
        <w:t xml:space="preserve"> estudia proposiciones que pueden ser verdaderas o falsas y sus combinaciones mediante conectores lógicos.</w:t>
      </w:r>
    </w:p>
    <w:p w14:paraId="491EA73D" w14:textId="77777777" w:rsidR="0090362B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Lógica de predicados:</w:t>
      </w:r>
      <w:r>
        <w:rPr>
          <w:rFonts w:ascii="Arial" w:hAnsi="Arial"/>
        </w:rPr>
        <w:t xml:space="preserve"> extiende la lógica proposicional añadiendo cuantificadores y variables, permitiendo expresar propiedades sobre objetos.</w:t>
      </w:r>
    </w:p>
    <w:p w14:paraId="3802BDE8" w14:textId="77777777" w:rsidR="0090362B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Lógica difusa:</w:t>
      </w:r>
      <w:r>
        <w:rPr>
          <w:rFonts w:ascii="Arial" w:hAnsi="Arial"/>
        </w:rPr>
        <w:t xml:space="preserve"> permite manejar grados de verdad, muy útil para sistemas en los que la información no es totalmente precisa.</w:t>
      </w:r>
    </w:p>
    <w:p w14:paraId="5C3C3297" w14:textId="77777777" w:rsidR="0090362B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Lógica temporal:</w:t>
      </w:r>
      <w:r>
        <w:rPr>
          <w:rFonts w:ascii="Arial" w:hAnsi="Arial"/>
        </w:rPr>
        <w:t xml:space="preserve"> se usa para razonar sobre eventos que ocurren en el tiempo, importante en sistemas dinámicos.</w:t>
      </w:r>
    </w:p>
    <w:p w14:paraId="0C6DA55F" w14:textId="77777777" w:rsidR="0090362B" w:rsidRDefault="00000000">
      <w:pPr>
        <w:pStyle w:val="Ttulo2"/>
      </w:pPr>
      <w:bookmarkStart w:id="4" w:name="modelado-lógico-de-sistemas"/>
      <w:bookmarkEnd w:id="3"/>
      <w:r>
        <w:rPr>
          <w:rFonts w:ascii="Arial" w:hAnsi="Arial"/>
          <w:sz w:val="40"/>
        </w:rPr>
        <w:t>Modelado Lógico de Sistemas</w:t>
      </w:r>
    </w:p>
    <w:p w14:paraId="656DF12C" w14:textId="77777777" w:rsidR="0090362B" w:rsidRDefault="00000000">
      <w:pPr>
        <w:pStyle w:val="FirstParagraph"/>
      </w:pPr>
      <w:r>
        <w:rPr>
          <w:rFonts w:ascii="Arial" w:hAnsi="Arial"/>
        </w:rPr>
        <w:t>El modelado lógico de sistemas implica representar las partes de un sistema y sus relaciones usando formalismos lógicos. Esto facilita el análisis, la verificación y la validación del sistema antes de su implementación.</w:t>
      </w:r>
    </w:p>
    <w:p w14:paraId="45C9FFA6" w14:textId="77777777" w:rsidR="0090362B" w:rsidRDefault="00000000">
      <w:pPr>
        <w:pStyle w:val="Textoindependiente"/>
      </w:pPr>
      <w:r>
        <w:rPr>
          <w:rFonts w:ascii="Arial" w:hAnsi="Arial"/>
        </w:rPr>
        <w:t>Algunos pasos generales para modelar un sistema lógicamente son:</w:t>
      </w:r>
    </w:p>
    <w:p w14:paraId="716154E6" w14:textId="77777777" w:rsidR="0090362B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Identificación de componentes clave:</w:t>
      </w:r>
      <w:r>
        <w:rPr>
          <w:rFonts w:ascii="Arial" w:hAnsi="Arial"/>
        </w:rPr>
        <w:t xml:space="preserve"> definir los elementos principales del sistema.</w:t>
      </w:r>
    </w:p>
    <w:p w14:paraId="3E02F457" w14:textId="77777777" w:rsidR="0090362B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Definición de relaciones y reglas:</w:t>
      </w:r>
      <w:r>
        <w:rPr>
          <w:rFonts w:ascii="Arial" w:hAnsi="Arial"/>
        </w:rPr>
        <w:t xml:space="preserve"> establecer cómo interactúan los componentes.</w:t>
      </w:r>
    </w:p>
    <w:p w14:paraId="12647FF4" w14:textId="77777777" w:rsidR="0090362B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Formalización:</w:t>
      </w:r>
      <w:r>
        <w:rPr>
          <w:rFonts w:ascii="Arial" w:hAnsi="Arial"/>
        </w:rPr>
        <w:t xml:space="preserve"> expresar estas relaciones mediante sentencias lógicas.</w:t>
      </w:r>
    </w:p>
    <w:p w14:paraId="348D7F05" w14:textId="77777777" w:rsidR="0090362B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Simulación y análisis:</w:t>
      </w:r>
      <w:r>
        <w:rPr>
          <w:rFonts w:ascii="Arial" w:hAnsi="Arial"/>
        </w:rPr>
        <w:t xml:space="preserve"> mediante el modelo lógico se pueden simular diferentes escenarios y validar el comportamiento esperado.</w:t>
      </w:r>
    </w:p>
    <w:p w14:paraId="334EB251" w14:textId="77777777" w:rsidR="0090362B" w:rsidRDefault="00000000">
      <w:pPr>
        <w:pStyle w:val="Ttulo2"/>
      </w:pPr>
      <w:bookmarkStart w:id="5" w:name="ejemplos-de-aplicación"/>
      <w:bookmarkEnd w:id="4"/>
      <w:r>
        <w:rPr>
          <w:rFonts w:ascii="Arial" w:hAnsi="Arial"/>
          <w:sz w:val="40"/>
        </w:rPr>
        <w:t>Ejemplos de Aplicación</w:t>
      </w:r>
    </w:p>
    <w:p w14:paraId="6D1B9C8C" w14:textId="77777777" w:rsidR="0090362B" w:rsidRDefault="00000000">
      <w:pPr>
        <w:pStyle w:val="FirstParagraph"/>
      </w:pPr>
      <w:r>
        <w:rPr>
          <w:rFonts w:ascii="Arial" w:hAnsi="Arial"/>
        </w:rPr>
        <w:t>La lógica de sistemas se aplica en numerosas áreas. A continuación se presentan algunos ejemplos:</w:t>
      </w:r>
    </w:p>
    <w:p w14:paraId="57519FDE" w14:textId="77777777" w:rsidR="0090362B" w:rsidRDefault="00000000">
      <w:pPr>
        <w:pStyle w:val="Compact"/>
        <w:numPr>
          <w:ilvl w:val="0"/>
          <w:numId w:val="5"/>
        </w:numPr>
      </w:pPr>
      <w:r>
        <w:rPr>
          <w:rFonts w:ascii="Arial" w:hAnsi="Arial"/>
          <w:b/>
          <w:bCs/>
        </w:rPr>
        <w:t>Sistemas informáticos:</w:t>
      </w:r>
      <w:r>
        <w:rPr>
          <w:rFonts w:ascii="Arial" w:hAnsi="Arial"/>
        </w:rPr>
        <w:t xml:space="preserve"> uso de lógica para diseñar algoritmos, bases de datos y sistemas expertos.</w:t>
      </w:r>
    </w:p>
    <w:p w14:paraId="716EEEF9" w14:textId="77777777" w:rsidR="0090362B" w:rsidRDefault="00000000">
      <w:pPr>
        <w:pStyle w:val="Compact"/>
        <w:numPr>
          <w:ilvl w:val="0"/>
          <w:numId w:val="5"/>
        </w:numPr>
      </w:pPr>
      <w:r>
        <w:rPr>
          <w:rFonts w:ascii="Arial" w:hAnsi="Arial"/>
          <w:b/>
          <w:bCs/>
        </w:rPr>
        <w:t>Automatización y control:</w:t>
      </w:r>
      <w:r>
        <w:rPr>
          <w:rFonts w:ascii="Arial" w:hAnsi="Arial"/>
        </w:rPr>
        <w:t xml:space="preserve"> control lógico de procesos industriales y de robótica.</w:t>
      </w:r>
    </w:p>
    <w:p w14:paraId="47D2B2CE" w14:textId="77777777" w:rsidR="0090362B" w:rsidRDefault="00000000">
      <w:pPr>
        <w:pStyle w:val="Compact"/>
        <w:numPr>
          <w:ilvl w:val="0"/>
          <w:numId w:val="5"/>
        </w:numPr>
      </w:pPr>
      <w:r>
        <w:rPr>
          <w:rFonts w:ascii="Arial" w:hAnsi="Arial"/>
          <w:b/>
          <w:bCs/>
        </w:rPr>
        <w:t>Sistemas de decisión:</w:t>
      </w:r>
      <w:r>
        <w:rPr>
          <w:rFonts w:ascii="Arial" w:hAnsi="Arial"/>
        </w:rPr>
        <w:t xml:space="preserve"> modelado lógico en toma de decisiones y sistemas de recomendación.</w:t>
      </w:r>
    </w:p>
    <w:p w14:paraId="7922557C" w14:textId="77777777" w:rsidR="0090362B" w:rsidRDefault="00000000">
      <w:pPr>
        <w:pStyle w:val="Compact"/>
        <w:numPr>
          <w:ilvl w:val="0"/>
          <w:numId w:val="5"/>
        </w:numPr>
      </w:pPr>
      <w:r>
        <w:rPr>
          <w:rFonts w:ascii="Arial" w:hAnsi="Arial"/>
          <w:b/>
          <w:bCs/>
        </w:rPr>
        <w:t>Sistemas socioeconómicos:</w:t>
      </w:r>
      <w:r>
        <w:rPr>
          <w:rFonts w:ascii="Arial" w:hAnsi="Arial"/>
        </w:rPr>
        <w:t xml:space="preserve"> análisis formal para entender fenómenos y dinámicas sociales complejas.</w:t>
      </w:r>
    </w:p>
    <w:p w14:paraId="35366F48" w14:textId="77777777" w:rsidR="0090362B" w:rsidRDefault="00000000">
      <w:pPr>
        <w:pStyle w:val="Ttulo2"/>
      </w:pPr>
      <w:bookmarkStart w:id="6" w:name="X759d7d9f2fed455a22e3800f2226714c2f3a4a9"/>
      <w:bookmarkEnd w:id="5"/>
      <w:r>
        <w:rPr>
          <w:rFonts w:ascii="Arial" w:hAnsi="Arial"/>
          <w:sz w:val="40"/>
        </w:rPr>
        <w:t>Beneficios de la Lógica en el Estudio de Sistemas</w:t>
      </w:r>
    </w:p>
    <w:p w14:paraId="0457F31A" w14:textId="77777777" w:rsidR="0090362B" w:rsidRDefault="00000000">
      <w:pPr>
        <w:pStyle w:val="FirstParagraph"/>
      </w:pPr>
      <w:r>
        <w:rPr>
          <w:rFonts w:ascii="Arial" w:hAnsi="Arial"/>
        </w:rPr>
        <w:t>Integrar la lógica en el estudio y diseño de sistemas ofrece múltiples ventajas:</w:t>
      </w:r>
    </w:p>
    <w:p w14:paraId="3D15ED09" w14:textId="77777777" w:rsidR="0090362B" w:rsidRDefault="00000000">
      <w:pPr>
        <w:pStyle w:val="Compact"/>
        <w:numPr>
          <w:ilvl w:val="0"/>
          <w:numId w:val="6"/>
        </w:numPr>
      </w:pPr>
      <w:r>
        <w:rPr>
          <w:rFonts w:ascii="Arial" w:hAnsi="Arial"/>
          <w:b/>
          <w:bCs/>
        </w:rPr>
        <w:t>Claridad:</w:t>
      </w:r>
      <w:r>
        <w:rPr>
          <w:rFonts w:ascii="Arial" w:hAnsi="Arial"/>
        </w:rPr>
        <w:t xml:space="preserve"> facilita la comprensión precisa y sin ambigüedades del sistema.</w:t>
      </w:r>
    </w:p>
    <w:p w14:paraId="0D333BC7" w14:textId="77777777" w:rsidR="0090362B" w:rsidRDefault="00000000">
      <w:pPr>
        <w:pStyle w:val="Compact"/>
        <w:numPr>
          <w:ilvl w:val="0"/>
          <w:numId w:val="6"/>
        </w:numPr>
      </w:pPr>
      <w:r>
        <w:rPr>
          <w:rFonts w:ascii="Arial" w:hAnsi="Arial"/>
          <w:b/>
          <w:bCs/>
        </w:rPr>
        <w:lastRenderedPageBreak/>
        <w:t>Verificabilidad:</w:t>
      </w:r>
      <w:r>
        <w:rPr>
          <w:rFonts w:ascii="Arial" w:hAnsi="Arial"/>
        </w:rPr>
        <w:t xml:space="preserve"> permite comprobar formalmente la corrección del sistema.</w:t>
      </w:r>
    </w:p>
    <w:p w14:paraId="0188FC0A" w14:textId="77777777" w:rsidR="0090362B" w:rsidRDefault="00000000">
      <w:pPr>
        <w:pStyle w:val="Compact"/>
        <w:numPr>
          <w:ilvl w:val="0"/>
          <w:numId w:val="6"/>
        </w:numPr>
      </w:pPr>
      <w:r>
        <w:rPr>
          <w:rFonts w:ascii="Arial" w:hAnsi="Arial"/>
          <w:b/>
          <w:bCs/>
        </w:rPr>
        <w:t>Flexibilidad:</w:t>
      </w:r>
      <w:r>
        <w:rPr>
          <w:rFonts w:ascii="Arial" w:hAnsi="Arial"/>
        </w:rPr>
        <w:t xml:space="preserve"> modelos lógicos pueden adaptarse y modificarse fácilmente según evoluciona el sistema.</w:t>
      </w:r>
    </w:p>
    <w:p w14:paraId="7F39CEB1" w14:textId="77777777" w:rsidR="0090362B" w:rsidRDefault="00000000">
      <w:pPr>
        <w:pStyle w:val="Compact"/>
        <w:numPr>
          <w:ilvl w:val="0"/>
          <w:numId w:val="6"/>
        </w:numPr>
      </w:pPr>
      <w:r>
        <w:rPr>
          <w:rFonts w:ascii="Arial" w:hAnsi="Arial"/>
          <w:b/>
          <w:bCs/>
        </w:rPr>
        <w:t>Predicción:</w:t>
      </w:r>
      <w:r>
        <w:rPr>
          <w:rFonts w:ascii="Arial" w:hAnsi="Arial"/>
        </w:rPr>
        <w:t xml:space="preserve"> ayuda a predecir comportamientos y posibles fallas antes de que ocurran.</w:t>
      </w:r>
    </w:p>
    <w:p w14:paraId="67BB4BF1" w14:textId="77777777" w:rsidR="0090362B" w:rsidRDefault="00000000">
      <w:pPr>
        <w:pStyle w:val="Ttulo2"/>
      </w:pPr>
      <w:bookmarkStart w:id="7" w:name="desafíos-en-la-lógica-de-sistemas"/>
      <w:bookmarkEnd w:id="6"/>
      <w:r>
        <w:rPr>
          <w:rFonts w:ascii="Arial" w:hAnsi="Arial"/>
          <w:sz w:val="40"/>
        </w:rPr>
        <w:t>Desafíos en la Lógica de Sistemas</w:t>
      </w:r>
    </w:p>
    <w:p w14:paraId="175D5AA8" w14:textId="77777777" w:rsidR="0090362B" w:rsidRDefault="00000000">
      <w:pPr>
        <w:pStyle w:val="FirstParagraph"/>
      </w:pPr>
      <w:r>
        <w:rPr>
          <w:rFonts w:ascii="Arial" w:hAnsi="Arial"/>
        </w:rPr>
        <w:t>A pesar de sus beneficios, existen retos importantes en la aplicación práctica de la lógica a sistemas complejos:</w:t>
      </w:r>
    </w:p>
    <w:p w14:paraId="736BAD67" w14:textId="77777777" w:rsidR="0090362B" w:rsidRDefault="00000000">
      <w:pPr>
        <w:pStyle w:val="Compact"/>
        <w:numPr>
          <w:ilvl w:val="0"/>
          <w:numId w:val="7"/>
        </w:numPr>
      </w:pPr>
      <w:r>
        <w:rPr>
          <w:rFonts w:ascii="Arial" w:hAnsi="Arial"/>
          <w:b/>
          <w:bCs/>
        </w:rPr>
        <w:t>Complejidad:</w:t>
      </w:r>
      <w:r>
        <w:rPr>
          <w:rFonts w:ascii="Arial" w:hAnsi="Arial"/>
        </w:rPr>
        <w:t xml:space="preserve"> los sistemas pueden ser tan complejos que el modelado lógico sea difícil y extenso.</w:t>
      </w:r>
    </w:p>
    <w:p w14:paraId="04E84879" w14:textId="77777777" w:rsidR="0090362B" w:rsidRDefault="00000000">
      <w:pPr>
        <w:pStyle w:val="Compact"/>
        <w:numPr>
          <w:ilvl w:val="0"/>
          <w:numId w:val="7"/>
        </w:numPr>
      </w:pPr>
      <w:r>
        <w:rPr>
          <w:rFonts w:ascii="Arial" w:hAnsi="Arial"/>
          <w:b/>
          <w:bCs/>
        </w:rPr>
        <w:t>Ambigüedad y variabilidad:</w:t>
      </w:r>
      <w:r>
        <w:rPr>
          <w:rFonts w:ascii="Arial" w:hAnsi="Arial"/>
        </w:rPr>
        <w:t xml:space="preserve"> sistemas en entornos cambiantes requieren modelos que puedan adaptarse eficientemente.</w:t>
      </w:r>
    </w:p>
    <w:p w14:paraId="5E310DC4" w14:textId="77777777" w:rsidR="0090362B" w:rsidRDefault="00000000">
      <w:pPr>
        <w:pStyle w:val="Compact"/>
        <w:numPr>
          <w:ilvl w:val="0"/>
          <w:numId w:val="7"/>
        </w:numPr>
      </w:pPr>
      <w:r>
        <w:rPr>
          <w:rFonts w:ascii="Arial" w:hAnsi="Arial"/>
          <w:b/>
          <w:bCs/>
        </w:rPr>
        <w:t>Limitaciones computacionales:</w:t>
      </w:r>
      <w:r>
        <w:rPr>
          <w:rFonts w:ascii="Arial" w:hAnsi="Arial"/>
        </w:rPr>
        <w:t xml:space="preserve"> ciertos modelos lógicos llevan a problemas que son NP-completos o indecidibles.</w:t>
      </w:r>
    </w:p>
    <w:p w14:paraId="1AEA00CE" w14:textId="77777777" w:rsidR="0090362B" w:rsidRDefault="00000000">
      <w:pPr>
        <w:pStyle w:val="Compact"/>
        <w:numPr>
          <w:ilvl w:val="0"/>
          <w:numId w:val="7"/>
        </w:numPr>
      </w:pPr>
      <w:r>
        <w:rPr>
          <w:rFonts w:ascii="Arial" w:hAnsi="Arial"/>
          <w:b/>
          <w:bCs/>
        </w:rPr>
        <w:t>Interpretación humana:</w:t>
      </w:r>
      <w:r>
        <w:rPr>
          <w:rFonts w:ascii="Arial" w:hAnsi="Arial"/>
        </w:rPr>
        <w:t xml:space="preserve"> no siempre los modelos lógicos son intuitivos para todos los interesados.</w:t>
      </w:r>
    </w:p>
    <w:p w14:paraId="1E2DA831" w14:textId="77777777" w:rsidR="0090362B" w:rsidRDefault="00000000">
      <w:pPr>
        <w:pStyle w:val="Ttulo2"/>
      </w:pPr>
      <w:bookmarkStart w:id="8" w:name="conclusión"/>
      <w:bookmarkEnd w:id="7"/>
      <w:r>
        <w:rPr>
          <w:rFonts w:ascii="Arial" w:hAnsi="Arial"/>
          <w:sz w:val="40"/>
        </w:rPr>
        <w:t>Conclusión</w:t>
      </w:r>
    </w:p>
    <w:p w14:paraId="589A32F8" w14:textId="77777777" w:rsidR="0090362B" w:rsidRDefault="00000000">
      <w:pPr>
        <w:pStyle w:val="FirstParagraph"/>
      </w:pPr>
      <w:r>
        <w:rPr>
          <w:rFonts w:ascii="Arial" w:hAnsi="Arial"/>
        </w:rPr>
        <w:t>La lógica de sistemas es una herramienta fundamental para analizar, diseñar y comprender sistemas complejos desde un punto de vista formal y sistemático. Su aplicación contribuye a mejorar la precisión en la definición de sistemas, facilita la simulación y validación, y ayuda a prever comportamientos futuros. Sin embargo, su implementación requiere consideración de la complejidad y de los recursos disponibles para garantizar un equilibrio entre detalle y manejabilidad.</w:t>
      </w:r>
    </w:p>
    <w:p w14:paraId="2EA245C3" w14:textId="77777777" w:rsidR="0090362B" w:rsidRDefault="00000000">
      <w:pPr>
        <w:pStyle w:val="Textoindependiente"/>
      </w:pPr>
      <w:r>
        <w:rPr>
          <w:rFonts w:ascii="Arial" w:hAnsi="Arial"/>
        </w:rPr>
        <w:t>Por lo tanto, dominar los conceptos y técnicas de la lógica aplicada a sistemas es esencial para ingenieros, científicos y profesionales que trabajan con sistemas complejos en diversos ámbitos, desde la informática hasta las ciencias sociales.</w:t>
      </w:r>
      <w:bookmarkEnd w:id="0"/>
      <w:bookmarkEnd w:id="8"/>
    </w:p>
    <w:sectPr w:rsidR="0090362B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FE0C23" w14:textId="77777777" w:rsidR="00DA387C" w:rsidRDefault="00DA387C">
      <w:pPr>
        <w:spacing w:after="0"/>
      </w:pPr>
      <w:r>
        <w:separator/>
      </w:r>
    </w:p>
  </w:endnote>
  <w:endnote w:type="continuationSeparator" w:id="0">
    <w:p w14:paraId="2DB7DBD6" w14:textId="77777777" w:rsidR="00DA387C" w:rsidRDefault="00DA38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20F785" w14:textId="77777777" w:rsidR="00DA387C" w:rsidRDefault="00DA387C">
      <w:r>
        <w:separator/>
      </w:r>
    </w:p>
  </w:footnote>
  <w:footnote w:type="continuationSeparator" w:id="0">
    <w:p w14:paraId="4D4AA556" w14:textId="77777777" w:rsidR="00DA387C" w:rsidRDefault="00DA38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100920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678AF0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201"/>
    <w:multiLevelType w:val="multilevel"/>
    <w:tmpl w:val="8F32F9C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1816608991">
    <w:abstractNumId w:val="0"/>
  </w:num>
  <w:num w:numId="2" w16cid:durableId="1670257893">
    <w:abstractNumId w:val="1"/>
  </w:num>
  <w:num w:numId="3" w16cid:durableId="194659801">
    <w:abstractNumId w:val="1"/>
  </w:num>
  <w:num w:numId="4" w16cid:durableId="10362031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95853153">
    <w:abstractNumId w:val="1"/>
  </w:num>
  <w:num w:numId="6" w16cid:durableId="940644569">
    <w:abstractNumId w:val="1"/>
  </w:num>
  <w:num w:numId="7" w16cid:durableId="666785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362B"/>
    <w:rsid w:val="007C1E92"/>
    <w:rsid w:val="0090362B"/>
    <w:rsid w:val="00904FA6"/>
    <w:rsid w:val="00DA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86281E"/>
  <w15:docId w15:val="{01CE8480-8E81-4D04-999C-EA2E0530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832</Words>
  <Characters>4581</Characters>
  <Application>Microsoft Office Word</Application>
  <DocSecurity>0</DocSecurity>
  <Lines>38</Lines>
  <Paragraphs>10</Paragraphs>
  <ScaleCrop>false</ScaleCrop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Lógica de Sistemas</dc:title>
  <dc:creator/>
  <cp:keywords/>
  <cp:lastModifiedBy>2312053 - BRANDON JOAQUIN GARCIA SUY</cp:lastModifiedBy>
  <cp:revision>2</cp:revision>
  <dcterms:created xsi:type="dcterms:W3CDTF">2022-01-01T05:00:00Z</dcterms:created>
  <dcterms:modified xsi:type="dcterms:W3CDTF">2025-05-28T15:48:00Z</dcterms:modified>
  <dc:language>es</dc:language>
</cp:coreProperties>
</file>