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2946A" w14:textId="77777777" w:rsidR="00397977" w:rsidRDefault="00000000">
      <w:pPr>
        <w:pStyle w:val="Ttulo1"/>
      </w:pPr>
      <w:bookmarkStart w:id="0" w:name="tablas-hash-conceptos-y-aplicaciones"/>
      <w:r>
        <w:rPr>
          <w:rFonts w:ascii="Arial" w:hAnsi="Arial"/>
          <w:sz w:val="48"/>
        </w:rPr>
        <w:t>Tablas Hash: Conceptos y Aplicaciones</w:t>
      </w:r>
    </w:p>
    <w:p w14:paraId="2704703D" w14:textId="77777777" w:rsidR="00397977" w:rsidRDefault="00000000">
      <w:pPr>
        <w:pStyle w:val="FirstParagraph"/>
      </w:pPr>
      <w:r>
        <w:rPr>
          <w:rFonts w:ascii="Arial" w:hAnsi="Arial"/>
        </w:rPr>
        <w:t>En el mundo de la informática y la programación, las estructuras de datos juegan un papel fundamental para organizar y gestionar la información de forma eficiente. Una de las estructuras más importantes y ampliamente utilizadas es la tabla hash (o tabla de dispersión). Este documento presenta una explicación detallada sobre qué son las tablas hash, cómo funcionan, sus ventajas, desventajas y algunas aplicaciones reales en diferentes contextos.</w:t>
      </w:r>
    </w:p>
    <w:p w14:paraId="7052A3CE" w14:textId="77777777" w:rsidR="00397977" w:rsidRDefault="00000000">
      <w:pPr>
        <w:pStyle w:val="Ttulo2"/>
      </w:pPr>
      <w:bookmarkStart w:id="1" w:name="qué-es-una-tabla-hash"/>
      <w:r>
        <w:rPr>
          <w:rFonts w:ascii="Arial" w:hAnsi="Arial"/>
          <w:sz w:val="40"/>
        </w:rPr>
        <w:t>¿Qué es una tabla hash?</w:t>
      </w:r>
    </w:p>
    <w:p w14:paraId="2D631943" w14:textId="77777777" w:rsidR="00397977" w:rsidRDefault="00000000">
      <w:pPr>
        <w:pStyle w:val="FirstParagraph"/>
      </w:pPr>
      <w:r>
        <w:rPr>
          <w:rFonts w:ascii="Arial" w:hAnsi="Arial"/>
        </w:rPr>
        <w:t xml:space="preserve">Una tabla hash es una estructura de datos que asocia claves (keys) con valores (values). La idea principal es almacenar datos de modo que la búsqueda, inserción y eliminación sean operaciones rápidas, generalmente en tiempo constante promedio </w:t>
      </w:r>
      <w:r>
        <w:rPr>
          <w:rFonts w:ascii="Arial" w:hAnsi="Arial"/>
          <w:i/>
          <w:iCs/>
        </w:rPr>
        <w:t>O(1)</w:t>
      </w:r>
      <w:r>
        <w:rPr>
          <w:rFonts w:ascii="Arial" w:hAnsi="Arial"/>
        </w:rPr>
        <w:t>. Para ello, se utiliza una función hash que transforma la clave en un índice que determina la posición en un arreglo donde se guardará el valor asociado.</w:t>
      </w:r>
    </w:p>
    <w:p w14:paraId="4DCCE9E5" w14:textId="77777777" w:rsidR="00397977" w:rsidRDefault="00000000">
      <w:pPr>
        <w:pStyle w:val="Ttulo3"/>
      </w:pPr>
      <w:bookmarkStart w:id="2" w:name="cómo-funciona-la-función-hash"/>
      <w:r>
        <w:rPr>
          <w:rFonts w:ascii="Arial" w:hAnsi="Arial"/>
          <w:sz w:val="36"/>
        </w:rPr>
        <w:t>¿Cómo funciona la función hash?</w:t>
      </w:r>
    </w:p>
    <w:p w14:paraId="4935C5C4" w14:textId="77777777" w:rsidR="00397977" w:rsidRDefault="00000000">
      <w:pPr>
        <w:pStyle w:val="FirstParagraph"/>
      </w:pPr>
      <w:r>
        <w:rPr>
          <w:rFonts w:ascii="Arial" w:hAnsi="Arial"/>
        </w:rPr>
        <w:t>La función hash es un algoritmo que recibe un dato de entrada (la clave) y devuelve un número entero, conocido como código hash. Este código se usa para ubicar el elemento dentro de la tabla en una posición específica (bucket o casilla). La función hash debe ser rápida y distribuir uniformemente las claves para minimizar colisiones.</w:t>
      </w:r>
    </w:p>
    <w:p w14:paraId="2EF0C64C" w14:textId="77777777" w:rsidR="00397977" w:rsidRDefault="00000000">
      <w:pPr>
        <w:pStyle w:val="Ttulo3"/>
      </w:pPr>
      <w:bookmarkStart w:id="3" w:name="colisiones-en-tablas-hash"/>
      <w:bookmarkEnd w:id="2"/>
      <w:r>
        <w:rPr>
          <w:rFonts w:ascii="Arial" w:hAnsi="Arial"/>
          <w:sz w:val="36"/>
        </w:rPr>
        <w:t>Colisiones en tablas hash</w:t>
      </w:r>
    </w:p>
    <w:p w14:paraId="65F42022" w14:textId="77777777" w:rsidR="00397977" w:rsidRDefault="00000000">
      <w:pPr>
        <w:pStyle w:val="FirstParagraph"/>
      </w:pPr>
      <w:r>
        <w:rPr>
          <w:rFonts w:ascii="Arial" w:hAnsi="Arial"/>
        </w:rPr>
        <w:t>Una colisión ocurre cuando dos claves diferentes producen el mismo código hash o índice en la tabla. Para manejar estos casos, existen varios métodos:</w:t>
      </w:r>
    </w:p>
    <w:p w14:paraId="61819FFA" w14:textId="77777777" w:rsidR="00397977" w:rsidRDefault="00000000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Encadenamiento:</w:t>
      </w:r>
      <w:r>
        <w:rPr>
          <w:rFonts w:ascii="Arial" w:hAnsi="Arial"/>
        </w:rPr>
        <w:t xml:space="preserve"> Cada posición de la tabla contiene una lista enlazada con todos los elementos que comparten el mismo índice. Cuando ocurre una colisión, el nuevo elemento se añade a la lista.</w:t>
      </w:r>
    </w:p>
    <w:p w14:paraId="44E31BAD" w14:textId="77777777" w:rsidR="00397977" w:rsidRDefault="00000000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Direccionamiento abierto:</w:t>
      </w:r>
      <w:r>
        <w:rPr>
          <w:rFonts w:ascii="Arial" w:hAnsi="Arial"/>
        </w:rPr>
        <w:t xml:space="preserve"> Si una posición ya está ocupada, se busca la siguiente posición disponible según una secuencia predefinida (por ejemplo, lineal, cuadrática o hashing doble).</w:t>
      </w:r>
    </w:p>
    <w:p w14:paraId="57A99E3A" w14:textId="77777777" w:rsidR="00397977" w:rsidRDefault="00000000">
      <w:pPr>
        <w:pStyle w:val="Ttulo2"/>
      </w:pPr>
      <w:bookmarkStart w:id="4" w:name="Xb53dc21e8813d18e362c6c1cc6453cecd62902c"/>
      <w:bookmarkEnd w:id="1"/>
      <w:bookmarkEnd w:id="3"/>
      <w:r>
        <w:rPr>
          <w:rFonts w:ascii="Arial" w:hAnsi="Arial"/>
          <w:sz w:val="40"/>
        </w:rPr>
        <w:lastRenderedPageBreak/>
        <w:t>Ventajas y desventajas de las tablas hash</w:t>
      </w:r>
    </w:p>
    <w:p w14:paraId="212803DE" w14:textId="77777777" w:rsidR="00397977" w:rsidRDefault="00000000">
      <w:pPr>
        <w:pStyle w:val="Ttulo3"/>
      </w:pPr>
      <w:bookmarkStart w:id="5" w:name="ventajas"/>
      <w:r>
        <w:rPr>
          <w:rFonts w:ascii="Arial" w:hAnsi="Arial"/>
          <w:sz w:val="36"/>
        </w:rPr>
        <w:t>Ventajas</w:t>
      </w:r>
    </w:p>
    <w:p w14:paraId="17292B9A" w14:textId="77777777" w:rsidR="00397977" w:rsidRDefault="0000000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t>Rapidez:</w:t>
      </w:r>
      <w:r>
        <w:rPr>
          <w:rFonts w:ascii="Arial" w:hAnsi="Arial"/>
        </w:rPr>
        <w:t xml:space="preserve"> Las operaciones básicas (búsqueda, inserción, eliminación) tienen un tiempo promedio constante </w:t>
      </w:r>
      <w:r>
        <w:rPr>
          <w:rFonts w:ascii="Arial" w:hAnsi="Arial"/>
          <w:i/>
          <w:iCs/>
        </w:rPr>
        <w:t>O(1)</w:t>
      </w:r>
      <w:r>
        <w:rPr>
          <w:rFonts w:ascii="Arial" w:hAnsi="Arial"/>
        </w:rPr>
        <w:t>, siendo mucho más rápidas que estructuras como listas o árboles.</w:t>
      </w:r>
    </w:p>
    <w:p w14:paraId="217A5F28" w14:textId="77777777" w:rsidR="00397977" w:rsidRDefault="0000000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t>Simplicidad:</w:t>
      </w:r>
      <w:r>
        <w:rPr>
          <w:rFonts w:ascii="Arial" w:hAnsi="Arial"/>
        </w:rPr>
        <w:t xml:space="preserve"> Son fáciles de implementar y utilizar en diferentes lenguajes de programación.</w:t>
      </w:r>
    </w:p>
    <w:p w14:paraId="6EA13B73" w14:textId="77777777" w:rsidR="00397977" w:rsidRDefault="0000000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t>Versatilidad:</w:t>
      </w:r>
      <w:r>
        <w:rPr>
          <w:rFonts w:ascii="Arial" w:hAnsi="Arial"/>
        </w:rPr>
        <w:t xml:space="preserve"> Se pueden usar para indexar diferentes tipos de datos, cadenas, números o incluso objetos complejos.</w:t>
      </w:r>
    </w:p>
    <w:p w14:paraId="3A729447" w14:textId="77777777" w:rsidR="00397977" w:rsidRDefault="00000000">
      <w:pPr>
        <w:pStyle w:val="Ttulo3"/>
      </w:pPr>
      <w:bookmarkStart w:id="6" w:name="desventajas"/>
      <w:bookmarkEnd w:id="5"/>
      <w:r>
        <w:rPr>
          <w:rFonts w:ascii="Arial" w:hAnsi="Arial"/>
          <w:sz w:val="36"/>
        </w:rPr>
        <w:t>Desventajas</w:t>
      </w:r>
    </w:p>
    <w:p w14:paraId="58AF380A" w14:textId="77777777" w:rsidR="00397977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Colisiones:</w:t>
      </w:r>
      <w:r>
        <w:rPr>
          <w:rFonts w:ascii="Arial" w:hAnsi="Arial"/>
        </w:rPr>
        <w:t xml:space="preserve"> Aunque existen técnicas para manejarlas, pueden afectar la eficiencia si no se controlan correctamente.</w:t>
      </w:r>
    </w:p>
    <w:p w14:paraId="5505C613" w14:textId="77777777" w:rsidR="00397977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Uso de espacio:</w:t>
      </w:r>
      <w:r>
        <w:rPr>
          <w:rFonts w:ascii="Arial" w:hAnsi="Arial"/>
        </w:rPr>
        <w:t xml:space="preserve"> A diferencia de otras estructuras, las tablas hash requieren un tamaño predefinido o redimensionamiento dinámico, lo que puede implicar espacio en memoria no utilizado.</w:t>
      </w:r>
    </w:p>
    <w:p w14:paraId="598CBD10" w14:textId="77777777" w:rsidR="00397977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No mantienen orden:</w:t>
      </w:r>
      <w:r>
        <w:rPr>
          <w:rFonts w:ascii="Arial" w:hAnsi="Arial"/>
        </w:rPr>
        <w:t xml:space="preserve"> Los datos no están almacenados en orden, por lo que no son adecuadas para operaciones que requieran ordenamientos o búsquedas ordenadas.</w:t>
      </w:r>
    </w:p>
    <w:p w14:paraId="073DF9D0" w14:textId="77777777" w:rsidR="00397977" w:rsidRDefault="00000000">
      <w:pPr>
        <w:pStyle w:val="Ttulo2"/>
      </w:pPr>
      <w:bookmarkStart w:id="7" w:name="aplicaciones-prácticas-de-tablas-hash"/>
      <w:bookmarkEnd w:id="4"/>
      <w:bookmarkEnd w:id="6"/>
      <w:r>
        <w:rPr>
          <w:rFonts w:ascii="Arial" w:hAnsi="Arial"/>
          <w:sz w:val="40"/>
        </w:rPr>
        <w:t>Aplicaciones prácticas de tablas hash</w:t>
      </w:r>
    </w:p>
    <w:p w14:paraId="6FA562B9" w14:textId="77777777" w:rsidR="00397977" w:rsidRDefault="00000000">
      <w:pPr>
        <w:pStyle w:val="FirstParagraph"/>
      </w:pPr>
      <w:r>
        <w:rPr>
          <w:rFonts w:ascii="Arial" w:hAnsi="Arial"/>
        </w:rPr>
        <w:t>Las tablas hash se utilizan en múltiples áreas gracias a su eficiencia en la gestión y búsqueda de datos.</w:t>
      </w:r>
    </w:p>
    <w:p w14:paraId="36C93BF5" w14:textId="77777777" w:rsidR="00397977" w:rsidRDefault="00000000">
      <w:pPr>
        <w:pStyle w:val="Ttulo3"/>
      </w:pPr>
      <w:bookmarkStart w:id="8" w:name="bases-de-datos"/>
      <w:r>
        <w:rPr>
          <w:rFonts w:ascii="Arial" w:hAnsi="Arial"/>
          <w:sz w:val="36"/>
        </w:rPr>
        <w:t>1. Bases de datos</w:t>
      </w:r>
    </w:p>
    <w:p w14:paraId="610DFD72" w14:textId="77777777" w:rsidR="00397977" w:rsidRDefault="00000000">
      <w:pPr>
        <w:pStyle w:val="FirstParagraph"/>
      </w:pPr>
      <w:r>
        <w:rPr>
          <w:rFonts w:ascii="Arial" w:hAnsi="Arial"/>
        </w:rPr>
        <w:t>Las tablas hash se emplean para implementar índices que permiten acceder rápidamente a registros mediante claves primarias o índices secundarios.</w:t>
      </w:r>
    </w:p>
    <w:p w14:paraId="70C0D747" w14:textId="77777777" w:rsidR="00397977" w:rsidRDefault="00000000">
      <w:pPr>
        <w:pStyle w:val="Ttulo3"/>
      </w:pPr>
      <w:bookmarkStart w:id="9" w:name="X08048635b094f96885c440a411200fc94c0024a"/>
      <w:bookmarkEnd w:id="8"/>
      <w:r>
        <w:rPr>
          <w:rFonts w:ascii="Arial" w:hAnsi="Arial"/>
          <w:sz w:val="36"/>
        </w:rPr>
        <w:t>2. Implementación de diccionarios y conjuntos</w:t>
      </w:r>
    </w:p>
    <w:p w14:paraId="310FA8F8" w14:textId="77777777" w:rsidR="00397977" w:rsidRDefault="00000000">
      <w:pPr>
        <w:pStyle w:val="FirstParagraph"/>
      </w:pPr>
      <w:r>
        <w:rPr>
          <w:rFonts w:ascii="Arial" w:hAnsi="Arial"/>
        </w:rPr>
        <w:t xml:space="preserve">En muchos lenguajes, las estructuras de diccionario (mapas clave-valor) utilizan tablas hash para almacenar pares clave-valor, posibilitando búsquedas eficientes. Por ejemplo, en Python los </w:t>
      </w:r>
      <w:r>
        <w:rPr>
          <w:rFonts w:ascii="Arial" w:hAnsi="Arial"/>
          <w:i/>
          <w:iCs/>
        </w:rPr>
        <w:t>dict</w:t>
      </w:r>
      <w:r>
        <w:rPr>
          <w:rFonts w:ascii="Arial" w:hAnsi="Arial"/>
        </w:rPr>
        <w:t xml:space="preserve"> y en Java los </w:t>
      </w:r>
      <w:r>
        <w:rPr>
          <w:rFonts w:ascii="Arial" w:hAnsi="Arial"/>
          <w:i/>
          <w:iCs/>
        </w:rPr>
        <w:t>HashMap</w:t>
      </w:r>
      <w:r>
        <w:rPr>
          <w:rFonts w:ascii="Arial" w:hAnsi="Arial"/>
        </w:rPr>
        <w:t>.</w:t>
      </w:r>
    </w:p>
    <w:p w14:paraId="40D1F468" w14:textId="77777777" w:rsidR="00397977" w:rsidRDefault="00000000">
      <w:pPr>
        <w:pStyle w:val="Ttulo3"/>
      </w:pPr>
      <w:bookmarkStart w:id="10" w:name="caches"/>
      <w:bookmarkEnd w:id="9"/>
      <w:r>
        <w:rPr>
          <w:rFonts w:ascii="Arial" w:hAnsi="Arial"/>
          <w:sz w:val="36"/>
        </w:rPr>
        <w:t>3. Caches</w:t>
      </w:r>
    </w:p>
    <w:p w14:paraId="519A0A1B" w14:textId="77777777" w:rsidR="00397977" w:rsidRDefault="00000000">
      <w:pPr>
        <w:pStyle w:val="FirstParagraph"/>
      </w:pPr>
      <w:r>
        <w:rPr>
          <w:rFonts w:ascii="Arial" w:hAnsi="Arial"/>
        </w:rPr>
        <w:t>Las tablas hash son esenciales para almacenar datos en cachés, permitiendo un acceso rápido a datos computados o descargados frecuentemente.</w:t>
      </w:r>
    </w:p>
    <w:p w14:paraId="1D827CDC" w14:textId="77777777" w:rsidR="00397977" w:rsidRDefault="00000000">
      <w:pPr>
        <w:pStyle w:val="Ttulo3"/>
      </w:pPr>
      <w:bookmarkStart w:id="11" w:name="detección-de-duplicados"/>
      <w:bookmarkEnd w:id="10"/>
      <w:r>
        <w:rPr>
          <w:rFonts w:ascii="Arial" w:hAnsi="Arial"/>
          <w:sz w:val="36"/>
        </w:rPr>
        <w:lastRenderedPageBreak/>
        <w:t>4. Detección de duplicados</w:t>
      </w:r>
    </w:p>
    <w:p w14:paraId="31FCCF9A" w14:textId="77777777" w:rsidR="00397977" w:rsidRDefault="00000000">
      <w:pPr>
        <w:pStyle w:val="FirstParagraph"/>
      </w:pPr>
      <w:r>
        <w:rPr>
          <w:rFonts w:ascii="Arial" w:hAnsi="Arial"/>
        </w:rPr>
        <w:t>Para detectar elementos duplicados en una colección, una tabla hash puede almacenar los elementos ya vistos y verificar en tiempo constante si un nuevo elemento es repetido.</w:t>
      </w:r>
    </w:p>
    <w:p w14:paraId="4AB50BF4" w14:textId="77777777" w:rsidR="00397977" w:rsidRDefault="00000000">
      <w:pPr>
        <w:pStyle w:val="Ttulo3"/>
      </w:pPr>
      <w:bookmarkStart w:id="12" w:name="criptografía-y-blockchain"/>
      <w:bookmarkEnd w:id="11"/>
      <w:r>
        <w:rPr>
          <w:rFonts w:ascii="Arial" w:hAnsi="Arial"/>
          <w:sz w:val="36"/>
        </w:rPr>
        <w:t>5. Criptografía y blockchain</w:t>
      </w:r>
    </w:p>
    <w:p w14:paraId="1E9874A5" w14:textId="77777777" w:rsidR="00397977" w:rsidRDefault="00000000">
      <w:pPr>
        <w:pStyle w:val="FirstParagraph"/>
      </w:pPr>
      <w:r>
        <w:rPr>
          <w:rFonts w:ascii="Arial" w:hAnsi="Arial"/>
        </w:rPr>
        <w:t>Aunque no se utilizan directamente las tablas hash, las funciones hash que las emplean son la base para firmas digitales, comprobación de integridad y estructuras como árboles Merkle en blockchain.</w:t>
      </w:r>
    </w:p>
    <w:p w14:paraId="59BFB216" w14:textId="77777777" w:rsidR="00397977" w:rsidRDefault="00000000">
      <w:pPr>
        <w:pStyle w:val="Ttulo2"/>
      </w:pPr>
      <w:bookmarkStart w:id="13" w:name="X198604a2dd826c36e4e25b885c9bfe5f0aac792"/>
      <w:bookmarkEnd w:id="7"/>
      <w:bookmarkEnd w:id="12"/>
      <w:r>
        <w:rPr>
          <w:rFonts w:ascii="Arial" w:hAnsi="Arial"/>
          <w:sz w:val="40"/>
        </w:rPr>
        <w:t>Ejemplo práctico: Implementación sencilla de una tabla hash en pseudocódigo</w:t>
      </w:r>
    </w:p>
    <w:p w14:paraId="2A1FCF29" w14:textId="77777777" w:rsidR="00397977" w:rsidRDefault="00000000">
      <w:pPr>
        <w:pStyle w:val="SourceCode"/>
      </w:pPr>
      <w:r>
        <w:rPr>
          <w:rStyle w:val="VerbatimChar"/>
          <w:rFonts w:ascii="Courier New" w:hAnsi="Courier New"/>
          <w:sz w:val="20"/>
        </w:rPr>
        <w:t>class TablaHash: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tamaño = 10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tabla = [None] * tamaño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función hash(clave):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suma = 0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para cada carácter en clave: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suma += valorASCII(carácter)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retornar suma % tamaño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función insertar(clave, valor):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índice = hash(clave)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si tabla[índice] es None: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tabla[índice] = lista vacía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añadir (clave, valor) a tabla[índice]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función buscar(clave):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índice = hash(clave)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si tabla[índice] es None: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retornar None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para (k, v) en tabla[índice]: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si k == clave: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    retornar v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retornar None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</w:t>
      </w:r>
    </w:p>
    <w:p w14:paraId="215B1138" w14:textId="77777777" w:rsidR="00397977" w:rsidRDefault="00000000">
      <w:pPr>
        <w:pStyle w:val="Ttulo2"/>
      </w:pPr>
      <w:bookmarkStart w:id="14" w:name="Xd4b12a22e12658c934866571f4976c9f0ae474d"/>
      <w:bookmarkEnd w:id="13"/>
      <w:r>
        <w:rPr>
          <w:rFonts w:ascii="Arial" w:hAnsi="Arial"/>
          <w:sz w:val="40"/>
        </w:rPr>
        <w:t>Consideraciones para elegir o diseñar una tabla hash</w:t>
      </w:r>
    </w:p>
    <w:p w14:paraId="3DB04319" w14:textId="77777777" w:rsidR="00397977" w:rsidRDefault="00000000">
      <w:pPr>
        <w:pStyle w:val="Compact"/>
        <w:numPr>
          <w:ilvl w:val="0"/>
          <w:numId w:val="5"/>
        </w:numPr>
      </w:pPr>
      <w:r>
        <w:rPr>
          <w:rFonts w:ascii="Arial" w:hAnsi="Arial"/>
          <w:b/>
          <w:bCs/>
        </w:rPr>
        <w:t>Tamaño inicial:</w:t>
      </w:r>
      <w:r>
        <w:rPr>
          <w:rFonts w:ascii="Arial" w:hAnsi="Arial"/>
        </w:rPr>
        <w:t xml:space="preserve"> Debe ser proporcional al número esperado de elementos para evitar colisiones frecuentes.</w:t>
      </w:r>
    </w:p>
    <w:p w14:paraId="2E0AE0F0" w14:textId="77777777" w:rsidR="00397977" w:rsidRDefault="00000000">
      <w:pPr>
        <w:pStyle w:val="Compact"/>
        <w:numPr>
          <w:ilvl w:val="0"/>
          <w:numId w:val="5"/>
        </w:numPr>
      </w:pPr>
      <w:r>
        <w:rPr>
          <w:rFonts w:ascii="Arial" w:hAnsi="Arial"/>
          <w:b/>
          <w:bCs/>
        </w:rPr>
        <w:t>Función hash adecuada:</w:t>
      </w:r>
      <w:r>
        <w:rPr>
          <w:rFonts w:ascii="Arial" w:hAnsi="Arial"/>
        </w:rPr>
        <w:t xml:space="preserve"> La distribución uniforme de claves es esencial. Funciones simples pueden generar muchas colisiones.</w:t>
      </w:r>
    </w:p>
    <w:p w14:paraId="72641C45" w14:textId="77777777" w:rsidR="00397977" w:rsidRDefault="00000000">
      <w:pPr>
        <w:pStyle w:val="Compact"/>
        <w:numPr>
          <w:ilvl w:val="0"/>
          <w:numId w:val="5"/>
        </w:numPr>
      </w:pPr>
      <w:r>
        <w:rPr>
          <w:rFonts w:ascii="Arial" w:hAnsi="Arial"/>
          <w:b/>
          <w:bCs/>
        </w:rPr>
        <w:t>Método para resolver colisiones:</w:t>
      </w:r>
      <w:r>
        <w:rPr>
          <w:rFonts w:ascii="Arial" w:hAnsi="Arial"/>
        </w:rPr>
        <w:t xml:space="preserve"> Según las necesidades de memoria y rapidez, se puede elegir encadenamiento o direccionamiento abierto.</w:t>
      </w:r>
    </w:p>
    <w:p w14:paraId="059D6F0B" w14:textId="77777777" w:rsidR="00397977" w:rsidRDefault="00000000">
      <w:pPr>
        <w:pStyle w:val="Compact"/>
        <w:numPr>
          <w:ilvl w:val="0"/>
          <w:numId w:val="5"/>
        </w:numPr>
      </w:pPr>
      <w:r>
        <w:rPr>
          <w:rFonts w:ascii="Arial" w:hAnsi="Arial"/>
          <w:b/>
          <w:bCs/>
        </w:rPr>
        <w:lastRenderedPageBreak/>
        <w:t>Redimensionamiento:</w:t>
      </w:r>
      <w:r>
        <w:rPr>
          <w:rFonts w:ascii="Arial" w:hAnsi="Arial"/>
        </w:rPr>
        <w:t xml:space="preserve"> En tablas dinámicas, es importante implementar redimensionamientos cuando la carga de la tabla supera un umbral para mantener la eficiencia.</w:t>
      </w:r>
    </w:p>
    <w:p w14:paraId="03B9A2BC" w14:textId="77777777" w:rsidR="00397977" w:rsidRDefault="00000000">
      <w:pPr>
        <w:pStyle w:val="Ttulo2"/>
      </w:pPr>
      <w:bookmarkStart w:id="15" w:name="conclusión"/>
      <w:bookmarkEnd w:id="14"/>
      <w:r>
        <w:rPr>
          <w:rFonts w:ascii="Arial" w:hAnsi="Arial"/>
          <w:sz w:val="40"/>
        </w:rPr>
        <w:t>Conclusión</w:t>
      </w:r>
    </w:p>
    <w:p w14:paraId="03A4C072" w14:textId="77777777" w:rsidR="00397977" w:rsidRDefault="00000000">
      <w:pPr>
        <w:pStyle w:val="FirstParagraph"/>
      </w:pPr>
      <w:r>
        <w:rPr>
          <w:rFonts w:ascii="Arial" w:hAnsi="Arial"/>
        </w:rPr>
        <w:t>Las tablas hash son una herramienta poderosa y eficiente para la gestión y búsqueda de datos en informática. A pesar de que presentan ciertos desafíos, como las colisiones y el manejo de espacio, sus ventajas en velocidad y flexibilidad las hacen indispensables en el desarrollo de software y sistemas modernos. Comprender su funcionamiento y aplicaciones permite a los profesionales diseñar soluciones optimizadas para el manejo de grandes volúmenes de información.</w:t>
      </w:r>
      <w:bookmarkEnd w:id="0"/>
      <w:bookmarkEnd w:id="15"/>
    </w:p>
    <w:sectPr w:rsidR="00397977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4A534F" w14:textId="77777777" w:rsidR="003225C1" w:rsidRDefault="003225C1">
      <w:pPr>
        <w:spacing w:after="0"/>
      </w:pPr>
      <w:r>
        <w:separator/>
      </w:r>
    </w:p>
  </w:endnote>
  <w:endnote w:type="continuationSeparator" w:id="0">
    <w:p w14:paraId="77C00CAB" w14:textId="77777777" w:rsidR="003225C1" w:rsidRDefault="003225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7D56D2" w14:textId="77777777" w:rsidR="003225C1" w:rsidRDefault="003225C1">
      <w:r>
        <w:separator/>
      </w:r>
    </w:p>
  </w:footnote>
  <w:footnote w:type="continuationSeparator" w:id="0">
    <w:p w14:paraId="75FCFBB1" w14:textId="77777777" w:rsidR="003225C1" w:rsidRDefault="00322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ADA8C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D329F7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383140405">
    <w:abstractNumId w:val="0"/>
  </w:num>
  <w:num w:numId="2" w16cid:durableId="2050761389">
    <w:abstractNumId w:val="1"/>
  </w:num>
  <w:num w:numId="3" w16cid:durableId="782772272">
    <w:abstractNumId w:val="1"/>
  </w:num>
  <w:num w:numId="4" w16cid:durableId="442044293">
    <w:abstractNumId w:val="1"/>
  </w:num>
  <w:num w:numId="5" w16cid:durableId="1091390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7977"/>
    <w:rsid w:val="000C0456"/>
    <w:rsid w:val="003225C1"/>
    <w:rsid w:val="00397977"/>
    <w:rsid w:val="005B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8EE5BF"/>
  <w15:docId w15:val="{5B2411B9-6775-43C2-A693-B09A25F21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869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Tablas Hash: Conceptos y Aplicaciones</dc:title>
  <dc:creator/>
  <cp:keywords/>
  <cp:lastModifiedBy>2312053 - BRANDON JOAQUIN GARCIA SUY</cp:lastModifiedBy>
  <cp:revision>2</cp:revision>
  <dcterms:created xsi:type="dcterms:W3CDTF">2022-01-01T05:00:00Z</dcterms:created>
  <dcterms:modified xsi:type="dcterms:W3CDTF">2025-05-28T15:47:00Z</dcterms:modified>
  <dc:language>es</dc:language>
</cp:coreProperties>
</file>