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9360" w:type="dxa"/>
        <w:tblInd w:w="0" w:type="dxa"/>
        <w:tblLayout w:type="autofit"/>
        <w:tblCellMar>
          <w:top w:w="15" w:type="dxa"/>
          <w:left w:w="15" w:type="dxa"/>
          <w:bottom w:w="15" w:type="dxa"/>
          <w:right w:w="15" w:type="dxa"/>
        </w:tblCellMar>
      </w:tblPr>
      <w:tblGrid>
        <w:gridCol w:w="4653"/>
        <w:gridCol w:w="4707"/>
      </w:tblGrid>
      <w:tr w14:paraId="728829DF">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258EA83">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Sinh Viên</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EDDF7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Nguyễn Huy Hoàn</w:t>
            </w:r>
          </w:p>
        </w:tc>
      </w:tr>
      <w:tr w14:paraId="372CB703">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5576CA8">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MSSV</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133272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PTIT-HN-149</w:t>
            </w:r>
          </w:p>
        </w:tc>
      </w:tr>
      <w:tr w14:paraId="30F83400">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91FEFA">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Lớp</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D78AA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HN-KS24-CNTT2</w:t>
            </w:r>
          </w:p>
        </w:tc>
      </w:tr>
      <w:tr w14:paraId="778C3ADD">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C4D767">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dự án</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7660CF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Quản lí sự kiện cá nhân</w:t>
            </w:r>
          </w:p>
        </w:tc>
      </w:tr>
      <w:tr w14:paraId="26590A93">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2833F11">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Ngày nộp</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8D6C0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03/12/2025</w:t>
            </w:r>
          </w:p>
        </w:tc>
      </w:tr>
    </w:tbl>
    <w:p w14:paraId="672A6659">
      <w:pPr>
        <w:rPr>
          <w:rFonts w:ascii="Times New Roman" w:hAnsi="Times New Roman" w:eastAsia="Times New Roman" w:cs="Times New Roman"/>
        </w:rPr>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6DDA537">
      <w:pPr>
        <w:pStyle w:val="2"/>
        <w:numPr>
          <w:ilvl w:val="0"/>
          <w:numId w:val="1"/>
        </w:numPr>
        <w:spacing w:before="480" w:after="120" w:line="12" w:lineRule="atLeast"/>
        <w:rPr>
          <w:rFonts w:ascii="Times New Roman" w:hAnsi="Times New Roman" w:eastAsia="Times New Roman" w:cs="Times New Roman"/>
          <w:color w:val="000000"/>
          <w:sz w:val="32"/>
          <w:szCs w:val="32"/>
        </w:rPr>
      </w:pPr>
      <w:r>
        <w:rPr>
          <w:rFonts w:ascii="Times New Roman" w:hAnsi="Times New Roman" w:eastAsia="Times New Roman" w:cs="Times New Roman"/>
          <w:color w:val="000000" w:themeColor="text1" w:themeTint="FF"/>
          <w:sz w:val="32"/>
          <w:szCs w:val="32"/>
          <w14:textFill>
            <w14:solidFill>
              <w14:schemeClr w14:val="tx1">
                <w14:lumMod w14:val="100000"/>
                <w14:lumOff w14:val="0"/>
              </w14:schemeClr>
            </w14:solidFill>
          </w14:textFill>
        </w:rPr>
        <w:t>Sprint Planning &amp; Product Backlog</w:t>
      </w:r>
    </w:p>
    <w:p w14:paraId="1A147B7B">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Sprint Goal (Mục tiêu Sprint)</w:t>
      </w:r>
      <w:r>
        <w:rPr>
          <w:rFonts w:ascii="Times New Roman" w:hAnsi="Times New Roman" w:eastAsia="Times New Roman" w:cs="Times New Roman"/>
          <w:b/>
          <w:bCs/>
          <w:sz w:val="26"/>
          <w:szCs w:val="26"/>
          <w:lang w:val="en-US"/>
        </w:rPr>
        <w:t xml:space="preserve"> :</w:t>
      </w:r>
    </w:p>
    <w:p w14:paraId="7AEF748D">
      <w:pPr>
        <w:numPr>
          <w:numId w:val="0"/>
        </w:num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các tính năng quản lý tài khoản cơ bản (Đăng ký, Đăng nhập) và thiết lập lõi quản lý sự kiện bằng cách cho phép người dùng Tạo, Xem (danh sách và chi tiết), Xóa sự kiện, đồng thời triển khai được nền tảng Lời nhắc/Thông báo và chức năng Lọc cơ bản để sẵn sàng cho các Sprint tiếp theo."</w:t>
      </w:r>
    </w:p>
    <w:p w14:paraId="06A16AA7">
      <w:pPr>
        <w:pStyle w:val="3"/>
        <w:spacing w:before="360" w:after="8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 xml:space="preserve">1.1 Danh sách User Stories </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769"/>
        <w:gridCol w:w="2492"/>
        <w:gridCol w:w="2389"/>
        <w:gridCol w:w="1883"/>
        <w:gridCol w:w="1884"/>
      </w:tblGrid>
      <w:tr w14:paraId="7FDE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557" w:hRule="atLeast"/>
        </w:trPr>
        <w:tc>
          <w:tcPr>
            <w:tcW w:w="769" w:type="dxa"/>
            <w:vAlign w:val="center"/>
          </w:tcPr>
          <w:p w14:paraId="1164CDE7">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STT</w:t>
            </w:r>
          </w:p>
        </w:tc>
        <w:tc>
          <w:tcPr>
            <w:tcW w:w="2492" w:type="dxa"/>
          </w:tcPr>
          <w:p w14:paraId="4510426C">
            <w:pPr>
              <w:pStyle w:val="13"/>
              <w:spacing w:before="0" w:beforeAutospacing="0" w:after="0" w:afterAutospacing="0" w:line="12" w:lineRule="atLeast"/>
              <w:jc w:val="center"/>
              <w:rPr>
                <w:rFonts w:ascii="Times New Roman" w:hAnsi="Times New Roman" w:eastAsia="Times New Roman" w:cs="Times New Roman"/>
                <w:b/>
                <w:bCs/>
                <w:sz w:val="26"/>
                <w:szCs w:val="26"/>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User Story</w:t>
            </w:r>
          </w:p>
        </w:tc>
        <w:tc>
          <w:tcPr>
            <w:tcW w:w="2389" w:type="dxa"/>
          </w:tcPr>
          <w:p w14:paraId="7A9F3339">
            <w:pPr>
              <w:pStyle w:val="13"/>
              <w:spacing w:before="0" w:beforeAutospacing="0" w:after="0" w:afterAutospacing="0" w:line="12" w:lineRule="atLeast"/>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 ngắn </w:t>
            </w:r>
          </w:p>
        </w:tc>
        <w:tc>
          <w:tcPr>
            <w:tcW w:w="1883" w:type="dxa"/>
          </w:tcPr>
          <w:p w14:paraId="575DF2F3">
            <w:pPr>
              <w:pStyle w:val="13"/>
              <w:spacing w:before="0" w:beforeAutospacing="0" w:after="0" w:afterAutospacing="0" w:line="12" w:lineRule="atLeast"/>
              <w:jc w:val="center"/>
              <w:rPr>
                <w:rFonts w:ascii="Times New Roman" w:hAnsi="Times New Roman" w:eastAsia="Times New Roman" w:cs="Times New Roman"/>
                <w:b/>
                <w:bCs/>
                <w:sz w:val="26"/>
                <w:szCs w:val="26"/>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 Point</w:t>
            </w:r>
          </w:p>
        </w:tc>
        <w:tc>
          <w:tcPr>
            <w:tcW w:w="1884" w:type="dxa"/>
          </w:tcPr>
          <w:p w14:paraId="135F976E">
            <w:pPr>
              <w:pStyle w:val="13"/>
              <w:spacing w:before="0" w:beforeAutospacing="0" w:after="0" w:afterAutospacing="0" w:line="12" w:lineRule="atLeast"/>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Mức độ ưu tiên</w:t>
            </w:r>
          </w:p>
        </w:tc>
      </w:tr>
      <w:tr w14:paraId="2BFC5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51" w:hRule="atLeast"/>
        </w:trPr>
        <w:tc>
          <w:tcPr>
            <w:tcW w:w="769" w:type="dxa"/>
            <w:vAlign w:val="center"/>
          </w:tcPr>
          <w:p w14:paraId="649841BE">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1</w:t>
            </w:r>
          </w:p>
        </w:tc>
        <w:tc>
          <w:tcPr>
            <w:tcW w:w="2492" w:type="dxa"/>
            <w:vAlign w:val="center"/>
          </w:tcPr>
          <w:p w14:paraId="4458491A">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2389" w:type="dxa"/>
          </w:tcPr>
          <w:p w14:paraId="18420DA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tạo một sự kiện mới với Tên , Thời gian/Ngày và Địa điểm để tôi có thể ghi lại kế hoạch/sự kiện cá nhân của mình .</w:t>
            </w:r>
          </w:p>
        </w:tc>
        <w:tc>
          <w:tcPr>
            <w:tcW w:w="1883" w:type="dxa"/>
            <w:vAlign w:val="center"/>
          </w:tcPr>
          <w:p w14:paraId="78941E4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76543D3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6DAA2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18F999B5">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w:t>
            </w:r>
          </w:p>
        </w:tc>
        <w:tc>
          <w:tcPr>
            <w:tcW w:w="2492" w:type="dxa"/>
            <w:vAlign w:val="center"/>
          </w:tcPr>
          <w:p w14:paraId="2807DDE5">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 sự kiện</w:t>
            </w:r>
          </w:p>
        </w:tc>
        <w:tc>
          <w:tcPr>
            <w:tcW w:w="2389" w:type="dxa"/>
          </w:tcPr>
          <w:p w14:paraId="0151EA0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danh sách tất cả sự kiện đã tạo theo thứ tự thời gian để tôi có thể có cái nhìn tổng quan về lịch trình .</w:t>
            </w:r>
          </w:p>
        </w:tc>
        <w:tc>
          <w:tcPr>
            <w:tcW w:w="1883" w:type="dxa"/>
            <w:vAlign w:val="center"/>
          </w:tcPr>
          <w:p w14:paraId="5FCD5EC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1884" w:type="dxa"/>
            <w:vAlign w:val="center"/>
          </w:tcPr>
          <w:p w14:paraId="312FA5E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30F69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0B778152">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2492" w:type="dxa"/>
            <w:vAlign w:val="center"/>
          </w:tcPr>
          <w:p w14:paraId="75289E00">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2389" w:type="dxa"/>
          </w:tcPr>
          <w:p w14:paraId="5B5F812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xem đầy đủ thông tin chi tiết của một sự kiện để tôi xác định lại mọi thông tin chính xác liên quan .</w:t>
            </w:r>
          </w:p>
        </w:tc>
        <w:tc>
          <w:tcPr>
            <w:tcW w:w="1883" w:type="dxa"/>
            <w:vAlign w:val="center"/>
          </w:tcPr>
          <w:p w14:paraId="7144751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w:t>
            </w:r>
          </w:p>
        </w:tc>
        <w:tc>
          <w:tcPr>
            <w:tcW w:w="1884" w:type="dxa"/>
            <w:vAlign w:val="center"/>
          </w:tcPr>
          <w:p w14:paraId="7E8218D2">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08827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2598DEE6">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4</w:t>
            </w:r>
          </w:p>
        </w:tc>
        <w:tc>
          <w:tcPr>
            <w:tcW w:w="2492" w:type="dxa"/>
            <w:vAlign w:val="center"/>
          </w:tcPr>
          <w:p w14:paraId="635642F6">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2389" w:type="dxa"/>
          </w:tcPr>
          <w:p w14:paraId="592A8AF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chỉnh sửa các thông tin của sự kiện đã tạo để tôi có thể cập nhật khi kế hoạch thay đổi .</w:t>
            </w:r>
          </w:p>
        </w:tc>
        <w:tc>
          <w:tcPr>
            <w:tcW w:w="1883" w:type="dxa"/>
            <w:vAlign w:val="center"/>
          </w:tcPr>
          <w:p w14:paraId="44240AAE">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2E9C2E2A">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Should have</w:t>
            </w:r>
          </w:p>
        </w:tc>
      </w:tr>
      <w:tr w14:paraId="5FE31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76DB90E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2492" w:type="dxa"/>
            <w:vAlign w:val="center"/>
          </w:tcPr>
          <w:p w14:paraId="17C5DC1E">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2389" w:type="dxa"/>
          </w:tcPr>
          <w:p w14:paraId="5CA4A40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Là người dùng tôi muốn xóa một sự kiện khỏi danh sách sau khi xác nhận để tôi loại bỏ những kế hoạch không còn cần thiết . </w:t>
            </w:r>
          </w:p>
        </w:tc>
        <w:tc>
          <w:tcPr>
            <w:tcW w:w="1883" w:type="dxa"/>
            <w:vAlign w:val="center"/>
          </w:tcPr>
          <w:p w14:paraId="7A036E3D">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1884" w:type="dxa"/>
            <w:vAlign w:val="center"/>
          </w:tcPr>
          <w:p w14:paraId="04CD09D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6608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29B4EA1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6</w:t>
            </w:r>
          </w:p>
        </w:tc>
        <w:tc>
          <w:tcPr>
            <w:tcW w:w="2492" w:type="dxa"/>
            <w:vAlign w:val="center"/>
          </w:tcPr>
          <w:p w14:paraId="077E30E0">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 Thông báo</w:t>
            </w:r>
          </w:p>
        </w:tc>
        <w:tc>
          <w:tcPr>
            <w:tcW w:w="2389" w:type="dxa"/>
          </w:tcPr>
          <w:p w14:paraId="7440F5B7">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thiết lập lời nhắc cho một sự kiện theo các mốc thời gian để tôi không bị bỏ lỡ sự kiện quan trọng nào .</w:t>
            </w:r>
          </w:p>
        </w:tc>
        <w:tc>
          <w:tcPr>
            <w:tcW w:w="1883" w:type="dxa"/>
            <w:vAlign w:val="center"/>
          </w:tcPr>
          <w:p w14:paraId="729DE7E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4184FE9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50946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75697EE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7</w:t>
            </w:r>
          </w:p>
        </w:tc>
        <w:tc>
          <w:tcPr>
            <w:tcW w:w="2492" w:type="dxa"/>
            <w:vAlign w:val="center"/>
          </w:tcPr>
          <w:p w14:paraId="2A78898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 sự kiện</w:t>
            </w:r>
          </w:p>
        </w:tc>
        <w:tc>
          <w:tcPr>
            <w:tcW w:w="2389" w:type="dxa"/>
          </w:tcPr>
          <w:p w14:paraId="629D0DC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phân loại và có thể lọc danh sách theo loại sự kiện để tôi dễ dàng sắp xếp và tìm kiếm các sự kiện liên quan .</w:t>
            </w:r>
          </w:p>
        </w:tc>
        <w:tc>
          <w:tcPr>
            <w:tcW w:w="1883" w:type="dxa"/>
            <w:vAlign w:val="center"/>
          </w:tcPr>
          <w:p w14:paraId="1D0ADF7A">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1B009F6F">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Should have</w:t>
            </w:r>
          </w:p>
        </w:tc>
      </w:tr>
      <w:tr w14:paraId="65EF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44B0A208">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8</w:t>
            </w:r>
          </w:p>
        </w:tc>
        <w:tc>
          <w:tcPr>
            <w:tcW w:w="2492" w:type="dxa"/>
            <w:vAlign w:val="center"/>
          </w:tcPr>
          <w:p w14:paraId="5E9779B9">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PEM-08: Đăng ký </w:t>
            </w:r>
          </w:p>
        </w:tc>
        <w:tc>
          <w:tcPr>
            <w:tcW w:w="2389" w:type="dxa"/>
          </w:tcPr>
          <w:p w14:paraId="4F59ADC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mới tôi muốn đăng ký tài khoản bằng Email và Password hợp lệ để tôi có thể truy cập và lưu trữ sự kiện cá nhân của mình .</w:t>
            </w:r>
          </w:p>
        </w:tc>
        <w:tc>
          <w:tcPr>
            <w:tcW w:w="1883" w:type="dxa"/>
            <w:vAlign w:val="center"/>
          </w:tcPr>
          <w:p w14:paraId="14648C29">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4B69ED8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34C68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2B2B730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9</w:t>
            </w:r>
          </w:p>
        </w:tc>
        <w:tc>
          <w:tcPr>
            <w:tcW w:w="2492" w:type="dxa"/>
            <w:vAlign w:val="center"/>
          </w:tcPr>
          <w:p w14:paraId="45BA32C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PEM-09: Đăng nhập </w:t>
            </w:r>
          </w:p>
        </w:tc>
        <w:tc>
          <w:tcPr>
            <w:tcW w:w="2389" w:type="dxa"/>
          </w:tcPr>
          <w:p w14:paraId="4CB478B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Là người dùng đã đăng ký tôi muốn đăng nhập vào hệ thống bằng Email và Password để tôi có thể tiếp tục quản lý các sự kiện của tôi . </w:t>
            </w:r>
          </w:p>
        </w:tc>
        <w:tc>
          <w:tcPr>
            <w:tcW w:w="1883" w:type="dxa"/>
            <w:vAlign w:val="center"/>
          </w:tcPr>
          <w:p w14:paraId="68D9363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1884" w:type="dxa"/>
            <w:vAlign w:val="center"/>
          </w:tcPr>
          <w:p w14:paraId="33EBD82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bl>
    <w:p w14:paraId="0A37501D">
      <w:pPr>
        <w:rPr>
          <w:rFonts w:ascii="Times New Roman" w:hAnsi="Times New Roman" w:eastAsia="Times New Roman" w:cs="Times New Roman"/>
        </w:rPr>
      </w:pPr>
    </w:p>
    <w:p w14:paraId="6DD2FB55">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1.2 Acceptance Criteria (AC) cho từng User Story</w:t>
      </w: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 xml:space="preserve"> :</w:t>
      </w:r>
    </w:p>
    <w:p w14:paraId="5DAB6C7B">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2468"/>
        <w:gridCol w:w="6892"/>
      </w:tblGrid>
      <w:tr w14:paraId="73505320">
        <w:tblPrEx>
          <w:tblCellMar>
            <w:top w:w="15" w:type="dxa"/>
            <w:left w:w="15" w:type="dxa"/>
            <w:bottom w:w="15" w:type="dxa"/>
            <w:right w:w="15" w:type="dxa"/>
          </w:tblCellMar>
        </w:tblPrEx>
        <w:tc>
          <w:tcPr>
            <w:tcW w:w="0" w:type="auto"/>
            <w:tcBorders>
              <w:top w:val="single" w:color="auto" w:sz="4"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77A7B10">
            <w:pPr>
              <w:pStyle w:val="13"/>
              <w:spacing w:before="0" w:beforeAutospacing="0" w:after="0" w:afterAutospacing="0" w:line="12" w:lineRule="atLeast"/>
              <w:jc w:val="center"/>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Story</w:t>
            </w:r>
          </w:p>
        </w:tc>
        <w:tc>
          <w:tcPr>
            <w:tcW w:w="0" w:type="auto"/>
            <w:tcBorders>
              <w:top w:val="single" w:color="auto" w:sz="4"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vAlign w:val="center"/>
          </w:tcPr>
          <w:p w14:paraId="4816BF7B">
            <w:pPr>
              <w:pStyle w:val="13"/>
              <w:spacing w:before="0" w:beforeAutospacing="0" w:after="0" w:afterAutospacing="0" w:line="12" w:lineRule="atLeast"/>
              <w:jc w:val="center"/>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 tiêu chí</w:t>
            </w:r>
          </w:p>
        </w:tc>
      </w:tr>
      <w:tr w14:paraId="30E37B8D">
        <w:tblPrEx>
          <w:tblCellMar>
            <w:top w:w="15" w:type="dxa"/>
            <w:left w:w="15" w:type="dxa"/>
            <w:bottom w:w="15" w:type="dxa"/>
            <w:right w:w="15" w:type="dxa"/>
          </w:tblCellMar>
        </w:tblPrEx>
        <w:trPr>
          <w:trHeight w:val="480" w:hRule="atLeast"/>
        </w:trPr>
        <w:tc>
          <w:tcPr>
            <w:tcW w:w="0" w:type="auto"/>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2773D97">
            <w:pPr>
              <w:pStyle w:val="13"/>
              <w:spacing w:before="0" w:beforeAutospacing="0" w:after="0" w:afterAutospacing="0" w:line="12" w:lineRule="atLeast"/>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8CC91EA">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sz w:val="26"/>
                <w:szCs w:val="26"/>
                <w:lang w:val="en-US"/>
              </w:rPr>
              <w:t xml:space="preserve">Tên sự kiện , ngày , giờ là các trường bắt buộc và phải hợp lệ </w:t>
            </w:r>
            <w:r>
              <w:rPr>
                <w:rFonts w:ascii="Times New Roman" w:hAnsi="Times New Roman" w:eastAsia="Times New Roman" w:cs="Times New Roman"/>
                <w:lang w:val="en-US"/>
              </w:rPr>
              <w:t>.</w:t>
            </w:r>
          </w:p>
        </w:tc>
      </w:tr>
      <w:tr w14:paraId="3918C13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2EB378F">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7F4A868">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Sự kiện mới được lưu thành công vào CSDL và hiển thị trên màn hình danh sách .</w:t>
            </w:r>
          </w:p>
        </w:tc>
      </w:tr>
      <w:tr w14:paraId="722F6E58">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6A05A809">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F9716FC">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hiển thị thông báo thành công cho người dùng .</w:t>
            </w:r>
          </w:p>
        </w:tc>
      </w:tr>
      <w:tr w14:paraId="1E4B7120">
        <w:tblPrEx>
          <w:tblCellMar>
            <w:top w:w="15" w:type="dxa"/>
            <w:left w:w="15" w:type="dxa"/>
            <w:bottom w:w="15" w:type="dxa"/>
            <w:right w:w="15" w:type="dxa"/>
          </w:tblCellMar>
        </w:tblPrEx>
        <w:trPr>
          <w:trHeight w:val="480" w:hRule="atLeast"/>
        </w:trPr>
        <w:tc>
          <w:tcPr>
            <w:tcW w:w="0" w:type="auto"/>
            <w:vMerge w:val="restart"/>
            <w:tcBorders>
              <w:top w:val="single" w:color="000000" w:themeColor="text1" w:sz="8" w:space="0"/>
              <w:left w:val="single" w:color="auto" w:sz="4" w:space="0"/>
              <w:right w:val="single" w:color="000000" w:themeColor="text1" w:sz="8" w:space="0"/>
            </w:tcBorders>
            <w:tcMar>
              <w:top w:w="100" w:type="dxa"/>
              <w:left w:w="100" w:type="dxa"/>
              <w:bottom w:w="100" w:type="dxa"/>
              <w:right w:w="100" w:type="dxa"/>
            </w:tcMar>
            <w:vAlign w:val="center"/>
          </w:tcPr>
          <w:p w14:paraId="36DFD51D">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A97074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Màn hình chính hiển thị danh sách sự kiện với tên và thời gian tóm tắt .</w:t>
            </w:r>
          </w:p>
        </w:tc>
      </w:tr>
      <w:tr w14:paraId="4CBAA9A8">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5A39BBE3">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379024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Sự kiện được sắp xếp tự động theo thứ tự thời gian tăng dần ( sự kiện sắp tới ở bên trên cùng ) .</w:t>
            </w:r>
          </w:p>
        </w:tc>
      </w:tr>
      <w:tr w14:paraId="24F6A102">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41C8F396">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A8ABC92">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Khi không có sự kiện nào , hệ thống hiển thị thông báo “ Chưa có sự kiện nào ” .</w:t>
            </w:r>
          </w:p>
        </w:tc>
      </w:tr>
      <w:tr w14:paraId="4C3326D6">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5F02939">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47B0BB3D">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Khi nhấn vào một sự kiện , màn hình chi tiết sự kiện được mở .</w:t>
            </w:r>
          </w:p>
        </w:tc>
      </w:tr>
      <w:tr w14:paraId="493C9C82">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72A3D3EC">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1E2FF74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Màn hình chi tiết sự kiện hiển thị đầy đủ thông tin đã lưu ( Tên , ngày/giờ , địa điểm , lời nhắc , … ) .</w:t>
            </w:r>
          </w:p>
        </w:tc>
      </w:tr>
      <w:tr w14:paraId="7301CA4C">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0D076AA6">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14EDF9B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Người dùng có thể tải dữ liệu cũ lên form và chỉnh sửa bất kỳ trường nào .</w:t>
            </w:r>
          </w:p>
        </w:tc>
      </w:tr>
      <w:tr w14:paraId="010ED433">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D0B940D">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F62BB6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Sau khi lưu , thông tin được cập nhật chính xác trong CSDL và trên màn hình danh sách .</w:t>
            </w:r>
          </w:p>
        </w:tc>
      </w:tr>
      <w:tr w14:paraId="15B3F9C1">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244BD72A">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EF9730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yêu cầu xác nhận trước khi xóa .</w:t>
            </w:r>
          </w:p>
        </w:tc>
      </w:tr>
      <w:tr w14:paraId="5840CF7D">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E27B00A">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56C60FF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Sau khi xác nhận , sự kiện bị xóa vĩnh viễn khỏi CSDL và không còn xuất hiện trong danh sách .</w:t>
            </w:r>
          </w:p>
        </w:tc>
      </w:tr>
      <w:tr w14:paraId="2CB78315">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284647B8">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PEM-06: Thiết lập lời nhắc / Thông báo</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A7C172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Trong form tạo/sửa , người dùng có thể chọn các mốc nhắc nhở .</w:t>
            </w:r>
          </w:p>
        </w:tc>
      </w:tr>
      <w:tr w14:paraId="225FD0F9">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60061E4C">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09C37EA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Dữ liệu nhắc nhở được lưu trữ cùng với sự kiện .</w:t>
            </w:r>
          </w:p>
        </w:tc>
      </w:tr>
      <w:tr w14:paraId="4BE61634">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44EAFD9C">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469FF6C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phải kích hoạt thông báo tại thời điểm nhắc nhở đã chọn .</w:t>
            </w:r>
          </w:p>
        </w:tc>
      </w:tr>
      <w:tr w14:paraId="19084477">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AA61A3A">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PEM-07: Lọc/Phân loại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F6C15B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Trong form tạo/sửa , có trường chọn loại sự kiện .</w:t>
            </w:r>
          </w:p>
        </w:tc>
      </w:tr>
      <w:tr w14:paraId="61CEE2C6">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tcPr>
          <w:p w14:paraId="4B94D5A5">
            <w:pPr>
              <w:rPr>
                <w:rFonts w:ascii="SimSun"/>
                <w:sz w:val="24"/>
                <w:szCs w:val="24"/>
              </w:rPr>
            </w:pPr>
          </w:p>
        </w:tc>
        <w:tc>
          <w:tcPr>
            <w:tcW w:w="0" w:type="auto"/>
            <w:tcBorders>
              <w:top w:val="single" w:color="000000" w:themeColor="text1" w:sz="8" w:space="0"/>
              <w:left w:val="single" w:color="auto" w:sz="4" w:space="0"/>
              <w:bottom w:val="single" w:color="auto" w:sz="4" w:space="0"/>
              <w:right w:val="single" w:color="auto" w:sz="4" w:space="0"/>
            </w:tcBorders>
            <w:tcMar>
              <w:top w:w="100" w:type="dxa"/>
              <w:left w:w="100" w:type="dxa"/>
              <w:bottom w:w="100" w:type="dxa"/>
              <w:right w:w="100" w:type="dxa"/>
            </w:tcMar>
          </w:tcPr>
          <w:p w14:paraId="644C40E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Trên màn hình danh sách , có bộ lọc cho phép chọn một hoặc nhiều loại sự kiện để hiển thị .</w:t>
            </w:r>
          </w:p>
        </w:tc>
      </w:tr>
      <w:tr w14:paraId="351310D0">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1B89442C">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 xml:space="preserve">PEM-08: Đăng ký </w:t>
            </w:r>
          </w:p>
        </w:tc>
        <w:tc>
          <w:tcPr>
            <w:tcW w:w="0" w:type="auto"/>
            <w:tcBorders>
              <w:top w:val="single" w:color="auto" w:sz="4"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52F03BE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yêu cầu Email , Password và xác nhận mật khẩu .</w:t>
            </w:r>
          </w:p>
        </w:tc>
      </w:tr>
      <w:tr w14:paraId="2D6AB4E4">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3DEEC669">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559EE06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Mật khẩu phải có tối thiểu 8 ký tự , bao gồm chữ hoa , chữ thường và số .</w:t>
            </w:r>
          </w:p>
        </w:tc>
      </w:tr>
      <w:tr w14:paraId="555AAC2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3656B9AB">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65CD43B8">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Email chưa được đăng ký trong hệ thống . </w:t>
            </w:r>
          </w:p>
        </w:tc>
      </w:tr>
      <w:tr w14:paraId="7C5F9656">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tcPr>
          <w:p w14:paraId="45FB0818">
            <w:pPr>
              <w:rPr>
                <w:rFonts w:ascii="SimSun"/>
                <w:sz w:val="24"/>
                <w:szCs w:val="24"/>
              </w:rPr>
            </w:pPr>
          </w:p>
        </w:tc>
        <w:tc>
          <w:tcPr>
            <w:tcW w:w="0" w:type="auto"/>
            <w:tcBorders>
              <w:top w:val="single" w:color="000000" w:themeColor="text1" w:sz="8" w:space="0"/>
              <w:left w:val="single" w:color="auto" w:sz="4" w:space="0"/>
              <w:bottom w:val="single" w:color="auto" w:sz="4" w:space="0"/>
              <w:right w:val="single" w:color="auto" w:sz="4" w:space="0"/>
            </w:tcBorders>
            <w:tcMar>
              <w:top w:w="100" w:type="dxa"/>
              <w:left w:w="100" w:type="dxa"/>
              <w:bottom w:w="100" w:type="dxa"/>
              <w:right w:w="100" w:type="dxa"/>
            </w:tcMar>
          </w:tcPr>
          <w:p w14:paraId="171144D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Đăng ký thành công sẽ chuyển hướng về trang Đăng nhập và hiển thị thông báo .</w:t>
            </w:r>
          </w:p>
        </w:tc>
      </w:tr>
      <w:tr w14:paraId="3A0CBD18">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EC1034A">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PEM-09: Đăng nhập</w:t>
            </w:r>
          </w:p>
        </w:tc>
        <w:tc>
          <w:tcPr>
            <w:tcW w:w="0" w:type="auto"/>
            <w:tcBorders>
              <w:top w:val="single" w:color="auto" w:sz="4"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0D23A1A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Email và Password không được để trống .</w:t>
            </w:r>
          </w:p>
        </w:tc>
      </w:tr>
      <w:tr w14:paraId="2FB84807">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49F31CB">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79D6ABC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Thông tin đăng nhập phải khớp với dữ liệu đã lưu trữ .</w:t>
            </w:r>
          </w:p>
        </w:tc>
      </w:tr>
      <w:tr w14:paraId="1AF714EB">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tcPr>
          <w:p w14:paraId="53128261">
            <w:pPr>
              <w:rPr>
                <w:rFonts w:ascii="SimSun"/>
                <w:sz w:val="24"/>
                <w:szCs w:val="24"/>
              </w:rPr>
            </w:pPr>
          </w:p>
        </w:tc>
        <w:tc>
          <w:tcPr>
            <w:tcW w:w="0" w:type="auto"/>
            <w:tcBorders>
              <w:top w:val="single" w:color="000000" w:themeColor="text1" w:sz="8" w:space="0"/>
              <w:left w:val="single" w:color="auto" w:sz="4" w:space="0"/>
              <w:bottom w:val="single" w:color="auto" w:sz="4" w:space="0"/>
              <w:right w:val="single" w:color="auto" w:sz="4" w:space="0"/>
            </w:tcBorders>
            <w:tcMar>
              <w:top w:w="100" w:type="dxa"/>
              <w:left w:w="100" w:type="dxa"/>
              <w:bottom w:w="100" w:type="dxa"/>
              <w:right w:w="100" w:type="dxa"/>
            </w:tcMar>
          </w:tcPr>
          <w:p w14:paraId="3ADE9725">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Đăng nhập thành công sẽ lưu user_id vào localStorage ( token ) và chuyển hướng người dùng đến trang Dashboard/Danh sách sự kiện .</w:t>
            </w:r>
          </w:p>
        </w:tc>
      </w:tr>
    </w:tbl>
    <w:p w14:paraId="62486C05">
      <w:pPr>
        <w:rPr>
          <w:rFonts w:ascii="Times New Roman" w:hAnsi="Times New Roman" w:eastAsia="Times New Roman" w:cs="Times New Roman"/>
        </w:rPr>
      </w:pPr>
    </w:p>
    <w:p w14:paraId="49692E70">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1.3 Definition of Done (DoD)</w:t>
      </w:r>
    </w:p>
    <w:p w14:paraId="4101652C">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712"/>
        <w:gridCol w:w="8648"/>
      </w:tblGrid>
      <w:tr w14:paraId="6EE1803D">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8E715C">
            <w:pPr>
              <w:pStyle w:val="13"/>
              <w:spacing w:before="0" w:beforeAutospacing="0" w:after="0" w:afterAutospacing="0" w:line="12" w:lineRule="atLeast"/>
              <w:jc w:val="center"/>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FCD461">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Định nghĩa hoàn thành</w:t>
            </w:r>
          </w:p>
        </w:tc>
      </w:tr>
      <w:tr w14:paraId="4CD8EAB9">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B20A0C">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1</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276E77">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Code đã được viết và đáp ứng đủ tiêu chuẩn code ( Clean Code , Code Style ) .</w:t>
            </w:r>
          </w:p>
        </w:tc>
      </w:tr>
      <w:tr w14:paraId="5330E46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E884CA">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F4C73C">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Kiểm thử đơn vị đã được viết và đạt tối thiểu 80% độ phủ cho logic chính .</w:t>
            </w:r>
          </w:p>
        </w:tc>
      </w:tr>
      <w:tr w14:paraId="1BCA824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AB7477">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142B88D">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Kiểm thử tích hợp đã chạy thành công cho các API .</w:t>
            </w:r>
          </w:p>
        </w:tc>
      </w:tr>
      <w:tr w14:paraId="2528DF7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79935FF">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A69904">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User Story đã được Product Owner chấp thuận .</w:t>
            </w:r>
          </w:p>
        </w:tc>
      </w:tr>
      <w:tr w14:paraId="58E0DD7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C3CC76">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BD99B0">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Không còn lỗi nghiêm trọng nào được tìm thấy .</w:t>
            </w:r>
          </w:p>
        </w:tc>
      </w:tr>
    </w:tbl>
    <w:p w14:paraId="4B99056E">
      <w:pPr>
        <w:rPr>
          <w:rFonts w:ascii="Times New Roman" w:hAnsi="Times New Roman" w:eastAsia="Times New Roman" w:cs="Times New Roman"/>
        </w:rPr>
      </w:pPr>
    </w:p>
    <w:p w14:paraId="67E7467D">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1.4 Estimation – Planning Poker</w:t>
      </w:r>
    </w:p>
    <w:p w14:paraId="1299C43A">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2465"/>
        <w:gridCol w:w="1069"/>
        <w:gridCol w:w="5826"/>
      </w:tblGrid>
      <w:tr w14:paraId="17ADEAFC">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FC53E9">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DDC2568">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 Point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62203BC">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Lý do chọn điểm</w:t>
            </w:r>
          </w:p>
        </w:tc>
      </w:tr>
      <w:tr w14:paraId="23B3588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01EFBC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90736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2F405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thiết kế UI, logic validation phức tạp (ngày/giờ hợp lệ, không quá khứ) và thao tác CSDL (INSERT).</w:t>
            </w:r>
          </w:p>
        </w:tc>
      </w:tr>
      <w:tr w14:paraId="63F38A89">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A467B2C">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7C039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E099D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API lấy dữ liệu và logic sắp xếp đơn giản .</w:t>
            </w:r>
          </w:p>
        </w:tc>
      </w:tr>
      <w:tr w14:paraId="6FF6CAA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71BD05">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42F596">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E13B4D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Thao tác đơn giản nhất : lấy 1 bản ghi và hiển thị .</w:t>
            </w:r>
          </w:p>
        </w:tc>
      </w:tr>
      <w:tr w14:paraId="029C320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8DDEBB">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5C1E81">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C7F75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Độ phức tạp tương đương tạo mới , cộng thêm logic tải dữ liệu cũ và thao tác CSDL ( UPDATE ) .</w:t>
            </w:r>
          </w:p>
        </w:tc>
      </w:tr>
      <w:tr w14:paraId="1E217D1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8FE77B">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2176D0">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771F52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hộp thoại xác nhận trên UI và thao tác CSDL ( DELETE ) .</w:t>
            </w:r>
          </w:p>
        </w:tc>
      </w:tr>
      <w:tr w14:paraId="7B16AFE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7B5466">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 Thông báo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E6894D6">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9CC430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Tính năng phức tạp vì liên quan đến logic thời gian thực/background service để gửi thông báo .</w:t>
            </w:r>
          </w:p>
        </w:tc>
      </w:tr>
      <w:tr w14:paraId="65AFAE5F">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5FD46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581CC0">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E06BD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thay đổi CSDL (thêm trường category) và xây dựng logic lọc trên cả Frontend và Backend .</w:t>
            </w:r>
          </w:p>
        </w:tc>
      </w:tr>
      <w:tr w14:paraId="304D1E8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D554A78">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4EFE100">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5409A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thiết kế form, validation mạnh (mật khẩu phức tạp, email trùng lặp) và lưu CSDL .</w:t>
            </w:r>
          </w:p>
        </w:tc>
      </w:tr>
      <w:tr w14:paraId="440AE6F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CBF8F5C">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C1ED14B">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6166E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logic gọi API kiểm tra tài khoản và lưu token (localStorage) .</w:t>
            </w:r>
          </w:p>
        </w:tc>
      </w:tr>
    </w:tbl>
    <w:p w14:paraId="4DDBEF00">
      <w:pPr>
        <w:rPr>
          <w:rFonts w:ascii="Times New Roman" w:hAnsi="Times New Roman" w:eastAsia="Times New Roman" w:cs="Times New Roman"/>
        </w:rPr>
      </w:pPr>
    </w:p>
    <w:p w14:paraId="65737A3A">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t>2.  Kanban Board</w:t>
      </w:r>
    </w:p>
    <w:p w14:paraId="3461D779">
      <w:pPr>
        <w:rPr>
          <w:rFonts w:ascii="Times New Roman" w:hAnsi="Times New Roman" w:eastAsia="Times New Roman" w:cs="Times New Roman"/>
        </w:rPr>
      </w:pPr>
    </w:p>
    <w:p w14:paraId="6122404E">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2.1 Chia nhỏ User Story thành Task</w:t>
      </w:r>
    </w:p>
    <w:p w14:paraId="3CF2D8B6">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673"/>
        <w:gridCol w:w="2653"/>
        <w:gridCol w:w="1330"/>
        <w:gridCol w:w="3704"/>
      </w:tblGrid>
      <w:tr w14:paraId="01FBEC8D">
        <w:tblPrEx>
          <w:tblCellMar>
            <w:top w:w="15" w:type="dxa"/>
            <w:left w:w="15" w:type="dxa"/>
            <w:bottom w:w="15" w:type="dxa"/>
            <w:right w:w="15" w:type="dxa"/>
          </w:tblCellMar>
        </w:tblPrEx>
        <w:tc>
          <w:tcPr>
            <w:tcW w:w="0" w:type="auto"/>
            <w:tcBorders>
              <w:top w:val="single" w:color="auto" w:sz="4"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4819D4F7">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5F6844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Task</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88400B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Người thực hiện</w:t>
            </w:r>
          </w:p>
        </w:tc>
        <w:tc>
          <w:tcPr>
            <w:tcW w:w="0" w:type="auto"/>
            <w:tcBorders>
              <w:top w:val="single" w:color="auto" w:sz="4"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B1638A7">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w:t>
            </w:r>
          </w:p>
        </w:tc>
      </w:tr>
      <w:tr w14:paraId="5810CFDD">
        <w:tblPrEx>
          <w:tblCellMar>
            <w:top w:w="15" w:type="dxa"/>
            <w:left w:w="15" w:type="dxa"/>
            <w:bottom w:w="15" w:type="dxa"/>
            <w:right w:w="15" w:type="dxa"/>
          </w:tblCellMar>
        </w:tblPrEx>
        <w:trPr>
          <w:trHeight w:val="480" w:hRule="atLeast"/>
        </w:trPr>
        <w:tc>
          <w:tcPr>
            <w:tcW w:w="0" w:type="auto"/>
            <w:vMerge w:val="restart"/>
            <w:tcBorders>
              <w:top w:val="single" w:color="000000" w:themeColor="text1" w:sz="8" w:space="0"/>
              <w:left w:val="single" w:color="auto" w:sz="4" w:space="0"/>
              <w:right w:val="single" w:color="000000" w:themeColor="text1" w:sz="8" w:space="0"/>
            </w:tcBorders>
            <w:tcMar>
              <w:top w:w="100" w:type="dxa"/>
              <w:left w:w="100" w:type="dxa"/>
              <w:bottom w:w="100" w:type="dxa"/>
              <w:right w:w="100" w:type="dxa"/>
            </w:tcMar>
            <w:vAlign w:val="center"/>
          </w:tcPr>
          <w:p w14:paraId="3736C1EB">
            <w:pPr>
              <w:pStyle w:val="13"/>
              <w:spacing w:before="0" w:beforeAutospacing="0" w:after="0" w:afterAutospacing="0" w:line="12" w:lineRule="atLeast"/>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BE78DB6">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PEM08-Task 8.1: Thiết kế giao diện và Validation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9C257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Dev/</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UI </w:t>
            </w:r>
          </w:p>
          <w:p w14:paraId="0B76411D">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A29BB9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form đăng ký và xử lý kiểm tra (email trống, mật khẩu trống).</w:t>
            </w:r>
          </w:p>
        </w:tc>
      </w:tr>
      <w:tr w14:paraId="1026E8C0">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FB78278">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2A52F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PEM08-Task 8.2: Xây dựng API Đăng ký và Validation nâng cao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D16D725">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Dev</w:t>
            </w:r>
          </w:p>
          <w:p w14:paraId="0BCC424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0C008C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POST /register, kiểm tra mật khẩu phức tạp và kiểm tra email trùng lặp.</w:t>
            </w:r>
          </w:p>
        </w:tc>
      </w:tr>
      <w:tr w14:paraId="2E59D114">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1FC39945">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73D7F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PEM08-Task 8.3: Kiểm thử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0BC655D">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Tester</w:t>
            </w:r>
          </w:p>
          <w:p w14:paraId="04134E9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Trang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81FFFE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Kiểm tra các kịch bản thành công và thất bại (trùng email, mật khẩu yếu).</w:t>
            </w:r>
          </w:p>
        </w:tc>
      </w:tr>
      <w:tr w14:paraId="4254E5B0">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E291F62">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2EB725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PEM09-Task 9.1: Xây dựng giao diện và Logic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61291F">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794D8D7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73ED4D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form đăng nhập, xử lý sự kiện click nút.</w:t>
            </w:r>
          </w:p>
        </w:tc>
      </w:tr>
      <w:tr w14:paraId="29E9759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562CB0E">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2B11B98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PEM09-Task 9.2: Xây dựng API và Token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65180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24D3E5A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5D626C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POST /login, kiểm tra CSDL, trả về và lưu user_id (token) vào localStorage.</w:t>
            </w:r>
          </w:p>
        </w:tc>
      </w:tr>
      <w:tr w14:paraId="3896E07F">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66925734">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2424A8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PEM01-Task 1.1: Thiết kế Form và UI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713F6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4C65099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5133F1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form nhập liệu (Tên, Ngày, Giờ, Địa điểm).</w:t>
            </w:r>
          </w:p>
        </w:tc>
      </w:tr>
      <w:tr w14:paraId="684DA2D5">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34CE0A41">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AA269B7">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PEM01- Task 1.2: Lập trình Backend và Validation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8E93F68">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157CB04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67C2AA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API POST /events và logic kiểm tra ngày/giờ.</w:t>
            </w:r>
          </w:p>
        </w:tc>
      </w:tr>
      <w:tr w14:paraId="169FA1F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62EBF3C5">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40F7E01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PEM01- Task 1.3: Kiểm thử Chức năng Tạo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15E353">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Tester</w:t>
            </w:r>
          </w:p>
          <w:p w14:paraId="33C4B44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Trang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EEDECA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Viết và chạy Test Case cho việc tạo sự kiện (thành công và thất bại validation).</w:t>
            </w:r>
          </w:p>
        </w:tc>
      </w:tr>
      <w:tr w14:paraId="24935083">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B4CCF81">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PEM-06: Thiết lập lời nhắc / TB</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2247928">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PEM06-Task 6.1: Cập nhật CSDL và API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B3FA78">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77014C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C9C21D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Thêm trường reminders vào sự kiện và cho phép API lưu trữ.</w:t>
            </w:r>
          </w:p>
        </w:tc>
      </w:tr>
      <w:tr w14:paraId="37FB820C">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6D98A12B">
            <w:pPr>
              <w:jc w:val="cente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5BDA8AF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PEM06- Task 6.2: Xây dựng Logic Service Thông báo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DB87D3F">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72C6305">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D515B5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background service/cron job để kiểm tra và kích hoạt thông báo.</w:t>
            </w:r>
          </w:p>
        </w:tc>
      </w:tr>
      <w:tr w14:paraId="4D13510A">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2946DB82">
            <w:pPr>
              <w:jc w:val="cente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47B9E7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PEM06- Task 6.3: Kiểm thử Thông báo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7DD07C9">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Tester</w:t>
            </w:r>
          </w:p>
          <w:p w14:paraId="50CAEA3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Trang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2249DA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Kiểm tra thông báo có xuất hiện đúng thời điểm đã đặt không.</w:t>
            </w:r>
          </w:p>
        </w:tc>
      </w:tr>
      <w:tr w14:paraId="7426D6D3">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260D1C24">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6158A57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PEM02-Task 2.1: Xây dựng API Lấy Danh sách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3A6D84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F8AA59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D8613F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GET /events và sắp xếp theo thời gian tăng dần.</w:t>
            </w:r>
          </w:p>
        </w:tc>
      </w:tr>
      <w:tr w14:paraId="60CEA0AA">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5997CC1D">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6251BB4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PEM02- Task 2.2: Lập trình giao diện List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9F5B5B">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02CF8E2C">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2AC381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Hiển thị dữ liệu từ API lên màn hình chính (Dashboard).</w:t>
            </w:r>
          </w:p>
        </w:tc>
      </w:tr>
      <w:tr w14:paraId="75D5C2B2">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C26978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07AB551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PEM03-Task 3.1: Xây dựng API Lấy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D0518F">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67F599C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6C53AA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GET /events/{id}.</w:t>
            </w:r>
          </w:p>
        </w:tc>
      </w:tr>
      <w:tr w14:paraId="57D211A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110FFD37">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236A08D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PEM03- Task 3.2: Lập trình màn hình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AA868C6">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4B4F765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036EC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Thiết kế và lập trình màn hình hiển thị đầy đủ các trường thông tin.</w:t>
            </w:r>
          </w:p>
        </w:tc>
      </w:tr>
      <w:tr w14:paraId="20E98971">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5D9DAB3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5FDEF77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PEM04-Task 4.1: Xây dựng API Cập nhật</w:t>
            </w:r>
            <w:r>
              <w:tab/>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E31E1C">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19C8C2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4E543C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PUT /events/{id} để cập nhật dữ liệu.</w:t>
            </w:r>
          </w:p>
        </w:tc>
      </w:tr>
      <w:tr w14:paraId="2442C98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6B699379">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5962A19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PEM04- Task 4.2: Tải dữ liệu cũ lên Form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E494E22">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48C37F5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0D4FE7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logic tải dữ liệu hiện tại của sự kiện vào form chỉnh sửa.</w:t>
            </w:r>
          </w:p>
        </w:tc>
      </w:tr>
      <w:tr w14:paraId="4451039C">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3D038382">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AA7AA28">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PEM05-Task 5.1: Xây dựng API Xóa</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0BF878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6A03E2E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5E1216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DELETE /events/{id}.</w:t>
            </w:r>
          </w:p>
        </w:tc>
      </w:tr>
      <w:tr w14:paraId="11564C27">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3FE9F23F">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4A541C5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PEM05- Task 5.2: Lập trình hộp thoại xác nhận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545387">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720FCC4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70C65A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Thêm hộp thoại xác nhận Confirm Dialog trước khi gọi API xóa.</w:t>
            </w:r>
          </w:p>
        </w:tc>
      </w:tr>
      <w:tr w14:paraId="11193F51">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2C4CCF0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Phân loại/Lọc</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65FE1C0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PEM07-Task 7.1: Cập nhật CSDL &amp; Giao diện Form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A5C067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0EEEE3A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A6D628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Thêm trường category vào CSDL và dropdown/radio button trên form tạo/sửa.</w:t>
            </w:r>
          </w:p>
        </w:tc>
      </w:tr>
      <w:tr w14:paraId="1E33D587">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vAlign w:val="center"/>
          </w:tcPr>
          <w:p w14:paraId="1F72F646">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auto" w:sz="4" w:space="0"/>
              <w:right w:val="single" w:color="000000" w:themeColor="text1" w:sz="8" w:space="0"/>
            </w:tcBorders>
            <w:tcMar>
              <w:top w:w="100" w:type="dxa"/>
              <w:left w:w="100" w:type="dxa"/>
              <w:bottom w:w="100" w:type="dxa"/>
              <w:right w:w="100" w:type="dxa"/>
            </w:tcMar>
          </w:tcPr>
          <w:p w14:paraId="281CDD8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PEM07- Task 7.2: Xây dựng Logic Lọc Sự kiện</w:t>
            </w:r>
          </w:p>
        </w:tc>
        <w:tc>
          <w:tcPr>
            <w:tcW w:w="0" w:type="auto"/>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0A600F6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7427E06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auto" w:sz="4" w:space="0"/>
              <w:right w:val="single" w:color="auto" w:sz="4" w:space="0"/>
            </w:tcBorders>
            <w:tcMar>
              <w:top w:w="100" w:type="dxa"/>
              <w:left w:w="100" w:type="dxa"/>
              <w:bottom w:w="100" w:type="dxa"/>
              <w:right w:w="100" w:type="dxa"/>
            </w:tcMar>
          </w:tcPr>
          <w:p w14:paraId="7CBF8EE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logic lọc theo category trên API (Backend) và UI (Frontend).</w:t>
            </w:r>
          </w:p>
        </w:tc>
      </w:tr>
    </w:tbl>
    <w:p w14:paraId="08CE6F91">
      <w:pPr>
        <w:rPr>
          <w:rFonts w:ascii="Times New Roman" w:hAnsi="Times New Roman" w:eastAsia="Times New Roman" w:cs="Times New Roman"/>
        </w:rPr>
      </w:pPr>
    </w:p>
    <w:p w14:paraId="2EE3CAC3">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2.2 Kanban Board </w:t>
      </w:r>
    </w:p>
    <w:p w14:paraId="61CDCEAD">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618"/>
        <w:gridCol w:w="2863"/>
        <w:gridCol w:w="1635"/>
        <w:gridCol w:w="1111"/>
        <w:gridCol w:w="1355"/>
        <w:gridCol w:w="778"/>
      </w:tblGrid>
      <w:tr w14:paraId="11195E56">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AC7148D">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User 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1A686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Todo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BB0EA1">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In Progress</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BDD7E91">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Pending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18921C">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Review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533AF2">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Done</w:t>
            </w:r>
          </w:p>
        </w:tc>
      </w:tr>
      <w:tr w14:paraId="607D6097">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9888BA8">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B17D51">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A880C3">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B9E25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A2F18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Task 8.1: Thiết kế giao diện...</w:t>
            </w:r>
          </w:p>
          <w:p w14:paraId="0642BC4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Day1</w:t>
            </w:r>
          </w:p>
          <w:p w14:paraId="000F586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3DE523C">
            <w:pPr>
              <w:textAlignment w:val="top"/>
              <w:rPr>
                <w:rFonts w:ascii="Times New Roman" w:hAnsi="Times New Roman" w:eastAsia="Times New Roman" w:cs="Times New Roman"/>
                <w:sz w:val="26"/>
                <w:szCs w:val="26"/>
              </w:rPr>
            </w:pPr>
          </w:p>
        </w:tc>
      </w:tr>
      <w:tr w14:paraId="08F6EA6F">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right w:val="single" w:color="000000" w:themeColor="text1" w:sz="8" w:space="0"/>
            </w:tcBorders>
            <w:tcMar>
              <w:top w:w="100" w:type="dxa"/>
              <w:left w:w="100" w:type="dxa"/>
              <w:bottom w:w="100" w:type="dxa"/>
              <w:right w:w="100" w:type="dxa"/>
            </w:tcMar>
            <w:vAlign w:val="center"/>
          </w:tcPr>
          <w:p w14:paraId="58A83CA4"/>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3634858">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026FD1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Task 8.2: Xây dựng API Đăng ký...</w:t>
            </w:r>
          </w:p>
          <w:p w14:paraId="60486C1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Day2</w:t>
            </w:r>
          </w:p>
          <w:p w14:paraId="4266DF3F">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Day3</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A85FDAF">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FA4EC2">
            <w:pPr>
              <w:rPr>
                <w:rFonts w:ascii="Times New Roman" w:hAnsi="Times New Roman" w:eastAsia="Times New Roman" w:cs="Times New Roman"/>
                <w:sz w:val="26"/>
                <w:szCs w:val="26"/>
                <w:lang w:val="en-US"/>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3994F2E">
            <w:pPr>
              <w:rPr>
                <w:rFonts w:ascii="Times New Roman" w:hAnsi="Times New Roman" w:eastAsia="Times New Roman" w:cs="Times New Roman"/>
                <w:sz w:val="26"/>
                <w:szCs w:val="26"/>
              </w:rPr>
            </w:pPr>
          </w:p>
        </w:tc>
      </w:tr>
      <w:tr w14:paraId="153E0376">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782EE03B"/>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D90AA1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8.3: Kiểm thử Đăng ký</w:t>
            </w:r>
          </w:p>
          <w:p w14:paraId="03B9FF8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7845588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60CF8E">
            <w:pPr>
              <w:rPr>
                <w:rFonts w:ascii="Times New Roman" w:hAnsi="Times New Roman" w:eastAsia="Times New Roman" w:cs="Times New Roman"/>
                <w:sz w:val="26"/>
                <w:szCs w:val="26"/>
                <w:lang w:val="en-US"/>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50E96F">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DFD289">
            <w:pPr>
              <w:rPr>
                <w:rFonts w:ascii="Times New Roman" w:hAnsi="Times New Roman" w:eastAsia="Times New Roman" w:cs="Times New Roman"/>
                <w:sz w:val="26"/>
                <w:szCs w:val="26"/>
                <w:lang w:val="en-US"/>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6B6AEF">
            <w:pPr>
              <w:rPr>
                <w:rFonts w:ascii="Times New Roman" w:hAnsi="Times New Roman" w:eastAsia="Times New Roman" w:cs="Times New Roman"/>
                <w:sz w:val="26"/>
                <w:szCs w:val="26"/>
              </w:rPr>
            </w:pPr>
          </w:p>
        </w:tc>
      </w:tr>
      <w:tr w14:paraId="3062AADE">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CCAD9D5">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35DFC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9.1: Xây dựng giao diện...</w:t>
            </w:r>
          </w:p>
          <w:p w14:paraId="0417DB1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Day1</w:t>
            </w:r>
          </w:p>
          <w:p w14:paraId="6DB9261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C4E9E05">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2E5622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547A0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43CB0F">
            <w:pPr>
              <w:textAlignment w:val="top"/>
              <w:rPr>
                <w:rFonts w:ascii="Times New Roman" w:hAnsi="Times New Roman" w:eastAsia="Times New Roman" w:cs="Times New Roman"/>
                <w:sz w:val="26"/>
                <w:szCs w:val="26"/>
              </w:rPr>
            </w:pPr>
          </w:p>
        </w:tc>
      </w:tr>
      <w:tr w14:paraId="57CEB0A8">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8B095A3"/>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965B42">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45E01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Task 9.2: Xây dựng API và Token</w:t>
            </w:r>
          </w:p>
          <w:p w14:paraId="21DF9E24">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Day1</w:t>
            </w:r>
          </w:p>
          <w:p w14:paraId="28C2BA7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Day2</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65A70D">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03D405">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09250C">
            <w:pPr>
              <w:rPr>
                <w:rFonts w:ascii="Times New Roman" w:hAnsi="Times New Roman" w:eastAsia="Times New Roman" w:cs="Times New Roman"/>
                <w:sz w:val="26"/>
                <w:szCs w:val="26"/>
              </w:rPr>
            </w:pPr>
          </w:p>
        </w:tc>
      </w:tr>
      <w:tr w14:paraId="3C77CE16">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74FB3F2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9E847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PEM01-Task 1.1: Thiết kế Form và UI</w:t>
            </w:r>
          </w:p>
          <w:p w14:paraId="6BB7735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1DE8FBA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C154A2">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459315">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537F28F">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DFB9E20">
            <w:pPr>
              <w:textAlignment w:val="top"/>
              <w:rPr>
                <w:rFonts w:ascii="Times New Roman" w:hAnsi="Times New Roman" w:eastAsia="Times New Roman" w:cs="Times New Roman"/>
                <w:sz w:val="26"/>
                <w:szCs w:val="26"/>
              </w:rPr>
            </w:pPr>
          </w:p>
        </w:tc>
      </w:tr>
      <w:tr w14:paraId="645BA985">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0F4C5F44"/>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DE9AC5">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14F94C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Task 1.2: Lập trình Backend...</w:t>
            </w:r>
          </w:p>
          <w:p w14:paraId="4B58EAF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Day4</w:t>
            </w:r>
          </w:p>
          <w:p w14:paraId="0FF83C7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Day5</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C39434">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45F1A8">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2DA6226">
            <w:pPr>
              <w:rPr>
                <w:rFonts w:ascii="Times New Roman" w:hAnsi="Times New Roman" w:eastAsia="Times New Roman" w:cs="Times New Roman"/>
                <w:sz w:val="26"/>
                <w:szCs w:val="26"/>
              </w:rPr>
            </w:pPr>
          </w:p>
        </w:tc>
      </w:tr>
      <w:tr w14:paraId="3506CE8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1CD84B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FF664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PEM02-Task 2.1: Xây dựng API Lấy Danh sách</w:t>
            </w:r>
          </w:p>
          <w:p w14:paraId="7AEDC9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Day4</w:t>
            </w:r>
          </w:p>
          <w:p w14:paraId="4AA3351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0DF9E5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E871BC">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44A5D2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8610EB">
            <w:pPr>
              <w:textAlignment w:val="top"/>
              <w:rPr>
                <w:rFonts w:ascii="Times New Roman" w:hAnsi="Times New Roman" w:eastAsia="Times New Roman" w:cs="Times New Roman"/>
                <w:sz w:val="26"/>
                <w:szCs w:val="26"/>
              </w:rPr>
            </w:pPr>
          </w:p>
        </w:tc>
      </w:tr>
      <w:tr w14:paraId="4778F04A">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C942AE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6DB46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PEM06-Task 6.1: Cập nhật CSDL và API</w:t>
            </w:r>
          </w:p>
          <w:p w14:paraId="16402DB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2769CE3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7805D2">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3F29E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B7B4B8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0FF5F2">
            <w:pPr>
              <w:textAlignment w:val="top"/>
              <w:rPr>
                <w:rFonts w:ascii="Times New Roman" w:hAnsi="Times New Roman" w:eastAsia="Times New Roman" w:cs="Times New Roman"/>
                <w:sz w:val="26"/>
                <w:szCs w:val="26"/>
              </w:rPr>
            </w:pPr>
          </w:p>
        </w:tc>
      </w:tr>
      <w:tr w14:paraId="18C1A25C">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B4A1DEB">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C0E51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PEM03-Task 3.1: Xây dựng API Chi tiết</w:t>
            </w:r>
          </w:p>
          <w:p w14:paraId="39BC647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Day2</w:t>
            </w:r>
          </w:p>
          <w:p w14:paraId="21B62FA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F716C6F">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30AD6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182907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BA226A1">
            <w:pPr>
              <w:textAlignment w:val="top"/>
              <w:rPr>
                <w:rFonts w:ascii="Times New Roman" w:hAnsi="Times New Roman" w:eastAsia="Times New Roman" w:cs="Times New Roman"/>
                <w:sz w:val="26"/>
                <w:szCs w:val="26"/>
              </w:rPr>
            </w:pPr>
          </w:p>
        </w:tc>
      </w:tr>
      <w:tr w14:paraId="6C7BC94A">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D56EC04"/>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CEA629">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DE020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PEM03-Task 3.2: Lập trình màn hình chi tiết</w:t>
            </w:r>
          </w:p>
          <w:p w14:paraId="2A5EA1D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Day2</w:t>
            </w:r>
          </w:p>
          <w:p w14:paraId="6464749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Day3</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3DC495">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C98EA6">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A902F8">
            <w:pPr>
              <w:rPr>
                <w:rFonts w:ascii="Times New Roman" w:hAnsi="Times New Roman" w:eastAsia="Times New Roman" w:cs="Times New Roman"/>
                <w:sz w:val="26"/>
                <w:szCs w:val="26"/>
              </w:rPr>
            </w:pPr>
          </w:p>
        </w:tc>
      </w:tr>
      <w:tr w14:paraId="1D96AA13">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0FD605FA">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C77C1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PEM04-Task 4.1: Cập nhật API Cập nhật</w:t>
            </w:r>
            <w:r>
              <w:tab/>
            </w:r>
            <w:r>
              <w:rPr>
                <w:rFonts w:ascii="Times New Roman" w:hAnsi="Times New Roman" w:eastAsia="Times New Roman" w:cs="Times New Roman"/>
                <w:sz w:val="26"/>
                <w:szCs w:val="26"/>
                <w:lang w:val="en-US"/>
              </w:rPr>
              <w:t>Task</w:t>
            </w:r>
          </w:p>
          <w:p w14:paraId="3387057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6B06A60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419B82">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AD93B2">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E4B5B7">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6204FF1">
            <w:pPr>
              <w:textAlignment w:val="top"/>
              <w:rPr>
                <w:rFonts w:ascii="Times New Roman" w:hAnsi="Times New Roman" w:eastAsia="Times New Roman" w:cs="Times New Roman"/>
                <w:sz w:val="26"/>
                <w:szCs w:val="26"/>
              </w:rPr>
            </w:pPr>
          </w:p>
        </w:tc>
      </w:tr>
      <w:tr w14:paraId="6B439AAD">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FE69B29"/>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B08564">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674FE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PEM04-Task 4.2: Tải dữ liệu cũ lên Form</w:t>
            </w:r>
          </w:p>
          <w:p w14:paraId="3BBFD96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04651B0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2C8864">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FBEEC1">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F62A4B">
            <w:pPr>
              <w:rPr>
                <w:rFonts w:ascii="Times New Roman" w:hAnsi="Times New Roman" w:eastAsia="Times New Roman" w:cs="Times New Roman"/>
                <w:sz w:val="26"/>
                <w:szCs w:val="26"/>
              </w:rPr>
            </w:pPr>
          </w:p>
        </w:tc>
      </w:tr>
      <w:tr w14:paraId="155C1DA8">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806A77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49F9D0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PEM05-Task 5.1: Xây dựng API Xóa</w:t>
            </w:r>
          </w:p>
          <w:p w14:paraId="0E0F314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0E1910A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4BD540">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DBF0D7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62F1B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2F2C34E">
            <w:pPr>
              <w:textAlignment w:val="top"/>
              <w:rPr>
                <w:rFonts w:ascii="Times New Roman" w:hAnsi="Times New Roman" w:eastAsia="Times New Roman" w:cs="Times New Roman"/>
                <w:sz w:val="26"/>
                <w:szCs w:val="26"/>
              </w:rPr>
            </w:pPr>
          </w:p>
        </w:tc>
      </w:tr>
      <w:tr w14:paraId="349A0622">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2CF3A37"/>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11E3491">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8BC88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PEM05-Task 5.2: Lập trình hộp thoại xác nhận</w:t>
            </w:r>
          </w:p>
          <w:p w14:paraId="1164214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18F6A5F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D51A06">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DFF1516">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E80FE7">
            <w:pPr>
              <w:rPr>
                <w:rFonts w:ascii="Times New Roman" w:hAnsi="Times New Roman" w:eastAsia="Times New Roman" w:cs="Times New Roman"/>
                <w:sz w:val="26"/>
                <w:szCs w:val="26"/>
              </w:rPr>
            </w:pPr>
          </w:p>
        </w:tc>
      </w:tr>
      <w:tr w14:paraId="09E6C387">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205845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Phân loại / Lọc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A37A1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PEM07-Task 7.1: Cập nhật CSDL &amp; Giao diện Form</w:t>
            </w:r>
          </w:p>
          <w:p w14:paraId="0AEA020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05DC9E0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BF218C">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0A4E5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921983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6FEF7D">
            <w:pPr>
              <w:textAlignment w:val="top"/>
              <w:rPr>
                <w:rFonts w:ascii="Times New Roman" w:hAnsi="Times New Roman" w:eastAsia="Times New Roman" w:cs="Times New Roman"/>
                <w:sz w:val="26"/>
                <w:szCs w:val="26"/>
              </w:rPr>
            </w:pPr>
          </w:p>
        </w:tc>
      </w:tr>
      <w:tr w14:paraId="4DD8802C">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C5AB2CA"/>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8666176">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0BC5A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PEM07-Task 7.2: Xây dựng Logic Lọc Sự kiện</w:t>
            </w:r>
          </w:p>
          <w:p w14:paraId="1D94A07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3D5DB5E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032F8C">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08694E">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6C1C565">
            <w:pPr>
              <w:rPr>
                <w:rFonts w:ascii="Times New Roman" w:hAnsi="Times New Roman" w:eastAsia="Times New Roman" w:cs="Times New Roman"/>
                <w:sz w:val="26"/>
                <w:szCs w:val="26"/>
              </w:rPr>
            </w:pPr>
          </w:p>
        </w:tc>
      </w:tr>
    </w:tbl>
    <w:p w14:paraId="7194DBDC">
      <w:pPr>
        <w:rPr>
          <w:rFonts w:ascii="Times New Roman" w:hAnsi="Times New Roman" w:eastAsia="Times New Roman" w:cs="Times New Roman"/>
        </w:rPr>
      </w:pPr>
    </w:p>
    <w:p w14:paraId="714D2162">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t>3. Phân tích rủi ro &amp; Ưu tiên backlog</w:t>
      </w:r>
    </w:p>
    <w:p w14:paraId="769D0D3C">
      <w:pPr>
        <w:rPr>
          <w:rFonts w:ascii="Times New Roman" w:hAnsi="Times New Roman" w:eastAsia="Times New Roman" w:cs="Times New Roman"/>
        </w:rPr>
      </w:pPr>
    </w:p>
    <w:p w14:paraId="70716F21">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3.1 Phân tích rủi ro</w:t>
      </w:r>
    </w:p>
    <w:p w14:paraId="54CD245A">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995"/>
        <w:gridCol w:w="1372"/>
        <w:gridCol w:w="5993"/>
      </w:tblGrid>
      <w:tr w14:paraId="6DB483E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9EED1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6E47C1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Phân tích rủi ro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D6E8882">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Lý do </w:t>
            </w:r>
          </w:p>
        </w:tc>
      </w:tr>
      <w:tr w14:paraId="520A400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1C77660">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9497B9C">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7DC26E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Bảo mật mật khẩu (cần hash) và Validation phức tạp (mật khẩu, email trùng).</w:t>
            </w:r>
          </w:p>
        </w:tc>
      </w:tr>
      <w:tr w14:paraId="3D257EE0">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1D4144D">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E23AE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ABE9A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Xử lý Token (lưu trữ và hết hạn) và Hiệu suất khi kiểm tra CSDL.</w:t>
            </w:r>
          </w:p>
        </w:tc>
      </w:tr>
      <w:tr w14:paraId="3AB9E23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03F4353">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70D6A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054A6C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Validation ngày/giờ (xử lý múi giờ và ngày quá khứ).</w:t>
            </w:r>
          </w:p>
        </w:tc>
      </w:tr>
      <w:tr w14:paraId="2B4858E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4F2883A">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177962">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High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48CC9B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cao. Logic Service để gửi thông báo phải hoạt động ổn định trong nền (background) và chính xác về mặt thời gian.</w:t>
            </w:r>
          </w:p>
        </w:tc>
      </w:tr>
      <w:tr w14:paraId="11E9FD74">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6944D1">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16C85B">
            <w:pPr>
              <w:pStyle w:val="13"/>
              <w:spacing w:before="0" w:beforeAutospacing="0" w:after="0" w:afterAutospacing="0" w:line="12" w:lineRule="atLeast"/>
              <w:rPr>
                <w:rFonts w:ascii="Times New Roman" w:hAnsi="Times New Roman" w:eastAsia="Times New Roman" w:cs="Times New Roman"/>
                <w:color w:val="000000"/>
                <w:sz w:val="26"/>
                <w:szCs w:val="26"/>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E634D2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thấp, chủ yếu là lỗi hiển thị hoặc lỗi sắp xếp dữ liệu (Order by) nếu CSDL lớn.</w:t>
            </w:r>
          </w:p>
        </w:tc>
      </w:tr>
      <w:tr w14:paraId="12C1F68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7ABD67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467FB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A2DB7B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thấp. Chỉ là việc truy vấn một bản ghi và hiển thị các trường dữ liệu.</w:t>
            </w:r>
          </w:p>
        </w:tc>
      </w:tr>
      <w:tr w14:paraId="0A755C28">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D88013">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EE576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ACB18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lỗi cập nhật (Overwrite/Update logic) và nguy cơ làm hỏng dữ liệu gốc nếu logic tải dữ liệu cũ lên form không chính xác.</w:t>
            </w:r>
          </w:p>
        </w:tc>
      </w:tr>
      <w:tr w14:paraId="1A806CF0">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E67541">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C067F0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E0489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thấp, nhưng cần đảm bảo API xóa chính xác mục tiêu và có cơ chế xác nhận để tránh mất dữ liệu nhầm.</w:t>
            </w:r>
          </w:p>
        </w:tc>
      </w:tr>
      <w:tr w14:paraId="20C31A1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1BD91A">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9EEB2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A9479E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trung bình, cần đảm bảo logic Lọc hoạt động hiệu quả khi có nhiều tham số lọc và không làm chậm quá trình tải danh sách.</w:t>
            </w:r>
          </w:p>
        </w:tc>
      </w:tr>
    </w:tbl>
    <w:p w14:paraId="5C3642FF">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3.2 MoSCoW </w:t>
      </w:r>
    </w:p>
    <w:p w14:paraId="1231BE67">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778"/>
        <w:gridCol w:w="778"/>
        <w:gridCol w:w="981"/>
        <w:gridCol w:w="880"/>
        <w:gridCol w:w="908"/>
        <w:gridCol w:w="4035"/>
      </w:tblGrid>
      <w:tr w14:paraId="6341E6F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51F0C7">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A3F75B4">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Must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8E9B696">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Should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F290C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Could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C84E52">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Won’t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48E86D">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Lý do</w:t>
            </w:r>
          </w:p>
        </w:tc>
      </w:tr>
      <w:tr w14:paraId="5746270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463B51">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096EF0">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6FEB5B0">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D7AA69">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196D064">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1C41B7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Bắt buộc phải có để người dùng truy cập được hệ thống.</w:t>
            </w:r>
          </w:p>
        </w:tc>
      </w:tr>
      <w:tr w14:paraId="536AA5F0">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5DAB3F">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0CB7FE">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FF1C98">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D072C0D">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A21919">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9B5989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Bắt buộc phải có để người dùng tiếp tục sử dụng.</w:t>
            </w:r>
          </w:p>
        </w:tc>
      </w:tr>
      <w:tr w14:paraId="50CDEDE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00109DB">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PEM-01,02,03,05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1E61A33">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D18F9B">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38601FE">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3CABC7">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410914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các chức năng CRUD cơ bản (tạo, xem, xóa) cần thiết để ứng dụng hoạt động.</w:t>
            </w:r>
          </w:p>
        </w:tc>
      </w:tr>
      <w:tr w14:paraId="20848B1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49986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5697B1">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08B5D1">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6DEB4AB">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AD9C6F4">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4B2B51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Rất quan trọng (Must-have) đối với ứng dụng quản lý sự kiện cá nhân.</w:t>
            </w:r>
          </w:p>
        </w:tc>
      </w:tr>
      <w:tr w14:paraId="3B876E0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2CCDCC4">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PEM-04: Chỉnh sửa </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1F511A">
            <w:pPr>
              <w:pStyle w:val="13"/>
              <w:spacing w:before="0" w:beforeAutospacing="0" w:after="0" w:afterAutospacing="0" w:line="12" w:lineRule="atLeast"/>
              <w:jc w:val="center"/>
              <w:rPr>
                <w:rFonts w:ascii="Times New Roman" w:hAnsi="Times New Roman" w:eastAsia="Times New Roman" w:cs="Times New Roman"/>
                <w:color w:val="000000"/>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A7E72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5F9C3DC">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23141B">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8DF3C1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Quan trọng, nhưng có thể trì hoãn 1 sprint nếu quá bận (Ưu tiên Tạo/Xem/Xóa trước).</w:t>
            </w:r>
          </w:p>
        </w:tc>
      </w:tr>
      <w:tr w14:paraId="56E0AA1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3959CF4">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PEM-07: Lọc/Phân loại </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F3B1409">
            <w:pPr>
              <w:pStyle w:val="13"/>
              <w:spacing w:before="0" w:beforeAutospacing="0" w:after="0" w:afterAutospacing="0" w:line="12" w:lineRule="atLeast"/>
              <w:jc w:val="center"/>
              <w:rPr>
                <w:rFonts w:ascii="Times New Roman" w:hAnsi="Times New Roman" w:eastAsia="Times New Roman" w:cs="Times New Roman"/>
                <w:color w:val="000000"/>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AE3BE7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2C75D1">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64355AD">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20E221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Giúp tăng trải nghiệm, nhưng chưa thiết yếu để MVP (Sản phẩm khả dụng tối thiểu) hoạt động.</w:t>
            </w:r>
          </w:p>
        </w:tc>
      </w:tr>
    </w:tbl>
    <w:p w14:paraId="1A965116">
      <w:pPr>
        <w:rPr>
          <w:rFonts w:ascii="Times New Roman" w:hAnsi="Times New Roman" w:eastAsia="Times New Roman" w:cs="Times New Roman"/>
        </w:rPr>
      </w:pPr>
    </w:p>
    <w:p w14:paraId="7E1FB65C">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t>4. Mô phỏng phát triển và kiểm thử</w:t>
      </w:r>
    </w:p>
    <w:p w14:paraId="7DF4E37C">
      <w:pPr>
        <w:rPr>
          <w:rFonts w:ascii="Times New Roman" w:hAnsi="Times New Roman" w:eastAsia="Times New Roman" w:cs="Times New Roman"/>
        </w:rPr>
      </w:pPr>
    </w:p>
    <w:p w14:paraId="5DA25F59">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4.1 Mô phỏng quá trình Dev (không code)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3192"/>
        <w:gridCol w:w="3192"/>
        <w:gridCol w:w="3192"/>
      </w:tblGrid>
      <w:tr w14:paraId="0709C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334" w:hRule="atLeast"/>
        </w:trPr>
        <w:tc>
          <w:tcPr>
            <w:tcW w:w="3192" w:type="dxa"/>
            <w:vAlign w:val="center"/>
          </w:tcPr>
          <w:p w14:paraId="6307F8FC">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Story</w:t>
            </w:r>
          </w:p>
        </w:tc>
        <w:tc>
          <w:tcPr>
            <w:tcW w:w="3192" w:type="dxa"/>
            <w:vAlign w:val="center"/>
          </w:tcPr>
          <w:p w14:paraId="68DF717A">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Task</w:t>
            </w:r>
          </w:p>
        </w:tc>
        <w:tc>
          <w:tcPr>
            <w:tcW w:w="3192" w:type="dxa"/>
            <w:vAlign w:val="center"/>
          </w:tcPr>
          <w:p w14:paraId="1E1B0130">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Mô phỏng</w:t>
            </w:r>
          </w:p>
        </w:tc>
      </w:tr>
      <w:tr w14:paraId="754E4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2F07407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PEM-08: Đăng ký </w:t>
            </w:r>
          </w:p>
        </w:tc>
        <w:tc>
          <w:tcPr>
            <w:tcW w:w="3192" w:type="dxa"/>
          </w:tcPr>
          <w:p w14:paraId="29C3329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8.2: Xây dựng API Đăng ký</w:t>
            </w:r>
          </w:p>
        </w:tc>
        <w:tc>
          <w:tcPr>
            <w:tcW w:w="3192" w:type="dxa"/>
          </w:tcPr>
          <w:p w14:paraId="3A538A4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nhập Email và Mật khẩu yếu (hoan1234) =&gt; Dev gọi API POST /register =&gt; Backend kiểm tra validation =&gt;  Hệ thống trả về lỗi 400 và thông báo: "Mật khẩu phải bao gồm chữ hoa, chữ thường và số."</w:t>
            </w:r>
          </w:p>
        </w:tc>
      </w:tr>
      <w:tr w14:paraId="6EF3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6EBE6CB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PEM-09: Đăng nhập </w:t>
            </w:r>
          </w:p>
        </w:tc>
        <w:tc>
          <w:tcPr>
            <w:tcW w:w="3192" w:type="dxa"/>
          </w:tcPr>
          <w:p w14:paraId="619C626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9.2: Xây dựng API và Token</w:t>
            </w:r>
          </w:p>
        </w:tc>
        <w:tc>
          <w:tcPr>
            <w:tcW w:w="3192" w:type="dxa"/>
          </w:tcPr>
          <w:p w14:paraId="1C0DC6D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nhập Email và Mật khẩu hợp lệ =&gt; Dev gọi API POST /login =&gt; Backend kiểm tra CSDL và khớp mật khẩu =&gt; Hệ thống trả về user_id/token =&gt; Frontend lưu token vào localStorage và chuyển hướng đến trang Danh sách.</w:t>
            </w:r>
          </w:p>
        </w:tc>
      </w:tr>
      <w:tr w14:paraId="4D449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4A0F956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3192" w:type="dxa"/>
          </w:tcPr>
          <w:p w14:paraId="6114281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PEM01-Task 1.2: Lập trình Backend và Validation</w:t>
            </w:r>
          </w:p>
        </w:tc>
        <w:tc>
          <w:tcPr>
            <w:tcW w:w="3192" w:type="dxa"/>
          </w:tcPr>
          <w:p w14:paraId="210F608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nhập Ngày/Giờ là ngày hôm qua =&gt; Dev gọi API POST /events =&gt; Backend kiểm tra event_time =&gt; Hệ thống trả về lỗi 400 và thông báo: "Thời gian sự kiện phải là tương lai."</w:t>
            </w:r>
          </w:p>
        </w:tc>
      </w:tr>
      <w:tr w14:paraId="43493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1E0B460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3192" w:type="dxa"/>
          </w:tcPr>
          <w:p w14:paraId="274ABD5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PEM04-Task 4.2: Tải dữ liệu cũ lên Form</w:t>
            </w:r>
          </w:p>
        </w:tc>
        <w:tc>
          <w:tcPr>
            <w:tcW w:w="3192" w:type="dxa"/>
          </w:tcPr>
          <w:p w14:paraId="72A0017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click nút Chỉnh sửa trên sự kiện ID 123 =&gt; Dev gọi API GET /events/123 =&gt; API trả về dữ liệu tên sự kiện và ngày/giờ cũ =&gt; Dev/UI hiển thị dữ liệu này vào form nhập liệu.</w:t>
            </w:r>
          </w:p>
        </w:tc>
      </w:tr>
      <w:tr w14:paraId="4CD9B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6E8828FF">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w:t>
            </w:r>
          </w:p>
        </w:tc>
        <w:tc>
          <w:tcPr>
            <w:tcW w:w="3192" w:type="dxa"/>
          </w:tcPr>
          <w:p w14:paraId="5F6D9AA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PEM06-Task 6.2: Xây dựng Logic Service</w:t>
            </w:r>
          </w:p>
        </w:tc>
        <w:tc>
          <w:tcPr>
            <w:tcW w:w="3192" w:type="dxa"/>
          </w:tcPr>
          <w:p w14:paraId="7216DC7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tạo Background Service =&gt; Service kiểm tra CSDL mỗi 1 phút =&gt; Tìm thấy sự kiện có reminder_time là 7:30 AM =&gt; Service kích hoạt Thông báo đẩy (Notification) cho người dùng.</w:t>
            </w:r>
          </w:p>
        </w:tc>
      </w:tr>
    </w:tbl>
    <w:p w14:paraId="44FB30F8">
      <w:pPr>
        <w:rPr>
          <w:rFonts w:ascii="Times New Roman" w:hAnsi="Times New Roman" w:eastAsia="Times New Roman" w:cs="Times New Roman"/>
          <w:sz w:val="26"/>
          <w:szCs w:val="26"/>
          <w:lang w:val="en-US"/>
        </w:rPr>
      </w:pPr>
    </w:p>
    <w:p w14:paraId="3BABBFC5">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4.2 Các kịch bản thử nghiệm</w:t>
      </w:r>
    </w:p>
    <w:p w14:paraId="1DA6542E">
      <w:pPr>
        <w:spacing w:after="240"/>
        <w:rPr>
          <w:rFonts w:ascii="Times New Roman" w:hAnsi="Times New Roman" w:eastAsia="Times New Roman" w:cs="Times New Roman"/>
        </w:rPr>
      </w:pPr>
    </w:p>
    <w:tbl>
      <w:tblPr>
        <w:tblStyle w:val="1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837"/>
        <w:gridCol w:w="2720"/>
        <w:gridCol w:w="1962"/>
        <w:gridCol w:w="2841"/>
      </w:tblGrid>
      <w:tr w14:paraId="262FB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0897DE1F">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Test Case</w:t>
            </w:r>
          </w:p>
        </w:tc>
        <w:tc>
          <w:tcPr>
            <w:tcW w:w="0" w:type="auto"/>
            <w:tcMar>
              <w:top w:w="100" w:type="dxa"/>
              <w:left w:w="100" w:type="dxa"/>
              <w:bottom w:w="100" w:type="dxa"/>
              <w:right w:w="100" w:type="dxa"/>
            </w:tcMar>
          </w:tcPr>
          <w:p w14:paraId="09BF04D9">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Input</w:t>
            </w:r>
          </w:p>
        </w:tc>
        <w:tc>
          <w:tcPr>
            <w:tcW w:w="0" w:type="auto"/>
            <w:tcMar>
              <w:top w:w="100" w:type="dxa"/>
              <w:left w:w="100" w:type="dxa"/>
              <w:bottom w:w="100" w:type="dxa"/>
              <w:right w:w="100" w:type="dxa"/>
            </w:tcMar>
          </w:tcPr>
          <w:p w14:paraId="5CE446E2">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Action</w:t>
            </w:r>
          </w:p>
        </w:tc>
        <w:tc>
          <w:tcPr>
            <w:tcW w:w="0" w:type="auto"/>
            <w:tcMar>
              <w:top w:w="100" w:type="dxa"/>
              <w:left w:w="100" w:type="dxa"/>
              <w:bottom w:w="100" w:type="dxa"/>
              <w:right w:w="100" w:type="dxa"/>
            </w:tcMar>
          </w:tcPr>
          <w:p w14:paraId="2E318561">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Expected Result</w:t>
            </w:r>
          </w:p>
        </w:tc>
      </w:tr>
      <w:tr w14:paraId="16ECD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Mar>
              <w:top w:w="100" w:type="dxa"/>
              <w:left w:w="100" w:type="dxa"/>
              <w:bottom w:w="100" w:type="dxa"/>
              <w:right w:w="100" w:type="dxa"/>
            </w:tcMar>
            <w:vAlign w:val="center"/>
          </w:tcPr>
          <w:p w14:paraId="2F60BC7C">
            <w:pPr>
              <w:pStyle w:val="13"/>
              <w:spacing w:before="0" w:beforeAutospacing="0" w:after="0" w:afterAutospacing="0" w:line="12" w:lineRule="atLeast"/>
              <w:jc w:val="center"/>
              <w:rPr>
                <w:rFonts w:ascii="Times New Roman" w:hAnsi="Times New Roman" w:eastAsia="Times New Roman" w:cs="Times New Roman"/>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PEM-08: </w:t>
            </w: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TC01</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 ( Đăng ký thất bại - Mật khẩu yếu )</w:t>
            </w:r>
          </w:p>
        </w:tc>
        <w:tc>
          <w:tcPr>
            <w:tcW w:w="0" w:type="auto"/>
            <w:tcMar>
              <w:top w:w="100" w:type="dxa"/>
              <w:left w:w="100" w:type="dxa"/>
              <w:bottom w:w="100" w:type="dxa"/>
              <w:right w:w="100" w:type="dxa"/>
            </w:tcMar>
            <w:vAlign w:val="center"/>
          </w:tcPr>
          <w:p w14:paraId="4A76428C">
            <w:pPr>
              <w:jc w:val="both"/>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Email: hoan@gmail.com</w:t>
            </w:r>
          </w:p>
        </w:tc>
        <w:tc>
          <w:tcPr>
            <w:tcW w:w="0" w:type="auto"/>
            <w:vMerge w:val="restart"/>
            <w:tcMar>
              <w:top w:w="100" w:type="dxa"/>
              <w:left w:w="100" w:type="dxa"/>
              <w:bottom w:w="100" w:type="dxa"/>
              <w:right w:w="100" w:type="dxa"/>
            </w:tcMar>
            <w:vAlign w:val="center"/>
          </w:tcPr>
          <w:p w14:paraId="1469E876">
            <w:pPr>
              <w:jc w:val="both"/>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đăng ký</w:t>
            </w:r>
          </w:p>
        </w:tc>
        <w:tc>
          <w:tcPr>
            <w:tcW w:w="0" w:type="auto"/>
            <w:vMerge w:val="restart"/>
            <w:tcMar>
              <w:top w:w="100" w:type="dxa"/>
              <w:left w:w="100" w:type="dxa"/>
              <w:bottom w:w="100" w:type="dxa"/>
              <w:right w:w="100" w:type="dxa"/>
            </w:tcMar>
            <w:vAlign w:val="center"/>
          </w:tcPr>
          <w:p w14:paraId="5E46FFF8">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hiển thị lỗi: "Mật khẩu phải có tối thiểu 8 ký tự, bao gồm chữ hoa, chữ thường và số."</w:t>
            </w:r>
          </w:p>
        </w:tc>
      </w:tr>
      <w:tr w14:paraId="23DE0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604" w:hRule="atLeast"/>
        </w:trPr>
        <w:tc>
          <w:tcPr>
            <w:tcW w:w="0" w:type="auto"/>
            <w:vMerge w:val="continue"/>
            <w:tcMar>
              <w:top w:w="100" w:type="dxa"/>
              <w:left w:w="100" w:type="dxa"/>
              <w:bottom w:w="100" w:type="dxa"/>
              <w:right w:w="100" w:type="dxa"/>
            </w:tcMar>
          </w:tcPr>
          <w:p w14:paraId="3041E394">
            <w:pPr>
              <w:pStyle w:val="13"/>
              <w:spacing w:before="0" w:beforeAutospacing="0" w:after="0" w:afterAutospacing="0" w:line="12" w:lineRule="atLeast"/>
              <w:rPr>
                <w:color w:val="000000"/>
                <w:sz w:val="26"/>
                <w:szCs w:val="26"/>
              </w:rPr>
            </w:pPr>
          </w:p>
        </w:tc>
        <w:tc>
          <w:tcPr>
            <w:tcW w:w="0" w:type="auto"/>
            <w:tcMar>
              <w:top w:w="100" w:type="dxa"/>
              <w:left w:w="100" w:type="dxa"/>
              <w:bottom w:w="100" w:type="dxa"/>
              <w:right w:w="100" w:type="dxa"/>
            </w:tcMar>
          </w:tcPr>
          <w:p w14:paraId="6A390A2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Mật khẩu : hoan123</w:t>
            </w:r>
          </w:p>
        </w:tc>
        <w:tc>
          <w:tcPr>
            <w:tcW w:w="0" w:type="auto"/>
            <w:vMerge w:val="continue"/>
            <w:tcMar>
              <w:top w:w="100" w:type="dxa"/>
              <w:left w:w="100" w:type="dxa"/>
              <w:bottom w:w="100" w:type="dxa"/>
              <w:right w:w="100" w:type="dxa"/>
            </w:tcMar>
          </w:tcPr>
          <w:p w14:paraId="722B00AE">
            <w:pPr>
              <w:textAlignment w:val="top"/>
              <w:rPr>
                <w:rFonts w:ascii="Times New Roman" w:hAnsi="Times New Roman" w:cs="Times New Roman"/>
                <w:sz w:val="26"/>
                <w:szCs w:val="26"/>
                <w:lang w:val="en-US"/>
              </w:rPr>
            </w:pPr>
          </w:p>
        </w:tc>
        <w:tc>
          <w:tcPr>
            <w:tcW w:w="0" w:type="auto"/>
            <w:vMerge w:val="continue"/>
            <w:tcMar>
              <w:top w:w="100" w:type="dxa"/>
              <w:left w:w="100" w:type="dxa"/>
              <w:bottom w:w="100" w:type="dxa"/>
              <w:right w:w="100" w:type="dxa"/>
            </w:tcMar>
          </w:tcPr>
          <w:p w14:paraId="42C6D796">
            <w:pPr>
              <w:textAlignment w:val="top"/>
              <w:rPr>
                <w:rFonts w:ascii="Times New Roman" w:hAnsi="Times New Roman" w:cs="Times New Roman"/>
                <w:sz w:val="26"/>
                <w:szCs w:val="26"/>
              </w:rPr>
            </w:pPr>
          </w:p>
        </w:tc>
      </w:tr>
      <w:tr w14:paraId="4BF4D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Mar>
              <w:top w:w="100" w:type="dxa"/>
              <w:left w:w="100" w:type="dxa"/>
              <w:bottom w:w="100" w:type="dxa"/>
              <w:right w:w="100" w:type="dxa"/>
            </w:tcMar>
          </w:tcPr>
          <w:p w14:paraId="41E8BC7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 TC02 ( Đăng ký thất bại - Email trùng )</w:t>
            </w:r>
          </w:p>
        </w:tc>
        <w:tc>
          <w:tcPr>
            <w:tcW w:w="0" w:type="auto"/>
            <w:tcMar>
              <w:top w:w="100" w:type="dxa"/>
              <w:left w:w="100" w:type="dxa"/>
              <w:bottom w:w="100" w:type="dxa"/>
              <w:right w:w="100" w:type="dxa"/>
            </w:tcMar>
          </w:tcPr>
          <w:p w14:paraId="66DC456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Email: hoanhuy@gmail.com</w:t>
            </w:r>
          </w:p>
        </w:tc>
        <w:tc>
          <w:tcPr>
            <w:tcW w:w="0" w:type="auto"/>
            <w:vMerge w:val="restart"/>
            <w:tcMar>
              <w:top w:w="100" w:type="dxa"/>
              <w:left w:w="100" w:type="dxa"/>
              <w:bottom w:w="100" w:type="dxa"/>
              <w:right w:w="100" w:type="dxa"/>
            </w:tcMar>
          </w:tcPr>
          <w:p w14:paraId="1847061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đăng ký</w:t>
            </w:r>
          </w:p>
        </w:tc>
        <w:tc>
          <w:tcPr>
            <w:tcW w:w="0" w:type="auto"/>
            <w:vMerge w:val="restart"/>
            <w:tcMar>
              <w:top w:w="100" w:type="dxa"/>
              <w:left w:w="100" w:type="dxa"/>
              <w:bottom w:w="100" w:type="dxa"/>
              <w:right w:w="100" w:type="dxa"/>
            </w:tcMar>
          </w:tcPr>
          <w:p w14:paraId="15C9E1B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hiển thị thông báo lỗi: "Email này đã được đăng ký."</w:t>
            </w:r>
          </w:p>
        </w:tc>
      </w:tr>
      <w:tr w14:paraId="13CF6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6E1831B3">
            <w:pPr>
              <w:pStyle w:val="13"/>
              <w:spacing w:before="0" w:beforeAutospacing="0" w:after="0" w:afterAutospacing="0" w:line="12" w:lineRule="atLeast"/>
              <w:rPr>
                <w:color w:val="000000"/>
                <w:sz w:val="26"/>
                <w:szCs w:val="26"/>
                <w:lang w:val="en-US"/>
              </w:rPr>
            </w:pPr>
          </w:p>
        </w:tc>
        <w:tc>
          <w:tcPr>
            <w:tcW w:w="0" w:type="auto"/>
            <w:tcMar>
              <w:top w:w="100" w:type="dxa"/>
              <w:left w:w="100" w:type="dxa"/>
              <w:bottom w:w="100" w:type="dxa"/>
              <w:right w:w="100" w:type="dxa"/>
            </w:tcMar>
          </w:tcPr>
          <w:p w14:paraId="0A1F6B9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Mật khẩu : Hoan@123</w:t>
            </w:r>
          </w:p>
        </w:tc>
        <w:tc>
          <w:tcPr>
            <w:tcW w:w="0" w:type="auto"/>
            <w:vMerge w:val="continue"/>
            <w:tcMar>
              <w:top w:w="100" w:type="dxa"/>
              <w:left w:w="100" w:type="dxa"/>
              <w:bottom w:w="100" w:type="dxa"/>
              <w:right w:w="100" w:type="dxa"/>
            </w:tcMar>
          </w:tcPr>
          <w:p w14:paraId="54E11D2A">
            <w:pPr>
              <w:textAlignment w:val="top"/>
              <w:rPr>
                <w:rFonts w:ascii="Times New Roman" w:hAnsi="Times New Roman" w:cs="Times New Roman"/>
                <w:sz w:val="26"/>
                <w:szCs w:val="26"/>
                <w:lang w:val="en-US"/>
              </w:rPr>
            </w:pPr>
          </w:p>
        </w:tc>
        <w:tc>
          <w:tcPr>
            <w:tcW w:w="0" w:type="auto"/>
            <w:vMerge w:val="continue"/>
            <w:tcMar>
              <w:top w:w="100" w:type="dxa"/>
              <w:left w:w="100" w:type="dxa"/>
              <w:bottom w:w="100" w:type="dxa"/>
              <w:right w:w="100" w:type="dxa"/>
            </w:tcMar>
          </w:tcPr>
          <w:p w14:paraId="31126E5D">
            <w:pPr>
              <w:textAlignment w:val="top"/>
              <w:rPr>
                <w:rFonts w:ascii="Times New Roman" w:hAnsi="Times New Roman" w:cs="Times New Roman"/>
                <w:sz w:val="26"/>
                <w:szCs w:val="26"/>
              </w:rPr>
            </w:pPr>
          </w:p>
        </w:tc>
      </w:tr>
      <w:tr w14:paraId="55AD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Mar>
              <w:top w:w="100" w:type="dxa"/>
              <w:left w:w="100" w:type="dxa"/>
              <w:bottom w:w="100" w:type="dxa"/>
              <w:right w:w="100" w:type="dxa"/>
            </w:tcMar>
          </w:tcPr>
          <w:p w14:paraId="2E47585D">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PEM-04: TC03 ( Chỉnh sửa thành công )</w:t>
            </w:r>
          </w:p>
        </w:tc>
        <w:tc>
          <w:tcPr>
            <w:tcW w:w="0" w:type="auto"/>
            <w:tcMar>
              <w:top w:w="100" w:type="dxa"/>
              <w:left w:w="100" w:type="dxa"/>
              <w:bottom w:w="100" w:type="dxa"/>
              <w:right w:w="100" w:type="dxa"/>
            </w:tcMar>
          </w:tcPr>
          <w:p w14:paraId="470E7B9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Sự kiện ID 1. Tên cũ: Họp dự án</w:t>
            </w:r>
          </w:p>
        </w:tc>
        <w:tc>
          <w:tcPr>
            <w:tcW w:w="0" w:type="auto"/>
            <w:vMerge w:val="restart"/>
            <w:tcMar>
              <w:top w:w="100" w:type="dxa"/>
              <w:left w:w="100" w:type="dxa"/>
              <w:bottom w:w="100" w:type="dxa"/>
              <w:right w:w="100" w:type="dxa"/>
            </w:tcMar>
          </w:tcPr>
          <w:p w14:paraId="2883F9F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Mở form chỉnh sửa, thay đổi tên, nhấn Lưu</w:t>
            </w:r>
            <w:r>
              <w:tab/>
            </w:r>
          </w:p>
        </w:tc>
        <w:tc>
          <w:tcPr>
            <w:tcW w:w="0" w:type="auto"/>
            <w:vMerge w:val="restart"/>
            <w:tcMar>
              <w:top w:w="100" w:type="dxa"/>
              <w:left w:w="100" w:type="dxa"/>
              <w:bottom w:w="100" w:type="dxa"/>
              <w:right w:w="100" w:type="dxa"/>
            </w:tcMar>
          </w:tcPr>
          <w:p w14:paraId="5B7850C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Thông tin Tên sự kiện được cập nhật thành công, hiển thị trên danh sách.</w:t>
            </w:r>
          </w:p>
        </w:tc>
      </w:tr>
      <w:tr w14:paraId="16F1A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2DE403A5">
            <w:pPr>
              <w:pStyle w:val="13"/>
              <w:spacing w:before="0" w:beforeAutospacing="0" w:after="0" w:afterAutospacing="0" w:line="12" w:lineRule="atLeast"/>
              <w:rPr>
                <w:color w:val="000000"/>
                <w:sz w:val="26"/>
                <w:szCs w:val="26"/>
                <w:lang w:val="en-US"/>
              </w:rPr>
            </w:pPr>
          </w:p>
        </w:tc>
        <w:tc>
          <w:tcPr>
            <w:tcW w:w="0" w:type="auto"/>
            <w:tcMar>
              <w:top w:w="100" w:type="dxa"/>
              <w:left w:w="100" w:type="dxa"/>
              <w:bottom w:w="100" w:type="dxa"/>
              <w:right w:w="100" w:type="dxa"/>
            </w:tcMar>
          </w:tcPr>
          <w:p w14:paraId="31ED0FC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Sửa Tên thành: Họp tổng kết Quý 4</w:t>
            </w:r>
          </w:p>
        </w:tc>
        <w:tc>
          <w:tcPr>
            <w:tcW w:w="0" w:type="auto"/>
            <w:vMerge w:val="continue"/>
            <w:tcMar>
              <w:top w:w="100" w:type="dxa"/>
              <w:left w:w="100" w:type="dxa"/>
              <w:bottom w:w="100" w:type="dxa"/>
              <w:right w:w="100" w:type="dxa"/>
            </w:tcMar>
          </w:tcPr>
          <w:p w14:paraId="62431CDC">
            <w:pPr>
              <w:textAlignment w:val="top"/>
              <w:rPr>
                <w:rFonts w:ascii="Times New Roman" w:hAnsi="Times New Roman" w:cs="Times New Roman"/>
                <w:sz w:val="26"/>
                <w:szCs w:val="26"/>
                <w:lang w:val="en-US"/>
              </w:rPr>
            </w:pPr>
          </w:p>
        </w:tc>
        <w:tc>
          <w:tcPr>
            <w:tcW w:w="0" w:type="auto"/>
            <w:vMerge w:val="continue"/>
            <w:tcMar>
              <w:top w:w="100" w:type="dxa"/>
              <w:left w:w="100" w:type="dxa"/>
              <w:bottom w:w="100" w:type="dxa"/>
              <w:right w:w="100" w:type="dxa"/>
            </w:tcMar>
          </w:tcPr>
          <w:p w14:paraId="49E398E2">
            <w:pPr>
              <w:textAlignment w:val="top"/>
              <w:rPr>
                <w:rFonts w:ascii="Times New Roman" w:hAnsi="Times New Roman" w:cs="Times New Roman"/>
                <w:sz w:val="26"/>
                <w:szCs w:val="26"/>
              </w:rPr>
            </w:pPr>
          </w:p>
        </w:tc>
      </w:tr>
      <w:tr w14:paraId="5A00F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41A54DED">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PEM-05: TC04 ( Xóa sự kiện - Xác nhận )</w:t>
            </w:r>
          </w:p>
        </w:tc>
        <w:tc>
          <w:tcPr>
            <w:tcW w:w="0" w:type="auto"/>
            <w:tcMar>
              <w:top w:w="100" w:type="dxa"/>
              <w:left w:w="100" w:type="dxa"/>
              <w:bottom w:w="100" w:type="dxa"/>
              <w:right w:w="100" w:type="dxa"/>
            </w:tcMar>
          </w:tcPr>
          <w:p w14:paraId="5B52D1E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Sự kiện ID 5: Tập Gym</w:t>
            </w:r>
          </w:p>
        </w:tc>
        <w:tc>
          <w:tcPr>
            <w:tcW w:w="0" w:type="auto"/>
            <w:tcMar>
              <w:top w:w="100" w:type="dxa"/>
              <w:left w:w="100" w:type="dxa"/>
              <w:bottom w:w="100" w:type="dxa"/>
              <w:right w:w="100" w:type="dxa"/>
            </w:tcMar>
          </w:tcPr>
          <w:p w14:paraId="085872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nút Xóa, sau đó nhấn Xác nhận trong hộp thoại.</w:t>
            </w:r>
          </w:p>
        </w:tc>
        <w:tc>
          <w:tcPr>
            <w:tcW w:w="0" w:type="auto"/>
            <w:tcMar>
              <w:top w:w="100" w:type="dxa"/>
              <w:left w:w="100" w:type="dxa"/>
              <w:bottom w:w="100" w:type="dxa"/>
              <w:right w:w="100" w:type="dxa"/>
            </w:tcMar>
          </w:tcPr>
          <w:p w14:paraId="6CD4F8F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Sự kiện ID 5 bị xóa vĩnh viễn khỏi CSDL và không còn hiển thị trên giao diện.</w:t>
            </w:r>
          </w:p>
        </w:tc>
      </w:tr>
      <w:tr w14:paraId="7B14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008FDB0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PEM-02: TC05 ( Hiển thị danh sách trống ) </w:t>
            </w:r>
          </w:p>
        </w:tc>
        <w:tc>
          <w:tcPr>
            <w:tcW w:w="2720" w:type="dxa"/>
            <w:tcMar>
              <w:top w:w="100" w:type="dxa"/>
              <w:left w:w="100" w:type="dxa"/>
              <w:bottom w:w="100" w:type="dxa"/>
              <w:right w:w="100" w:type="dxa"/>
            </w:tcMar>
          </w:tcPr>
          <w:p w14:paraId="2E46DF9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Xóa tất cả sự kiện trong CSDL</w:t>
            </w:r>
          </w:p>
        </w:tc>
        <w:tc>
          <w:tcPr>
            <w:tcW w:w="1962" w:type="dxa"/>
            <w:tcMar>
              <w:top w:w="100" w:type="dxa"/>
              <w:left w:w="100" w:type="dxa"/>
              <w:bottom w:w="100" w:type="dxa"/>
              <w:right w:w="100" w:type="dxa"/>
            </w:tcMar>
          </w:tcPr>
          <w:p w14:paraId="4D936A0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Truy cập trang Dashboard/Danh sách sự kiện.</w:t>
            </w:r>
          </w:p>
        </w:tc>
        <w:tc>
          <w:tcPr>
            <w:tcW w:w="0" w:type="auto"/>
            <w:tcMar>
              <w:top w:w="100" w:type="dxa"/>
              <w:left w:w="100" w:type="dxa"/>
              <w:bottom w:w="100" w:type="dxa"/>
              <w:right w:w="100" w:type="dxa"/>
            </w:tcMar>
          </w:tcPr>
          <w:p w14:paraId="3ADDA69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hiển thị thông báo: "Chưa có sự kiện nào."</w:t>
            </w:r>
          </w:p>
        </w:tc>
      </w:tr>
      <w:tr w14:paraId="1CB24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443A821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PEM-07: TC06 ( Lọc theo loại sự kiện )</w:t>
            </w:r>
          </w:p>
        </w:tc>
        <w:tc>
          <w:tcPr>
            <w:tcW w:w="2720" w:type="dxa"/>
            <w:tcMar>
              <w:top w:w="100" w:type="dxa"/>
              <w:left w:w="100" w:type="dxa"/>
              <w:bottom w:w="100" w:type="dxa"/>
              <w:right w:w="100" w:type="dxa"/>
            </w:tcMar>
          </w:tcPr>
          <w:p w14:paraId="237673BA">
            <w:pPr>
              <w:textAlignment w:val="top"/>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Có 5 sự kiện: 3 loại Công việc, 2 loại Cá nhân.</w:t>
            </w:r>
          </w:p>
        </w:tc>
        <w:tc>
          <w:tcPr>
            <w:tcW w:w="1962" w:type="dxa"/>
            <w:tcMar>
              <w:top w:w="100" w:type="dxa"/>
              <w:left w:w="100" w:type="dxa"/>
              <w:bottom w:w="100" w:type="dxa"/>
              <w:right w:w="100" w:type="dxa"/>
            </w:tcMar>
          </w:tcPr>
          <w:p w14:paraId="7688031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Chọn bộ lọc "Công việc" trên màn hình danh sách.</w:t>
            </w:r>
          </w:p>
        </w:tc>
        <w:tc>
          <w:tcPr>
            <w:tcW w:w="0" w:type="auto"/>
            <w:tcMar>
              <w:top w:w="100" w:type="dxa"/>
              <w:left w:w="100" w:type="dxa"/>
              <w:bottom w:w="100" w:type="dxa"/>
              <w:right w:w="100" w:type="dxa"/>
            </w:tcMar>
          </w:tcPr>
          <w:p w14:paraId="1FBB896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Chỉ 3 sự kiện loại Công việc được hiển thị.</w:t>
            </w:r>
          </w:p>
        </w:tc>
      </w:tr>
      <w:tr w14:paraId="066E6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37" w:type="dxa"/>
            <w:vMerge w:val="restart"/>
            <w:tcMar>
              <w:top w:w="100" w:type="dxa"/>
              <w:left w:w="100" w:type="dxa"/>
              <w:bottom w:w="100" w:type="dxa"/>
              <w:right w:w="100" w:type="dxa"/>
            </w:tcMar>
          </w:tcPr>
          <w:p w14:paraId="30B2B05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PEM-09: TC07 ( Đăng nhập thành công &amp; Token )</w:t>
            </w:r>
          </w:p>
        </w:tc>
        <w:tc>
          <w:tcPr>
            <w:tcW w:w="2720" w:type="dxa"/>
            <w:tcMar>
              <w:top w:w="100" w:type="dxa"/>
              <w:left w:w="100" w:type="dxa"/>
              <w:bottom w:w="100" w:type="dxa"/>
              <w:right w:w="100" w:type="dxa"/>
            </w:tcMar>
          </w:tcPr>
          <w:p w14:paraId="18FA0930">
            <w:pPr>
              <w:textAlignment w:val="top"/>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Email: hoan@ptit.vn</w:t>
            </w:r>
          </w:p>
        </w:tc>
        <w:tc>
          <w:tcPr>
            <w:tcW w:w="1962" w:type="dxa"/>
            <w:vMerge w:val="restart"/>
            <w:tcMar>
              <w:top w:w="100" w:type="dxa"/>
              <w:left w:w="100" w:type="dxa"/>
              <w:bottom w:w="100" w:type="dxa"/>
              <w:right w:w="100" w:type="dxa"/>
            </w:tcMar>
          </w:tcPr>
          <w:p w14:paraId="2BDA201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nút đăng nhập</w:t>
            </w:r>
          </w:p>
        </w:tc>
        <w:tc>
          <w:tcPr>
            <w:tcW w:w="2841" w:type="dxa"/>
            <w:vMerge w:val="restart"/>
            <w:tcMar>
              <w:top w:w="100" w:type="dxa"/>
              <w:left w:w="100" w:type="dxa"/>
              <w:bottom w:w="100" w:type="dxa"/>
              <w:right w:w="100" w:type="dxa"/>
            </w:tcMar>
          </w:tcPr>
          <w:p w14:paraId="0B99DD9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Đăng nhập thành công, chuyển hướng đến Dashboard và token được lưu trong localStorage.</w:t>
            </w:r>
          </w:p>
        </w:tc>
      </w:tr>
      <w:tr w14:paraId="3C857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37" w:type="dxa"/>
            <w:vMerge w:val="continue"/>
            <w:tcMar>
              <w:top w:w="100" w:type="dxa"/>
              <w:left w:w="100" w:type="dxa"/>
              <w:bottom w:w="100" w:type="dxa"/>
              <w:right w:w="100" w:type="dxa"/>
            </w:tcMar>
          </w:tcPr>
          <w:p w14:paraId="16287F21">
            <w:pPr>
              <w:pStyle w:val="13"/>
              <w:spacing w:before="0" w:beforeAutospacing="0" w:after="0" w:afterAutospacing="0" w:line="12" w:lineRule="atLeast"/>
              <w:rPr>
                <w:color w:val="000000"/>
                <w:sz w:val="26"/>
                <w:szCs w:val="26"/>
                <w:lang w:val="en-US"/>
              </w:rPr>
            </w:pPr>
          </w:p>
        </w:tc>
        <w:tc>
          <w:tcPr>
            <w:tcW w:w="2720" w:type="dxa"/>
            <w:tcMar>
              <w:top w:w="100" w:type="dxa"/>
              <w:left w:w="100" w:type="dxa"/>
              <w:bottom w:w="100" w:type="dxa"/>
              <w:right w:w="100" w:type="dxa"/>
            </w:tcMar>
          </w:tcPr>
          <w:p w14:paraId="749FBF9D">
            <w:pPr>
              <w:textAlignment w:val="top"/>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Mật khẩu: Hoan@12345</w:t>
            </w:r>
          </w:p>
        </w:tc>
        <w:tc>
          <w:tcPr>
            <w:tcW w:w="1962" w:type="dxa"/>
            <w:vMerge w:val="continue"/>
            <w:tcMar>
              <w:top w:w="100" w:type="dxa"/>
              <w:left w:w="100" w:type="dxa"/>
              <w:bottom w:w="100" w:type="dxa"/>
              <w:right w:w="100" w:type="dxa"/>
            </w:tcMar>
          </w:tcPr>
          <w:p w14:paraId="5BE93A62">
            <w:pPr>
              <w:textAlignment w:val="top"/>
              <w:rPr>
                <w:rFonts w:ascii="Times New Roman" w:hAnsi="Times New Roman"/>
                <w:sz w:val="26"/>
                <w:szCs w:val="26"/>
                <w:lang w:val="en-US"/>
              </w:rPr>
            </w:pPr>
          </w:p>
        </w:tc>
        <w:tc>
          <w:tcPr>
            <w:tcW w:w="2841" w:type="dxa"/>
            <w:vMerge w:val="continue"/>
            <w:tcMar>
              <w:top w:w="100" w:type="dxa"/>
              <w:left w:w="100" w:type="dxa"/>
              <w:bottom w:w="100" w:type="dxa"/>
              <w:right w:w="100" w:type="dxa"/>
            </w:tcMar>
          </w:tcPr>
          <w:p w14:paraId="384BA73E">
            <w:pPr>
              <w:textAlignment w:val="top"/>
              <w:rPr>
                <w:rFonts w:ascii="Times New Roman" w:hAnsi="Times New Roman"/>
                <w:sz w:val="26"/>
                <w:szCs w:val="26"/>
              </w:rPr>
            </w:pPr>
          </w:p>
        </w:tc>
      </w:tr>
    </w:tbl>
    <w:p w14:paraId="34B3F2EB">
      <w:pPr>
        <w:rPr>
          <w:rFonts w:ascii="Times New Roman" w:hAnsi="Times New Roman" w:eastAsia="Times New Roman" w:cs="Times New Roman"/>
        </w:rPr>
      </w:pPr>
    </w:p>
    <w:p w14:paraId="03502F3C">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4.3 Bug giả lập</w:t>
      </w:r>
    </w:p>
    <w:p w14:paraId="7D34F5C7">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670"/>
        <w:gridCol w:w="2994"/>
        <w:gridCol w:w="1185"/>
        <w:gridCol w:w="2553"/>
        <w:gridCol w:w="1958"/>
      </w:tblGrid>
      <w:tr w14:paraId="7F5851BE">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CE5F100">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Bug Id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E36106">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 lỗi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33C29B6">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Mức độ nghiêm trọng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A62588">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Các bước giải quyết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6F64D1">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Kết quả</w:t>
            </w:r>
          </w:p>
        </w:tc>
      </w:tr>
      <w:tr w14:paraId="287082BF">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82D826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B01</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35056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Sắp xếp sai: Danh sách sự kiện được sắp xếp theo thời gian tạo, không phải thời gian sự kiện (ngày sắp tới).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D58BDF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C3114E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kiểm tra lại truy vấn CSDL, sửa ORDER BY created_at thành ORDER BY event_time.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DED793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Danh sách sự kiện hiển thị đúng thứ tự thời gian tăng dần.</w:t>
            </w:r>
          </w:p>
        </w:tc>
      </w:tr>
      <w:tr w14:paraId="17F277B6">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ACF727">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48A8B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Mất thông báo thành công: Người dùng tạo sự kiện thành công, nhưng không nhận được thông báo "Thêm sự kiện thành công".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81E5D6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D15D0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Dev/UI kiểm tra lại hàm gọi showToast() sau khi API trả về status 201 (Created).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CF2899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Thông báo thành công được hiển thị sau khi tạo sự kiện.</w:t>
            </w:r>
          </w:p>
        </w:tc>
      </w:tr>
      <w:tr w14:paraId="1BE0B74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4CD04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CC976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 bị lệch 7 giờ: Lời nhắc được kích hoạt sớm hơn 7 giờ so với thời điểm đã đặt (do lỗi múi giờ).</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5FAD91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High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1907D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kiểm tra lại logic lưu/xử lý thời gian. Cần chuyển đổi rõ ràng giữa UTC (Backend) và múi giờ địa phương GMT+7 (Frontend).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94E35D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Lời nhắc được kích hoạt chính xác tại thời điểm người dùng đã thiết lập.</w:t>
            </w:r>
          </w:p>
        </w:tc>
      </w:tr>
      <w:tr w14:paraId="1967BE74">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1F504F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56AEAD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Lỗi hiển thị sự kiện người khác: Khi người dùng A cố gắng xem sự kiện của người dùng B (bằng cách sửa URL), thông tin sự kiện vẫn hiển thị.</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4E778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High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84261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bổ sung logic Authorization vào API GET /events/{id}: Kiểm tra user_id trong token có khớp với user_id của sự kiện không.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8E6AF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trả về lỗi 403 (Forbidden) nếu user_id không khớp.</w:t>
            </w:r>
          </w:p>
        </w:tc>
      </w:tr>
      <w:tr w14:paraId="5BB3391D">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4F7FC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E31D9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 không reset: Sau khi chọn lọc Công việc, người dùng nhấn nút Home/Dashboard nhưng bộ lọc vẫn giữ nguyên.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1A57F6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9FDF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Dev/UI kiểm tra lại logic quản lý trạng thái: Đảm bảo rằng khi chuyển trang, trạng thái lọc (filter state) được reset về mặc định (category = all).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B19831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Bộ lọc trở về trạng thái "Hiển thị tất cả" khi người dùng truy cập lại trang Dashboard.</w:t>
            </w:r>
          </w:p>
        </w:tc>
      </w:tr>
    </w:tbl>
    <w:p w14:paraId="0B4020A7">
      <w:pPr>
        <w:rPr>
          <w:rFonts w:ascii="Times New Roman" w:hAnsi="Times New Roman" w:eastAsia="Times New Roman" w:cs="Times New Roman"/>
        </w:rPr>
      </w:pPr>
    </w:p>
    <w:p w14:paraId="4401E760">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t>5. Tiến độ Sprint</w:t>
      </w:r>
    </w:p>
    <w:p w14:paraId="1D7B270A">
      <w:pPr>
        <w:rPr>
          <w:rFonts w:ascii="Times New Roman" w:hAnsi="Times New Roman" w:eastAsia="Times New Roman" w:cs="Times New Roman"/>
        </w:rPr>
      </w:pPr>
    </w:p>
    <w:p w14:paraId="26187DBE">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5.1 Burndown Chart</w:t>
      </w:r>
    </w:p>
    <w:p w14:paraId="13CB3B12">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p>
    <w:tbl>
      <w:tblPr>
        <w:tblStyle w:val="16"/>
        <w:tblW w:w="97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1759"/>
        <w:gridCol w:w="1017"/>
        <w:gridCol w:w="1388"/>
        <w:gridCol w:w="1388"/>
        <w:gridCol w:w="1388"/>
        <w:gridCol w:w="1388"/>
        <w:gridCol w:w="1388"/>
      </w:tblGrid>
      <w:tr w14:paraId="2683F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19" w:hRule="atLeast"/>
        </w:trPr>
        <w:tc>
          <w:tcPr>
            <w:tcW w:w="1759" w:type="dxa"/>
            <w:vAlign w:val="center"/>
          </w:tcPr>
          <w:p w14:paraId="068948D9">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Thời gian</w:t>
            </w:r>
          </w:p>
        </w:tc>
        <w:tc>
          <w:tcPr>
            <w:tcW w:w="1017" w:type="dxa"/>
            <w:vAlign w:val="center"/>
          </w:tcPr>
          <w:p w14:paraId="56FDE4AF">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1</w:t>
            </w:r>
          </w:p>
        </w:tc>
        <w:tc>
          <w:tcPr>
            <w:tcW w:w="1388" w:type="dxa"/>
            <w:vAlign w:val="center"/>
          </w:tcPr>
          <w:p w14:paraId="54A99D8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2</w:t>
            </w:r>
          </w:p>
        </w:tc>
        <w:tc>
          <w:tcPr>
            <w:tcW w:w="1388" w:type="dxa"/>
            <w:vAlign w:val="center"/>
          </w:tcPr>
          <w:p w14:paraId="738D5460">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3</w:t>
            </w:r>
          </w:p>
        </w:tc>
        <w:tc>
          <w:tcPr>
            <w:tcW w:w="1388" w:type="dxa"/>
            <w:vAlign w:val="center"/>
          </w:tcPr>
          <w:p w14:paraId="5951C0A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4</w:t>
            </w:r>
          </w:p>
        </w:tc>
        <w:tc>
          <w:tcPr>
            <w:tcW w:w="1388" w:type="dxa"/>
            <w:vAlign w:val="center"/>
          </w:tcPr>
          <w:p w14:paraId="21DB3CAF">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5</w:t>
            </w:r>
          </w:p>
        </w:tc>
        <w:tc>
          <w:tcPr>
            <w:tcW w:w="1388" w:type="dxa"/>
            <w:vAlign w:val="center"/>
          </w:tcPr>
          <w:p w14:paraId="76F009F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6</w:t>
            </w:r>
          </w:p>
        </w:tc>
      </w:tr>
      <w:tr w14:paraId="3C905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19" w:hRule="atLeast"/>
        </w:trPr>
        <w:tc>
          <w:tcPr>
            <w:tcW w:w="1759" w:type="dxa"/>
            <w:vAlign w:val="center"/>
          </w:tcPr>
          <w:p w14:paraId="6867E89A">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Công việc yêu cầu</w:t>
            </w:r>
          </w:p>
        </w:tc>
        <w:tc>
          <w:tcPr>
            <w:tcW w:w="1017" w:type="dxa"/>
            <w:vAlign w:val="center"/>
          </w:tcPr>
          <w:p w14:paraId="144F180D">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36</w:t>
            </w:r>
          </w:p>
        </w:tc>
        <w:tc>
          <w:tcPr>
            <w:tcW w:w="1388" w:type="dxa"/>
            <w:vAlign w:val="center"/>
          </w:tcPr>
          <w:p w14:paraId="771F8CAB">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30</w:t>
            </w:r>
          </w:p>
        </w:tc>
        <w:tc>
          <w:tcPr>
            <w:tcW w:w="1388" w:type="dxa"/>
            <w:vAlign w:val="center"/>
          </w:tcPr>
          <w:p w14:paraId="6FEB05A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24</w:t>
            </w:r>
          </w:p>
        </w:tc>
        <w:tc>
          <w:tcPr>
            <w:tcW w:w="1388" w:type="dxa"/>
            <w:vAlign w:val="center"/>
          </w:tcPr>
          <w:p w14:paraId="52C52DC9">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19</w:t>
            </w:r>
          </w:p>
        </w:tc>
        <w:tc>
          <w:tcPr>
            <w:tcW w:w="1388" w:type="dxa"/>
            <w:vAlign w:val="center"/>
          </w:tcPr>
          <w:p w14:paraId="177DB7D1">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14</w:t>
            </w:r>
          </w:p>
        </w:tc>
        <w:tc>
          <w:tcPr>
            <w:tcW w:w="1388" w:type="dxa"/>
            <w:vAlign w:val="center"/>
          </w:tcPr>
          <w:p w14:paraId="3DEA826D">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10</w:t>
            </w:r>
          </w:p>
        </w:tc>
      </w:tr>
      <w:tr w14:paraId="09375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46" w:hRule="atLeast"/>
        </w:trPr>
        <w:tc>
          <w:tcPr>
            <w:tcW w:w="1759" w:type="dxa"/>
            <w:vAlign w:val="center"/>
          </w:tcPr>
          <w:p w14:paraId="0D9E19C6">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Công việc còn lại</w:t>
            </w:r>
          </w:p>
        </w:tc>
        <w:tc>
          <w:tcPr>
            <w:tcW w:w="1017" w:type="dxa"/>
            <w:vAlign w:val="center"/>
          </w:tcPr>
          <w:p w14:paraId="781A7781">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33</w:t>
            </w:r>
          </w:p>
        </w:tc>
        <w:tc>
          <w:tcPr>
            <w:tcW w:w="1388" w:type="dxa"/>
            <w:vAlign w:val="center"/>
          </w:tcPr>
          <w:p w14:paraId="3B95F6FB">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28</w:t>
            </w:r>
          </w:p>
        </w:tc>
        <w:tc>
          <w:tcPr>
            <w:tcW w:w="1388" w:type="dxa"/>
            <w:vAlign w:val="center"/>
          </w:tcPr>
          <w:p w14:paraId="69183569">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23</w:t>
            </w:r>
          </w:p>
        </w:tc>
        <w:tc>
          <w:tcPr>
            <w:tcW w:w="1388" w:type="dxa"/>
            <w:vAlign w:val="center"/>
          </w:tcPr>
          <w:p w14:paraId="49561F77">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15</w:t>
            </w:r>
          </w:p>
        </w:tc>
        <w:tc>
          <w:tcPr>
            <w:tcW w:w="1388" w:type="dxa"/>
            <w:vAlign w:val="center"/>
          </w:tcPr>
          <w:p w14:paraId="0C67233A">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10</w:t>
            </w:r>
          </w:p>
        </w:tc>
        <w:tc>
          <w:tcPr>
            <w:tcW w:w="1388" w:type="dxa"/>
            <w:vAlign w:val="center"/>
          </w:tcPr>
          <w:p w14:paraId="4835C526">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10</w:t>
            </w:r>
          </w:p>
        </w:tc>
      </w:tr>
    </w:tbl>
    <w:p w14:paraId="4DB6AD86">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p>
    <w:p w14:paraId="4F904CB7">
      <w:pPr>
        <w:rPr>
          <w:rFonts w:ascii="Times New Roman" w:hAnsi="Times New Roman" w:eastAsia="Times New Roman" w:cs="Times New Roman"/>
        </w:rPr>
      </w:pPr>
    </w:p>
    <w:p w14:paraId="06971CD3">
      <w:pPr>
        <w:rPr>
          <w:rFonts w:ascii="Times New Roman" w:hAnsi="Times New Roman" w:eastAsia="Times New Roman" w:cs="Times New Roman"/>
        </w:rPr>
      </w:pPr>
      <w:r>
        <w:drawing>
          <wp:inline distT="0" distB="0" distL="114300" distR="114300">
            <wp:extent cx="4826000" cy="2743200"/>
            <wp:effectExtent l="4445" t="4445" r="15875" b="10795"/>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103FDEC">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5.2 Daily Scrum Log</w:t>
      </w:r>
    </w:p>
    <w:p w14:paraId="2A1F701D">
      <w:pPr>
        <w:spacing w:after="240"/>
        <w:rPr>
          <w:rFonts w:ascii="Times New Roman" w:hAnsi="Times New Roman" w:eastAsia="Times New Roman" w:cs="Times New Roman"/>
        </w:rPr>
      </w:pPr>
    </w:p>
    <w:tbl>
      <w:tblPr>
        <w:tblStyle w:val="1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127"/>
        <w:gridCol w:w="1837"/>
        <w:gridCol w:w="2975"/>
        <w:gridCol w:w="3421"/>
      </w:tblGrid>
      <w:tr w14:paraId="20D3D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86BD5DF">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Log</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1DC480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Hôm qua làm gì</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8D1E3C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Hôm nay sẽ làm gì</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01DFFD4D">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Khó khăn đang gặp phải</w:t>
            </w:r>
          </w:p>
        </w:tc>
      </w:tr>
      <w:tr w14:paraId="64A81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890AC34">
            <w:pPr>
              <w:pStyle w:val="13"/>
              <w:spacing w:before="0" w:beforeAutospacing="0" w:after="0" w:afterAutospacing="0" w:line="12" w:lineRule="atLeast"/>
              <w:jc w:val="center"/>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Log1</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 ( Ngày 1)</w:t>
            </w:r>
          </w:p>
        </w:tc>
        <w:tc>
          <w:tcPr>
            <w:tcW w:w="183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BBD487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Bắt đầu Sprint .</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A01016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Dev Thanh: PEM09-Task 9.1 (UI Đăng nhập) &amp; PEM09-Task 9.2 (API Đăng nhập) =&gt; Hoàn thành PEM-09 (3 SP). </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51E8FF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Team thảo luận về cách lưu token (localStorage vs Cookie) để đảm bảo bảo mật.</w:t>
            </w:r>
          </w:p>
        </w:tc>
      </w:tr>
      <w:tr w14:paraId="7C668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03EFCA41">
            <w:pPr>
              <w:pStyle w:val="13"/>
              <w:spacing w:before="0" w:beforeAutospacing="0" w:after="0" w:afterAutospacing="0" w:line="12" w:lineRule="atLeast"/>
              <w:rPr>
                <w:color w:val="000000"/>
                <w:sz w:val="26"/>
                <w:szCs w:val="26"/>
              </w:rPr>
            </w:pPr>
          </w:p>
        </w:tc>
        <w:tc>
          <w:tcPr>
            <w:tcW w:w="1837" w:type="dxa"/>
            <w:vMerge w:val="continue"/>
            <w:tcMar>
              <w:top w:w="100" w:type="dxa"/>
              <w:left w:w="100" w:type="dxa"/>
              <w:bottom w:w="100" w:type="dxa"/>
              <w:right w:w="100" w:type="dxa"/>
            </w:tcMar>
          </w:tcPr>
          <w:p w14:paraId="5F96A722">
            <w:pPr>
              <w:textAlignment w:val="top"/>
              <w:rPr>
                <w:rFonts w:ascii="Times New Roman" w:hAnsi="Times New Roman" w:cs="Times New Roman"/>
                <w:sz w:val="26"/>
                <w:szCs w:val="26"/>
                <w:lang w:val="en-US"/>
              </w:rPr>
            </w:pP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D9E0EC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Linh: PEM08-Task 8.1 (UI Đăng ký).</w:t>
            </w:r>
          </w:p>
        </w:tc>
        <w:tc>
          <w:tcPr>
            <w:tcW w:w="0" w:type="auto"/>
            <w:vMerge w:val="continue"/>
            <w:tcMar>
              <w:top w:w="100" w:type="dxa"/>
              <w:left w:w="100" w:type="dxa"/>
              <w:bottom w:w="100" w:type="dxa"/>
              <w:right w:w="100" w:type="dxa"/>
            </w:tcMar>
          </w:tcPr>
          <w:p w14:paraId="5B95CD12">
            <w:pPr>
              <w:textAlignment w:val="top"/>
              <w:rPr>
                <w:rFonts w:ascii="Times New Roman" w:hAnsi="Times New Roman"/>
                <w:sz w:val="26"/>
                <w:szCs w:val="26"/>
              </w:rPr>
            </w:pPr>
          </w:p>
        </w:tc>
      </w:tr>
      <w:tr w14:paraId="128EF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2FF5B398">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Log2 ( Ngày 2 )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251700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Hoàn thành PEM-09 (3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7BDA11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PEM08-Task 8.2 (API Đăng ký).</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0ED94E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Dev Linh gặp lỗi khi truyền tham số event_id từ danh sách sang màn hình chi tiết.</w:t>
            </w:r>
          </w:p>
        </w:tc>
      </w:tr>
      <w:tr w14:paraId="1C61A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5220BBB2">
            <w:pPr>
              <w:pStyle w:val="13"/>
              <w:spacing w:before="0" w:beforeAutospacing="0" w:after="0" w:afterAutospacing="0" w:line="12" w:lineRule="atLeast"/>
              <w:rPr>
                <w:color w:val="000000"/>
                <w:sz w:val="26"/>
                <w:szCs w:val="26"/>
              </w:rPr>
            </w:pP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0020C23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Linh: Hoàn thành PEM08-Task 8.1.</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067646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PEM03-Task 3.1 &amp; 3.2 (Xem chi tiết) =&gt; Hoàn thành PEM-03 (2 SP).</w:t>
            </w:r>
          </w:p>
        </w:tc>
        <w:tc>
          <w:tcPr>
            <w:tcW w:w="0" w:type="auto"/>
            <w:vMerge w:val="continue"/>
            <w:tcMar>
              <w:top w:w="100" w:type="dxa"/>
              <w:left w:w="100" w:type="dxa"/>
              <w:bottom w:w="100" w:type="dxa"/>
              <w:right w:w="100" w:type="dxa"/>
            </w:tcMar>
          </w:tcPr>
          <w:p w14:paraId="13CB595B">
            <w:pPr>
              <w:textAlignment w:val="top"/>
              <w:rPr>
                <w:rFonts w:ascii="Times New Roman" w:hAnsi="Times New Roman"/>
                <w:sz w:val="26"/>
                <w:szCs w:val="26"/>
              </w:rPr>
            </w:pPr>
          </w:p>
        </w:tc>
      </w:tr>
      <w:tr w14:paraId="1A3E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1507C057">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Log3 ( Ngày 3 )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13E027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Hoàn thành PEM-03 (2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6E8D4C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Tester Trang: PEM08-Task 8.3 (Kiểm thử Đăng ký).</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CFBC41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Tester phát hiện Bug B01 (Sắp xếp sai) trong PEM02-Task 2.1. Cần ưu tiên sửa ngay.</w:t>
            </w:r>
          </w:p>
        </w:tc>
      </w:tr>
      <w:tr w14:paraId="11C32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6D9C8D39">
            <w:pPr>
              <w:pStyle w:val="13"/>
              <w:spacing w:before="0" w:beforeAutospacing="0" w:after="0" w:afterAutospacing="0" w:line="12" w:lineRule="atLeast"/>
              <w:rPr>
                <w:color w:val="000000"/>
                <w:sz w:val="26"/>
                <w:szCs w:val="26"/>
              </w:rPr>
            </w:pPr>
          </w:p>
        </w:tc>
        <w:tc>
          <w:tcPr>
            <w:tcW w:w="183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1BBCE4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Dev Hoàn: Hoàn thành PEM08-Task 8.2 (API Đăng ký).</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AE8AD0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PEM05-Task 5.1 &amp; 5.2 (Xóa sự kiện).</w:t>
            </w:r>
          </w:p>
        </w:tc>
        <w:tc>
          <w:tcPr>
            <w:tcW w:w="0" w:type="auto"/>
            <w:vMerge w:val="continue"/>
            <w:tcMar>
              <w:top w:w="100" w:type="dxa"/>
              <w:left w:w="100" w:type="dxa"/>
              <w:bottom w:w="100" w:type="dxa"/>
              <w:right w:w="100" w:type="dxa"/>
            </w:tcMar>
          </w:tcPr>
          <w:p w14:paraId="675E05EE">
            <w:pPr>
              <w:textAlignment w:val="top"/>
              <w:rPr>
                <w:rFonts w:ascii="Times New Roman" w:hAnsi="Times New Roman"/>
                <w:sz w:val="26"/>
                <w:szCs w:val="26"/>
              </w:rPr>
            </w:pPr>
          </w:p>
        </w:tc>
      </w:tr>
      <w:tr w14:paraId="13480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2FC17F8B">
            <w:pPr>
              <w:pStyle w:val="13"/>
              <w:spacing w:before="0" w:beforeAutospacing="0" w:after="0" w:afterAutospacing="0" w:line="12" w:lineRule="atLeast"/>
              <w:rPr>
                <w:color w:val="000000"/>
                <w:sz w:val="26"/>
                <w:szCs w:val="26"/>
              </w:rPr>
            </w:pPr>
          </w:p>
        </w:tc>
        <w:tc>
          <w:tcPr>
            <w:tcW w:w="1837" w:type="dxa"/>
            <w:vMerge w:val="continue"/>
            <w:tcMar>
              <w:top w:w="100" w:type="dxa"/>
              <w:left w:w="100" w:type="dxa"/>
              <w:bottom w:w="100" w:type="dxa"/>
              <w:right w:w="100" w:type="dxa"/>
            </w:tcMar>
          </w:tcPr>
          <w:p w14:paraId="0A4F7224">
            <w:pPr>
              <w:textAlignment w:val="top"/>
              <w:rPr>
                <w:rFonts w:ascii="Times New Roman" w:hAnsi="Times New Roman"/>
                <w:sz w:val="26"/>
                <w:szCs w:val="26"/>
                <w:lang w:val="en-US"/>
              </w:rPr>
            </w:pP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AB609A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Bắt đầu PEM01-Task 1.1 (UI Tạo sự kiện). =&gt; Hoàn thành PEM-08 (5 SP) và PEM-05 (3 SP).</w:t>
            </w:r>
          </w:p>
        </w:tc>
        <w:tc>
          <w:tcPr>
            <w:tcW w:w="0" w:type="auto"/>
            <w:vMerge w:val="continue"/>
            <w:tcMar>
              <w:top w:w="100" w:type="dxa"/>
              <w:left w:w="100" w:type="dxa"/>
              <w:bottom w:w="100" w:type="dxa"/>
              <w:right w:w="100" w:type="dxa"/>
            </w:tcMar>
          </w:tcPr>
          <w:p w14:paraId="5AE48A43">
            <w:pPr>
              <w:textAlignment w:val="top"/>
              <w:rPr>
                <w:rFonts w:ascii="Times New Roman" w:hAnsi="Times New Roman"/>
                <w:sz w:val="26"/>
                <w:szCs w:val="26"/>
              </w:rPr>
            </w:pPr>
          </w:p>
        </w:tc>
      </w:tr>
      <w:tr w14:paraId="77FDB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FD7FFEE">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Log4 ( Ngày 4 )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1C1F00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Tester Trang: Hoàn thành PEM08-Task 8.3 &amp; 5.2 =&gt; Hoàn thành PEM-08 (5 SP) và PEM-05 (3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B0843D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PEM01-Task 1.2 (API Tạo sự kiện) =&gt; Hoàn thành PEM-01 (5 SP).</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DD5720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PEM01-Task 1.2 (Validation ngày/giờ) phức tạp hơn, tiêu tốn nhiều thời gian hơn dự kiến.</w:t>
            </w:r>
          </w:p>
        </w:tc>
      </w:tr>
      <w:tr w14:paraId="6040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50F40DEB">
            <w:pPr>
              <w:pStyle w:val="13"/>
              <w:spacing w:before="0" w:beforeAutospacing="0" w:after="0" w:afterAutospacing="0" w:line="12" w:lineRule="atLeast"/>
              <w:rPr>
                <w:color w:val="000000"/>
                <w:sz w:val="26"/>
                <w:szCs w:val="26"/>
              </w:rPr>
            </w:pP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E11091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Hoàn thành PEM01-Task 1.1.</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DD997D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PEM01-Task 2.1 &amp; 2.2 (Xem DS) (đã fix Bug B01). =&gt;  Hoàn thành PEM-02 (3 SP).</w:t>
            </w:r>
          </w:p>
        </w:tc>
        <w:tc>
          <w:tcPr>
            <w:tcW w:w="0" w:type="auto"/>
            <w:vMerge w:val="continue"/>
            <w:tcMar>
              <w:top w:w="100" w:type="dxa"/>
              <w:left w:w="100" w:type="dxa"/>
              <w:bottom w:w="100" w:type="dxa"/>
              <w:right w:w="100" w:type="dxa"/>
            </w:tcMar>
          </w:tcPr>
          <w:p w14:paraId="77A52294">
            <w:pPr>
              <w:textAlignment w:val="top"/>
              <w:rPr>
                <w:rFonts w:ascii="Times New Roman" w:hAnsi="Times New Roman"/>
                <w:sz w:val="26"/>
                <w:szCs w:val="26"/>
              </w:rPr>
            </w:pPr>
          </w:p>
        </w:tc>
      </w:tr>
      <w:tr w14:paraId="4B5B6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28D88620">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Log5 ( Ngày 5 )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82E174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Hoàn thành PEM-01 (5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D60EB1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PEM07-Task 7.1 &amp; 7.2 (Lọc/Phân loại) =&gt; Hoàn thành PEM-07 (5 SP).</w:t>
            </w:r>
          </w:p>
        </w:tc>
        <w:tc>
          <w:tcPr>
            <w:tcW w:w="3421"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D69020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Tester phát hiện Bug B04 (Quyền truy cập) khi kiểm thử các API CRUD. Cần dừng các Task liên quan đến PEM-04 (Chỉnh sửa) để ưu tiên fix Bug B04.</w:t>
            </w:r>
          </w:p>
        </w:tc>
      </w:tr>
      <w:tr w14:paraId="08F41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continue"/>
            <w:tcMar>
              <w:top w:w="100" w:type="dxa"/>
              <w:left w:w="100" w:type="dxa"/>
              <w:bottom w:w="100" w:type="dxa"/>
              <w:right w:w="100" w:type="dxa"/>
            </w:tcMar>
          </w:tcPr>
          <w:p w14:paraId="007DCDA8">
            <w:pPr>
              <w:pStyle w:val="13"/>
              <w:spacing w:before="0" w:beforeAutospacing="0" w:after="0" w:afterAutospacing="0" w:line="12" w:lineRule="atLeast"/>
              <w:rPr>
                <w:color w:val="000000"/>
                <w:sz w:val="26"/>
                <w:szCs w:val="26"/>
              </w:rPr>
            </w:pP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49A3BC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Hoàn thành PEM-02 (3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3FB3E4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PEM06-Task 6.1 (Cập nhật CSDL Lời nhắc).</w:t>
            </w:r>
          </w:p>
        </w:tc>
        <w:tc>
          <w:tcPr>
            <w:tcW w:w="3421" w:type="dxa"/>
            <w:vMerge w:val="continue"/>
            <w:tcMar>
              <w:top w:w="100" w:type="dxa"/>
              <w:left w:w="100" w:type="dxa"/>
              <w:bottom w:w="100" w:type="dxa"/>
              <w:right w:w="100" w:type="dxa"/>
            </w:tcMar>
          </w:tcPr>
          <w:p w14:paraId="450EA2D7">
            <w:pPr>
              <w:textAlignment w:val="top"/>
              <w:rPr>
                <w:rFonts w:ascii="Times New Roman" w:hAnsi="Times New Roman"/>
                <w:sz w:val="26"/>
                <w:szCs w:val="26"/>
              </w:rPr>
            </w:pPr>
          </w:p>
        </w:tc>
      </w:tr>
      <w:tr w14:paraId="25703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3DABA9C8">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Log6 ( Ngày 6 )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889861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Hoàn thành PEM-07 (5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86FB96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Bắt đầu PEM06-Task 6.2 (Logic Service Lời nhắc).</w:t>
            </w:r>
          </w:p>
        </w:tc>
        <w:tc>
          <w:tcPr>
            <w:tcW w:w="3421"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F70823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PEM06-Task 6.2 (Logic Service Lời nhắc) gặp Bug B03 (Lệch múi giờ - High). Task này sẽ không hoàn thành trong ngày hôm nay. (Dẫn đến 10 SP còn lại).</w:t>
            </w:r>
          </w:p>
        </w:tc>
      </w:tr>
      <w:tr w14:paraId="25F46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continue"/>
            <w:tcMar>
              <w:top w:w="100" w:type="dxa"/>
              <w:left w:w="100" w:type="dxa"/>
              <w:bottom w:w="100" w:type="dxa"/>
              <w:right w:w="100" w:type="dxa"/>
            </w:tcMar>
          </w:tcPr>
          <w:p w14:paraId="3DD355C9">
            <w:pPr>
              <w:pStyle w:val="13"/>
              <w:spacing w:before="0" w:beforeAutospacing="0" w:after="0" w:afterAutospacing="0" w:line="12" w:lineRule="atLeast"/>
              <w:rPr>
                <w:color w:val="000000"/>
                <w:sz w:val="26"/>
                <w:szCs w:val="26"/>
              </w:rPr>
            </w:pPr>
          </w:p>
        </w:tc>
        <w:tc>
          <w:tcPr>
            <w:tcW w:w="183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E778D7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Hoàn thành PEM06-Task 6.1.</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574BF6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Fix Bug B04 (Authorization).</w:t>
            </w:r>
          </w:p>
        </w:tc>
        <w:tc>
          <w:tcPr>
            <w:tcW w:w="3421" w:type="dxa"/>
            <w:vMerge w:val="continue"/>
            <w:tcMar>
              <w:top w:w="100" w:type="dxa"/>
              <w:left w:w="100" w:type="dxa"/>
              <w:bottom w:w="100" w:type="dxa"/>
              <w:right w:w="100" w:type="dxa"/>
            </w:tcMar>
          </w:tcPr>
          <w:p w14:paraId="1A81F0B1">
            <w:pPr>
              <w:textAlignment w:val="top"/>
              <w:rPr>
                <w:rFonts w:ascii="Times New Roman" w:hAnsi="Times New Roman"/>
                <w:sz w:val="26"/>
                <w:szCs w:val="26"/>
              </w:rPr>
            </w:pPr>
          </w:p>
        </w:tc>
      </w:tr>
      <w:tr w14:paraId="36FAA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continue"/>
            <w:tcMar>
              <w:top w:w="100" w:type="dxa"/>
              <w:left w:w="100" w:type="dxa"/>
              <w:bottom w:w="100" w:type="dxa"/>
              <w:right w:w="100" w:type="dxa"/>
            </w:tcMar>
          </w:tcPr>
          <w:p w14:paraId="717AAFBA">
            <w:pPr>
              <w:pStyle w:val="13"/>
              <w:spacing w:before="0" w:beforeAutospacing="0" w:after="0" w:afterAutospacing="0" w:line="12" w:lineRule="atLeast"/>
              <w:rPr>
                <w:color w:val="000000"/>
                <w:sz w:val="26"/>
                <w:szCs w:val="26"/>
              </w:rPr>
            </w:pPr>
          </w:p>
        </w:tc>
        <w:tc>
          <w:tcPr>
            <w:tcW w:w="1837" w:type="dxa"/>
            <w:vMerge w:val="continue"/>
            <w:tcMar>
              <w:top w:w="100" w:type="dxa"/>
              <w:left w:w="100" w:type="dxa"/>
              <w:bottom w:w="100" w:type="dxa"/>
              <w:right w:w="100" w:type="dxa"/>
            </w:tcMar>
          </w:tcPr>
          <w:p w14:paraId="56EE48EE">
            <w:pPr>
              <w:textAlignment w:val="top"/>
              <w:rPr>
                <w:rFonts w:ascii="Times New Roman" w:hAnsi="Times New Roman"/>
                <w:sz w:val="26"/>
                <w:szCs w:val="26"/>
                <w:lang w:val="en-US"/>
              </w:rPr>
            </w:pP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AE72CD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Bắt đầu PEM04-PEM04-Task 4.1 (API Chỉnh sửa).</w:t>
            </w:r>
          </w:p>
        </w:tc>
        <w:tc>
          <w:tcPr>
            <w:tcW w:w="3421" w:type="dxa"/>
            <w:vMerge w:val="continue"/>
            <w:tcMar>
              <w:top w:w="100" w:type="dxa"/>
              <w:left w:w="100" w:type="dxa"/>
              <w:bottom w:w="100" w:type="dxa"/>
              <w:right w:w="100" w:type="dxa"/>
            </w:tcMar>
          </w:tcPr>
          <w:p w14:paraId="2908EB2C">
            <w:pPr>
              <w:textAlignment w:val="top"/>
              <w:rPr>
                <w:rFonts w:ascii="Times New Roman" w:hAnsi="Times New Roman"/>
                <w:sz w:val="26"/>
                <w:szCs w:val="26"/>
              </w:rPr>
            </w:pPr>
          </w:p>
        </w:tc>
      </w:tr>
    </w:tbl>
    <w:p w14:paraId="121FD38A">
      <w:pPr>
        <w:rPr>
          <w:rFonts w:ascii="Times New Roman" w:hAnsi="Times New Roman" w:eastAsia="Times New Roman" w:cs="Times New Roman"/>
        </w:rPr>
      </w:pPr>
    </w:p>
    <w:p w14:paraId="197F7998">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 xml:space="preserve">5.3 Cập nhật trạng thái Kanban Board : </w:t>
      </w:r>
    </w:p>
    <w:tbl>
      <w:tblPr>
        <w:tblStyle w:val="9"/>
        <w:tblW w:w="9360" w:type="dxa"/>
        <w:tblInd w:w="0" w:type="dxa"/>
        <w:tblLayout w:type="autofit"/>
        <w:tblCellMar>
          <w:top w:w="15" w:type="dxa"/>
          <w:left w:w="15" w:type="dxa"/>
          <w:bottom w:w="15" w:type="dxa"/>
          <w:right w:w="15" w:type="dxa"/>
        </w:tblCellMar>
      </w:tblPr>
      <w:tblGrid>
        <w:gridCol w:w="1077"/>
        <w:gridCol w:w="1367"/>
        <w:gridCol w:w="1558"/>
        <w:gridCol w:w="1111"/>
        <w:gridCol w:w="1009"/>
        <w:gridCol w:w="3238"/>
      </w:tblGrid>
      <w:tr w14:paraId="58106F3F">
        <w:tblPrEx>
          <w:tblCellMar>
            <w:top w:w="15" w:type="dxa"/>
            <w:left w:w="15" w:type="dxa"/>
            <w:bottom w:w="15" w:type="dxa"/>
            <w:right w:w="15" w:type="dxa"/>
          </w:tblCellMar>
        </w:tblPrEx>
        <w:tc>
          <w:tcPr>
            <w:tcW w:w="0" w:type="auto"/>
            <w:tcBorders>
              <w:top w:val="single" w:color="auto" w:sz="4"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0D1F29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User Story</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928B1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Todo</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8C6900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In Progress</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F30607">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Pending</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FF73F2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Review</w:t>
            </w:r>
          </w:p>
        </w:tc>
        <w:tc>
          <w:tcPr>
            <w:tcW w:w="0" w:type="auto"/>
            <w:tcBorders>
              <w:top w:val="single" w:color="auto" w:sz="4"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1C8CBF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Done</w:t>
            </w:r>
          </w:p>
        </w:tc>
      </w:tr>
      <w:tr w14:paraId="073CF3C9">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719DD24">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FE2DD9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7357532">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F023C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DB549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C0ECBF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8.1: Thiết kế giao diện…</w:t>
            </w:r>
          </w:p>
          <w:p w14:paraId="40B9A23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Day4</w:t>
            </w:r>
          </w:p>
        </w:tc>
      </w:tr>
      <w:tr w14:paraId="1D7273A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C339DFA"/>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E1B7AD">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16E8C3">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2742F9C">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776AA9">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3C6E8D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8.2: Xây dựng API Đăng ký…</w:t>
            </w:r>
          </w:p>
          <w:p w14:paraId="23E0262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Day4</w:t>
            </w:r>
          </w:p>
        </w:tc>
      </w:tr>
      <w:tr w14:paraId="2CB0888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A3962F7"/>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EED3FF0">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C66D09">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82DE24">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EED98F3">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6C081EF">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8.3: Kiểm thử Đăng ký</w:t>
            </w:r>
          </w:p>
          <w:p w14:paraId="448027A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Day4</w:t>
            </w:r>
          </w:p>
        </w:tc>
      </w:tr>
      <w:tr w14:paraId="293847A2">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CEE803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16C19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869460">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87F57B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738AF4">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5541EB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9.1: Xây dựng giao diện…</w:t>
            </w:r>
          </w:p>
          <w:p w14:paraId="69B48F0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Day2</w:t>
            </w:r>
          </w:p>
        </w:tc>
      </w:tr>
      <w:tr w14:paraId="56900CE2">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379D531"/>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06A7E8">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C5E566">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4AF43D4">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215406">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A88046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9.2: Xây dựng API và Token</w:t>
            </w:r>
          </w:p>
          <w:p w14:paraId="771C403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Day2</w:t>
            </w:r>
          </w:p>
        </w:tc>
      </w:tr>
      <w:tr w14:paraId="08EAF9B6">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9DFBEE3">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ABBD8F">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BBA33E">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4FCBC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C8C6B09">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EADE98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PEM01-Task 1.1: Thiết kế Form và UI</w:t>
            </w:r>
          </w:p>
          <w:p w14:paraId="4CCBC14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10D9BF7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0699573"/>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1AE6257">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8670FF6">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BD9429">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D0F6AA">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99F458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Task 1.2: Lập trình Backend…</w:t>
            </w:r>
          </w:p>
          <w:p w14:paraId="61AADD4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19253B1F">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FF8A67A"/>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3E0841">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530C9B">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9FD7122">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557685">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489C06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w:t>
            </w:r>
            <w:r>
              <w:rPr>
                <w:rFonts w:ascii="Times New Roman" w:hAnsi="Times New Roman" w:eastAsia="Times New Roman" w:cs="Times New Roman"/>
                <w:sz w:val="26"/>
                <w:szCs w:val="26"/>
              </w:rPr>
              <w:t xml:space="preserve"> Task 1</w:t>
            </w:r>
            <w:r>
              <w:rPr>
                <w:rFonts w:ascii="Times New Roman" w:hAnsi="Times New Roman" w:eastAsia="Times New Roman" w:cs="Times New Roman"/>
                <w:sz w:val="26"/>
                <w:szCs w:val="26"/>
                <w:lang w:val="en-US"/>
              </w:rPr>
              <w:t>.3: Kiểm thử chức năng</w:t>
            </w:r>
          </w:p>
          <w:p w14:paraId="0879FEB7">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0C481E87">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3AD05C5">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82A365">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C71F13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2199465">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A123B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D4CC3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Task 2.1: Xây dựng API Lấy Danh sách</w:t>
            </w:r>
          </w:p>
          <w:p w14:paraId="38E9F81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3238B6F5">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68BDC156"/>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29D3C9">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F042D5">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7072D1">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A41B7F2">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8A4D16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PEM02- </w:t>
            </w:r>
            <w:r>
              <w:rPr>
                <w:rFonts w:ascii="Times New Roman" w:hAnsi="Times New Roman" w:eastAsia="Times New Roman" w:cs="Times New Roman"/>
                <w:sz w:val="26"/>
                <w:szCs w:val="26"/>
              </w:rPr>
              <w:t>Task 2.</w:t>
            </w:r>
            <w:r>
              <w:rPr>
                <w:rFonts w:ascii="Times New Roman" w:hAnsi="Times New Roman" w:eastAsia="Times New Roman" w:cs="Times New Roman"/>
                <w:sz w:val="26"/>
                <w:szCs w:val="26"/>
                <w:lang w:val="en-US"/>
              </w:rPr>
              <w:t>2: Lập trình giao diện List</w:t>
            </w:r>
          </w:p>
          <w:p w14:paraId="759D943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0CEA8D0A">
        <w:tblPrEx>
          <w:tblCellMar>
            <w:top w:w="15" w:type="dxa"/>
            <w:left w:w="15" w:type="dxa"/>
            <w:bottom w:w="15" w:type="dxa"/>
            <w:right w:w="15" w:type="dxa"/>
          </w:tblCellMar>
        </w:tblPrEx>
        <w:tc>
          <w:tcPr>
            <w:tcW w:w="1123"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EF9F5A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0ABAFB">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C38FFB">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C4CEA3D">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895670">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E4A6F6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6.1: Cập nhật CSDL và API</w:t>
            </w:r>
          </w:p>
          <w:p w14:paraId="19CDAE5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tc>
      </w:tr>
      <w:tr w14:paraId="006D3652">
        <w:tblPrEx>
          <w:tblCellMar>
            <w:top w:w="15" w:type="dxa"/>
            <w:left w:w="15" w:type="dxa"/>
            <w:bottom w:w="15" w:type="dxa"/>
            <w:right w:w="15" w:type="dxa"/>
          </w:tblCellMar>
        </w:tblPrEx>
        <w:trPr>
          <w:trHeight w:val="300" w:hRule="atLeast"/>
        </w:trPr>
        <w:tc>
          <w:tcPr>
            <w:tcW w:w="1123" w:type="dxa"/>
            <w:vMerge w:val="continue"/>
            <w:tcBorders>
              <w:left w:val="single" w:color="auto" w:sz="4" w:space="0"/>
              <w:right w:val="single" w:color="000000" w:themeColor="text1" w:sz="8" w:space="0"/>
            </w:tcBorders>
            <w:tcMar>
              <w:top w:w="100" w:type="dxa"/>
              <w:left w:w="100" w:type="dxa"/>
              <w:bottom w:w="100" w:type="dxa"/>
              <w:right w:w="100" w:type="dxa"/>
            </w:tcMar>
            <w:vAlign w:val="center"/>
          </w:tcPr>
          <w:p w14:paraId="325745E3"/>
        </w:tc>
        <w:tc>
          <w:tcPr>
            <w:tcW w:w="176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02195F4">
            <w:pPr>
              <w:rPr>
                <w:rFonts w:ascii="Times New Roman" w:hAnsi="Times New Roman" w:eastAsia="Times New Roman" w:cs="Times New Roman"/>
                <w:sz w:val="26"/>
                <w:szCs w:val="26"/>
                <w:lang w:val="en-US"/>
              </w:rPr>
            </w:pPr>
          </w:p>
        </w:tc>
        <w:tc>
          <w:tcPr>
            <w:tcW w:w="20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F545F7">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6.2: Xây dựng Logic Service thông báo</w:t>
            </w:r>
          </w:p>
          <w:p w14:paraId="7B0235B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Day6</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9FE752">
            <w:pPr>
              <w:rPr>
                <w:rFonts w:ascii="Times New Roman" w:hAnsi="Times New Roman" w:eastAsia="Times New Roman" w:cs="Times New Roman"/>
                <w:sz w:val="26"/>
                <w:szCs w:val="26"/>
                <w:lang w:val="en-US"/>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650FB01">
            <w:pPr>
              <w:rPr>
                <w:rFonts w:ascii="Times New Roman" w:hAnsi="Times New Roman" w:eastAsia="Times New Roman" w:cs="Times New Roman"/>
                <w:sz w:val="26"/>
                <w:szCs w:val="26"/>
              </w:rPr>
            </w:pPr>
          </w:p>
        </w:tc>
        <w:tc>
          <w:tcPr>
            <w:tcW w:w="2258"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465374D">
            <w:pPr>
              <w:rPr>
                <w:rFonts w:ascii="Times New Roman" w:hAnsi="Times New Roman" w:eastAsia="Times New Roman" w:cs="Times New Roman"/>
                <w:sz w:val="26"/>
                <w:szCs w:val="26"/>
                <w:lang w:val="en-US"/>
              </w:rPr>
            </w:pPr>
          </w:p>
        </w:tc>
      </w:tr>
      <w:tr w14:paraId="2A431A92">
        <w:tblPrEx>
          <w:tblCellMar>
            <w:top w:w="15" w:type="dxa"/>
            <w:left w:w="15" w:type="dxa"/>
            <w:bottom w:w="15" w:type="dxa"/>
            <w:right w:w="15" w:type="dxa"/>
          </w:tblCellMar>
        </w:tblPrEx>
        <w:trPr>
          <w:trHeight w:val="300" w:hRule="atLeast"/>
        </w:trPr>
        <w:tc>
          <w:tcPr>
            <w:tcW w:w="1123" w:type="dxa"/>
            <w:vMerge w:val="continue"/>
            <w:tcBorders>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28BB1A3"/>
        </w:tc>
        <w:tc>
          <w:tcPr>
            <w:tcW w:w="176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F5570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6.3: Kiểm thử / Thông báo</w:t>
            </w:r>
          </w:p>
          <w:p w14:paraId="23ACFC4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N/A</w:t>
            </w:r>
          </w:p>
        </w:tc>
        <w:tc>
          <w:tcPr>
            <w:tcW w:w="20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8AF52A">
            <w:pPr>
              <w:rPr>
                <w:rFonts w:ascii="Times New Roman" w:hAnsi="Times New Roman" w:eastAsia="Times New Roman" w:cs="Times New Roman"/>
                <w:sz w:val="26"/>
                <w:szCs w:val="26"/>
                <w:lang w:val="en-US"/>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68CEF8">
            <w:pPr>
              <w:rPr>
                <w:rFonts w:ascii="Times New Roman" w:hAnsi="Times New Roman" w:eastAsia="Times New Roman" w:cs="Times New Roman"/>
                <w:sz w:val="26"/>
                <w:szCs w:val="26"/>
                <w:lang w:val="en-US"/>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0707A7">
            <w:pPr>
              <w:rPr>
                <w:rFonts w:ascii="Times New Roman" w:hAnsi="Times New Roman" w:eastAsia="Times New Roman" w:cs="Times New Roman"/>
                <w:sz w:val="26"/>
                <w:szCs w:val="26"/>
              </w:rPr>
            </w:pPr>
          </w:p>
        </w:tc>
        <w:tc>
          <w:tcPr>
            <w:tcW w:w="2258"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5F0A302">
            <w:pPr>
              <w:rPr>
                <w:rFonts w:ascii="Times New Roman" w:hAnsi="Times New Roman" w:eastAsia="Times New Roman" w:cs="Times New Roman"/>
                <w:sz w:val="26"/>
                <w:szCs w:val="26"/>
                <w:lang w:val="en-US"/>
              </w:rPr>
            </w:pPr>
          </w:p>
        </w:tc>
      </w:tr>
      <w:tr w14:paraId="7B867762">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0B9EA07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8C1F859">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C8FE7CE">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1004F19">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7C0C65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96DDC6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Task 3.1: Xây dựng API Chi tiết</w:t>
            </w:r>
          </w:p>
          <w:p w14:paraId="16E6B62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Day3</w:t>
            </w:r>
          </w:p>
        </w:tc>
      </w:tr>
      <w:tr w14:paraId="5B81B855">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50893A1B"/>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CE3B49">
            <w:pPr>
              <w:rPr>
                <w:rFonts w:ascii="Times New Roman" w:hAnsi="Times New Roman" w:eastAsia="Times New Roman" w:cs="Times New Roman"/>
                <w:sz w:val="26"/>
                <w:szCs w:val="26"/>
                <w:lang w:val="en-US"/>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298E0FE">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BF921D">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788DC5">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9A9F367">
            <w:pPr>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PEM03-</w:t>
            </w:r>
            <w:r>
              <w:rPr>
                <w:rFonts w:ascii="Times New Roman" w:hAnsi="Times New Roman" w:eastAsia="Times New Roman" w:cs="Times New Roman"/>
                <w:sz w:val="26"/>
                <w:szCs w:val="26"/>
              </w:rPr>
              <w:t xml:space="preserve"> Task 3.2: Lập trình màn hình chi tiết</w:t>
            </w:r>
          </w:p>
          <w:p w14:paraId="4701372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Day3</w:t>
            </w:r>
          </w:p>
        </w:tc>
      </w:tr>
      <w:tr w14:paraId="694D1431">
        <w:tblPrEx>
          <w:tblCellMar>
            <w:top w:w="15" w:type="dxa"/>
            <w:left w:w="15" w:type="dxa"/>
            <w:bottom w:w="15" w:type="dxa"/>
            <w:right w:w="15" w:type="dxa"/>
          </w:tblCellMar>
        </w:tblPrEx>
        <w:tc>
          <w:tcPr>
            <w:tcW w:w="1123"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55594D2">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8D56CC">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86C30CD">
            <w:pPr>
              <w:textAlignment w:val="top"/>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7E50C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04FA47">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036C85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Task 4.2: Tải dữ liệu cũ lên Form</w:t>
            </w:r>
          </w:p>
          <w:p w14:paraId="0D9B94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tc>
      </w:tr>
      <w:tr w14:paraId="5D4B87A1">
        <w:tblPrEx>
          <w:tblCellMar>
            <w:top w:w="15" w:type="dxa"/>
            <w:left w:w="15" w:type="dxa"/>
            <w:bottom w:w="15" w:type="dxa"/>
            <w:right w:w="15" w:type="dxa"/>
          </w:tblCellMar>
        </w:tblPrEx>
        <w:trPr>
          <w:trHeight w:val="300" w:hRule="atLeast"/>
        </w:trPr>
        <w:tc>
          <w:tcPr>
            <w:tcW w:w="1123" w:type="dxa"/>
            <w:vMerge w:val="continue"/>
            <w:tcBorders>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6EBCBB8"/>
        </w:tc>
        <w:tc>
          <w:tcPr>
            <w:tcW w:w="176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821786">
            <w:pPr>
              <w:rPr>
                <w:rFonts w:ascii="Times New Roman" w:hAnsi="Times New Roman" w:eastAsia="Times New Roman" w:cs="Times New Roman"/>
                <w:sz w:val="26"/>
                <w:szCs w:val="26"/>
                <w:lang w:val="en-US"/>
              </w:rPr>
            </w:pPr>
          </w:p>
        </w:tc>
        <w:tc>
          <w:tcPr>
            <w:tcW w:w="20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1905F4">
            <w:r>
              <w:rPr>
                <w:rFonts w:ascii="Times New Roman" w:hAnsi="Times New Roman" w:eastAsia="Times New Roman" w:cs="Times New Roman"/>
                <w:sz w:val="26"/>
                <w:szCs w:val="26"/>
                <w:lang w:val="en-US"/>
              </w:rPr>
              <w:t xml:space="preserve">PEM04- Task 4.1: </w:t>
            </w: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Xây dựng API Cập nhật</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8319803">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36BB2E">
            <w:pPr>
              <w:rPr>
                <w:rFonts w:ascii="Times New Roman" w:hAnsi="Times New Roman" w:eastAsia="Times New Roman" w:cs="Times New Roman"/>
                <w:sz w:val="26"/>
                <w:szCs w:val="26"/>
              </w:rPr>
            </w:pPr>
          </w:p>
        </w:tc>
        <w:tc>
          <w:tcPr>
            <w:tcW w:w="2258"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CE7A0F3">
            <w:pPr>
              <w:rPr>
                <w:rFonts w:ascii="Times New Roman" w:hAnsi="Times New Roman" w:eastAsia="Times New Roman" w:cs="Times New Roman"/>
                <w:sz w:val="26"/>
                <w:szCs w:val="26"/>
                <w:lang w:val="en-US"/>
              </w:rPr>
            </w:pPr>
          </w:p>
        </w:tc>
      </w:tr>
      <w:tr w14:paraId="6C80B81F">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DE54E3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8C698B">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A939487">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AA258D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FBD3EC">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6880A3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Task 5.1: Xây dựng API Xóa</w:t>
            </w:r>
          </w:p>
          <w:p w14:paraId="05C17CA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Day4</w:t>
            </w:r>
          </w:p>
        </w:tc>
      </w:tr>
      <w:tr w14:paraId="6B08F08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AD72344"/>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9B48BE">
            <w:pPr>
              <w:rPr>
                <w:rFonts w:ascii="Times New Roman" w:hAnsi="Times New Roman" w:eastAsia="Times New Roman" w:cs="Times New Roman"/>
                <w:sz w:val="26"/>
                <w:szCs w:val="26"/>
                <w:lang w:val="en-US"/>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291BF6B">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85E5F1D">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3CEC59">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6BFA720">
            <w:pPr>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PEM05-</w:t>
            </w:r>
            <w:r>
              <w:rPr>
                <w:rFonts w:ascii="Times New Roman" w:hAnsi="Times New Roman" w:eastAsia="Times New Roman" w:cs="Times New Roman"/>
                <w:sz w:val="26"/>
                <w:szCs w:val="26"/>
              </w:rPr>
              <w:t xml:space="preserve"> Task 5.2: Lập trình hộp thoại xác nhận</w:t>
            </w:r>
          </w:p>
          <w:p w14:paraId="760CE19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Day4</w:t>
            </w:r>
          </w:p>
        </w:tc>
      </w:tr>
      <w:tr w14:paraId="6CDB921F">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B48468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Phân loại / Lọc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DCCCAD">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6AF688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C529E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0157D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3A133C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Task 7.1: Cập nhật CSDL &amp; Giao diện Form</w:t>
            </w:r>
          </w:p>
          <w:p w14:paraId="56E1901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tc>
      </w:tr>
      <w:tr w14:paraId="467472B4">
        <w:tblPrEx>
          <w:tblCellMar>
            <w:top w:w="15" w:type="dxa"/>
            <w:left w:w="15" w:type="dxa"/>
            <w:bottom w:w="15" w:type="dxa"/>
            <w:right w:w="15" w:type="dxa"/>
          </w:tblCellMar>
        </w:tblPrEx>
        <w:trPr>
          <w:trHeight w:val="300" w:hRule="atLeast"/>
        </w:trPr>
        <w:tc>
          <w:tcPr>
            <w:tcW w:w="1410" w:type="dxa"/>
            <w:vMerge w:val="continue"/>
            <w:tcBorders>
              <w:left w:val="single" w:color="auto" w:sz="4" w:space="0"/>
              <w:bottom w:val="single" w:color="auto" w:sz="4" w:space="0"/>
            </w:tcBorders>
            <w:tcMar>
              <w:top w:w="100" w:type="dxa"/>
              <w:left w:w="100" w:type="dxa"/>
              <w:bottom w:w="100" w:type="dxa"/>
              <w:right w:w="100" w:type="dxa"/>
            </w:tcMar>
            <w:vAlign w:val="center"/>
          </w:tcPr>
          <w:p w14:paraId="43F36FB6"/>
        </w:tc>
        <w:tc>
          <w:tcPr>
            <w:tcW w:w="1541"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46A77301">
            <w:pPr>
              <w:rPr>
                <w:rFonts w:ascii="Times New Roman" w:hAnsi="Times New Roman" w:eastAsia="Times New Roman" w:cs="Times New Roman"/>
                <w:sz w:val="26"/>
                <w:szCs w:val="26"/>
                <w:lang w:val="en-US"/>
              </w:rPr>
            </w:pPr>
          </w:p>
        </w:tc>
        <w:tc>
          <w:tcPr>
            <w:tcW w:w="2068"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286270E0">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429A050C">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79EE15AE">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auto" w:sz="4" w:space="0"/>
              <w:right w:val="single" w:color="auto" w:sz="4" w:space="0"/>
            </w:tcBorders>
            <w:tcMar>
              <w:top w:w="100" w:type="dxa"/>
              <w:left w:w="100" w:type="dxa"/>
              <w:bottom w:w="100" w:type="dxa"/>
              <w:right w:w="100" w:type="dxa"/>
            </w:tcMar>
          </w:tcPr>
          <w:p w14:paraId="53F3C133">
            <w:pPr>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PEM07-</w:t>
            </w:r>
            <w:r>
              <w:rPr>
                <w:rFonts w:ascii="Times New Roman" w:hAnsi="Times New Roman" w:eastAsia="Times New Roman" w:cs="Times New Roman"/>
                <w:sz w:val="26"/>
                <w:szCs w:val="26"/>
              </w:rPr>
              <w:t xml:space="preserve"> Task 7.2: Xây dựng Logic Lọc Sự kiện</w:t>
            </w:r>
          </w:p>
          <w:p w14:paraId="68FDC0B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p w14:paraId="030A3C3E">
            <w:pPr>
              <w:rPr>
                <w:rFonts w:ascii="Times New Roman" w:hAnsi="Times New Roman" w:eastAsia="Times New Roman" w:cs="Times New Roman"/>
                <w:sz w:val="26"/>
                <w:szCs w:val="26"/>
                <w:lang w:val="en-US"/>
              </w:rPr>
            </w:pPr>
          </w:p>
        </w:tc>
      </w:tr>
    </w:tbl>
    <w:p w14:paraId="3691E7B2">
      <w:pPr>
        <w:rPr>
          <w:rFonts w:ascii="Times New Roman" w:hAnsi="Times New Roman" w:eastAsia="Times New Roman" w:cs="Times New Roman"/>
          <w:lang w:val="en-US"/>
        </w:rPr>
      </w:pPr>
    </w:p>
    <w:p w14:paraId="3E176E65">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Giải thích các thay đổi và lý do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3192"/>
        <w:gridCol w:w="3192"/>
        <w:gridCol w:w="3192"/>
      </w:tblGrid>
      <w:tr w14:paraId="63D59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2" w:type="dxa"/>
            <w:vAlign w:val="center"/>
          </w:tcPr>
          <w:p w14:paraId="49300B0F">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Story/Task</w:t>
            </w:r>
          </w:p>
        </w:tc>
        <w:tc>
          <w:tcPr>
            <w:tcW w:w="3192" w:type="dxa"/>
            <w:vAlign w:val="center"/>
          </w:tcPr>
          <w:p w14:paraId="261C1928">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Trạng thái cuối cùng</w:t>
            </w:r>
          </w:p>
        </w:tc>
        <w:tc>
          <w:tcPr>
            <w:tcW w:w="3192" w:type="dxa"/>
            <w:vAlign w:val="center"/>
          </w:tcPr>
          <w:p w14:paraId="3E412D44">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Lý do / Giải thích</w:t>
            </w:r>
          </w:p>
        </w:tc>
      </w:tr>
      <w:tr w14:paraId="76116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tcPr>
          <w:p w14:paraId="073B3C1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7 Story đã hoàn thành (26 SP) (PEM-08, 09, 01, 02, 03, 05, 07)</w:t>
            </w:r>
          </w:p>
        </w:tc>
        <w:tc>
          <w:tcPr>
            <w:tcW w:w="3192" w:type="dxa"/>
            <w:vAlign w:val="center"/>
          </w:tcPr>
          <w:p w14:paraId="74D7CA0F">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w:t>
            </w:r>
          </w:p>
        </w:tc>
        <w:tc>
          <w:tcPr>
            <w:tcW w:w="3192" w:type="dxa"/>
          </w:tcPr>
          <w:p w14:paraId="6D98496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Toàn bộ Task (bao gồm cả Task Dev và Task Tester) của 7 User Story này đã được Dev/Tester hoàn thành theo Daily Scrum Log từ Ngày 1 đến Ngày 6, đáp ứng Definition of Done (DoD).</w:t>
            </w:r>
          </w:p>
        </w:tc>
      </w:tr>
      <w:tr w14:paraId="74E42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restart"/>
            <w:vAlign w:val="center"/>
          </w:tcPr>
          <w:p w14:paraId="1E40A549">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(5 SP)</w:t>
            </w:r>
          </w:p>
        </w:tc>
        <w:tc>
          <w:tcPr>
            <w:tcW w:w="3192" w:type="dxa"/>
            <w:vMerge w:val="restart"/>
            <w:vAlign w:val="center"/>
          </w:tcPr>
          <w:p w14:paraId="39BC1663">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IN PROGRESS / TODO</w:t>
            </w:r>
          </w:p>
          <w:p w14:paraId="526770CE">
            <w:pPr>
              <w:jc w:val="center"/>
              <w:rPr>
                <w:rFonts w:ascii="Times New Roman" w:hAnsi="Times New Roman" w:eastAsia="Times New Roman" w:cs="Times New Roman"/>
                <w:sz w:val="26"/>
                <w:szCs w:val="26"/>
                <w:lang w:val="en-US"/>
              </w:rPr>
            </w:pPr>
          </w:p>
        </w:tc>
        <w:tc>
          <w:tcPr>
            <w:tcW w:w="3192" w:type="dxa"/>
          </w:tcPr>
          <w:p w14:paraId="34FDDA9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PEM06-Task 6.1 đã hoàn thành (Ngày 6).</w:t>
            </w:r>
          </w:p>
        </w:tc>
      </w:tr>
      <w:tr w14:paraId="75CAA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continue"/>
          </w:tcPr>
          <w:p w14:paraId="7CBEED82">
            <w:pPr>
              <w:rPr>
                <w:rFonts w:ascii="Times New Roman" w:hAnsi="Times New Roman"/>
                <w:sz w:val="26"/>
                <w:szCs w:val="26"/>
                <w:lang w:val="en-US"/>
              </w:rPr>
            </w:pPr>
          </w:p>
        </w:tc>
        <w:tc>
          <w:tcPr>
            <w:tcW w:w="3192" w:type="dxa"/>
            <w:vMerge w:val="continue"/>
            <w:vAlign w:val="center"/>
          </w:tcPr>
          <w:p w14:paraId="6E36661F">
            <w:pPr>
              <w:jc w:val="center"/>
              <w:rPr>
                <w:rFonts w:ascii="Times New Roman" w:hAnsi="Times New Roman" w:cs="Times New Roman"/>
                <w:sz w:val="26"/>
                <w:szCs w:val="26"/>
                <w:lang w:val="en-US"/>
              </w:rPr>
            </w:pPr>
          </w:p>
        </w:tc>
        <w:tc>
          <w:tcPr>
            <w:tcW w:w="3192" w:type="dxa"/>
          </w:tcPr>
          <w:p w14:paraId="68F5F35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6.2 (Logic Service Thông báo) đang ở trạng thái In Progress nhưng bị chặn (blocked) do Bug B03 (Lệch múi giờ - High).</w:t>
            </w:r>
          </w:p>
        </w:tc>
      </w:tr>
      <w:tr w14:paraId="513DD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continue"/>
          </w:tcPr>
          <w:p w14:paraId="38645DC7">
            <w:pPr>
              <w:rPr>
                <w:rFonts w:ascii="Times New Roman" w:hAnsi="Times New Roman"/>
                <w:sz w:val="26"/>
                <w:szCs w:val="26"/>
                <w:lang w:val="en-US"/>
              </w:rPr>
            </w:pPr>
          </w:p>
        </w:tc>
        <w:tc>
          <w:tcPr>
            <w:tcW w:w="3192" w:type="dxa"/>
            <w:vMerge w:val="continue"/>
            <w:vAlign w:val="center"/>
          </w:tcPr>
          <w:p w14:paraId="135E58C4">
            <w:pPr>
              <w:jc w:val="center"/>
              <w:rPr>
                <w:rFonts w:ascii="Times New Roman" w:hAnsi="Times New Roman" w:cs="Times New Roman"/>
                <w:sz w:val="26"/>
                <w:szCs w:val="26"/>
                <w:lang w:val="en-US"/>
              </w:rPr>
            </w:pPr>
          </w:p>
        </w:tc>
        <w:tc>
          <w:tcPr>
            <w:tcW w:w="3192" w:type="dxa"/>
          </w:tcPr>
          <w:p w14:paraId="1F328EF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6.3 (Kiểm thử Thông báo) không thể bắt đầu vì PEM06- Task 6.2 chưa hoàn thành, do đó vẫn nằm ở cột Todo.</w:t>
            </w:r>
          </w:p>
        </w:tc>
      </w:tr>
      <w:tr w14:paraId="2D399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restart"/>
            <w:vAlign w:val="center"/>
          </w:tcPr>
          <w:p w14:paraId="29FEB4D6">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(5 SP)</w:t>
            </w:r>
          </w:p>
        </w:tc>
        <w:tc>
          <w:tcPr>
            <w:tcW w:w="3192" w:type="dxa"/>
            <w:vMerge w:val="restart"/>
            <w:vAlign w:val="center"/>
          </w:tcPr>
          <w:p w14:paraId="61E3FE23">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IN PROGRESS</w:t>
            </w:r>
          </w:p>
        </w:tc>
        <w:tc>
          <w:tcPr>
            <w:tcW w:w="3192" w:type="dxa"/>
          </w:tcPr>
          <w:p w14:paraId="0798434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Task 4.2 (Tải dữ liệu cũ) (UI) đã hoàn thành.</w:t>
            </w:r>
          </w:p>
        </w:tc>
      </w:tr>
      <w:tr w14:paraId="6EAC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continue"/>
          </w:tcPr>
          <w:p w14:paraId="62EBF9A1">
            <w:pPr>
              <w:rPr>
                <w:rFonts w:ascii="Times New Roman" w:hAnsi="Times New Roman"/>
                <w:sz w:val="26"/>
                <w:szCs w:val="26"/>
                <w:lang w:val="en-US"/>
              </w:rPr>
            </w:pPr>
          </w:p>
        </w:tc>
        <w:tc>
          <w:tcPr>
            <w:tcW w:w="3192" w:type="dxa"/>
            <w:vMerge w:val="continue"/>
            <w:vAlign w:val="center"/>
          </w:tcPr>
          <w:p w14:paraId="0C6C2CD5">
            <w:pPr>
              <w:jc w:val="center"/>
              <w:rPr>
                <w:rFonts w:ascii="Times New Roman" w:hAnsi="Times New Roman" w:cs="Times New Roman"/>
                <w:sz w:val="26"/>
                <w:szCs w:val="26"/>
                <w:lang w:val="en-US"/>
              </w:rPr>
            </w:pPr>
          </w:p>
        </w:tc>
        <w:tc>
          <w:tcPr>
            <w:tcW w:w="3192" w:type="dxa"/>
          </w:tcPr>
          <w:p w14:paraId="4F7F172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Task 4.1 (API Cập nhật) đã bị gián đoạn (Ngày 5) để ưu tiên fix Bug B04 (Lỗi Quyền truy cập</w:t>
            </w:r>
            <w:bookmarkStart w:id="0" w:name="_GoBack"/>
            <w:bookmarkEnd w:id="0"/>
            <w:r>
              <w:rPr>
                <w:rFonts w:ascii="Times New Roman" w:hAnsi="Times New Roman" w:eastAsia="Times New Roman" w:cs="Times New Roman"/>
                <w:sz w:val="26"/>
                <w:szCs w:val="26"/>
                <w:lang w:val="en-US"/>
              </w:rPr>
              <w:t xml:space="preserve">). Dev </w:t>
            </w:r>
            <w:r>
              <w:rPr>
                <w:rFonts w:hint="default" w:ascii="Times New Roman" w:hAnsi="Times New Roman" w:eastAsia="Times New Roman" w:cs="Times New Roman"/>
                <w:sz w:val="26"/>
                <w:szCs w:val="26"/>
                <w:lang w:val="en-US"/>
              </w:rPr>
              <w:t>Thanh</w:t>
            </w:r>
            <w:r>
              <w:rPr>
                <w:rFonts w:ascii="Times New Roman" w:hAnsi="Times New Roman" w:eastAsia="Times New Roman" w:cs="Times New Roman"/>
                <w:sz w:val="26"/>
                <w:szCs w:val="26"/>
                <w:lang w:val="en-US"/>
              </w:rPr>
              <w:t xml:space="preserve"> chỉ mới Bắt đầu thực hiện lại Task này vào Ngày 6, nên Task này kết thúc Sprint ở trạng thái In Progress.</w:t>
            </w:r>
          </w:p>
        </w:tc>
      </w:tr>
    </w:tbl>
    <w:p w14:paraId="709E88E4">
      <w:pPr>
        <w:rPr>
          <w:rFonts w:ascii="Times New Roman" w:hAnsi="Times New Roman" w:eastAsia="Times New Roman" w:cs="Times New Roman"/>
          <w:sz w:val="26"/>
          <w:szCs w:val="26"/>
          <w:lang w:val="en-US"/>
        </w:rPr>
      </w:pPr>
    </w:p>
    <w:p w14:paraId="4FFDA00B">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t>6. Sprint Review</w:t>
      </w:r>
    </w:p>
    <w:p w14:paraId="508C98E9">
      <w:pPr>
        <w:rPr>
          <w:rFonts w:ascii="Times New Roman" w:hAnsi="Times New Roman" w:eastAsia="Times New Roman" w:cs="Times New Roman"/>
        </w:rPr>
      </w:pPr>
    </w:p>
    <w:p w14:paraId="539D34B9">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6.1 Nội dung Sprint Review</w:t>
      </w:r>
    </w:p>
    <w:p w14:paraId="779F8E76">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814"/>
        <w:gridCol w:w="1814"/>
        <w:gridCol w:w="2914"/>
        <w:gridCol w:w="2818"/>
      </w:tblGrid>
      <w:tr w14:paraId="197A1386">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1567642">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Những gì đã hoàn thành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E2028D3">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 xml:space="preserve">Những gì </w:t>
            </w: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 xml:space="preserve">chưa </w:t>
            </w: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hoàn thành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F1B3C4">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Những gì vượt phạm vi Sprint Goal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73AE37">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Minh chứng bằng bảng kết quả(BurnDown)</w:t>
            </w:r>
          </w:p>
        </w:tc>
      </w:tr>
      <w:tr w14:paraId="175BD4F8">
        <w:tblPrEx>
          <w:tblCellMar>
            <w:top w:w="15" w:type="dxa"/>
            <w:left w:w="15" w:type="dxa"/>
            <w:bottom w:w="15" w:type="dxa"/>
            <w:right w:w="15" w:type="dxa"/>
          </w:tblCellMar>
        </w:tblPrEx>
        <w:tc>
          <w:tcPr>
            <w:tcW w:w="181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271A1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7/9 User Stories tương đương 26/36 Story Points:</w:t>
            </w:r>
          </w:p>
          <w:p w14:paraId="4AE297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PEM-08: Đăng ký (5 SP)</w:t>
            </w:r>
          </w:p>
          <w:p w14:paraId="6B6DB21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PEM-09: Đăng nhập (3 SP)</w:t>
            </w:r>
          </w:p>
          <w:p w14:paraId="18BECAD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PEM-01: Tạo sự kiện (5 SP)</w:t>
            </w:r>
          </w:p>
          <w:p w14:paraId="05FC56B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PEM-02: Xem danh sách (3 SP)</w:t>
            </w:r>
          </w:p>
          <w:p w14:paraId="0068403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PEM-03: Xem chi tiết (2 SP)</w:t>
            </w:r>
          </w:p>
          <w:p w14:paraId="20D28ED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PEM-05: Xóa sự kiện (3 SP)</w:t>
            </w:r>
          </w:p>
          <w:p w14:paraId="5919752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PEM-07: Lọc/Phân loại (5 SP)</w:t>
            </w:r>
          </w:p>
        </w:tc>
        <w:tc>
          <w:tcPr>
            <w:tcW w:w="181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774C3A">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 xml:space="preserve">- </w:t>
            </w:r>
            <w:r>
              <w:rPr>
                <w:rFonts w:ascii="Times New Roman" w:hAnsi="Times New Roman" w:eastAsia="Times New Roman" w:cs="Times New Roman"/>
                <w:sz w:val="26"/>
                <w:szCs w:val="26"/>
              </w:rPr>
              <w:t>PEM-06 – Thiết lập lời nhắc (5 SP) – Chưa hoàn thành Task 6.2 (Logic Service).</w:t>
            </w:r>
          </w:p>
          <w:p w14:paraId="0BD8D999">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 xml:space="preserve">- </w:t>
            </w:r>
            <w:r>
              <w:rPr>
                <w:rFonts w:ascii="Times New Roman" w:hAnsi="Times New Roman" w:eastAsia="Times New Roman" w:cs="Times New Roman"/>
                <w:sz w:val="26"/>
                <w:szCs w:val="26"/>
              </w:rPr>
              <w:t>PEM-04 – Chỉnh sửa sự kiện (5 SP) – API Cập nhật mới hoàn thành một phần.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2EF09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Không có phạm vi vượt mức. Các Story hoàn thành đều nằm trong Sprint Goal.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18863E">
            <w:pPr>
              <w:textAlignment w:val="top"/>
              <w:rPr>
                <w:rFonts w:ascii="Times New Roman" w:hAnsi="Times New Roman" w:eastAsia="Times New Roman" w:cs="Times New Roman"/>
                <w:sz w:val="26"/>
                <w:szCs w:val="26"/>
              </w:rPr>
            </w:pPr>
          </w:p>
        </w:tc>
      </w:tr>
    </w:tbl>
    <w:p w14:paraId="44F69B9A">
      <w:pPr>
        <w:rPr>
          <w:rFonts w:ascii="Times New Roman" w:hAnsi="Times New Roman" w:eastAsia="Times New Roman" w:cs="Times New Roman"/>
        </w:rPr>
      </w:pPr>
    </w:p>
    <w:p w14:paraId="4BB91853">
      <w:pP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en-US"/>
        </w:rPr>
        <w:t xml:space="preserve">Minh chứng </w:t>
      </w:r>
      <w:r>
        <w:rPr>
          <w:rFonts w:ascii="Times New Roman" w:hAnsi="Times New Roman" w:eastAsia="Times New Roman" w:cs="Times New Roman"/>
          <w:b/>
          <w:bCs/>
          <w:sz w:val="26"/>
          <w:szCs w:val="26"/>
          <w:lang w:val="vi-VN"/>
        </w:rPr>
        <w:t xml:space="preserve">bằng bảng kêt quả : </w:t>
      </w:r>
    </w:p>
    <w:p w14:paraId="5F07D11E">
      <w:pPr>
        <w:rPr>
          <w:rFonts w:ascii="Times New Roman" w:hAnsi="Times New Roman" w:eastAsia="Times New Roman" w:cs="Times New Roman"/>
        </w:rPr>
      </w:pPr>
      <w:r>
        <w:drawing>
          <wp:inline distT="0" distB="0" distL="114300" distR="114300">
            <wp:extent cx="4826000" cy="2743200"/>
            <wp:effectExtent l="4445" t="4445" r="15875" b="10795"/>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1508A3C">
      <w:pPr>
        <w:rPr>
          <w:rFonts w:ascii="Times New Roman" w:hAnsi="Times New Roman" w:eastAsia="Times New Roman" w:cs="Times New Roman"/>
        </w:rPr>
      </w:pPr>
    </w:p>
    <w:p w14:paraId="013690EA">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6.2 Cập nhật User Story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3120"/>
        <w:gridCol w:w="3120"/>
        <w:gridCol w:w="3120"/>
      </w:tblGrid>
      <w:tr w14:paraId="3E502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570" w:hRule="atLeast"/>
        </w:trPr>
        <w:tc>
          <w:tcPr>
            <w:tcW w:w="3120" w:type="dxa"/>
            <w:vAlign w:val="center"/>
          </w:tcPr>
          <w:p w14:paraId="3438BC3F">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User Story</w:t>
            </w:r>
          </w:p>
        </w:tc>
        <w:tc>
          <w:tcPr>
            <w:tcW w:w="3120" w:type="dxa"/>
            <w:vAlign w:val="center"/>
          </w:tcPr>
          <w:p w14:paraId="71AD8DEF">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Trạng thái</w:t>
            </w:r>
          </w:p>
        </w:tc>
        <w:tc>
          <w:tcPr>
            <w:tcW w:w="3120" w:type="dxa"/>
            <w:vAlign w:val="center"/>
          </w:tcPr>
          <w:p w14:paraId="73028E83">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Lý do đạt / không đạt</w:t>
            </w:r>
          </w:p>
        </w:tc>
      </w:tr>
      <w:tr w14:paraId="1530C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5A45B3E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3120" w:type="dxa"/>
          </w:tcPr>
          <w:p w14:paraId="0AD9674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082534B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Validation đúng , hiển thị danh sách</w:t>
            </w:r>
          </w:p>
        </w:tc>
      </w:tr>
      <w:tr w14:paraId="7AD7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3AB0ECB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w:t>
            </w:r>
          </w:p>
        </w:tc>
        <w:tc>
          <w:tcPr>
            <w:tcW w:w="3120" w:type="dxa"/>
          </w:tcPr>
          <w:p w14:paraId="5A670AC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5B88EE2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Sorting đúng sau fix Bug B01</w:t>
            </w:r>
          </w:p>
        </w:tc>
      </w:tr>
      <w:tr w14:paraId="123C3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4E9CDA9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w:t>
            </w:r>
          </w:p>
        </w:tc>
        <w:tc>
          <w:tcPr>
            <w:tcW w:w="3120" w:type="dxa"/>
          </w:tcPr>
          <w:p w14:paraId="1230834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4341BAF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Truy vấn và hiển thị đầy đủ dữ liệu</w:t>
            </w:r>
          </w:p>
        </w:tc>
      </w:tr>
      <w:tr w14:paraId="1E4A3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336CC40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3120" w:type="dxa"/>
          </w:tcPr>
          <w:p w14:paraId="1013A96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Chưa hoàn thành</w:t>
            </w:r>
          </w:p>
        </w:tc>
        <w:tc>
          <w:tcPr>
            <w:tcW w:w="3120" w:type="dxa"/>
          </w:tcPr>
          <w:p w14:paraId="6B99CEB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4.2 Hoàn thành tải dữ liệu cũ lên form .</w:t>
            </w:r>
          </w:p>
          <w:p w14:paraId="533A8B7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4.1 (Cập nhật API) vẫn đang In Progress, bị delay do ưu tiên fix Bug B04.</w:t>
            </w:r>
          </w:p>
        </w:tc>
      </w:tr>
      <w:tr w14:paraId="77FC1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5FBAE03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3120" w:type="dxa"/>
          </w:tcPr>
          <w:p w14:paraId="55ADDA8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0D5600E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Có xác nhận , xóa đúng dữ liệu</w:t>
            </w:r>
          </w:p>
        </w:tc>
      </w:tr>
      <w:tr w14:paraId="7A6A9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5A8C241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 Thông báo</w:t>
            </w:r>
          </w:p>
        </w:tc>
        <w:tc>
          <w:tcPr>
            <w:tcW w:w="3120" w:type="dxa"/>
          </w:tcPr>
          <w:p w14:paraId="4C9ACE5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Chưa hoàn thành</w:t>
            </w:r>
          </w:p>
        </w:tc>
        <w:tc>
          <w:tcPr>
            <w:tcW w:w="3120" w:type="dxa"/>
          </w:tcPr>
          <w:p w14:paraId="0E8DD244">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Chỉ hoàn thành Task 6.1 (Cập nhật CSDL &amp; API).</w:t>
            </w:r>
          </w:p>
          <w:p w14:paraId="760AC4E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6.2 bị chặn do Bug B03 – Lệch múi giờ nên chưa hoàn thành logic Service.</w:t>
            </w:r>
          </w:p>
          <w:p w14:paraId="2D42373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6.3 chưa thể kiểm thử (vì Task 6.2 chưa xong).</w:t>
            </w:r>
          </w:p>
        </w:tc>
      </w:tr>
      <w:tr w14:paraId="36FB5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0192FA0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w:t>
            </w:r>
          </w:p>
        </w:tc>
        <w:tc>
          <w:tcPr>
            <w:tcW w:w="3120" w:type="dxa"/>
          </w:tcPr>
          <w:p w14:paraId="37F8DF1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2303E7D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UI + API lọc nhiều loại sự kiện</w:t>
            </w:r>
          </w:p>
        </w:tc>
      </w:tr>
      <w:tr w14:paraId="6FE0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72E123D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3120" w:type="dxa"/>
          </w:tcPr>
          <w:p w14:paraId="7DE8DE7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2BE9DAC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UI + API + Validation + Test. PO chấp thuận.</w:t>
            </w:r>
          </w:p>
        </w:tc>
      </w:tr>
      <w:tr w14:paraId="3B79B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775EEF8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3120" w:type="dxa"/>
          </w:tcPr>
          <w:p w14:paraId="6E0A7B6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0084D2E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Lưu token chuyển trang . Không lỗi .</w:t>
            </w:r>
          </w:p>
        </w:tc>
      </w:tr>
    </w:tbl>
    <w:p w14:paraId="43D6B1D6">
      <w:pPr>
        <w:rPr>
          <w:rFonts w:ascii="Times New Roman" w:hAnsi="Times New Roman" w:eastAsia="Times New Roman" w:cs="Times New Roman"/>
          <w:lang w:val="vi-VN"/>
        </w:rPr>
      </w:pPr>
    </w:p>
    <w:p w14:paraId="44A18868">
      <w:pP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6.3 Cập nhật Product Backlog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3120"/>
        <w:gridCol w:w="3120"/>
        <w:gridCol w:w="3120"/>
      </w:tblGrid>
      <w:tr w14:paraId="7E7D2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300" w:hRule="atLeast"/>
        </w:trPr>
        <w:tc>
          <w:tcPr>
            <w:tcW w:w="3120" w:type="dxa"/>
          </w:tcPr>
          <w:p w14:paraId="52DEDC15">
            <w:pPr>
              <w:jc w:val="cente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 xml:space="preserve">Mã </w:t>
            </w:r>
          </w:p>
        </w:tc>
        <w:tc>
          <w:tcPr>
            <w:tcW w:w="3120" w:type="dxa"/>
          </w:tcPr>
          <w:p w14:paraId="4BA71156">
            <w:pPr>
              <w:jc w:val="cente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Số điểm còn lại</w:t>
            </w:r>
          </w:p>
        </w:tc>
        <w:tc>
          <w:tcPr>
            <w:tcW w:w="3120" w:type="dxa"/>
          </w:tcPr>
          <w:p w14:paraId="11D436EF">
            <w:pPr>
              <w:jc w:val="cente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Trạng thái mới</w:t>
            </w:r>
          </w:p>
        </w:tc>
      </w:tr>
      <w:tr w14:paraId="2669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01EEE0CF">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PEM-06: Thiết lập lời nhắc / Thông báo</w:t>
            </w:r>
          </w:p>
        </w:tc>
        <w:tc>
          <w:tcPr>
            <w:tcW w:w="3120" w:type="dxa"/>
            <w:vAlign w:val="center"/>
          </w:tcPr>
          <w:p w14:paraId="1D9E331C">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5</w:t>
            </w:r>
          </w:p>
        </w:tc>
        <w:tc>
          <w:tcPr>
            <w:tcW w:w="3120" w:type="dxa"/>
            <w:vAlign w:val="center"/>
          </w:tcPr>
          <w:p w14:paraId="07912738">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Must have</w:t>
            </w:r>
          </w:p>
        </w:tc>
      </w:tr>
      <w:tr w14:paraId="79657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1020" w:hRule="atLeast"/>
        </w:trPr>
        <w:tc>
          <w:tcPr>
            <w:tcW w:w="3120" w:type="dxa"/>
          </w:tcPr>
          <w:p w14:paraId="304892B5">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PEM-04: Chỉnh sửa sự kiện</w:t>
            </w:r>
          </w:p>
        </w:tc>
        <w:tc>
          <w:tcPr>
            <w:tcW w:w="3120" w:type="dxa"/>
            <w:vAlign w:val="center"/>
          </w:tcPr>
          <w:p w14:paraId="7B6B4A59">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5</w:t>
            </w:r>
          </w:p>
        </w:tc>
        <w:tc>
          <w:tcPr>
            <w:tcW w:w="3120" w:type="dxa"/>
            <w:vAlign w:val="center"/>
          </w:tcPr>
          <w:p w14:paraId="76F6F651">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Should have</w:t>
            </w:r>
          </w:p>
        </w:tc>
      </w:tr>
    </w:tbl>
    <w:p w14:paraId="2BCD438E">
      <w:pPr>
        <w:rPr>
          <w:rFonts w:ascii="Times New Roman" w:hAnsi="Times New Roman" w:eastAsia="Times New Roman" w:cs="Times New Roman"/>
          <w:b/>
          <w:bCs/>
          <w:sz w:val="26"/>
          <w:szCs w:val="26"/>
          <w:lang w:val="vi-VN"/>
        </w:rPr>
      </w:pPr>
    </w:p>
    <w:p w14:paraId="7BCE1680">
      <w:pP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6.4 Cập nhật Acceptance Criteria :</w:t>
      </w:r>
    </w:p>
    <w:p w14:paraId="00EF52D5">
      <w:pPr>
        <w:rPr>
          <w:rFonts w:ascii="Times New Roman" w:hAnsi="Times New Roman" w:eastAsia="Times New Roman" w:cs="Times New Roman"/>
          <w:b/>
          <w:bCs/>
          <w:sz w:val="26"/>
          <w:szCs w:val="26"/>
          <w:lang w:val="vi-V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3344"/>
        <w:gridCol w:w="6016"/>
      </w:tblGrid>
      <w:tr w14:paraId="7A7AF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491" w:hRule="atLeast"/>
        </w:trPr>
        <w:tc>
          <w:tcPr>
            <w:tcW w:w="3344" w:type="dxa"/>
          </w:tcPr>
          <w:p w14:paraId="7F3D466E">
            <w:pPr>
              <w:jc w:val="left"/>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Tên Story</w:t>
            </w:r>
          </w:p>
        </w:tc>
        <w:tc>
          <w:tcPr>
            <w:tcW w:w="6016" w:type="dxa"/>
          </w:tcPr>
          <w:p w14:paraId="2FFE8EFF">
            <w:pPr>
              <w:jc w:val="left"/>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Mô tả tiêu chí</w:t>
            </w:r>
          </w:p>
        </w:tc>
      </w:tr>
      <w:tr w14:paraId="325E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110CE36C">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PEM-02: Xem danh sách sự kiện</w:t>
            </w:r>
          </w:p>
        </w:tc>
        <w:tc>
          <w:tcPr>
            <w:tcW w:w="6016" w:type="dxa"/>
          </w:tcPr>
          <w:p w14:paraId="641F4276">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fix Bug B01): Sự kiện được sắp xếp tự động theo thứ tự thời gian tăng dần (sự kiện sắp tới ở bên trên cùng) và phải đảm bảo thứ tự này là chính xác sau khi truy vấn CSDL.</w:t>
            </w:r>
          </w:p>
        </w:tc>
      </w:tr>
      <w:tr w14:paraId="2737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09256735">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PEM-03: Xem chi tiết sự kiện</w:t>
            </w:r>
          </w:p>
        </w:tc>
        <w:tc>
          <w:tcPr>
            <w:tcW w:w="6016" w:type="dxa"/>
          </w:tcPr>
          <w:p w14:paraId="7163FFA7">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fix Bug B04): Khi truy cập chi tiết, hệ thống phải kiểm tra quyền truy cập . Nếu user_id không khớp với sự kiện, hệ thống phải trả về lỗi 403 .</w:t>
            </w:r>
          </w:p>
        </w:tc>
      </w:tr>
      <w:tr w14:paraId="1C27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39D6AD56">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PEM-06: Thiết lập lời nhắc / Thông báo</w:t>
            </w:r>
          </w:p>
        </w:tc>
        <w:tc>
          <w:tcPr>
            <w:tcW w:w="6016" w:type="dxa"/>
          </w:tcPr>
          <w:p w14:paraId="4AFB582B">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Bug B03): Logic Service phải xử lý chuyển đổi múi giờ rõ ràng giữa UTC (Backend) và múi giờ địa phương GMT+7 (Frontend) để đảm bảo lời nhắc được kích hoạt chính xác tại thời điểm đã đặt.</w:t>
            </w:r>
          </w:p>
        </w:tc>
      </w:tr>
      <w:tr w14:paraId="5B829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7D9E60AA">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PEM-06: Lọc / Phân loại sự kiện</w:t>
            </w:r>
          </w:p>
        </w:tc>
        <w:tc>
          <w:tcPr>
            <w:tcW w:w="6016" w:type="dxa"/>
          </w:tcPr>
          <w:p w14:paraId="5700C10D">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Bug B05): Khi người dùng chuyển hướng hoặc tải lại trang Dashboard, bộ lọc mặc định phải được reset về trạng thái "Hiển thị tất cả".</w:t>
            </w:r>
          </w:p>
        </w:tc>
      </w:tr>
    </w:tbl>
    <w:p w14:paraId="63E9622E">
      <w:pPr>
        <w:suppressLineNumbers w:val="0"/>
        <w:bidi w:val="0"/>
        <w:spacing w:before="0" w:beforeAutospacing="0" w:after="160" w:afterAutospacing="0" w:line="259" w:lineRule="auto"/>
        <w:ind w:left="0" w:right="0"/>
        <w:jc w:val="left"/>
        <w:rPr>
          <w:rFonts w:ascii="Times New Roman" w:hAnsi="Times New Roman" w:eastAsia="Times New Roman" w:cs="Times New Roman"/>
          <w:lang w:val="vi-VN"/>
        </w:rPr>
      </w:pPr>
    </w:p>
    <w:p w14:paraId="13BF4592">
      <w:pPr>
        <w:suppressLineNumbers w:val="0"/>
        <w:bidi w:val="0"/>
        <w:spacing w:before="0" w:beforeAutospacing="0" w:after="160" w:afterAutospacing="0" w:line="259" w:lineRule="auto"/>
        <w:ind w:left="0" w:right="0"/>
        <w:jc w:val="left"/>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6.5 Cập nhật DoD :</w:t>
      </w:r>
    </w:p>
    <w:tbl>
      <w:tblPr>
        <w:tblStyle w:val="9"/>
        <w:tblW w:w="9360" w:type="dxa"/>
        <w:tblInd w:w="0" w:type="dxa"/>
        <w:tblLayout w:type="autofit"/>
        <w:tblCellMar>
          <w:top w:w="15" w:type="dxa"/>
          <w:left w:w="15" w:type="dxa"/>
          <w:bottom w:w="15" w:type="dxa"/>
          <w:right w:w="15" w:type="dxa"/>
        </w:tblCellMar>
      </w:tblPr>
      <w:tblGrid>
        <w:gridCol w:w="692"/>
        <w:gridCol w:w="8668"/>
      </w:tblGrid>
      <w:tr w14:paraId="7B3FA3A0">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015A6E">
            <w:pPr>
              <w:pStyle w:val="13"/>
              <w:spacing w:before="0" w:beforeAutospacing="0" w:after="0" w:afterAutospacing="0" w:line="12" w:lineRule="atLeast"/>
              <w:jc w:val="center"/>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95D2425">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Định nghĩa hoàn thành</w:t>
            </w:r>
          </w:p>
        </w:tc>
      </w:tr>
      <w:tr w14:paraId="00046675">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3BABB9D">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1</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B8E64BE">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Code đã được viết và đáp ứng đủ tiêu chuẩn code ( Clean Code , Code Style ) .</w:t>
            </w:r>
          </w:p>
        </w:tc>
      </w:tr>
      <w:tr w14:paraId="4ABFAFC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4C0CAC">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92FAFC">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Kiểm thử đơn vị đã được viết và đạt tối thiểu 80% độ phủ cho logic chính .</w:t>
            </w:r>
          </w:p>
        </w:tc>
      </w:tr>
      <w:tr w14:paraId="2340A67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F92D85">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F43D6D">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Kiểm thử tích hợp đã chạy thành công cho các API .</w:t>
            </w:r>
          </w:p>
        </w:tc>
      </w:tr>
      <w:tr w14:paraId="22BC7F9D">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DECB039">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ECCA4B3">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User Story đã được Product Owner chấp thuận .</w:t>
            </w:r>
          </w:p>
        </w:tc>
      </w:tr>
      <w:tr w14:paraId="501A5EF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5619553">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5EC097">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Không còn lỗi nghiêm trọng nào được tìm thấy .</w:t>
            </w:r>
          </w:p>
        </w:tc>
      </w:tr>
      <w:tr w14:paraId="5BA9DDDC">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E5FAAC6">
            <w:pPr>
              <w:pStyle w:val="13"/>
              <w:spacing w:before="0" w:beforeAutospacing="0" w:after="0" w:afterAutospacing="0" w:line="12" w:lineRule="atLeast"/>
              <w:jc w:val="center"/>
              <w:rPr>
                <w:rFonts w:hint="default"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hint="default" w:cs="Times New Roman"/>
                <w:color w:val="000000" w:themeColor="text1" w:themeTint="FF"/>
                <w:sz w:val="26"/>
                <w:szCs w:val="26"/>
                <w:lang w:val="en-US"/>
                <w14:textFill>
                  <w14:solidFill>
                    <w14:schemeClr w14:val="tx1">
                      <w14:lumMod w14:val="100000"/>
                      <w14:lumOff w14:val="0"/>
                    </w14:schemeClr>
                  </w14:solidFill>
                </w14:textFill>
              </w:rPr>
              <w:t>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tcMar>
              <w:top w:w="100" w:type="dxa"/>
              <w:left w:w="100" w:type="dxa"/>
              <w:bottom w:w="100" w:type="dxa"/>
              <w:right w:w="100" w:type="dxa"/>
            </w:tcMar>
            <w:vAlign w:val="top"/>
          </w:tcPr>
          <w:p w14:paraId="3290BE7B">
            <w:pPr>
              <w:bidi w:val="0"/>
              <w:spacing w:before="240" w:beforeAutospacing="0" w:after="240" w:afterAutospacing="0"/>
              <w:rPr>
                <w:rFonts w:ascii="Times New Roman" w:hAnsi="Times New Roman" w:eastAsia="Times New Roman" w:cs="Times New Roman"/>
                <w:sz w:val="26"/>
                <w:szCs w:val="26"/>
                <w:lang w:val="en-US" w:eastAsia="ja-JP" w:bidi="ar-SA"/>
              </w:rPr>
            </w:pPr>
            <w:r>
              <w:rPr>
                <w:rFonts w:ascii="Times New Roman" w:hAnsi="Times New Roman" w:eastAsia="Times New Roman" w:cs="Times New Roman"/>
                <w:sz w:val="26"/>
                <w:szCs w:val="26"/>
                <w:lang w:val="vi-VN"/>
              </w:rPr>
              <w:t>Tất cả các API yêu cầu xác thực đều phải được bổ sung Authorization Logic để xác minh quyền sở hữu (user_id khớp).</w:t>
            </w:r>
          </w:p>
        </w:tc>
      </w:tr>
      <w:tr w14:paraId="09BEEB5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5BF8CA5">
            <w:pPr>
              <w:pStyle w:val="13"/>
              <w:spacing w:before="0" w:beforeAutospacing="0" w:after="0" w:afterAutospacing="0" w:line="12" w:lineRule="atLeast"/>
              <w:jc w:val="center"/>
              <w:rPr>
                <w:rFonts w:hint="default"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hint="default" w:cs="Times New Roman"/>
                <w:color w:val="000000" w:themeColor="text1" w:themeTint="FF"/>
                <w:sz w:val="26"/>
                <w:szCs w:val="26"/>
                <w:lang w:val="en-US"/>
                <w14:textFill>
                  <w14:solidFill>
                    <w14:schemeClr w14:val="tx1">
                      <w14:lumMod w14:val="100000"/>
                      <w14:lumOff w14:val="0"/>
                    </w14:schemeClr>
                  </w14:solidFill>
                </w14:textFill>
              </w:rPr>
              <w:t>7</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4CB01B7">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sz w:val="26"/>
                <w:szCs w:val="26"/>
                <w:lang w:val="vi-VN"/>
              </w:rPr>
              <w:t>Các Task liên quan đến thời gian/ngày tháng (ví dụ: PEM-06, PEM-01, PEM-04) phải được kiểm thử trên môi trường có múi giờ khác nhau để đảm bảo không xảy ra lỗi lệch giờ.</w:t>
            </w:r>
          </w:p>
        </w:tc>
      </w:tr>
    </w:tbl>
    <w:p w14:paraId="65FA51F5">
      <w:pPr>
        <w:suppressLineNumbers w:val="0"/>
        <w:bidi w:val="0"/>
        <w:spacing w:before="0" w:beforeAutospacing="0" w:after="160" w:afterAutospacing="0" w:line="259" w:lineRule="auto"/>
        <w:ind w:left="0" w:right="0"/>
        <w:jc w:val="left"/>
        <w:rPr>
          <w:rFonts w:ascii="Times New Roman" w:hAnsi="Times New Roman" w:eastAsia="Times New Roman" w:cs="Times New Roman"/>
          <w:lang w:val="vi-VN"/>
        </w:rPr>
      </w:pPr>
    </w:p>
    <w:p w14:paraId="7BEA8B40">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sz w:val="26"/>
          <w:szCs w:val="26"/>
          <w:lang w:val="vi-VN"/>
        </w:rPr>
        <w:t xml:space="preserve">6.6 </w:t>
      </w: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Kiểm thử &amp; báo cáo bug :</w:t>
      </w:r>
    </w:p>
    <w:p w14:paraId="52957FFF">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Kiểm thử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1872"/>
        <w:gridCol w:w="1872"/>
        <w:gridCol w:w="1872"/>
        <w:gridCol w:w="1872"/>
        <w:gridCol w:w="1872"/>
      </w:tblGrid>
      <w:tr w14:paraId="54560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00" w:hRule="atLeast"/>
        </w:trPr>
        <w:tc>
          <w:tcPr>
            <w:tcW w:w="1872" w:type="dxa"/>
          </w:tcPr>
          <w:p w14:paraId="417F6E68">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Test case</w:t>
            </w:r>
          </w:p>
        </w:tc>
        <w:tc>
          <w:tcPr>
            <w:tcW w:w="1872" w:type="dxa"/>
          </w:tcPr>
          <w:p w14:paraId="06082A67">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User Story</w:t>
            </w:r>
          </w:p>
        </w:tc>
        <w:tc>
          <w:tcPr>
            <w:tcW w:w="1872" w:type="dxa"/>
          </w:tcPr>
          <w:p w14:paraId="7B18BD31">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Kết quả mong đợi</w:t>
            </w:r>
          </w:p>
        </w:tc>
        <w:tc>
          <w:tcPr>
            <w:tcW w:w="1872" w:type="dxa"/>
          </w:tcPr>
          <w:p w14:paraId="0418D9DC">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Kết quả thực tế</w:t>
            </w:r>
          </w:p>
        </w:tc>
        <w:tc>
          <w:tcPr>
            <w:tcW w:w="1872" w:type="dxa"/>
          </w:tcPr>
          <w:p w14:paraId="7963390C">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Tình trạng</w:t>
            </w:r>
          </w:p>
        </w:tc>
      </w:tr>
      <w:tr w14:paraId="2E446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1087" w:hRule="atLeast"/>
        </w:trPr>
        <w:tc>
          <w:tcPr>
            <w:tcW w:w="1872" w:type="dxa"/>
          </w:tcPr>
          <w:p w14:paraId="138F05DE">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PEM-08: TC01</w:t>
            </w:r>
          </w:p>
        </w:tc>
        <w:tc>
          <w:tcPr>
            <w:tcW w:w="1872" w:type="dxa"/>
          </w:tcPr>
          <w:p w14:paraId="78EEB824">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ký thất bại ( Mật khẩu yếu )</w:t>
            </w:r>
          </w:p>
        </w:tc>
        <w:tc>
          <w:tcPr>
            <w:tcW w:w="1872" w:type="dxa"/>
          </w:tcPr>
          <w:p w14:paraId="37F360B9">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lỗi mật khẩu phức tạp .</w:t>
            </w:r>
          </w:p>
        </w:tc>
        <w:tc>
          <w:tcPr>
            <w:tcW w:w="1872" w:type="dxa"/>
            <w:vAlign w:val="center"/>
          </w:tcPr>
          <w:p w14:paraId="3B1F2DE8">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72C01EF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5CF77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28A8CAC3">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PEM-08: TC02</w:t>
            </w:r>
          </w:p>
        </w:tc>
        <w:tc>
          <w:tcPr>
            <w:tcW w:w="1872" w:type="dxa"/>
          </w:tcPr>
          <w:p w14:paraId="120B4891">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ký thất bại ( Email trùng )</w:t>
            </w:r>
          </w:p>
        </w:tc>
        <w:tc>
          <w:tcPr>
            <w:tcW w:w="1872" w:type="dxa"/>
          </w:tcPr>
          <w:p w14:paraId="067BFB7A">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lỗi email đã đăng ký .</w:t>
            </w:r>
          </w:p>
        </w:tc>
        <w:tc>
          <w:tcPr>
            <w:tcW w:w="1872" w:type="dxa"/>
            <w:vAlign w:val="center"/>
          </w:tcPr>
          <w:p w14:paraId="2A7F077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1CF63362">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59A6A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0A3DC713">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PEM-09: TC07</w:t>
            </w:r>
          </w:p>
        </w:tc>
        <w:tc>
          <w:tcPr>
            <w:tcW w:w="1872" w:type="dxa"/>
          </w:tcPr>
          <w:p w14:paraId="2B8B31A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nhập thành công &amp; Token</w:t>
            </w:r>
          </w:p>
        </w:tc>
        <w:tc>
          <w:tcPr>
            <w:tcW w:w="1872" w:type="dxa"/>
          </w:tcPr>
          <w:p w14:paraId="2731FB84">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nhập thành công , Token được lưu</w:t>
            </w:r>
          </w:p>
        </w:tc>
        <w:tc>
          <w:tcPr>
            <w:tcW w:w="1872" w:type="dxa"/>
            <w:vAlign w:val="center"/>
          </w:tcPr>
          <w:p w14:paraId="48710B8D">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 xml:space="preserve">Đạt </w:t>
            </w:r>
          </w:p>
        </w:tc>
        <w:tc>
          <w:tcPr>
            <w:tcW w:w="1872" w:type="dxa"/>
            <w:vAlign w:val="center"/>
          </w:tcPr>
          <w:p w14:paraId="321F6C5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44E8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4A0016FC">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PEM-05: TC04</w:t>
            </w:r>
          </w:p>
        </w:tc>
        <w:tc>
          <w:tcPr>
            <w:tcW w:w="1872" w:type="dxa"/>
          </w:tcPr>
          <w:p w14:paraId="5F2C9EA8">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Xóa sự kiện ( Xác nhận )</w:t>
            </w:r>
          </w:p>
        </w:tc>
        <w:tc>
          <w:tcPr>
            <w:tcW w:w="1872" w:type="dxa"/>
          </w:tcPr>
          <w:p w14:paraId="6E9B453F">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Sự kiện bị xóa khỏi CSDL và giao diện</w:t>
            </w:r>
          </w:p>
        </w:tc>
        <w:tc>
          <w:tcPr>
            <w:tcW w:w="1872" w:type="dxa"/>
            <w:vAlign w:val="center"/>
          </w:tcPr>
          <w:p w14:paraId="1A832278">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747F299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7B21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36E768B9">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PEM-02: TC05</w:t>
            </w:r>
          </w:p>
        </w:tc>
        <w:tc>
          <w:tcPr>
            <w:tcW w:w="1872" w:type="dxa"/>
          </w:tcPr>
          <w:p w14:paraId="47CD08DA">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danh sách trống</w:t>
            </w:r>
          </w:p>
        </w:tc>
        <w:tc>
          <w:tcPr>
            <w:tcW w:w="1872" w:type="dxa"/>
          </w:tcPr>
          <w:p w14:paraId="524A998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thông báo “ Chưa có sự kiện nào ”</w:t>
            </w:r>
          </w:p>
        </w:tc>
        <w:tc>
          <w:tcPr>
            <w:tcW w:w="1872" w:type="dxa"/>
            <w:vAlign w:val="center"/>
          </w:tcPr>
          <w:p w14:paraId="139449AA">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7D3FF267">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5D986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14B347AE">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PEM-07: TC06</w:t>
            </w:r>
          </w:p>
        </w:tc>
        <w:tc>
          <w:tcPr>
            <w:tcW w:w="1872" w:type="dxa"/>
          </w:tcPr>
          <w:p w14:paraId="6CFD534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Lọc theo loại sự kiện</w:t>
            </w:r>
          </w:p>
        </w:tc>
        <w:tc>
          <w:tcPr>
            <w:tcW w:w="1872" w:type="dxa"/>
          </w:tcPr>
          <w:p w14:paraId="64F4DEAA">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Chỉ các sự kiện được chọn hiển thị</w:t>
            </w:r>
          </w:p>
        </w:tc>
        <w:tc>
          <w:tcPr>
            <w:tcW w:w="1872" w:type="dxa"/>
            <w:vAlign w:val="center"/>
          </w:tcPr>
          <w:p w14:paraId="2A26E77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40E166C6">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33FE8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0280DCBF">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PEM-04: TC03</w:t>
            </w:r>
          </w:p>
        </w:tc>
        <w:tc>
          <w:tcPr>
            <w:tcW w:w="1872" w:type="dxa"/>
          </w:tcPr>
          <w:p w14:paraId="68AD457E">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Chỉnh sửa thành công</w:t>
            </w:r>
          </w:p>
        </w:tc>
        <w:tc>
          <w:tcPr>
            <w:tcW w:w="1872" w:type="dxa"/>
          </w:tcPr>
          <w:p w14:paraId="4BED875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 xml:space="preserve">Thông tin được cập nhật chính xác </w:t>
            </w:r>
          </w:p>
        </w:tc>
        <w:tc>
          <w:tcPr>
            <w:tcW w:w="1872" w:type="dxa"/>
            <w:vAlign w:val="center"/>
          </w:tcPr>
          <w:p w14:paraId="5D89444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44CB4E1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bl>
    <w:p w14:paraId="636D6D7D">
      <w:pPr>
        <w:suppressLineNumbers w:val="0"/>
        <w:bidi w:val="0"/>
        <w:spacing w:before="0" w:beforeAutospacing="0" w:after="160" w:afterAutospacing="0" w:line="259" w:lineRule="auto"/>
        <w:ind w:left="0" w:right="0"/>
        <w:jc w:val="left"/>
        <w:rPr>
          <w:rFonts w:ascii="Times New Roman" w:hAnsi="Times New Roman" w:eastAsia="Times New Roman" w:cs="Times New Roman"/>
          <w:i w:val="0"/>
          <w:iCs w:val="0"/>
          <w:color w:val="000000" w:themeColor="text1" w:themeTint="FF"/>
          <w:sz w:val="26"/>
          <w:szCs w:val="26"/>
          <w:lang w:val="vi-VN"/>
          <w14:textFill>
            <w14:solidFill>
              <w14:schemeClr w14:val="tx1">
                <w14:lumMod w14:val="100000"/>
                <w14:lumOff w14:val="0"/>
              </w14:schemeClr>
            </w14:solidFill>
          </w14:textFill>
        </w:rPr>
      </w:pPr>
    </w:p>
    <w:p w14:paraId="275D9CBF">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Báo cáo bug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1274"/>
        <w:gridCol w:w="1846"/>
        <w:gridCol w:w="1560"/>
        <w:gridCol w:w="1560"/>
        <w:gridCol w:w="1560"/>
        <w:gridCol w:w="1645"/>
      </w:tblGrid>
      <w:tr w14:paraId="74F9E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592" w:hRule="atLeast"/>
        </w:trPr>
        <w:tc>
          <w:tcPr>
            <w:tcW w:w="1274" w:type="dxa"/>
          </w:tcPr>
          <w:p w14:paraId="49964EEB">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Bug ID</w:t>
            </w:r>
          </w:p>
        </w:tc>
        <w:tc>
          <w:tcPr>
            <w:tcW w:w="1846" w:type="dxa"/>
          </w:tcPr>
          <w:p w14:paraId="4A4B5579">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Mô tả lỗi</w:t>
            </w:r>
          </w:p>
        </w:tc>
        <w:tc>
          <w:tcPr>
            <w:tcW w:w="1560" w:type="dxa"/>
          </w:tcPr>
          <w:p w14:paraId="02C6DB8C">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Mức độ</w:t>
            </w:r>
          </w:p>
        </w:tc>
        <w:tc>
          <w:tcPr>
            <w:tcW w:w="1560" w:type="dxa"/>
          </w:tcPr>
          <w:p w14:paraId="3668134D">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Story liên quan</w:t>
            </w:r>
          </w:p>
        </w:tc>
        <w:tc>
          <w:tcPr>
            <w:tcW w:w="1560" w:type="dxa"/>
          </w:tcPr>
          <w:p w14:paraId="7C089491">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Trạng thái cuối sprint</w:t>
            </w:r>
          </w:p>
        </w:tc>
        <w:tc>
          <w:tcPr>
            <w:tcW w:w="1560" w:type="dxa"/>
          </w:tcPr>
          <w:p w14:paraId="4BFE8E03">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Ghi chú / Giải pháp</w:t>
            </w:r>
          </w:p>
        </w:tc>
      </w:tr>
      <w:tr w14:paraId="48132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656724A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B01</w:t>
            </w:r>
          </w:p>
        </w:tc>
        <w:tc>
          <w:tcPr>
            <w:tcW w:w="1846" w:type="dxa"/>
            <w:vAlign w:val="center"/>
          </w:tcPr>
          <w:p w14:paraId="79474CAF">
            <w:pPr>
              <w:bidi w:val="0"/>
              <w:spacing w:before="240" w:beforeAutospacing="0" w:after="240" w:afterAutospacing="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Danh sách sự kiện sắp xếp sai (theo thời gian tạo thay vì thời gian sự kiện).</w:t>
            </w:r>
          </w:p>
        </w:tc>
        <w:tc>
          <w:tcPr>
            <w:tcW w:w="1560" w:type="dxa"/>
            <w:vAlign w:val="center"/>
          </w:tcPr>
          <w:p w14:paraId="0A4EBA2D">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Medium</w:t>
            </w:r>
          </w:p>
        </w:tc>
        <w:tc>
          <w:tcPr>
            <w:tcW w:w="1560" w:type="dxa"/>
            <w:vAlign w:val="center"/>
          </w:tcPr>
          <w:p w14:paraId="4BC2F471">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PEM-02</w:t>
            </w:r>
          </w:p>
        </w:tc>
        <w:tc>
          <w:tcPr>
            <w:tcW w:w="1560" w:type="dxa"/>
            <w:vAlign w:val="center"/>
          </w:tcPr>
          <w:p w14:paraId="5D849538">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2D510A02">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Đã sửa câu lệnh ORDER BY trong truy vấn CSDL.</w:t>
            </w:r>
          </w:p>
          <w:p w14:paraId="23D2076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p>
        </w:tc>
      </w:tr>
      <w:tr w14:paraId="7CF46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32E01F8D">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B02</w:t>
            </w:r>
          </w:p>
        </w:tc>
        <w:tc>
          <w:tcPr>
            <w:tcW w:w="1846" w:type="dxa"/>
            <w:vAlign w:val="center"/>
          </w:tcPr>
          <w:p w14:paraId="4F0D35EF">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Mất thông báo "Thêm sự kiện thành công" sau khi tạo.</w:t>
            </w:r>
          </w:p>
          <w:p w14:paraId="131B37E8">
            <w:pPr>
              <w:bidi w:val="0"/>
              <w:jc w:val="center"/>
              <w:rPr>
                <w:rFonts w:ascii="Times New Roman" w:hAnsi="Times New Roman" w:eastAsia="Times New Roman" w:cs="Times New Roman"/>
                <w:sz w:val="26"/>
                <w:szCs w:val="26"/>
                <w:lang w:val="vi-VN"/>
              </w:rPr>
            </w:pPr>
          </w:p>
        </w:tc>
        <w:tc>
          <w:tcPr>
            <w:tcW w:w="1560" w:type="dxa"/>
            <w:vAlign w:val="center"/>
          </w:tcPr>
          <w:p w14:paraId="4498A73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Low</w:t>
            </w:r>
          </w:p>
        </w:tc>
        <w:tc>
          <w:tcPr>
            <w:tcW w:w="1560" w:type="dxa"/>
            <w:vAlign w:val="center"/>
          </w:tcPr>
          <w:p w14:paraId="29FD0AC9">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PEM-01</w:t>
            </w:r>
          </w:p>
        </w:tc>
        <w:tc>
          <w:tcPr>
            <w:tcW w:w="1560" w:type="dxa"/>
            <w:vAlign w:val="center"/>
          </w:tcPr>
          <w:p w14:paraId="1A63EF7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4B4089B1">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Đã kiểm tra và bổ sung lệnh hiển thị showToast() sau khi API trả về 201.</w:t>
            </w:r>
          </w:p>
        </w:tc>
      </w:tr>
      <w:tr w14:paraId="0650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694E0B3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B03</w:t>
            </w:r>
          </w:p>
        </w:tc>
        <w:tc>
          <w:tcPr>
            <w:tcW w:w="1846" w:type="dxa"/>
            <w:vAlign w:val="center"/>
          </w:tcPr>
          <w:p w14:paraId="6A6E9360">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Lời nhắc bị lệch 7 giờ so với thời điểm đặt (lỗi Timezone).</w:t>
            </w:r>
          </w:p>
        </w:tc>
        <w:tc>
          <w:tcPr>
            <w:tcW w:w="1560" w:type="dxa"/>
            <w:vAlign w:val="center"/>
          </w:tcPr>
          <w:p w14:paraId="115F7543">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High</w:t>
            </w:r>
          </w:p>
        </w:tc>
        <w:tc>
          <w:tcPr>
            <w:tcW w:w="1560" w:type="dxa"/>
            <w:vAlign w:val="center"/>
          </w:tcPr>
          <w:p w14:paraId="1C27ECF3">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PEM-06</w:t>
            </w:r>
          </w:p>
        </w:tc>
        <w:tc>
          <w:tcPr>
            <w:tcW w:w="1560" w:type="dxa"/>
            <w:vAlign w:val="center"/>
          </w:tcPr>
          <w:p w14:paraId="735A1896">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In Progress</w:t>
            </w:r>
          </w:p>
        </w:tc>
        <w:tc>
          <w:tcPr>
            <w:tcW w:w="1560" w:type="dxa"/>
          </w:tcPr>
          <w:p w14:paraId="377226CD">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Cần triển khai logic chuyển đổi múi giờ rõ ràng .</w:t>
            </w:r>
          </w:p>
        </w:tc>
      </w:tr>
      <w:tr w14:paraId="4983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718EF00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B04</w:t>
            </w:r>
          </w:p>
        </w:tc>
        <w:tc>
          <w:tcPr>
            <w:tcW w:w="1846" w:type="dxa"/>
            <w:vAlign w:val="center"/>
          </w:tcPr>
          <w:p w14:paraId="22AAFE25">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Lỗi hiển thị sự kiện người khác .</w:t>
            </w:r>
          </w:p>
        </w:tc>
        <w:tc>
          <w:tcPr>
            <w:tcW w:w="1560" w:type="dxa"/>
            <w:vAlign w:val="center"/>
          </w:tcPr>
          <w:p w14:paraId="0D015CC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High</w:t>
            </w:r>
          </w:p>
        </w:tc>
        <w:tc>
          <w:tcPr>
            <w:tcW w:w="1560" w:type="dxa"/>
            <w:vAlign w:val="center"/>
          </w:tcPr>
          <w:p w14:paraId="70EA33B4">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PEM-03</w:t>
            </w:r>
          </w:p>
        </w:tc>
        <w:tc>
          <w:tcPr>
            <w:tcW w:w="1560" w:type="dxa"/>
            <w:vAlign w:val="center"/>
          </w:tcPr>
          <w:p w14:paraId="6745B249">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1AB35955">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Bổ sung Authorization Logic kiểm tra quyền sở hữu (user_id khớp) trong API.</w:t>
            </w:r>
          </w:p>
        </w:tc>
      </w:tr>
      <w:tr w14:paraId="0E219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190F887E">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B05</w:t>
            </w:r>
          </w:p>
        </w:tc>
        <w:tc>
          <w:tcPr>
            <w:tcW w:w="1846" w:type="dxa"/>
          </w:tcPr>
          <w:p w14:paraId="7EAAE644">
            <w:pPr>
              <w:bidi w:val="0"/>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Bộ lọc không tự động reset khi chuyển trang.</w:t>
            </w:r>
          </w:p>
        </w:tc>
        <w:tc>
          <w:tcPr>
            <w:tcW w:w="1560" w:type="dxa"/>
            <w:vAlign w:val="center"/>
          </w:tcPr>
          <w:p w14:paraId="13797131">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Medium</w:t>
            </w:r>
          </w:p>
        </w:tc>
        <w:tc>
          <w:tcPr>
            <w:tcW w:w="1560" w:type="dxa"/>
            <w:vAlign w:val="center"/>
          </w:tcPr>
          <w:p w14:paraId="024E8FF7">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PEM-07</w:t>
            </w:r>
          </w:p>
        </w:tc>
        <w:tc>
          <w:tcPr>
            <w:tcW w:w="1560" w:type="dxa"/>
            <w:vAlign w:val="center"/>
          </w:tcPr>
          <w:p w14:paraId="52E91463">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7997DEB1">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Đảm bảo logic quản lý trạng thái reset bộ lọc về mặc định.</w:t>
            </w:r>
          </w:p>
        </w:tc>
      </w:tr>
    </w:tbl>
    <w:p w14:paraId="17DBC151">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p>
    <w:p w14:paraId="143B7B17">
      <w:pPr>
        <w:suppressLineNumbers w:val="0"/>
        <w:bidi w:val="0"/>
        <w:spacing w:before="0" w:beforeAutospacing="0" w:after="160" w:afterAutospacing="0" w:line="259" w:lineRule="auto"/>
        <w:ind w:left="0" w:right="0"/>
        <w:jc w:val="left"/>
        <w:rPr>
          <w:rFonts w:hint="default" w:ascii="Times New Roman" w:hAnsi="Times New Roman" w:eastAsia="Times New Roman" w:cs="Times New Roman"/>
          <w:b/>
          <w:bCs/>
          <w:i w:val="0"/>
          <w:iCs w:val="0"/>
          <w:color w:val="000000" w:themeColor="text1" w:themeTint="FF"/>
          <w:sz w:val="26"/>
          <w:szCs w:val="26"/>
          <w:lang w:val="en-US"/>
          <w14:textFill>
            <w14:solidFill>
              <w14:schemeClr w14:val="tx1">
                <w14:lumMod w14:val="100000"/>
                <w14:lumOff w14:val="0"/>
              </w14:schemeClr>
            </w14:solidFill>
          </w14:textFill>
        </w:rPr>
      </w:pPr>
      <w:r>
        <w:rPr>
          <w:rFonts w:hint="default" w:ascii="Times New Roman" w:hAnsi="Times New Roman" w:eastAsia="Times New Roman" w:cs="Times New Roman"/>
          <w:b/>
          <w:bCs/>
          <w:i w:val="0"/>
          <w:iCs w:val="0"/>
          <w:color w:val="000000" w:themeColor="text1" w:themeTint="FF"/>
          <w:sz w:val="26"/>
          <w:szCs w:val="26"/>
          <w:lang w:val="en-US"/>
          <w14:textFill>
            <w14:solidFill>
              <w14:schemeClr w14:val="tx1">
                <w14:lumMod w14:val="100000"/>
                <w14:lumOff w14:val="0"/>
              </w14:schemeClr>
            </w14:solidFill>
          </w14:textFill>
        </w:rPr>
        <w:t>6.7 Mockup UI :</w:t>
      </w:r>
    </w:p>
    <w:p w14:paraId="08BC03C1">
      <w:pPr>
        <w:suppressLineNumbers w:val="0"/>
        <w:bidi w:val="0"/>
        <w:spacing w:before="0" w:beforeAutospacing="0" w:after="160" w:afterAutospacing="0" w:line="259" w:lineRule="auto"/>
        <w:ind w:left="0" w:right="0"/>
        <w:jc w:val="left"/>
        <w:rPr>
          <w:rFonts w:hint="default" w:ascii="Times New Roman" w:hAnsi="Times New Roman" w:eastAsia="Times New Roman" w:cs="Times New Roman"/>
          <w:b/>
          <w:bCs/>
          <w:i w:val="0"/>
          <w:iCs w:val="0"/>
          <w:color w:val="000000" w:themeColor="text1" w:themeTint="FF"/>
          <w:sz w:val="26"/>
          <w:szCs w:val="26"/>
          <w:lang w:val="en-US"/>
          <w14:textFill>
            <w14:solidFill>
              <w14:schemeClr w14:val="tx1">
                <w14:lumMod w14:val="100000"/>
                <w14:lumOff w14:val="0"/>
              </w14:schemeClr>
            </w14:solidFill>
          </w14:textFill>
        </w:rPr>
      </w:pPr>
      <w:r>
        <w:rPr>
          <w:rFonts w:hint="default" w:ascii="Times New Roman" w:hAnsi="Times New Roman" w:eastAsia="Times New Roman" w:cs="Times New Roman"/>
          <w:b/>
          <w:bCs/>
          <w:i w:val="0"/>
          <w:iCs w:val="0"/>
          <w:color w:val="000000" w:themeColor="text1" w:themeTint="FF"/>
          <w:sz w:val="26"/>
          <w:szCs w:val="26"/>
          <w:lang w:val="en-US"/>
          <w14:textFill>
            <w14:solidFill>
              <w14:schemeClr w14:val="tx1">
                <w14:lumMod w14:val="100000"/>
                <w14:lumOff w14:val="0"/>
              </w14:schemeClr>
            </w14:solidFill>
          </w14:textFill>
        </w:rPr>
        <w:t>- Màn hình đăng nhập :</w:t>
      </w:r>
    </w:p>
    <w:p w14:paraId="68EF1EFD">
      <w:pPr>
        <w:suppressLineNumbers w:val="0"/>
        <w:bidi w:val="0"/>
        <w:spacing w:before="0" w:beforeAutospacing="0" w:after="160" w:afterAutospacing="0" w:line="259" w:lineRule="auto"/>
        <w:ind w:right="0" w:firstLine="720" w:firstLineChars="0"/>
        <w:jc w:val="left"/>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pPr>
      <w:r>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t>Mục tiêu: Xác thực người dùng (PEM-09).</w:t>
      </w:r>
    </w:p>
    <w:p w14:paraId="1E11975F">
      <w:pPr>
        <w:suppressLineNumbers w:val="0"/>
        <w:bidi w:val="0"/>
        <w:spacing w:before="0" w:beforeAutospacing="0" w:after="160" w:afterAutospacing="0" w:line="259" w:lineRule="auto"/>
        <w:ind w:left="0" w:right="0" w:firstLine="720" w:firstLineChars="0"/>
        <w:jc w:val="left"/>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pPr>
      <w:r>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t>Thành phần chính:</w:t>
      </w:r>
    </w:p>
    <w:p w14:paraId="0EA6BD25">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pPr>
      <w:r>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t>+ Input Fields: Email và Mật khẩu. Thiết kế có icon ở đầu trường nhập liệu.</w:t>
      </w:r>
    </w:p>
    <w:p w14:paraId="47637CE7">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pPr>
      <w:r>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t xml:space="preserve">+ Nút Đăng nhập: Màu Xanh Lam Sáng. Khi nhấn, kích hoạt API kiểm tra </w:t>
      </w:r>
      <w:r>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tab/>
        <w:t>tài khoản và lưu token vào localStorage.</w:t>
      </w:r>
    </w:p>
    <w:p w14:paraId="3B68B7EE">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pPr>
      <w:r>
        <w:rPr>
          <w:rFonts w:hint="default" w:ascii="Times New Roman" w:hAnsi="Times New Roman" w:eastAsia="Times New Roman"/>
          <w:b w:val="0"/>
          <w:bCs w:val="0"/>
          <w:i w:val="0"/>
          <w:iCs w:val="0"/>
          <w:color w:val="000000" w:themeColor="text1" w:themeTint="FF"/>
          <w:sz w:val="26"/>
          <w:szCs w:val="26"/>
          <w:lang w:val="en-US"/>
          <w14:textFill>
            <w14:solidFill>
              <w14:schemeClr w14:val="tx1">
                <w14:lumMod w14:val="100000"/>
                <w14:lumOff w14:val="0"/>
              </w14:schemeClr>
            </w14:solidFill>
          </w14:textFill>
        </w:rPr>
        <w:t>+ Link Đăng ký: Dẫn đến màn hình Đăng ký (hoàn thành trong Sprint 1).</w:t>
      </w:r>
    </w:p>
    <w:p w14:paraId="54F3438A">
      <w:pPr>
        <w:suppressLineNumbers w:val="0"/>
        <w:bidi w:val="0"/>
        <w:spacing w:before="0" w:beforeAutospacing="0" w:after="160" w:afterAutospacing="0" w:line="259" w:lineRule="auto"/>
        <w:ind w:right="0"/>
        <w:jc w:val="left"/>
      </w:pPr>
      <w:r>
        <w:drawing>
          <wp:inline distT="0" distB="0" distL="114300" distR="114300">
            <wp:extent cx="5937885" cy="3695065"/>
            <wp:effectExtent l="0" t="0" r="5715"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937885" cy="3695065"/>
                    </a:xfrm>
                    <a:prstGeom prst="rect">
                      <a:avLst/>
                    </a:prstGeom>
                    <a:noFill/>
                    <a:ln>
                      <a:noFill/>
                    </a:ln>
                  </pic:spPr>
                </pic:pic>
              </a:graphicData>
            </a:graphic>
          </wp:inline>
        </w:drawing>
      </w:r>
    </w:p>
    <w:p w14:paraId="588C44E7">
      <w:pPr>
        <w:suppressLineNumbers w:val="0"/>
        <w:bidi w:val="0"/>
        <w:spacing w:before="0" w:beforeAutospacing="0" w:after="160" w:afterAutospacing="0" w:line="259" w:lineRule="auto"/>
        <w:ind w:right="0"/>
        <w:jc w:val="left"/>
        <w:rPr>
          <w:rFonts w:hint="default"/>
          <w:lang w:val="en-US"/>
        </w:rPr>
      </w:pPr>
    </w:p>
    <w:p w14:paraId="7343B2D4">
      <w:pPr>
        <w:suppressLineNumbers w:val="0"/>
        <w:bidi w:val="0"/>
        <w:spacing w:before="0" w:beforeAutospacing="0" w:after="160" w:afterAutospacing="0" w:line="259" w:lineRule="auto"/>
        <w:ind w:right="0"/>
        <w:jc w:val="left"/>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Màn hình danh sách sự kiện :</w:t>
      </w:r>
    </w:p>
    <w:p w14:paraId="0872C6B6">
      <w:pPr>
        <w:suppressLineNumbers w:val="0"/>
        <w:bidi w:val="0"/>
        <w:spacing w:before="0" w:beforeAutospacing="0" w:after="160" w:afterAutospacing="0" w:line="259" w:lineRule="auto"/>
        <w:ind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Mục tiêu: Tổng quan lịch trình và điều hướng (PEM-02, PEM-07).</w:t>
      </w:r>
    </w:p>
    <w:p w14:paraId="3C93D7D0">
      <w:pPr>
        <w:suppressLineNumbers w:val="0"/>
        <w:bidi w:val="0"/>
        <w:spacing w:before="0" w:beforeAutospacing="0" w:after="160" w:afterAutospacing="0" w:line="259" w:lineRule="auto"/>
        <w:ind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Thành phần chính:</w:t>
      </w:r>
    </w:p>
    <w:p w14:paraId="6417FF51">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Header: Tiêu đề "Lịch Trình Của Tôi" và nút [Icon Menu].</w:t>
      </w:r>
    </w:p>
    <w:p w14:paraId="2F6CC2C8">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Bộ Lọc (Filter Bar): Thanh cuộn ngang cho phép lọc sự kiện theo Loại </w:t>
      </w:r>
      <w:r>
        <w:rPr>
          <w:rFonts w:hint="default" w:ascii="Times New Roman" w:hAnsi="Times New Roman" w:cs="Times New Roman"/>
          <w:sz w:val="26"/>
          <w:szCs w:val="26"/>
          <w:lang w:val="en-US"/>
        </w:rPr>
        <w:tab/>
        <w:t xml:space="preserve">(Công việc, Cá nhân, Khác) (PEM-07). Trạng thái lọc cần được reset khi tải </w:t>
      </w:r>
      <w:r>
        <w:rPr>
          <w:rFonts w:hint="default" w:ascii="Times New Roman" w:hAnsi="Times New Roman" w:cs="Times New Roman"/>
          <w:sz w:val="26"/>
          <w:szCs w:val="26"/>
          <w:lang w:val="en-US"/>
        </w:rPr>
        <w:tab/>
        <w:t>lại trang.</w:t>
      </w:r>
    </w:p>
    <w:p w14:paraId="14605B81">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Event Cards: Mỗi sự kiện là một thẻ với đường viền màu sắc bên trái </w:t>
      </w:r>
      <w:r>
        <w:rPr>
          <w:rFonts w:hint="default" w:ascii="Times New Roman" w:hAnsi="Times New Roman" w:cs="Times New Roman"/>
          <w:sz w:val="26"/>
          <w:szCs w:val="26"/>
          <w:lang w:val="en-US"/>
        </w:rPr>
        <w:tab/>
        <w:t>(dựa trên loại sự kiện). Thẻ hiển thị Tên, Ngày/Giờ và Địa điểm tóm tắt.</w:t>
      </w:r>
    </w:p>
    <w:p w14:paraId="44E4D646">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Tương tác: Nhấn vào thẻ để chuyển đến màn hình Chi tiết (PEM-03).</w:t>
      </w:r>
    </w:p>
    <w:p w14:paraId="16E3F6EE">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Sắp xếp: Các thẻ tự động sắp xếp theo thứ tự thời gian tăng dần (sự kiện </w:t>
      </w:r>
      <w:r>
        <w:rPr>
          <w:rFonts w:hint="default" w:ascii="Times New Roman" w:hAnsi="Times New Roman" w:cs="Times New Roman"/>
          <w:sz w:val="26"/>
          <w:szCs w:val="26"/>
          <w:lang w:val="en-US"/>
        </w:rPr>
        <w:tab/>
        <w:t>sắp tới lên đầu).</w:t>
      </w:r>
    </w:p>
    <w:p w14:paraId="3AFA3CC2">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Empty State: Hiển thị thông báo "Chưa có sự kiện nào." nếu danh sách </w:t>
      </w:r>
      <w:r>
        <w:rPr>
          <w:rFonts w:hint="default" w:ascii="Times New Roman" w:hAnsi="Times New Roman" w:cs="Times New Roman"/>
          <w:sz w:val="26"/>
          <w:szCs w:val="26"/>
          <w:lang w:val="en-US"/>
        </w:rPr>
        <w:tab/>
        <w:t>trống.</w:t>
      </w:r>
    </w:p>
    <w:p w14:paraId="781E7D75">
      <w:pPr>
        <w:suppressLineNumbers w:val="0"/>
        <w:bidi w:val="0"/>
        <w:spacing w:before="0" w:beforeAutospacing="0" w:after="160" w:afterAutospacing="0" w:line="259" w:lineRule="auto"/>
        <w:ind w:right="0"/>
        <w:jc w:val="left"/>
      </w:pPr>
      <w:r>
        <w:drawing>
          <wp:inline distT="0" distB="0" distL="114300" distR="114300">
            <wp:extent cx="5941695" cy="3716020"/>
            <wp:effectExtent l="0" t="0" r="1905"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5941695" cy="3716020"/>
                    </a:xfrm>
                    <a:prstGeom prst="rect">
                      <a:avLst/>
                    </a:prstGeom>
                    <a:noFill/>
                    <a:ln>
                      <a:noFill/>
                    </a:ln>
                  </pic:spPr>
                </pic:pic>
              </a:graphicData>
            </a:graphic>
          </wp:inline>
        </w:drawing>
      </w:r>
    </w:p>
    <w:p w14:paraId="34BACA93">
      <w:pPr>
        <w:suppressLineNumbers w:val="0"/>
        <w:bidi w:val="0"/>
        <w:spacing w:before="0" w:beforeAutospacing="0" w:after="160" w:afterAutospacing="0" w:line="259" w:lineRule="auto"/>
        <w:ind w:right="0"/>
        <w:jc w:val="left"/>
      </w:pPr>
    </w:p>
    <w:p w14:paraId="151E48BA">
      <w:pPr>
        <w:suppressLineNumbers w:val="0"/>
        <w:bidi w:val="0"/>
        <w:spacing w:before="0" w:beforeAutospacing="0" w:after="160" w:afterAutospacing="0" w:line="259" w:lineRule="auto"/>
        <w:ind w:right="0"/>
        <w:jc w:val="left"/>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Màn hình tạo/chỉnh sửa sự kiện :</w:t>
      </w:r>
    </w:p>
    <w:p w14:paraId="1FE2B6AD">
      <w:pPr>
        <w:suppressLineNumbers w:val="0"/>
        <w:bidi w:val="0"/>
        <w:spacing w:before="0" w:beforeAutospacing="0" w:after="160" w:afterAutospacing="0" w:line="259" w:lineRule="auto"/>
        <w:ind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Mục tiêu: Nhập liệu và cập nhật sự kiện (PEM-01, PEM-04, PEM-06).</w:t>
      </w:r>
    </w:p>
    <w:p w14:paraId="577707A3">
      <w:pPr>
        <w:suppressLineNumbers w:val="0"/>
        <w:bidi w:val="0"/>
        <w:spacing w:before="0" w:beforeAutospacing="0" w:after="160" w:afterAutospacing="0" w:line="259" w:lineRule="auto"/>
        <w:ind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Thành phần chính:</w:t>
      </w:r>
    </w:p>
    <w:p w14:paraId="3DAF95E3">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 Input Fields: Tên (Bắt buộc), Ngày/Giờ (Bắt buộc), Địa điểm.</w:t>
      </w:r>
    </w:p>
    <w:p w14:paraId="505E97E4">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 Trường Loại: Dropdown để chọn loại sự kiện (PEM-07).</w:t>
      </w:r>
    </w:p>
    <w:p w14:paraId="19CCE967">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 xml:space="preserve">+ Lời Nhắc (Reminder): Khu vực chứa các Checkboxes (hoặc tùy chọn) </w:t>
      </w:r>
      <w:r>
        <w:rPr>
          <w:rFonts w:hint="default" w:ascii="Times New Roman" w:hAnsi="Times New Roman"/>
          <w:sz w:val="26"/>
          <w:szCs w:val="26"/>
          <w:lang w:val="en-US"/>
        </w:rPr>
        <w:tab/>
        <w:t>cho phép người dùng chọn các mốc nhắc nhở (PEM-06).</w:t>
      </w:r>
    </w:p>
    <w:p w14:paraId="10C891D3">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Nút Lưu Sự Kiện:</w:t>
      </w:r>
    </w:p>
    <w:p w14:paraId="17DA0E47">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 Kích hoạt Validation (kiểm tra trường bắt buộc, ngày/giờ tương lai).</w:t>
      </w:r>
    </w:p>
    <w:p w14:paraId="25C845A2">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 Gọi API POST (Tạo mới) hoặc PUT (Chỉnh sửa - PEM-04).</w:t>
      </w:r>
    </w:p>
    <w:p w14:paraId="25BA5ED7">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sz w:val="26"/>
          <w:szCs w:val="26"/>
          <w:lang w:val="en-US"/>
        </w:rPr>
      </w:pPr>
      <w:r>
        <w:rPr>
          <w:rFonts w:hint="default" w:ascii="Times New Roman" w:hAnsi="Times New Roman"/>
          <w:sz w:val="26"/>
          <w:szCs w:val="26"/>
          <w:lang w:val="en-US"/>
        </w:rPr>
        <w:t xml:space="preserve">+ Chế độ Chỉnh sửa: Form phải tải dữ liệu cũ của sự kiện vào các trường </w:t>
      </w:r>
      <w:r>
        <w:rPr>
          <w:rFonts w:hint="default" w:ascii="Times New Roman" w:hAnsi="Times New Roman"/>
          <w:sz w:val="26"/>
          <w:szCs w:val="26"/>
          <w:lang w:val="en-US"/>
        </w:rPr>
        <w:tab/>
        <w:t/>
      </w:r>
      <w:r>
        <w:rPr>
          <w:rFonts w:hint="default" w:ascii="Times New Roman" w:hAnsi="Times New Roman"/>
          <w:sz w:val="26"/>
          <w:szCs w:val="26"/>
          <w:lang w:val="en-US"/>
        </w:rPr>
        <w:tab/>
        <w:t>nhập liệu.</w:t>
      </w:r>
    </w:p>
    <w:p w14:paraId="2FCFA41F">
      <w:pPr>
        <w:suppressLineNumbers w:val="0"/>
        <w:bidi w:val="0"/>
        <w:spacing w:before="0" w:beforeAutospacing="0" w:after="160" w:afterAutospacing="0" w:line="259" w:lineRule="auto"/>
        <w:ind w:right="0"/>
        <w:jc w:val="left"/>
      </w:pPr>
      <w:r>
        <w:drawing>
          <wp:inline distT="0" distB="0" distL="114300" distR="114300">
            <wp:extent cx="5941695" cy="3737610"/>
            <wp:effectExtent l="0" t="0" r="1905" b="1143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5941695" cy="3737610"/>
                    </a:xfrm>
                    <a:prstGeom prst="rect">
                      <a:avLst/>
                    </a:prstGeom>
                    <a:noFill/>
                    <a:ln>
                      <a:noFill/>
                    </a:ln>
                  </pic:spPr>
                </pic:pic>
              </a:graphicData>
            </a:graphic>
          </wp:inline>
        </w:drawing>
      </w:r>
    </w:p>
    <w:p w14:paraId="55B1A12B">
      <w:pPr>
        <w:suppressLineNumbers w:val="0"/>
        <w:bidi w:val="0"/>
        <w:spacing w:before="0" w:beforeAutospacing="0" w:after="160" w:afterAutospacing="0" w:line="259" w:lineRule="auto"/>
        <w:ind w:right="0"/>
        <w:jc w:val="left"/>
      </w:pPr>
    </w:p>
    <w:p w14:paraId="37FBD806">
      <w:pPr>
        <w:suppressLineNumbers w:val="0"/>
        <w:bidi w:val="0"/>
        <w:spacing w:before="0" w:beforeAutospacing="0" w:after="160" w:afterAutospacing="0" w:line="259" w:lineRule="auto"/>
        <w:ind w:right="0"/>
        <w:jc w:val="left"/>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Màn hình chi tiết sự kiện :</w:t>
      </w:r>
    </w:p>
    <w:p w14:paraId="7A54DD35">
      <w:pPr>
        <w:suppressLineNumbers w:val="0"/>
        <w:bidi w:val="0"/>
        <w:spacing w:before="0" w:beforeAutospacing="0" w:after="160" w:afterAutospacing="0" w:line="259" w:lineRule="auto"/>
        <w:ind w:right="0" w:firstLine="720" w:firstLineChars="0"/>
        <w:jc w:val="left"/>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Mục tiêu: Hiển thị thông tin đầy đủ và các hành động quản lý (PEM-03, PEM-04, </w:t>
      </w:r>
      <w:r>
        <w:rPr>
          <w:rFonts w:hint="default" w:ascii="Times New Roman" w:hAnsi="Times New Roman"/>
          <w:b w:val="0"/>
          <w:bCs w:val="0"/>
          <w:sz w:val="26"/>
          <w:szCs w:val="26"/>
          <w:lang w:val="en-US"/>
        </w:rPr>
        <w:tab/>
        <w:t>PEM-05).</w:t>
      </w:r>
    </w:p>
    <w:p w14:paraId="3428F7CB">
      <w:pPr>
        <w:suppressLineNumbers w:val="0"/>
        <w:bidi w:val="0"/>
        <w:spacing w:before="0" w:beforeAutospacing="0" w:after="160" w:afterAutospacing="0" w:line="259" w:lineRule="auto"/>
        <w:ind w:right="0" w:firstLine="720" w:firstLineChars="0"/>
        <w:jc w:val="left"/>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Thành phần chính:</w:t>
      </w:r>
    </w:p>
    <w:p w14:paraId="6123D5D6">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Header: Bao gồm Nút Quay lại, Nút Chỉnh sửa (Pencil Icon), và Nút Xóa </w:t>
      </w:r>
      <w:r>
        <w:rPr>
          <w:rFonts w:hint="default" w:ascii="Times New Roman" w:hAnsi="Times New Roman"/>
          <w:b w:val="0"/>
          <w:bCs w:val="0"/>
          <w:sz w:val="26"/>
          <w:szCs w:val="26"/>
          <w:lang w:val="en-US"/>
        </w:rPr>
        <w:tab/>
        <w:t>(Trash Icon).</w:t>
      </w:r>
    </w:p>
    <w:p w14:paraId="32CC0A03">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Nội dung: Hiển thị chi tiết Tên, Ngày/Giờ, Địa điểm, Loại, và các Mốc </w:t>
      </w:r>
      <w:r>
        <w:rPr>
          <w:rFonts w:hint="default" w:ascii="Times New Roman" w:hAnsi="Times New Roman"/>
          <w:b w:val="0"/>
          <w:bCs w:val="0"/>
          <w:sz w:val="26"/>
          <w:szCs w:val="26"/>
          <w:lang w:val="en-US"/>
        </w:rPr>
        <w:tab/>
        <w:t>Lời nhắc đã thiết lập.</w:t>
      </w:r>
    </w:p>
    <w:p w14:paraId="287F9F90">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Tương tác/Bảo mật:</w:t>
      </w:r>
    </w:p>
    <w:p w14:paraId="12A2AA48">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Nút Xóa (PEM-05): Kích hoạt Hộp thoại xác nhận trước khi gọi API </w:t>
      </w:r>
      <w:r>
        <w:rPr>
          <w:rFonts w:hint="default" w:ascii="Times New Roman" w:hAnsi="Times New Roman"/>
          <w:b w:val="0"/>
          <w:bCs w:val="0"/>
          <w:sz w:val="26"/>
          <w:szCs w:val="26"/>
          <w:lang w:val="en-US"/>
        </w:rPr>
        <w:tab/>
        <w:t/>
      </w:r>
      <w:r>
        <w:rPr>
          <w:rFonts w:hint="default" w:ascii="Times New Roman" w:hAnsi="Times New Roman"/>
          <w:b w:val="0"/>
          <w:bCs w:val="0"/>
          <w:sz w:val="26"/>
          <w:szCs w:val="26"/>
          <w:lang w:val="en-US"/>
        </w:rPr>
        <w:tab/>
        <w:t>DELETE.</w:t>
      </w:r>
    </w:p>
    <w:p w14:paraId="4809892D">
      <w:pPr>
        <w:suppressLineNumbers w:val="0"/>
        <w:bidi w:val="0"/>
        <w:spacing w:before="0" w:beforeAutospacing="0" w:after="160" w:afterAutospacing="0" w:line="259" w:lineRule="auto"/>
        <w:ind w:left="720" w:leftChars="0" w:right="0" w:firstLine="720" w:firstLineChars="0"/>
        <w:jc w:val="left"/>
        <w:rPr>
          <w:rFonts w:hint="default" w:ascii="Times New Roman" w:hAnsi="Times New Roman" w:cs="Times New Roman"/>
          <w:b w:val="0"/>
          <w:bCs w:val="0"/>
          <w:sz w:val="26"/>
          <w:szCs w:val="26"/>
          <w:lang w:val="en-US"/>
        </w:rPr>
      </w:pPr>
      <w:r>
        <w:rPr>
          <w:rFonts w:hint="default" w:ascii="Times New Roman" w:hAnsi="Times New Roman"/>
          <w:b w:val="0"/>
          <w:bCs w:val="0"/>
          <w:sz w:val="26"/>
          <w:szCs w:val="26"/>
          <w:lang w:val="en-US"/>
        </w:rPr>
        <w:t xml:space="preserve">+ Authorization: Màn hình này phải thực hiện kiểm tra quyền sở hữu </w:t>
      </w:r>
      <w:r>
        <w:rPr>
          <w:rFonts w:hint="default" w:ascii="Times New Roman" w:hAnsi="Times New Roman"/>
          <w:b w:val="0"/>
          <w:bCs w:val="0"/>
          <w:sz w:val="26"/>
          <w:szCs w:val="26"/>
          <w:lang w:val="en-US"/>
        </w:rPr>
        <w:tab/>
        <w:t xml:space="preserve">(user_id) theo yêu cầu cập nhật từ Bug B04. Nếu không khớp, truy cập bị </w:t>
      </w:r>
      <w:r>
        <w:rPr>
          <w:rFonts w:hint="default" w:ascii="Times New Roman" w:hAnsi="Times New Roman"/>
          <w:b w:val="0"/>
          <w:bCs w:val="0"/>
          <w:sz w:val="26"/>
          <w:szCs w:val="26"/>
          <w:lang w:val="en-US"/>
        </w:rPr>
        <w:tab/>
        <w:t>từ chối (lỗi 403).</w:t>
      </w:r>
    </w:p>
    <w:p w14:paraId="088D2A3A">
      <w:pPr>
        <w:suppressLineNumbers w:val="0"/>
        <w:bidi w:val="0"/>
        <w:spacing w:before="0" w:beforeAutospacing="0" w:after="160" w:afterAutospacing="0" w:line="259" w:lineRule="auto"/>
        <w:ind w:right="0"/>
        <w:jc w:val="left"/>
        <w:rPr>
          <w:rFonts w:hint="default" w:ascii="Times New Roman" w:hAnsi="Times New Roman" w:cs="Times New Roman"/>
          <w:sz w:val="26"/>
          <w:szCs w:val="26"/>
          <w:lang w:val="en-US"/>
        </w:rPr>
      </w:pPr>
      <w:r>
        <w:drawing>
          <wp:inline distT="0" distB="0" distL="114300" distR="114300">
            <wp:extent cx="5936615" cy="3723005"/>
            <wp:effectExtent l="0" t="0" r="6985" b="1079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1"/>
                    <a:stretch>
                      <a:fillRect/>
                    </a:stretch>
                  </pic:blipFill>
                  <pic:spPr>
                    <a:xfrm>
                      <a:off x="0" y="0"/>
                      <a:ext cx="5936615" cy="3723005"/>
                    </a:xfrm>
                    <a:prstGeom prst="rect">
                      <a:avLst/>
                    </a:prstGeom>
                    <a:noFill/>
                    <a:ln>
                      <a:noFill/>
                    </a:ln>
                  </pic:spPr>
                </pic:pic>
              </a:graphicData>
            </a:graphic>
          </wp:inline>
        </w:drawing>
      </w:r>
    </w:p>
    <w:p w14:paraId="4E98B56B">
      <w:pPr>
        <w:suppressLineNumbers w:val="0"/>
        <w:bidi w:val="0"/>
        <w:spacing w:before="0" w:beforeAutospacing="0" w:after="160" w:afterAutospacing="0" w:line="259" w:lineRule="auto"/>
        <w:ind w:right="0"/>
        <w:jc w:val="left"/>
        <w:rPr>
          <w:rFonts w:hint="default"/>
          <w:lang w:val="en-US"/>
        </w:rPr>
      </w:pPr>
    </w:p>
    <w:p w14:paraId="75A58665">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t>7. Sprint Retrospective</w:t>
      </w:r>
    </w:p>
    <w:p w14:paraId="6F8BD81B">
      <w:pPr>
        <w:rPr>
          <w:rFonts w:ascii="Times New Roman" w:hAnsi="Times New Roman" w:eastAsia="Times New Roman" w:cs="Times New Roman"/>
        </w:rPr>
      </w:pPr>
    </w:p>
    <w:p w14:paraId="054CF5B9">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7.1 Mô tả cảm xúc</w:t>
      </w:r>
    </w:p>
    <w:p w14:paraId="2613E9C1">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4014"/>
        <w:gridCol w:w="3088"/>
        <w:gridCol w:w="2258"/>
      </w:tblGrid>
      <w:tr w14:paraId="35018F29">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5589E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Glad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2E4AE0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Mad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25B71D">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Sad</w:t>
            </w:r>
          </w:p>
        </w:tc>
      </w:tr>
      <w:tr w14:paraId="1037B8A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7C6DE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xuất sắc 7/9 Story (26 SP), bao gồm toàn bộ tính năng CRUD cơ bản và Authentication. Team đã fix nhanh các Bug nghiêm trọng .</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2F9378">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Lỗi Timezone (Bug B03) đã được cảnh báo nhưng không được kiểm tra sớm, dẫn đến chặn Task Lời nhắc (PEM-06).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AC80549">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2 Story lớn (Lời nhắc và Chỉnh sửa) chưa hoàn thành (10 SP), đẩy rủi ro sang Sprint sau.</w:t>
            </w:r>
          </w:p>
          <w:p w14:paraId="58E6DD4E">
            <w:pPr>
              <w:textAlignment w:val="top"/>
              <w:rPr>
                <w:rFonts w:ascii="Times New Roman" w:hAnsi="Times New Roman" w:eastAsia="Times New Roman" w:cs="Times New Roman"/>
                <w:sz w:val="26"/>
                <w:szCs w:val="26"/>
              </w:rPr>
            </w:pPr>
          </w:p>
        </w:tc>
      </w:tr>
    </w:tbl>
    <w:p w14:paraId="7D3BEE8F">
      <w:pPr>
        <w:rPr>
          <w:rFonts w:ascii="Times New Roman" w:hAnsi="Times New Roman" w:eastAsia="Times New Roman" w:cs="Times New Roma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2394"/>
        <w:gridCol w:w="2394"/>
        <w:gridCol w:w="2394"/>
        <w:gridCol w:w="2394"/>
      </w:tblGrid>
      <w:tr w14:paraId="5EE8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2394" w:type="dxa"/>
            <w:vAlign w:val="center"/>
          </w:tcPr>
          <w:p w14:paraId="40808D5B">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Liked</w:t>
            </w:r>
          </w:p>
        </w:tc>
        <w:tc>
          <w:tcPr>
            <w:tcW w:w="2394" w:type="dxa"/>
            <w:vAlign w:val="center"/>
          </w:tcPr>
          <w:p w14:paraId="248307A1">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Learned</w:t>
            </w:r>
          </w:p>
        </w:tc>
        <w:tc>
          <w:tcPr>
            <w:tcW w:w="2394" w:type="dxa"/>
            <w:vAlign w:val="center"/>
          </w:tcPr>
          <w:p w14:paraId="44DBD8DE">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Lacked</w:t>
            </w:r>
          </w:p>
        </w:tc>
        <w:tc>
          <w:tcPr>
            <w:tcW w:w="2394" w:type="dxa"/>
            <w:vAlign w:val="center"/>
          </w:tcPr>
          <w:p w14:paraId="6F3A64F7">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Longed for</w:t>
            </w:r>
          </w:p>
        </w:tc>
      </w:tr>
      <w:tr w14:paraId="14B1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776" w:hRule="atLeast"/>
        </w:trPr>
        <w:tc>
          <w:tcPr>
            <w:tcW w:w="2394" w:type="dxa"/>
          </w:tcPr>
          <w:p w14:paraId="7A58055D">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Hoàn thành tốt 7/9 Story cốt lõi (CRUD cơ bản và Authentication).</w:t>
            </w:r>
          </w:p>
        </w:tc>
        <w:tc>
          <w:tcPr>
            <w:tcW w:w="2394" w:type="dxa"/>
          </w:tcPr>
          <w:p w14:paraId="55F00E94">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Rút ra bài học lớn về Authorization (Quyền truy cập) sau khi fix Bug B04.</w:t>
            </w:r>
          </w:p>
        </w:tc>
        <w:tc>
          <w:tcPr>
            <w:tcW w:w="2394" w:type="dxa"/>
          </w:tcPr>
          <w:p w14:paraId="774C1F24">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Kinh nghiệm xử lý Timezone (múi giờ), dẫn đến Bug B03 chặn Task Lời nhắc.</w:t>
            </w:r>
          </w:p>
        </w:tc>
        <w:tc>
          <w:tcPr>
            <w:tcW w:w="2394" w:type="dxa"/>
          </w:tcPr>
          <w:p w14:paraId="4C0F63DC">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Có thời gian R&amp;D/Spike chính thức cho các Task rủi ro cao.</w:t>
            </w:r>
          </w:p>
        </w:tc>
      </w:tr>
    </w:tbl>
    <w:p w14:paraId="61C4737A">
      <w:pPr>
        <w:rPr>
          <w:rFonts w:hint="default" w:ascii="Times New Roman" w:hAnsi="Times New Roman" w:eastAsia="Times New Roman" w:cs="Times New Roman"/>
          <w:sz w:val="26"/>
          <w:szCs w:val="26"/>
          <w:lang w:val="en-US"/>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3192"/>
        <w:gridCol w:w="3192"/>
        <w:gridCol w:w="3192"/>
      </w:tblGrid>
      <w:tr w14:paraId="12705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3192" w:type="dxa"/>
            <w:vAlign w:val="center"/>
          </w:tcPr>
          <w:p w14:paraId="117772B6">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Start ( Nên bắt đầu làm )</w:t>
            </w:r>
          </w:p>
        </w:tc>
        <w:tc>
          <w:tcPr>
            <w:tcW w:w="3192" w:type="dxa"/>
            <w:vAlign w:val="center"/>
          </w:tcPr>
          <w:p w14:paraId="32910E67">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Stop ( Nên dừng làm )</w:t>
            </w:r>
          </w:p>
        </w:tc>
        <w:tc>
          <w:tcPr>
            <w:tcW w:w="3192" w:type="dxa"/>
            <w:vAlign w:val="center"/>
          </w:tcPr>
          <w:p w14:paraId="2013DF27">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Continue ( Nên tiếp tục làm )</w:t>
            </w:r>
          </w:p>
        </w:tc>
      </w:tr>
      <w:tr w14:paraId="14A3C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98" w:hRule="atLeast"/>
        </w:trPr>
        <w:tc>
          <w:tcPr>
            <w:tcW w:w="3192" w:type="dxa"/>
          </w:tcPr>
          <w:p w14:paraId="5374C6EF">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"Timezone Standard Checklist" và Task R&amp;D/Spike cho các vấn đề phức tạp.</w:t>
            </w:r>
          </w:p>
        </w:tc>
        <w:tc>
          <w:tcPr>
            <w:tcW w:w="3192" w:type="dxa"/>
          </w:tcPr>
          <w:p w14:paraId="47E4ACDB">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Dừng việc fix Bug đột xuất làm gián đoạn Task đang chạy (như PEM-04 bị gián đoạn vì Bug B04).</w:t>
            </w:r>
          </w:p>
        </w:tc>
        <w:tc>
          <w:tcPr>
            <w:tcW w:w="3192" w:type="dxa"/>
          </w:tcPr>
          <w:p w14:paraId="1CD5CE3B">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Duy trì Acceptance Criteria chi tiết và thực hiện Daily Scrum hiệu quả.</w:t>
            </w:r>
          </w:p>
        </w:tc>
      </w:tr>
    </w:tbl>
    <w:p w14:paraId="66307B46">
      <w:pPr>
        <w:rPr>
          <w:rFonts w:hint="default" w:ascii="Times New Roman" w:hAnsi="Times New Roman" w:eastAsia="Times New Roman" w:cs="Times New Roman"/>
          <w:sz w:val="26"/>
          <w:szCs w:val="26"/>
          <w:lang w:val="en-US"/>
        </w:rPr>
      </w:pPr>
    </w:p>
    <w:p w14:paraId="06E6DA41">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7.2 Ưu tiên cho các cải tiến quy trình :</w:t>
      </w:r>
    </w:p>
    <w:p w14:paraId="76F2A315">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p>
    <w:p w14:paraId="68024236">
      <w:pPr>
        <w:pStyle w:val="13"/>
        <w:spacing w:before="0" w:beforeAutospacing="0" w:after="0" w:afterAutospacing="0" w:line="360" w:lineRule="auto"/>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R&amp;D cho Rủi ro cao: Chuyển PEM-06 (Lời nhắc) thành Task R&amp;D để giải quyết triệt để lỗi Timezone (Bug B03) trước khi code.</w:t>
      </w:r>
    </w:p>
    <w:p w14:paraId="0DB03944">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Tăng cường Bảo mật sớm: Bắt buộc Unit Test/Integration Test logic Authorization ngay khi tạo API.</w:t>
      </w:r>
    </w:p>
    <w:p w14:paraId="3B88899E">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Quản lý Bug Fix: Hạn chế fix Bug High Priority ngay lập tức làm gián đoạn Task khác; ưu tiên đưa vào Daily Scrum để lên kế hoạch.</w:t>
      </w:r>
    </w:p>
    <w:p w14:paraId="3FDFBAC2">
      <w:pPr>
        <w:pStyle w:val="13"/>
        <w:spacing w:before="0" w:beforeAutospacing="0" w:after="0" w:afterAutospacing="0" w:line="12" w:lineRule="atLeast"/>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p>
    <w:p w14:paraId="2FCCBC24">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7.3 Bài học kinh nghiệm :</w:t>
      </w:r>
    </w:p>
    <w:p w14:paraId="0037A49D">
      <w:pPr>
        <w:pStyle w:val="13"/>
        <w:spacing w:before="0" w:beforeAutospacing="0" w:after="0" w:afterAutospacing="0" w:line="360" w:lineRule="auto"/>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p>
    <w:p w14:paraId="4D895554">
      <w:pPr>
        <w:pStyle w:val="13"/>
        <w:spacing w:before="0" w:beforeAutospacing="0" w:after="0" w:afterAutospacing="0" w:line="360" w:lineRule="auto"/>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Timezone: Bắt buộc chuẩn hóa lưu trữ UTC ở Backend và chỉ chuyển đổi ở Frontend .</w:t>
      </w:r>
    </w:p>
    <w:p w14:paraId="33826846">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Bảo mật: Mọi API CRUD phải có Authorization Logic (kiểm tra user_id khớp) để tránh lỗi rò rỉ dữ liệu (Bug B04).</w:t>
      </w:r>
    </w:p>
    <w:p w14:paraId="60103825">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Tập trung hoàn thành: Ưu tiên đưa các Story đang "In Progress" sang trạng thái "Done" (theo DoD), tránh dàn trải.</w:t>
      </w:r>
    </w:p>
    <w:p w14:paraId="1BA68E9E">
      <w:pPr>
        <w:pStyle w:val="13"/>
        <w:spacing w:before="0" w:beforeAutospacing="0" w:after="0" w:afterAutospacing="0" w:line="12" w:lineRule="atLeast"/>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p>
    <w:p w14:paraId="69E2BB2B">
      <w:pPr>
        <w:rPr>
          <w:rFonts w:ascii="Times New Roman" w:hAnsi="Times New Roman" w:eastAsia="Times New Roman" w:cs="Times New Roman"/>
        </w:rPr>
      </w:pPr>
    </w:p>
    <w:p w14:paraId="57C0D796">
      <w:pPr>
        <w:spacing w:after="0" w:line="240" w:lineRule="auto"/>
        <w:rPr>
          <w:rFonts w:ascii="Times New Roman" w:hAnsi="Times New Roman" w:eastAsia="Times New Roman" w:cs="Times New Roman"/>
          <w:b/>
          <w:bCs/>
          <w:sz w:val="28"/>
          <w:szCs w:val="28"/>
        </w:rPr>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5D9BBE6E-CE81-4205-99ED-312D87B43F70}"/>
  </w:font>
  <w:font w:name="Arial">
    <w:panose1 w:val="020B0604020202020204"/>
    <w:charset w:val="00"/>
    <w:family w:val="swiss"/>
    <w:pitch w:val="default"/>
    <w:sig w:usb0="E0002EFF" w:usb1="C000785B" w:usb2="00000009" w:usb3="00000000" w:csb0="400001FF" w:csb1="FFFF0000"/>
    <w:embedRegular r:id="rId2" w:fontKey="{2C7C0626-6487-4A67-B502-0321CCFAE974}"/>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50ECFA50-EA3F-4E5E-A1AE-3626D5692975}"/>
  </w:font>
  <w:font w:name="Wingdings">
    <w:panose1 w:val="05000000000000000000"/>
    <w:charset w:val="02"/>
    <w:family w:val="auto"/>
    <w:pitch w:val="default"/>
    <w:sig w:usb0="00000000" w:usb1="00000000" w:usb2="00000000" w:usb3="00000000" w:csb0="80000000" w:csb1="00000000"/>
    <w:embedRegular r:id="rId4" w:fontKey="{7D45ACE0-C336-4FBD-8F71-D2EC3F325D46}"/>
  </w:font>
  <w:font w:name="Calibri">
    <w:panose1 w:val="020F0502020204030204"/>
    <w:charset w:val="00"/>
    <w:family w:val="swiss"/>
    <w:pitch w:val="default"/>
    <w:sig w:usb0="E4002EFF" w:usb1="C200247B" w:usb2="00000009" w:usb3="00000000" w:csb0="200001FF" w:csb1="00000000"/>
    <w:embedRegular r:id="rId5" w:fontKey="{66F4967E-C14D-4935-A569-F8361426241D}"/>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embedRegular r:id="rId6" w:fontKey="{D87DA033-FF58-4665-B3BB-553A357F06FD}"/>
  </w:font>
  <w:font w:name="Georgia">
    <w:panose1 w:val="02040502050405020303"/>
    <w:charset w:val="00"/>
    <w:family w:val="roman"/>
    <w:pitch w:val="default"/>
    <w:sig w:usb0="00000287" w:usb1="00000000" w:usb2="00000000" w:usb3="00000000" w:csb0="2000009F" w:csb1="00000000"/>
    <w:embedRegular r:id="rId7" w:fontKey="{9FB75055-8378-41AD-86CC-0AC0AF63E003}"/>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embedRegular r:id="rId8" w:fontKey="{2431248A-1F67-43F9-AFE4-BF2DCFB5B74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D19597"/>
    <w:multiLevelType w:val="singleLevel"/>
    <w:tmpl w:val="F6D19597"/>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67E0"/>
    <w:rsid w:val="00186024"/>
    <w:rsid w:val="001CA405"/>
    <w:rsid w:val="0025866D"/>
    <w:rsid w:val="0087DED1"/>
    <w:rsid w:val="009467E0"/>
    <w:rsid w:val="00B02686"/>
    <w:rsid w:val="00E2042A"/>
    <w:rsid w:val="01588792"/>
    <w:rsid w:val="015B0670"/>
    <w:rsid w:val="01F44ED3"/>
    <w:rsid w:val="027301FA"/>
    <w:rsid w:val="02A2C6A6"/>
    <w:rsid w:val="02D0ABC3"/>
    <w:rsid w:val="02EF3E37"/>
    <w:rsid w:val="03135727"/>
    <w:rsid w:val="032EAEB4"/>
    <w:rsid w:val="034A163D"/>
    <w:rsid w:val="035A94A7"/>
    <w:rsid w:val="03639E9A"/>
    <w:rsid w:val="04071C18"/>
    <w:rsid w:val="04638290"/>
    <w:rsid w:val="04D0E101"/>
    <w:rsid w:val="05A78B55"/>
    <w:rsid w:val="06822AA5"/>
    <w:rsid w:val="06B21EC5"/>
    <w:rsid w:val="06F88B69"/>
    <w:rsid w:val="07C3D038"/>
    <w:rsid w:val="07CB9198"/>
    <w:rsid w:val="08615B9F"/>
    <w:rsid w:val="091E5047"/>
    <w:rsid w:val="0A6BB84C"/>
    <w:rsid w:val="0AF79429"/>
    <w:rsid w:val="0B9C7AE3"/>
    <w:rsid w:val="0BB0AAA1"/>
    <w:rsid w:val="0C150348"/>
    <w:rsid w:val="0CB98C21"/>
    <w:rsid w:val="0D7B7053"/>
    <w:rsid w:val="0DA4CB74"/>
    <w:rsid w:val="0E078778"/>
    <w:rsid w:val="0E6569F0"/>
    <w:rsid w:val="0F45E1C9"/>
    <w:rsid w:val="0F6BE4D1"/>
    <w:rsid w:val="0F79FCC4"/>
    <w:rsid w:val="0FFD69AD"/>
    <w:rsid w:val="1034BE1A"/>
    <w:rsid w:val="105BB998"/>
    <w:rsid w:val="10C61C66"/>
    <w:rsid w:val="10F419FB"/>
    <w:rsid w:val="11179F39"/>
    <w:rsid w:val="1263243A"/>
    <w:rsid w:val="12F460B5"/>
    <w:rsid w:val="1488F29B"/>
    <w:rsid w:val="15178889"/>
    <w:rsid w:val="16507A94"/>
    <w:rsid w:val="16F5D5FD"/>
    <w:rsid w:val="17024F60"/>
    <w:rsid w:val="1736FB8A"/>
    <w:rsid w:val="18C41A6E"/>
    <w:rsid w:val="192A59C6"/>
    <w:rsid w:val="19E13333"/>
    <w:rsid w:val="1A07140F"/>
    <w:rsid w:val="1A769B7A"/>
    <w:rsid w:val="1AAE3740"/>
    <w:rsid w:val="1B16E57F"/>
    <w:rsid w:val="1B73C261"/>
    <w:rsid w:val="1B79BA7E"/>
    <w:rsid w:val="1BABA1D8"/>
    <w:rsid w:val="1BCBDFAF"/>
    <w:rsid w:val="1C07A096"/>
    <w:rsid w:val="1C1D9F43"/>
    <w:rsid w:val="1C9BE1CD"/>
    <w:rsid w:val="1DE6DB12"/>
    <w:rsid w:val="1E006E71"/>
    <w:rsid w:val="1E075DBC"/>
    <w:rsid w:val="1E150CB9"/>
    <w:rsid w:val="1EE47546"/>
    <w:rsid w:val="1F2CE99D"/>
    <w:rsid w:val="200C3319"/>
    <w:rsid w:val="20BE5F67"/>
    <w:rsid w:val="21AEECE1"/>
    <w:rsid w:val="22658CA8"/>
    <w:rsid w:val="22C1E436"/>
    <w:rsid w:val="22E3BD25"/>
    <w:rsid w:val="22E683AB"/>
    <w:rsid w:val="231F1825"/>
    <w:rsid w:val="2332FB76"/>
    <w:rsid w:val="236042F0"/>
    <w:rsid w:val="239C5619"/>
    <w:rsid w:val="23D6ACA7"/>
    <w:rsid w:val="2490FB55"/>
    <w:rsid w:val="25CB12C9"/>
    <w:rsid w:val="25E5D59B"/>
    <w:rsid w:val="25E96118"/>
    <w:rsid w:val="262962DC"/>
    <w:rsid w:val="263BAAD9"/>
    <w:rsid w:val="2666269C"/>
    <w:rsid w:val="267066E8"/>
    <w:rsid w:val="26794851"/>
    <w:rsid w:val="26816B71"/>
    <w:rsid w:val="2698A722"/>
    <w:rsid w:val="26C4A8FB"/>
    <w:rsid w:val="26C7AD7E"/>
    <w:rsid w:val="26E1B7D8"/>
    <w:rsid w:val="27F090A1"/>
    <w:rsid w:val="27F52EEA"/>
    <w:rsid w:val="27FC41CB"/>
    <w:rsid w:val="2864DD52"/>
    <w:rsid w:val="290AA270"/>
    <w:rsid w:val="298862E5"/>
    <w:rsid w:val="299AA517"/>
    <w:rsid w:val="29EE7FC5"/>
    <w:rsid w:val="2A7BAC17"/>
    <w:rsid w:val="2AAA3F9F"/>
    <w:rsid w:val="2AD48B7A"/>
    <w:rsid w:val="2B6518C8"/>
    <w:rsid w:val="2B8497CD"/>
    <w:rsid w:val="2BBADFEB"/>
    <w:rsid w:val="2C04EBA8"/>
    <w:rsid w:val="2C2237AC"/>
    <w:rsid w:val="2C4ADD6D"/>
    <w:rsid w:val="2C73EF27"/>
    <w:rsid w:val="2D2364A3"/>
    <w:rsid w:val="2D317576"/>
    <w:rsid w:val="2D543BCF"/>
    <w:rsid w:val="2D6F1920"/>
    <w:rsid w:val="2DBD0E05"/>
    <w:rsid w:val="2E2A99B5"/>
    <w:rsid w:val="2F2642EB"/>
    <w:rsid w:val="2FB97C7A"/>
    <w:rsid w:val="3035818A"/>
    <w:rsid w:val="30918C3B"/>
    <w:rsid w:val="318AAF27"/>
    <w:rsid w:val="31979C57"/>
    <w:rsid w:val="32BD86B6"/>
    <w:rsid w:val="32C9D466"/>
    <w:rsid w:val="33006EC7"/>
    <w:rsid w:val="330AA704"/>
    <w:rsid w:val="33499206"/>
    <w:rsid w:val="33E311CD"/>
    <w:rsid w:val="33FBBF52"/>
    <w:rsid w:val="345495AC"/>
    <w:rsid w:val="356EB7F4"/>
    <w:rsid w:val="358386C3"/>
    <w:rsid w:val="35E3DCC7"/>
    <w:rsid w:val="3616B111"/>
    <w:rsid w:val="364DA08E"/>
    <w:rsid w:val="366F8FC4"/>
    <w:rsid w:val="3686769C"/>
    <w:rsid w:val="36FBAA80"/>
    <w:rsid w:val="378E0DD8"/>
    <w:rsid w:val="37A07EB4"/>
    <w:rsid w:val="37C9BB20"/>
    <w:rsid w:val="390D1F7A"/>
    <w:rsid w:val="39957D64"/>
    <w:rsid w:val="39CFBA83"/>
    <w:rsid w:val="39DD8187"/>
    <w:rsid w:val="3A4DADAF"/>
    <w:rsid w:val="3B2A1509"/>
    <w:rsid w:val="3B5C326F"/>
    <w:rsid w:val="3B867DF9"/>
    <w:rsid w:val="3B89A329"/>
    <w:rsid w:val="3BF97D07"/>
    <w:rsid w:val="3C29EE8B"/>
    <w:rsid w:val="3C37ED52"/>
    <w:rsid w:val="3C734C9D"/>
    <w:rsid w:val="3C9BA17E"/>
    <w:rsid w:val="3D055934"/>
    <w:rsid w:val="3D303E83"/>
    <w:rsid w:val="3D603425"/>
    <w:rsid w:val="3D80A2DF"/>
    <w:rsid w:val="3D9E8CEB"/>
    <w:rsid w:val="3E36F3C8"/>
    <w:rsid w:val="3E4D1DFF"/>
    <w:rsid w:val="3F3376C0"/>
    <w:rsid w:val="3F72FD94"/>
    <w:rsid w:val="3FD8BD7F"/>
    <w:rsid w:val="400BA103"/>
    <w:rsid w:val="4092F4AE"/>
    <w:rsid w:val="4094E302"/>
    <w:rsid w:val="40D69C4D"/>
    <w:rsid w:val="40F1DA03"/>
    <w:rsid w:val="415A74F3"/>
    <w:rsid w:val="4166D9EB"/>
    <w:rsid w:val="41781F5F"/>
    <w:rsid w:val="41AF85A1"/>
    <w:rsid w:val="41DF2D79"/>
    <w:rsid w:val="426D3B3A"/>
    <w:rsid w:val="43528591"/>
    <w:rsid w:val="43B64A4D"/>
    <w:rsid w:val="43B9812C"/>
    <w:rsid w:val="43D12B51"/>
    <w:rsid w:val="441142DE"/>
    <w:rsid w:val="44458EC4"/>
    <w:rsid w:val="444F4E99"/>
    <w:rsid w:val="446E61D8"/>
    <w:rsid w:val="4499B7CE"/>
    <w:rsid w:val="4533A602"/>
    <w:rsid w:val="4538DED5"/>
    <w:rsid w:val="453CFEF8"/>
    <w:rsid w:val="45945C6E"/>
    <w:rsid w:val="459C6AA9"/>
    <w:rsid w:val="45E1A139"/>
    <w:rsid w:val="468DC1AA"/>
    <w:rsid w:val="46F58729"/>
    <w:rsid w:val="47824633"/>
    <w:rsid w:val="4786B96D"/>
    <w:rsid w:val="47F75A64"/>
    <w:rsid w:val="47F8DCCB"/>
    <w:rsid w:val="48049575"/>
    <w:rsid w:val="4815223D"/>
    <w:rsid w:val="483E3B33"/>
    <w:rsid w:val="48594ECF"/>
    <w:rsid w:val="485D9107"/>
    <w:rsid w:val="487E895C"/>
    <w:rsid w:val="488EB3A7"/>
    <w:rsid w:val="48FE00B4"/>
    <w:rsid w:val="4943413C"/>
    <w:rsid w:val="49903095"/>
    <w:rsid w:val="49B2C705"/>
    <w:rsid w:val="49D44D0D"/>
    <w:rsid w:val="49D976E5"/>
    <w:rsid w:val="4A8E851D"/>
    <w:rsid w:val="4AE40FC2"/>
    <w:rsid w:val="4B42D9DD"/>
    <w:rsid w:val="4B7FDB6F"/>
    <w:rsid w:val="4BD85020"/>
    <w:rsid w:val="4BDDFB1A"/>
    <w:rsid w:val="4C359FB7"/>
    <w:rsid w:val="4C64903C"/>
    <w:rsid w:val="4C6DE65B"/>
    <w:rsid w:val="4C922590"/>
    <w:rsid w:val="4C9EF7F7"/>
    <w:rsid w:val="4CC121AD"/>
    <w:rsid w:val="4CEC120D"/>
    <w:rsid w:val="4CEDA9AA"/>
    <w:rsid w:val="4D1DBA8F"/>
    <w:rsid w:val="4D5634F0"/>
    <w:rsid w:val="4D9F30FB"/>
    <w:rsid w:val="4DB9A701"/>
    <w:rsid w:val="4E203858"/>
    <w:rsid w:val="4E75172C"/>
    <w:rsid w:val="4E9F1616"/>
    <w:rsid w:val="4F004CD9"/>
    <w:rsid w:val="4F6BC8DE"/>
    <w:rsid w:val="4FC86390"/>
    <w:rsid w:val="508B5231"/>
    <w:rsid w:val="50E35B5A"/>
    <w:rsid w:val="51165DC0"/>
    <w:rsid w:val="51726CF3"/>
    <w:rsid w:val="5178982A"/>
    <w:rsid w:val="51AA765E"/>
    <w:rsid w:val="51D8A2DF"/>
    <w:rsid w:val="52276B85"/>
    <w:rsid w:val="52673D0E"/>
    <w:rsid w:val="5288875D"/>
    <w:rsid w:val="5291FF50"/>
    <w:rsid w:val="52F364FB"/>
    <w:rsid w:val="536D2A6B"/>
    <w:rsid w:val="541F6571"/>
    <w:rsid w:val="54EB0A16"/>
    <w:rsid w:val="55490DA2"/>
    <w:rsid w:val="55A56A07"/>
    <w:rsid w:val="56A0AC6C"/>
    <w:rsid w:val="571F5A4F"/>
    <w:rsid w:val="576D952D"/>
    <w:rsid w:val="577ED92D"/>
    <w:rsid w:val="579815F2"/>
    <w:rsid w:val="57BC8FB7"/>
    <w:rsid w:val="5935EC66"/>
    <w:rsid w:val="5A268C78"/>
    <w:rsid w:val="5A5882D1"/>
    <w:rsid w:val="5A7133AF"/>
    <w:rsid w:val="5AA30BD5"/>
    <w:rsid w:val="5AE52509"/>
    <w:rsid w:val="5AFB53B9"/>
    <w:rsid w:val="5B923DBA"/>
    <w:rsid w:val="5BB6587D"/>
    <w:rsid w:val="5BD2D36B"/>
    <w:rsid w:val="5C013CBA"/>
    <w:rsid w:val="5C1715F1"/>
    <w:rsid w:val="5D0351FA"/>
    <w:rsid w:val="5D539C70"/>
    <w:rsid w:val="5E665F79"/>
    <w:rsid w:val="5ED7887D"/>
    <w:rsid w:val="5EE161F3"/>
    <w:rsid w:val="5EED5C88"/>
    <w:rsid w:val="5EFC2372"/>
    <w:rsid w:val="5F9C030E"/>
    <w:rsid w:val="5FE989DE"/>
    <w:rsid w:val="5FF481F6"/>
    <w:rsid w:val="6024063C"/>
    <w:rsid w:val="610F1EE0"/>
    <w:rsid w:val="611EE1C6"/>
    <w:rsid w:val="611F7414"/>
    <w:rsid w:val="61426E97"/>
    <w:rsid w:val="61D83B83"/>
    <w:rsid w:val="628A7A36"/>
    <w:rsid w:val="63BFE553"/>
    <w:rsid w:val="640F68BC"/>
    <w:rsid w:val="652CF94E"/>
    <w:rsid w:val="660A4FAF"/>
    <w:rsid w:val="66199E3A"/>
    <w:rsid w:val="6641C6AC"/>
    <w:rsid w:val="664C23E4"/>
    <w:rsid w:val="66912B49"/>
    <w:rsid w:val="66933685"/>
    <w:rsid w:val="66ADEDFD"/>
    <w:rsid w:val="671E560D"/>
    <w:rsid w:val="678E1FD0"/>
    <w:rsid w:val="67B71AF5"/>
    <w:rsid w:val="67ED809A"/>
    <w:rsid w:val="681F0A43"/>
    <w:rsid w:val="6838ACD3"/>
    <w:rsid w:val="6840645B"/>
    <w:rsid w:val="6895FBE8"/>
    <w:rsid w:val="68B2BD50"/>
    <w:rsid w:val="68BB409F"/>
    <w:rsid w:val="68C9B1BA"/>
    <w:rsid w:val="68E36530"/>
    <w:rsid w:val="695580A4"/>
    <w:rsid w:val="69F45104"/>
    <w:rsid w:val="69FF5FB6"/>
    <w:rsid w:val="6A03E0EE"/>
    <w:rsid w:val="6A63BA30"/>
    <w:rsid w:val="6AAA99B6"/>
    <w:rsid w:val="6B047C15"/>
    <w:rsid w:val="6BED652A"/>
    <w:rsid w:val="6BFFE650"/>
    <w:rsid w:val="6C7D2D55"/>
    <w:rsid w:val="6D7FAA8F"/>
    <w:rsid w:val="6DDB1576"/>
    <w:rsid w:val="6E3EB7D1"/>
    <w:rsid w:val="6E8BC889"/>
    <w:rsid w:val="6EAD108D"/>
    <w:rsid w:val="6EADD518"/>
    <w:rsid w:val="6F15FBE5"/>
    <w:rsid w:val="6F53DC2E"/>
    <w:rsid w:val="6F99BB34"/>
    <w:rsid w:val="6FC81178"/>
    <w:rsid w:val="7014420E"/>
    <w:rsid w:val="7084ABEB"/>
    <w:rsid w:val="70A20D5A"/>
    <w:rsid w:val="71310C27"/>
    <w:rsid w:val="7218DFD7"/>
    <w:rsid w:val="72ACD40C"/>
    <w:rsid w:val="738842C8"/>
    <w:rsid w:val="73902F45"/>
    <w:rsid w:val="73BE98A0"/>
    <w:rsid w:val="73CCE4CB"/>
    <w:rsid w:val="74247417"/>
    <w:rsid w:val="7480302E"/>
    <w:rsid w:val="7555421E"/>
    <w:rsid w:val="7558C285"/>
    <w:rsid w:val="76282695"/>
    <w:rsid w:val="76305468"/>
    <w:rsid w:val="7693D6BC"/>
    <w:rsid w:val="77167088"/>
    <w:rsid w:val="771CE82F"/>
    <w:rsid w:val="774A569F"/>
    <w:rsid w:val="77B95B7A"/>
    <w:rsid w:val="77D28765"/>
    <w:rsid w:val="77DC570C"/>
    <w:rsid w:val="77E9A593"/>
    <w:rsid w:val="781DEF19"/>
    <w:rsid w:val="782DC11C"/>
    <w:rsid w:val="7857E0E2"/>
    <w:rsid w:val="788CABE1"/>
    <w:rsid w:val="78BBCCAB"/>
    <w:rsid w:val="78DDF54B"/>
    <w:rsid w:val="790A593B"/>
    <w:rsid w:val="79549985"/>
    <w:rsid w:val="7A1A5A86"/>
    <w:rsid w:val="7AEE8D42"/>
    <w:rsid w:val="7B93B05F"/>
    <w:rsid w:val="7BBA4EBF"/>
    <w:rsid w:val="7BBE713E"/>
    <w:rsid w:val="7BC3B1CC"/>
    <w:rsid w:val="7C0E2E69"/>
    <w:rsid w:val="7C8208B0"/>
    <w:rsid w:val="7CDAF17E"/>
    <w:rsid w:val="7E09DD88"/>
    <w:rsid w:val="7E439AE7"/>
    <w:rsid w:val="7ECF83ED"/>
    <w:rsid w:val="7F066622"/>
    <w:rsid w:val="7F286F94"/>
    <w:rsid w:val="7F876FE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99"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 w:eastAsia="ja-JP" w:bidi="ar-SA"/>
    </w:rPr>
  </w:style>
  <w:style w:type="paragraph" w:styleId="2">
    <w:name w:val="heading 1"/>
    <w:basedOn w:val="1"/>
    <w:next w:val="1"/>
    <w:link w:val="19"/>
    <w:qFormat/>
    <w:uiPriority w:val="0"/>
    <w:pPr>
      <w:spacing w:line="240" w:lineRule="auto"/>
      <w:outlineLvl w:val="0"/>
    </w:pPr>
    <w:rPr>
      <w:rFonts w:ascii="Times New Roman" w:hAnsi="Times New Roman" w:eastAsia="Times New Roman" w:cs="Times New Roman"/>
      <w:b/>
      <w:bCs/>
      <w:sz w:val="48"/>
      <w:szCs w:val="48"/>
    </w:rPr>
  </w:style>
  <w:style w:type="paragraph" w:styleId="3">
    <w:name w:val="heading 2"/>
    <w:basedOn w:val="1"/>
    <w:next w:val="1"/>
    <w:link w:val="20"/>
    <w:qFormat/>
    <w:uiPriority w:val="0"/>
    <w:pPr>
      <w:spacing w:line="240" w:lineRule="auto"/>
      <w:outlineLvl w:val="1"/>
    </w:pPr>
    <w:rPr>
      <w:rFonts w:ascii="Times New Roman" w:hAnsi="Times New Roman" w:eastAsia="Times New Roman" w:cs="Times New Roman"/>
      <w:b/>
      <w:bCs/>
      <w:sz w:val="36"/>
      <w:szCs w:val="36"/>
    </w:rPr>
  </w:style>
  <w:style w:type="paragraph" w:styleId="4">
    <w:name w:val="heading 3"/>
    <w:basedOn w:val="1"/>
    <w:next w:val="1"/>
    <w:qFormat/>
    <w:uiPriority w:val="0"/>
    <w:pPr>
      <w:keepNext/>
      <w:keepLines/>
      <w:spacing w:before="280" w:after="80"/>
      <w:outlineLvl w:val="2"/>
    </w:pPr>
    <w:rPr>
      <w:b/>
      <w:bCs/>
      <w:sz w:val="28"/>
      <w:szCs w:val="28"/>
    </w:rPr>
  </w:style>
  <w:style w:type="paragraph" w:styleId="5">
    <w:name w:val="heading 4"/>
    <w:basedOn w:val="1"/>
    <w:next w:val="1"/>
    <w:qFormat/>
    <w:uiPriority w:val="0"/>
    <w:pPr>
      <w:keepNext/>
      <w:keepLines/>
      <w:spacing w:before="240" w:after="40"/>
      <w:outlineLvl w:val="3"/>
    </w:pPr>
    <w:rPr>
      <w:b/>
      <w:bCs/>
      <w:sz w:val="24"/>
      <w:szCs w:val="24"/>
    </w:rPr>
  </w:style>
  <w:style w:type="paragraph" w:styleId="6">
    <w:name w:val="heading 5"/>
    <w:basedOn w:val="1"/>
    <w:next w:val="1"/>
    <w:qFormat/>
    <w:uiPriority w:val="0"/>
    <w:pPr>
      <w:keepNext/>
      <w:keepLines/>
      <w:spacing w:before="220" w:after="40"/>
      <w:outlineLvl w:val="4"/>
    </w:pPr>
    <w:rPr>
      <w:b/>
      <w:bCs/>
    </w:rPr>
  </w:style>
  <w:style w:type="paragraph" w:styleId="7">
    <w:name w:val="heading 6"/>
    <w:basedOn w:val="1"/>
    <w:next w:val="1"/>
    <w:qFormat/>
    <w:uiPriority w:val="0"/>
    <w:pPr>
      <w:keepNext/>
      <w:keepLines/>
      <w:spacing w:before="200" w:after="40"/>
      <w:outlineLvl w:val="5"/>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2"/>
    <w:semiHidden/>
    <w:unhideWhenUsed/>
    <w:qFormat/>
    <w:uiPriority w:val="99"/>
    <w:pPr>
      <w:spacing w:after="0" w:line="240" w:lineRule="auto"/>
    </w:pPr>
    <w:rPr>
      <w:rFonts w:ascii="Segoe UI" w:hAnsi="Segoe UI" w:cs="Segoe UI"/>
      <w:sz w:val="18"/>
      <w:szCs w:val="18"/>
    </w:rPr>
  </w:style>
  <w:style w:type="character" w:styleId="11">
    <w:name w:val="Emphasis"/>
    <w:basedOn w:val="8"/>
    <w:qFormat/>
    <w:uiPriority w:val="20"/>
    <w:rPr>
      <w:i/>
      <w:iCs/>
    </w:rPr>
  </w:style>
  <w:style w:type="character" w:styleId="12">
    <w:name w:val="HTML Code"/>
    <w:basedOn w:val="8"/>
    <w:semiHidden/>
    <w:unhideWhenUsed/>
    <w:qFormat/>
    <w:uiPriority w:val="99"/>
    <w:rPr>
      <w:rFonts w:ascii="Courier New" w:hAnsi="Courier New" w:eastAsia="Times New Roman" w:cs="Courier New"/>
      <w:sz w:val="20"/>
      <w:szCs w:val="20"/>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Strong"/>
    <w:basedOn w:val="8"/>
    <w:qFormat/>
    <w:uiPriority w:val="22"/>
    <w:rPr>
      <w:b/>
      <w:bCs/>
    </w:rPr>
  </w:style>
  <w:style w:type="paragraph" w:styleId="15">
    <w:name w:val="Subtitle"/>
    <w:basedOn w:val="1"/>
    <w:next w:val="1"/>
    <w:qFormat/>
    <w:uiPriority w:val="0"/>
    <w:pPr>
      <w:keepNext/>
      <w:keepLines/>
      <w:spacing w:before="360" w:after="80"/>
    </w:pPr>
    <w:rPr>
      <w:rFonts w:ascii="Georgia" w:hAnsi="Georgia" w:eastAsia="Georgia" w:cs="Georgia"/>
      <w:i/>
      <w:iCs/>
      <w:color w:val="666666"/>
      <w:sz w:val="48"/>
      <w:szCs w:val="48"/>
    </w:rPr>
  </w:style>
  <w:style w:type="table" w:styleId="16">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
    <w:name w:val="TableNormal"/>
    <w:qFormat/>
    <w:uiPriority w:val="0"/>
    <w:tblPr>
      <w:tblCellMar>
        <w:top w:w="100" w:type="dxa"/>
        <w:left w:w="100" w:type="dxa"/>
        <w:bottom w:w="100" w:type="dxa"/>
        <w:right w:w="100" w:type="dxa"/>
      </w:tblCellMar>
    </w:tblPr>
  </w:style>
  <w:style w:type="paragraph" w:styleId="18">
    <w:name w:val="Title"/>
    <w:basedOn w:val="1"/>
    <w:next w:val="1"/>
    <w:qFormat/>
    <w:uiPriority w:val="0"/>
    <w:pPr>
      <w:keepNext/>
      <w:keepLines/>
      <w:spacing w:before="480" w:after="120"/>
    </w:pPr>
    <w:rPr>
      <w:b/>
      <w:bCs/>
      <w:sz w:val="72"/>
      <w:szCs w:val="72"/>
    </w:rPr>
  </w:style>
  <w:style w:type="character" w:customStyle="1" w:styleId="19">
    <w:name w:val="Đầu đề 1 Char"/>
    <w:basedOn w:val="8"/>
    <w:link w:val="2"/>
    <w:qFormat/>
    <w:uiPriority w:val="9"/>
    <w:rPr>
      <w:rFonts w:ascii="Times New Roman" w:hAnsi="Times New Roman" w:eastAsia="Times New Roman" w:cs="Times New Roman"/>
      <w:b/>
      <w:bCs/>
      <w:kern w:val="36"/>
      <w:sz w:val="48"/>
      <w:szCs w:val="48"/>
    </w:rPr>
  </w:style>
  <w:style w:type="character" w:customStyle="1" w:styleId="20">
    <w:name w:val="Đầu đề 2 Char"/>
    <w:basedOn w:val="8"/>
    <w:link w:val="3"/>
    <w:qFormat/>
    <w:uiPriority w:val="9"/>
    <w:rPr>
      <w:rFonts w:ascii="Times New Roman" w:hAnsi="Times New Roman" w:eastAsia="Times New Roman" w:cs="Times New Roman"/>
      <w:b/>
      <w:bCs/>
      <w:sz w:val="36"/>
      <w:szCs w:val="36"/>
    </w:rPr>
  </w:style>
  <w:style w:type="paragraph" w:styleId="21">
    <w:name w:val="List Paragraph"/>
    <w:basedOn w:val="1"/>
    <w:qFormat/>
    <w:uiPriority w:val="34"/>
    <w:pPr>
      <w:ind w:left="720"/>
      <w:contextualSpacing/>
    </w:pPr>
  </w:style>
  <w:style w:type="character" w:customStyle="1" w:styleId="22">
    <w:name w:val="Bóng chú thích Char"/>
    <w:basedOn w:val="8"/>
    <w:link w:val="10"/>
    <w:semiHidden/>
    <w:qFormat/>
    <w:uiPriority w:val="99"/>
    <w:rPr>
      <w:rFonts w:ascii="Segoe UI" w:hAnsi="Segoe UI" w:cs="Segoe UI"/>
      <w:sz w:val="18"/>
      <w:szCs w:val="18"/>
    </w:rPr>
  </w:style>
  <w:style w:type="table" w:customStyle="1" w:styleId="23">
    <w:name w:val="_Style 22"/>
    <w:basedOn w:val="17"/>
    <w:qFormat/>
    <w:uiPriority w:val="0"/>
  </w:style>
  <w:style w:type="table" w:customStyle="1" w:styleId="24">
    <w:name w:val="_Style 23"/>
    <w:basedOn w:val="17"/>
    <w:qFormat/>
    <w:uiPriority w:val="0"/>
  </w:style>
  <w:style w:type="table" w:customStyle="1" w:styleId="25">
    <w:name w:val="_Style 24"/>
    <w:basedOn w:val="17"/>
    <w:qFormat/>
    <w:uiPriority w:val="0"/>
  </w:style>
  <w:style w:type="table" w:customStyle="1" w:styleId="26">
    <w:name w:val="_Style 25"/>
    <w:basedOn w:val="17"/>
    <w:qFormat/>
    <w:uiPriority w:val="0"/>
  </w:style>
  <w:style w:type="table" w:customStyle="1" w:styleId="27">
    <w:name w:val="_Style 26"/>
    <w:basedOn w:val="17"/>
    <w:qFormat/>
    <w:uiPriority w:val="0"/>
  </w:style>
  <w:style w:type="table" w:customStyle="1" w:styleId="28">
    <w:name w:val="_Style 27"/>
    <w:basedOn w:val="17"/>
    <w:qFormat/>
    <w:uiPriority w:val="0"/>
  </w:style>
  <w:style w:type="table" w:customStyle="1" w:styleId="29">
    <w:name w:val="_Style 28"/>
    <w:basedOn w:val="17"/>
    <w:qFormat/>
    <w:uiPriority w:val="0"/>
  </w:style>
  <w:style w:type="table" w:customStyle="1" w:styleId="30">
    <w:name w:val="_Style 29"/>
    <w:basedOn w:val="17"/>
    <w:qFormat/>
    <w:uiPriority w:val="0"/>
  </w:style>
  <w:style w:type="table" w:customStyle="1" w:styleId="31">
    <w:name w:val="_Style 30"/>
    <w:basedOn w:val="17"/>
    <w:qFormat/>
    <w:uiPriority w:val="0"/>
  </w:style>
  <w:style w:type="table" w:customStyle="1" w:styleId="32">
    <w:name w:val="_Style 31"/>
    <w:basedOn w:val="17"/>
    <w:qFormat/>
    <w:uiPriority w:val="0"/>
  </w:style>
  <w:style w:type="table" w:customStyle="1" w:styleId="33">
    <w:name w:val="_Style 32"/>
    <w:basedOn w:val="17"/>
    <w:qFormat/>
    <w:uiPriority w:val="0"/>
  </w:style>
  <w:style w:type="table" w:customStyle="1" w:styleId="34">
    <w:name w:val="_Style 33"/>
    <w:basedOn w:val="17"/>
    <w:qFormat/>
    <w:uiPriority w:val="0"/>
  </w:style>
  <w:style w:type="table" w:customStyle="1" w:styleId="35">
    <w:name w:val="_Style 34"/>
    <w:basedOn w:val="17"/>
    <w:qFormat/>
    <w:uiPriority w:val="0"/>
  </w:style>
  <w:style w:type="table" w:customStyle="1" w:styleId="36">
    <w:name w:val="_Style 35"/>
    <w:basedOn w:val="17"/>
    <w:qFormat/>
    <w:uiPriority w:val="0"/>
  </w:style>
  <w:style w:type="character" w:customStyle="1" w:styleId="37">
    <w:name w:val="cf01"/>
    <w:uiPriority w:val="0"/>
    <w:rPr>
      <w:rFonts w:ascii="Consolas" w:hAnsi="Consolas" w:eastAsia="Consolas" w:cs="Consolas"/>
      <w:sz w:val="22"/>
      <w:szCs w:val="22"/>
    </w:rPr>
  </w:style>
  <w:style w:type="character" w:customStyle="1" w:styleId="38">
    <w:name w:val="cf11"/>
    <w:uiPriority w:val="0"/>
    <w:rPr>
      <w:rFonts w:hint="default" w:ascii="Consolas" w:hAnsi="Consolas" w:eastAsia="Consolas" w:cs="Consolas"/>
      <w:sz w:val="22"/>
      <w:szCs w:val="22"/>
    </w:rPr>
  </w:style>
  <w:style w:type="character" w:customStyle="1" w:styleId="39">
    <w:name w:val="cf21"/>
    <w:uiPriority w:val="0"/>
    <w:rPr>
      <w:rFonts w:hint="default" w:ascii="Consolas" w:hAnsi="Consolas" w:eastAsia="Consolas" w:cs="Consolas"/>
      <w:sz w:val="22"/>
      <w:szCs w:val="22"/>
    </w:rPr>
  </w:style>
  <w:style w:type="character" w:customStyle="1" w:styleId="40">
    <w:name w:val="cf31"/>
    <w:uiPriority w:val="0"/>
    <w:rPr>
      <w:rFonts w:hint="default" w:ascii="Consolas" w:hAnsi="Consolas" w:eastAsia="Consolas" w:cs="Consolas"/>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chart" Target="charts/chart2.xml"/><Relationship Id="rId6" Type="http://schemas.openxmlformats.org/officeDocument/2006/relationships/chart" Target="charts/chart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Book1" TargetMode="External"/></Relationships>
</file>

<file path=word/charts/_rels/chart2.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Book1"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en-US" sz="1400" b="1" i="0" u="none" strike="noStrike" kern="1200" baseline="0">
                <a:solidFill>
                  <a:schemeClr val="tx1">
                    <a:lumMod val="75000"/>
                    <a:lumOff val="25000"/>
                  </a:schemeClr>
                </a:solidFill>
                <a:latin typeface="+mn-lt"/>
                <a:ea typeface="+mn-ea"/>
                <a:cs typeface="+mn-cs"/>
              </a:defRPr>
            </a:pPr>
            <a:r>
              <a:t>Burndown Chart</a:t>
            </a:r>
          </a:p>
        </c:rich>
      </c:tx>
      <c:layout/>
      <c:overlay val="0"/>
      <c:spPr>
        <a:noFill/>
        <a:ln>
          <a:noFill/>
        </a:ln>
        <a:effectLst/>
      </c:spPr>
    </c:title>
    <c:autoTitleDeleted val="0"/>
    <c:plotArea>
      <c:layout/>
      <c:lineChart>
        <c:grouping val="standard"/>
        <c:varyColors val="0"/>
        <c:ser>
          <c:idx val="0"/>
          <c:order val="0"/>
          <c:tx>
            <c:strRef>
              <c:f>[Book1]Sheet1!$I$8</c:f>
              <c:strCache>
                <c:ptCount val="1"/>
                <c:pt idx="0">
                  <c:v>Công việc yêu cầu</c:v>
                </c:pt>
              </c:strCache>
            </c:strRef>
          </c:tx>
          <c:spPr>
            <a:ln w="28575" cap="rnd">
              <a:solidFill>
                <a:schemeClr val="accent1"/>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[Book1]Sheet1!$J$8:$O$8</c:f>
              <c:numCache>
                <c:formatCode>General</c:formatCode>
                <c:ptCount val="6"/>
                <c:pt idx="0">
                  <c:v>36</c:v>
                </c:pt>
                <c:pt idx="1">
                  <c:v>30</c:v>
                </c:pt>
                <c:pt idx="2">
                  <c:v>24</c:v>
                </c:pt>
                <c:pt idx="3">
                  <c:v>19</c:v>
                </c:pt>
                <c:pt idx="4">
                  <c:v>14</c:v>
                </c:pt>
                <c:pt idx="5">
                  <c:v>10</c:v>
                </c:pt>
              </c:numCache>
            </c:numRef>
          </c:val>
          <c:smooth val="0"/>
        </c:ser>
        <c:ser>
          <c:idx val="1"/>
          <c:order val="1"/>
          <c:tx>
            <c:strRef>
              <c:f>[Book1]Sheet1!$I$9</c:f>
              <c:strCache>
                <c:ptCount val="1"/>
                <c:pt idx="0">
                  <c:v>Công việc còn lại</c:v>
                </c:pt>
              </c:strCache>
            </c:strRef>
          </c:tx>
          <c:spPr>
            <a:ln w="28575" cap="rnd">
              <a:solidFill>
                <a:schemeClr val="accent2"/>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[Book1]Sheet1!$J$9:$O$9</c:f>
              <c:numCache>
                <c:formatCode>General</c:formatCode>
                <c:ptCount val="6"/>
                <c:pt idx="0">
                  <c:v>33</c:v>
                </c:pt>
                <c:pt idx="1">
                  <c:v>28</c:v>
                </c:pt>
                <c:pt idx="2">
                  <c:v>23</c:v>
                </c:pt>
                <c:pt idx="3">
                  <c:v>15</c:v>
                </c:pt>
                <c:pt idx="4">
                  <c:v>10</c:v>
                </c:pt>
                <c:pt idx="5">
                  <c:v>10</c:v>
                </c:pt>
              </c:numCache>
            </c:numRef>
          </c:val>
          <c:smooth val="0"/>
        </c:ser>
        <c:dLbls>
          <c:showLegendKey val="0"/>
          <c:showVal val="0"/>
          <c:showCatName val="0"/>
          <c:showSerName val="0"/>
          <c:showPercent val="0"/>
          <c:showBubbleSize val="0"/>
        </c:dLbls>
        <c:marker val="0"/>
        <c:smooth val="0"/>
        <c:axId val="734484095"/>
        <c:axId val="225239085"/>
      </c:lineChart>
      <c:catAx>
        <c:axId val="73448409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225239085"/>
        <c:crosses val="autoZero"/>
        <c:auto val="1"/>
        <c:lblAlgn val="ctr"/>
        <c:lblOffset val="100"/>
        <c:noMultiLvlLbl val="0"/>
      </c:catAx>
      <c:valAx>
        <c:axId val="225239085"/>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734484095"/>
        <c:crosses val="autoZero"/>
        <c:crossBetween val="between"/>
      </c:valAx>
      <c:spPr>
        <a:noFill/>
        <a:ln>
          <a:noFill/>
        </a:ln>
        <a:effectLst/>
      </c:spPr>
    </c:plotArea>
    <c:legend>
      <c:legendPos val="b"/>
      <c:layout/>
      <c:overlay val="0"/>
      <c:spPr>
        <a:noFill/>
        <a:ln>
          <a:noFill/>
        </a:ln>
        <a:effectLst/>
      </c:spPr>
      <c:txPr>
        <a:bodyPr rot="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43c176f-1af2-4242-8f00-8218c13277bb}"/>
      </c:ext>
    </c:extLst>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en-US" sz="1400" b="1" i="0" u="none" strike="noStrike" kern="1200" baseline="0">
                <a:solidFill>
                  <a:schemeClr val="tx1">
                    <a:lumMod val="75000"/>
                    <a:lumOff val="25000"/>
                  </a:schemeClr>
                </a:solidFill>
                <a:latin typeface="+mn-lt"/>
                <a:ea typeface="+mn-ea"/>
                <a:cs typeface="+mn-cs"/>
              </a:defRPr>
            </a:pPr>
            <a:r>
              <a:t>Burndown Chart</a:t>
            </a:r>
          </a:p>
        </c:rich>
      </c:tx>
      <c:layout/>
      <c:overlay val="0"/>
      <c:spPr>
        <a:noFill/>
        <a:ln>
          <a:noFill/>
        </a:ln>
        <a:effectLst/>
      </c:spPr>
    </c:title>
    <c:autoTitleDeleted val="0"/>
    <c:plotArea>
      <c:layout/>
      <c:lineChart>
        <c:grouping val="standard"/>
        <c:varyColors val="0"/>
        <c:ser>
          <c:idx val="0"/>
          <c:order val="0"/>
          <c:tx>
            <c:strRef>
              <c:f>[Book1]Sheet1!$I$8</c:f>
              <c:strCache>
                <c:ptCount val="1"/>
                <c:pt idx="0">
                  <c:v>Công việc yêu cầu</c:v>
                </c:pt>
              </c:strCache>
            </c:strRef>
          </c:tx>
          <c:spPr>
            <a:ln w="28575" cap="rnd">
              <a:solidFill>
                <a:schemeClr val="accent1"/>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[Book1]Sheet1!$J$8:$O$8</c:f>
              <c:numCache>
                <c:formatCode>General</c:formatCode>
                <c:ptCount val="6"/>
                <c:pt idx="0">
                  <c:v>36</c:v>
                </c:pt>
                <c:pt idx="1">
                  <c:v>30</c:v>
                </c:pt>
                <c:pt idx="2">
                  <c:v>24</c:v>
                </c:pt>
                <c:pt idx="3">
                  <c:v>19</c:v>
                </c:pt>
                <c:pt idx="4">
                  <c:v>14</c:v>
                </c:pt>
                <c:pt idx="5">
                  <c:v>10</c:v>
                </c:pt>
              </c:numCache>
            </c:numRef>
          </c:val>
          <c:smooth val="0"/>
        </c:ser>
        <c:ser>
          <c:idx val="1"/>
          <c:order val="1"/>
          <c:tx>
            <c:strRef>
              <c:f>[Book1]Sheet1!$I$9</c:f>
              <c:strCache>
                <c:ptCount val="1"/>
                <c:pt idx="0">
                  <c:v>Công việc còn lại</c:v>
                </c:pt>
              </c:strCache>
            </c:strRef>
          </c:tx>
          <c:spPr>
            <a:ln w="28575" cap="rnd">
              <a:solidFill>
                <a:schemeClr val="accent2"/>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[Book1]Sheet1!$J$9:$O$9</c:f>
              <c:numCache>
                <c:formatCode>General</c:formatCode>
                <c:ptCount val="6"/>
                <c:pt idx="0">
                  <c:v>33</c:v>
                </c:pt>
                <c:pt idx="1">
                  <c:v>28</c:v>
                </c:pt>
                <c:pt idx="2">
                  <c:v>23</c:v>
                </c:pt>
                <c:pt idx="3">
                  <c:v>15</c:v>
                </c:pt>
                <c:pt idx="4">
                  <c:v>10</c:v>
                </c:pt>
                <c:pt idx="5">
                  <c:v>10</c:v>
                </c:pt>
              </c:numCache>
            </c:numRef>
          </c:val>
          <c:smooth val="0"/>
        </c:ser>
        <c:dLbls>
          <c:showLegendKey val="0"/>
          <c:showVal val="0"/>
          <c:showCatName val="0"/>
          <c:showSerName val="0"/>
          <c:showPercent val="0"/>
          <c:showBubbleSize val="0"/>
        </c:dLbls>
        <c:marker val="0"/>
        <c:smooth val="0"/>
        <c:axId val="734484095"/>
        <c:axId val="225239085"/>
      </c:lineChart>
      <c:catAx>
        <c:axId val="73448409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225239085"/>
        <c:crosses val="autoZero"/>
        <c:auto val="1"/>
        <c:lblAlgn val="ctr"/>
        <c:lblOffset val="100"/>
        <c:noMultiLvlLbl val="0"/>
      </c:catAx>
      <c:valAx>
        <c:axId val="225239085"/>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734484095"/>
        <c:crosses val="autoZero"/>
        <c:crossBetween val="between"/>
      </c:valAx>
      <c:spPr>
        <a:noFill/>
        <a:ln>
          <a:noFill/>
        </a:ln>
        <a:effectLst/>
      </c:spPr>
    </c:plotArea>
    <c:legend>
      <c:legendPos val="b"/>
      <c:layout/>
      <c:overlay val="0"/>
      <c:spPr>
        <a:noFill/>
        <a:ln>
          <a:noFill/>
        </a:ln>
        <a:effectLst/>
      </c:spPr>
      <c:txPr>
        <a:bodyPr rot="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b52fbb7c-a702-4495-b279-0225ae83fdda}"/>
      </c:ext>
    </c:extLst>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35</Pages>
  <TotalTime>38</TotalTime>
  <ScaleCrop>false</ScaleCrop>
  <LinksUpToDate>false</LinksUpToDate>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2025-12-01T23:55:00Z</dcterms:created>
  <dc:creator>ACER</dc:creator>
  <cp:lastModifiedBy>Hoàn Nguyễn</cp:lastModifiedBy>
  <dcterms:modified xsi:type="dcterms:W3CDTF">2025-12-03T03:10:47Z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10CF44F262F04E34A6CBB971651DFA07_12</vt:lpwstr>
  </property>
</Properties>
</file>