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8ED7B" w14:textId="77777777" w:rsidR="00010E0E" w:rsidRPr="007543C4" w:rsidRDefault="00010E0E" w:rsidP="00010E0E">
      <w:pPr>
        <w:spacing w:before="240" w:after="160" w:line="240" w:lineRule="auto"/>
        <w:jc w:val="center"/>
        <w:rPr>
          <w:rFonts w:ascii="Times New Roman" w:eastAsia="Times New Roman" w:hAnsi="Times New Roman" w:cs="Times New Roman"/>
          <w:sz w:val="24"/>
          <w:szCs w:val="24"/>
        </w:rPr>
      </w:pPr>
      <w:r w:rsidRPr="007543C4">
        <w:rPr>
          <w:rFonts w:ascii="Times New Roman" w:eastAsia="Times New Roman" w:hAnsi="Times New Roman" w:cs="Times New Roman"/>
          <w:b/>
          <w:bCs/>
          <w:color w:val="000000"/>
          <w:sz w:val="28"/>
          <w:szCs w:val="28"/>
        </w:rPr>
        <w:t>TRƯỜNG ĐẠI HỌC SÀI GÒN</w:t>
      </w:r>
    </w:p>
    <w:p w14:paraId="140B3E62" w14:textId="77777777" w:rsidR="00010E0E" w:rsidRPr="007543C4" w:rsidRDefault="00010E0E" w:rsidP="00010E0E">
      <w:pPr>
        <w:spacing w:before="240" w:after="160" w:line="240" w:lineRule="auto"/>
        <w:jc w:val="center"/>
        <w:rPr>
          <w:rFonts w:ascii="Times New Roman" w:eastAsia="Times New Roman" w:hAnsi="Times New Roman" w:cs="Times New Roman"/>
          <w:sz w:val="24"/>
          <w:szCs w:val="24"/>
        </w:rPr>
      </w:pPr>
      <w:r w:rsidRPr="007543C4">
        <w:rPr>
          <w:rFonts w:ascii="Times New Roman" w:eastAsia="Times New Roman" w:hAnsi="Times New Roman" w:cs="Times New Roman"/>
          <w:b/>
          <w:bCs/>
          <w:color w:val="000000"/>
          <w:sz w:val="28"/>
          <w:szCs w:val="28"/>
        </w:rPr>
        <w:t>KHOA CÔNG NGHỆ THÔNG TIN</w:t>
      </w:r>
    </w:p>
    <w:p w14:paraId="0E650002" w14:textId="77777777" w:rsidR="00010E0E" w:rsidRPr="007543C4" w:rsidRDefault="00010E0E" w:rsidP="00010E0E">
      <w:pPr>
        <w:spacing w:before="240" w:after="160" w:line="240" w:lineRule="auto"/>
        <w:jc w:val="center"/>
        <w:rPr>
          <w:rFonts w:ascii="Times New Roman" w:eastAsia="Times New Roman" w:hAnsi="Times New Roman" w:cs="Times New Roman"/>
          <w:sz w:val="24"/>
          <w:szCs w:val="24"/>
        </w:rPr>
      </w:pPr>
      <w:r w:rsidRPr="007543C4">
        <w:rPr>
          <w:rFonts w:ascii="Times New Roman" w:eastAsia="Times New Roman" w:hAnsi="Times New Roman" w:cs="Times New Roman"/>
          <w:b/>
          <w:bCs/>
          <w:noProof/>
          <w:color w:val="000000"/>
          <w:sz w:val="28"/>
          <w:szCs w:val="28"/>
          <w:bdr w:val="none" w:sz="0" w:space="0" w:color="auto" w:frame="1"/>
        </w:rPr>
        <w:drawing>
          <wp:inline distT="0" distB="0" distL="0" distR="0" wp14:anchorId="5FB2D527" wp14:editId="6AA8298F">
            <wp:extent cx="1971675" cy="1876425"/>
            <wp:effectExtent l="0" t="0" r="9525"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1876425"/>
                    </a:xfrm>
                    <a:prstGeom prst="rect">
                      <a:avLst/>
                    </a:prstGeom>
                    <a:noFill/>
                    <a:ln>
                      <a:noFill/>
                    </a:ln>
                  </pic:spPr>
                </pic:pic>
              </a:graphicData>
            </a:graphic>
          </wp:inline>
        </w:drawing>
      </w:r>
    </w:p>
    <w:p w14:paraId="53BE0E5D" w14:textId="77777777" w:rsidR="00010E0E" w:rsidRPr="007543C4" w:rsidRDefault="00010E0E" w:rsidP="00010E0E">
      <w:pPr>
        <w:spacing w:before="240" w:after="160" w:line="240" w:lineRule="auto"/>
        <w:jc w:val="center"/>
        <w:rPr>
          <w:rFonts w:ascii="Times New Roman" w:eastAsia="Times New Roman" w:hAnsi="Times New Roman" w:cs="Times New Roman"/>
          <w:sz w:val="24"/>
          <w:szCs w:val="24"/>
        </w:rPr>
      </w:pPr>
      <w:r w:rsidRPr="007543C4">
        <w:rPr>
          <w:rFonts w:ascii="Times New Roman" w:eastAsia="Times New Roman" w:hAnsi="Times New Roman" w:cs="Times New Roman"/>
          <w:b/>
          <w:bCs/>
          <w:color w:val="000000"/>
          <w:sz w:val="28"/>
          <w:szCs w:val="28"/>
        </w:rPr>
        <w:t>BÁO CÁO ĐỒ ÁN MÔN HỌC:</w:t>
      </w:r>
    </w:p>
    <w:p w14:paraId="3D39E41F" w14:textId="77777777" w:rsidR="00010E0E" w:rsidRPr="007543C4" w:rsidRDefault="00010E0E" w:rsidP="00010E0E">
      <w:pPr>
        <w:spacing w:before="240" w:after="160" w:line="240" w:lineRule="auto"/>
        <w:jc w:val="center"/>
        <w:rPr>
          <w:rFonts w:ascii="Times New Roman" w:eastAsia="Times New Roman" w:hAnsi="Times New Roman" w:cs="Times New Roman"/>
          <w:sz w:val="24"/>
          <w:szCs w:val="24"/>
        </w:rPr>
      </w:pPr>
      <w:r w:rsidRPr="007543C4">
        <w:rPr>
          <w:rFonts w:ascii="Times New Roman" w:eastAsia="Times New Roman" w:hAnsi="Times New Roman" w:cs="Times New Roman"/>
          <w:b/>
          <w:bCs/>
          <w:color w:val="000000"/>
          <w:sz w:val="28"/>
          <w:szCs w:val="28"/>
        </w:rPr>
        <w:t>KIỂM THỬ PHẦN MỀM</w:t>
      </w:r>
    </w:p>
    <w:p w14:paraId="70F14709" w14:textId="77777777" w:rsidR="00010E0E" w:rsidRPr="007543C4" w:rsidRDefault="00010E0E" w:rsidP="00010E0E">
      <w:pPr>
        <w:spacing w:before="240" w:after="160" w:line="240" w:lineRule="auto"/>
        <w:jc w:val="center"/>
        <w:rPr>
          <w:rFonts w:ascii="Times New Roman" w:eastAsia="Times New Roman" w:hAnsi="Times New Roman" w:cs="Times New Roman"/>
          <w:sz w:val="24"/>
          <w:szCs w:val="24"/>
        </w:rPr>
      </w:pPr>
      <w:r w:rsidRPr="007543C4">
        <w:rPr>
          <w:rFonts w:ascii="Times New Roman" w:eastAsia="Times New Roman" w:hAnsi="Times New Roman" w:cs="Times New Roman"/>
          <w:b/>
          <w:bCs/>
          <w:color w:val="000000"/>
          <w:sz w:val="28"/>
          <w:szCs w:val="28"/>
        </w:rPr>
        <w:t> </w:t>
      </w:r>
    </w:p>
    <w:p w14:paraId="733F12F0" w14:textId="77777777" w:rsidR="00010E0E" w:rsidRPr="007543C4" w:rsidRDefault="00010E0E" w:rsidP="00010E0E">
      <w:pPr>
        <w:spacing w:before="240" w:after="160" w:line="240" w:lineRule="auto"/>
        <w:jc w:val="center"/>
        <w:rPr>
          <w:rFonts w:ascii="Times New Roman" w:eastAsia="Times New Roman" w:hAnsi="Times New Roman" w:cs="Times New Roman"/>
          <w:sz w:val="24"/>
          <w:szCs w:val="24"/>
        </w:rPr>
      </w:pPr>
      <w:r w:rsidRPr="007543C4">
        <w:rPr>
          <w:rFonts w:ascii="Times New Roman" w:eastAsia="Times New Roman" w:hAnsi="Times New Roman" w:cs="Times New Roman"/>
          <w:b/>
          <w:bCs/>
          <w:color w:val="000000"/>
          <w:sz w:val="28"/>
          <w:szCs w:val="28"/>
        </w:rPr>
        <w:t>Năm học 2025-2026</w:t>
      </w:r>
    </w:p>
    <w:p w14:paraId="55C665F7" w14:textId="77777777" w:rsidR="00010E0E" w:rsidRPr="007543C4" w:rsidRDefault="00010E0E" w:rsidP="00010E0E">
      <w:pPr>
        <w:spacing w:before="240" w:after="160" w:line="240" w:lineRule="auto"/>
        <w:jc w:val="center"/>
        <w:rPr>
          <w:rFonts w:ascii="Times New Roman" w:eastAsia="Times New Roman" w:hAnsi="Times New Roman" w:cs="Times New Roman"/>
          <w:sz w:val="24"/>
          <w:szCs w:val="24"/>
        </w:rPr>
      </w:pPr>
      <w:r w:rsidRPr="007543C4">
        <w:rPr>
          <w:rFonts w:ascii="Times New Roman" w:eastAsia="Times New Roman" w:hAnsi="Times New Roman" w:cs="Times New Roman"/>
          <w:b/>
          <w:bCs/>
          <w:color w:val="000000"/>
          <w:sz w:val="28"/>
          <w:szCs w:val="28"/>
        </w:rPr>
        <w:t>Tên đề tài:</w:t>
      </w:r>
    </w:p>
    <w:p w14:paraId="112A7448" w14:textId="1D8331BB" w:rsidR="00010E0E" w:rsidRPr="00010E0E" w:rsidRDefault="00010E0E" w:rsidP="00010E0E">
      <w:pPr>
        <w:pStyle w:val="Heading1"/>
        <w:jc w:val="center"/>
        <w:rPr>
          <w:rFonts w:ascii="Times New Roman" w:hAnsi="Times New Roman" w:cs="Times New Roman"/>
          <w:color w:val="auto"/>
          <w:sz w:val="24"/>
          <w:szCs w:val="24"/>
        </w:rPr>
      </w:pPr>
      <w:r w:rsidRPr="00720306">
        <w:rPr>
          <w:rFonts w:ascii="Times New Roman" w:hAnsi="Times New Roman" w:cs="Times New Roman"/>
          <w:color w:val="auto"/>
          <w:sz w:val="24"/>
          <w:szCs w:val="24"/>
        </w:rPr>
        <w:t xml:space="preserve">BÁO CÁO QUY TRÌNH KIỂM THỬ </w:t>
      </w:r>
      <w:r>
        <w:rPr>
          <w:rFonts w:ascii="Times New Roman" w:hAnsi="Times New Roman" w:cs="Times New Roman"/>
          <w:color w:val="auto"/>
          <w:sz w:val="24"/>
          <w:szCs w:val="24"/>
        </w:rPr>
        <w:t>BẢNG QUYẾT ĐỊNH</w:t>
      </w:r>
      <w:r w:rsidRPr="007543C4">
        <w:rPr>
          <w:rFonts w:ascii="Times New Roman" w:eastAsia="Times New Roman" w:hAnsi="Times New Roman" w:cs="Times New Roman"/>
          <w:color w:val="000000"/>
        </w:rPr>
        <w:t> </w:t>
      </w:r>
    </w:p>
    <w:p w14:paraId="24BBA23C" w14:textId="77777777" w:rsidR="00010E0E" w:rsidRPr="007543C4" w:rsidRDefault="00010E0E" w:rsidP="00010E0E">
      <w:pPr>
        <w:spacing w:before="240" w:after="160" w:line="240" w:lineRule="auto"/>
        <w:jc w:val="center"/>
        <w:rPr>
          <w:rFonts w:ascii="Times New Roman" w:eastAsia="Times New Roman" w:hAnsi="Times New Roman" w:cs="Times New Roman"/>
          <w:sz w:val="24"/>
          <w:szCs w:val="24"/>
        </w:rPr>
      </w:pPr>
      <w:r w:rsidRPr="007543C4">
        <w:rPr>
          <w:rFonts w:ascii="Times New Roman" w:eastAsia="Times New Roman" w:hAnsi="Times New Roman" w:cs="Times New Roman"/>
          <w:b/>
          <w:bCs/>
          <w:color w:val="000000"/>
          <w:sz w:val="28"/>
          <w:szCs w:val="28"/>
        </w:rPr>
        <w:t>                                            </w:t>
      </w:r>
      <w:r w:rsidRPr="007543C4">
        <w:rPr>
          <w:rFonts w:ascii="Times New Roman" w:eastAsia="Times New Roman" w:hAnsi="Times New Roman" w:cs="Times New Roman"/>
          <w:b/>
          <w:bCs/>
          <w:color w:val="000000"/>
          <w:sz w:val="28"/>
          <w:szCs w:val="28"/>
        </w:rPr>
        <w:tab/>
        <w:t>Giảng viên hướng dẫn: TS. Đỗ Như Tài</w:t>
      </w:r>
    </w:p>
    <w:p w14:paraId="4D4B947D" w14:textId="77777777" w:rsidR="00010E0E" w:rsidRPr="007543C4" w:rsidRDefault="00010E0E" w:rsidP="00010E0E">
      <w:pPr>
        <w:spacing w:before="240" w:after="160" w:line="240" w:lineRule="auto"/>
        <w:rPr>
          <w:rFonts w:ascii="Times New Roman" w:eastAsia="Times New Roman" w:hAnsi="Times New Roman" w:cs="Times New Roman"/>
          <w:sz w:val="24"/>
          <w:szCs w:val="24"/>
        </w:rPr>
      </w:pPr>
      <w:r w:rsidRPr="007543C4">
        <w:rPr>
          <w:rFonts w:ascii="Times New Roman" w:eastAsia="Times New Roman" w:hAnsi="Times New Roman" w:cs="Times New Roman"/>
          <w:color w:val="000000"/>
          <w:sz w:val="28"/>
          <w:szCs w:val="28"/>
        </w:rPr>
        <w:t>Các thành viên trong nhóm:</w:t>
      </w:r>
    </w:p>
    <w:p w14:paraId="678C5E31" w14:textId="77777777" w:rsidR="00010E0E" w:rsidRPr="007543C4" w:rsidRDefault="00010E0E" w:rsidP="00010E0E">
      <w:pPr>
        <w:spacing w:before="240" w:after="160" w:line="240" w:lineRule="auto"/>
        <w:ind w:firstLine="720"/>
        <w:rPr>
          <w:rFonts w:ascii="Times New Roman" w:eastAsia="Times New Roman" w:hAnsi="Times New Roman" w:cs="Times New Roman"/>
          <w:sz w:val="24"/>
          <w:szCs w:val="24"/>
        </w:rPr>
      </w:pPr>
      <w:r w:rsidRPr="007543C4">
        <w:rPr>
          <w:rFonts w:ascii="Times New Roman" w:eastAsia="Times New Roman" w:hAnsi="Times New Roman" w:cs="Times New Roman"/>
          <w:color w:val="000000"/>
          <w:sz w:val="28"/>
          <w:szCs w:val="28"/>
        </w:rPr>
        <w:t>1. Nguyễn Hoàn Báu - 3122411017</w:t>
      </w:r>
    </w:p>
    <w:p w14:paraId="0F067564" w14:textId="77777777" w:rsidR="00010E0E" w:rsidRPr="007543C4" w:rsidRDefault="00010E0E" w:rsidP="00010E0E">
      <w:pPr>
        <w:spacing w:before="240" w:after="160" w:line="240" w:lineRule="auto"/>
        <w:ind w:firstLine="720"/>
        <w:rPr>
          <w:rFonts w:ascii="Times New Roman" w:eastAsia="Times New Roman" w:hAnsi="Times New Roman" w:cs="Times New Roman"/>
          <w:sz w:val="24"/>
          <w:szCs w:val="24"/>
        </w:rPr>
      </w:pPr>
      <w:r w:rsidRPr="007543C4">
        <w:rPr>
          <w:rFonts w:ascii="Times New Roman" w:eastAsia="Times New Roman" w:hAnsi="Times New Roman" w:cs="Times New Roman"/>
          <w:color w:val="000000"/>
          <w:sz w:val="28"/>
          <w:szCs w:val="28"/>
        </w:rPr>
        <w:t>2. Võ Phương Liên Chi - 3122411022</w:t>
      </w:r>
    </w:p>
    <w:p w14:paraId="05D22CE9" w14:textId="77777777" w:rsidR="00010E0E" w:rsidRPr="007543C4" w:rsidRDefault="00010E0E" w:rsidP="00010E0E">
      <w:pPr>
        <w:spacing w:before="240" w:after="160" w:line="240" w:lineRule="auto"/>
        <w:ind w:firstLine="720"/>
        <w:rPr>
          <w:rFonts w:ascii="Times New Roman" w:eastAsia="Times New Roman" w:hAnsi="Times New Roman" w:cs="Times New Roman"/>
          <w:sz w:val="24"/>
          <w:szCs w:val="24"/>
        </w:rPr>
      </w:pPr>
      <w:r w:rsidRPr="007543C4">
        <w:rPr>
          <w:rFonts w:ascii="Times New Roman" w:eastAsia="Times New Roman" w:hAnsi="Times New Roman" w:cs="Times New Roman"/>
          <w:color w:val="000000"/>
          <w:sz w:val="28"/>
          <w:szCs w:val="28"/>
        </w:rPr>
        <w:t>3. Thái Thị Huỳnh Như - 3122411143</w:t>
      </w:r>
    </w:p>
    <w:p w14:paraId="6B11A73B" w14:textId="77777777" w:rsidR="00010E0E" w:rsidRDefault="00010E0E" w:rsidP="00010E0E">
      <w:pPr>
        <w:spacing w:before="240" w:after="160" w:line="240" w:lineRule="auto"/>
        <w:ind w:firstLine="720"/>
        <w:rPr>
          <w:rFonts w:ascii="Times New Roman" w:eastAsia="Times New Roman" w:hAnsi="Times New Roman" w:cs="Times New Roman"/>
          <w:color w:val="000000"/>
          <w:sz w:val="28"/>
          <w:szCs w:val="28"/>
        </w:rPr>
      </w:pPr>
      <w:r w:rsidRPr="007543C4">
        <w:rPr>
          <w:rFonts w:ascii="Times New Roman" w:eastAsia="Times New Roman" w:hAnsi="Times New Roman" w:cs="Times New Roman"/>
          <w:color w:val="000000"/>
          <w:sz w:val="28"/>
          <w:szCs w:val="28"/>
        </w:rPr>
        <w:t> </w:t>
      </w:r>
    </w:p>
    <w:p w14:paraId="6C6D4A99" w14:textId="77777777" w:rsidR="00D97F40" w:rsidRPr="007543C4" w:rsidRDefault="00D97F40" w:rsidP="00010E0E">
      <w:pPr>
        <w:spacing w:before="240" w:after="160" w:line="240" w:lineRule="auto"/>
        <w:ind w:firstLine="720"/>
        <w:rPr>
          <w:rFonts w:ascii="Times New Roman" w:eastAsia="Times New Roman" w:hAnsi="Times New Roman" w:cs="Times New Roman"/>
          <w:sz w:val="24"/>
          <w:szCs w:val="24"/>
        </w:rPr>
      </w:pPr>
    </w:p>
    <w:p w14:paraId="1F49724E" w14:textId="77777777" w:rsidR="00010E0E" w:rsidRDefault="00010E0E" w:rsidP="00010E0E">
      <w:pPr>
        <w:spacing w:before="240" w:after="160" w:line="240" w:lineRule="auto"/>
        <w:jc w:val="center"/>
        <w:rPr>
          <w:rFonts w:ascii="Times New Roman" w:eastAsia="Times New Roman" w:hAnsi="Times New Roman" w:cs="Times New Roman"/>
          <w:b/>
          <w:bCs/>
          <w:color w:val="000000"/>
          <w:sz w:val="28"/>
          <w:szCs w:val="28"/>
        </w:rPr>
      </w:pPr>
      <w:r w:rsidRPr="007543C4">
        <w:rPr>
          <w:rFonts w:ascii="Times New Roman" w:eastAsia="Times New Roman" w:hAnsi="Times New Roman" w:cs="Times New Roman"/>
          <w:b/>
          <w:bCs/>
          <w:color w:val="000000"/>
          <w:sz w:val="28"/>
          <w:szCs w:val="28"/>
        </w:rPr>
        <w:t>Thành phố Hồ Chí Minh, năm 2025</w:t>
      </w:r>
    </w:p>
    <w:p w14:paraId="6628E3A9" w14:textId="0FF23AC0" w:rsidR="00A05151" w:rsidRPr="00720306" w:rsidRDefault="00000000" w:rsidP="00010E0E">
      <w:pPr>
        <w:pStyle w:val="Heading1"/>
        <w:ind w:firstLine="720"/>
        <w:jc w:val="center"/>
        <w:rPr>
          <w:rFonts w:ascii="Times New Roman" w:hAnsi="Times New Roman" w:cs="Times New Roman"/>
          <w:color w:val="auto"/>
          <w:sz w:val="24"/>
          <w:szCs w:val="24"/>
        </w:rPr>
      </w:pPr>
      <w:r w:rsidRPr="00720306">
        <w:rPr>
          <w:rFonts w:ascii="Times New Roman" w:hAnsi="Times New Roman" w:cs="Times New Roman"/>
          <w:color w:val="auto"/>
          <w:sz w:val="24"/>
          <w:szCs w:val="24"/>
        </w:rPr>
        <w:lastRenderedPageBreak/>
        <w:t xml:space="preserve">BÁO CÁO QUY TRÌNH KIỂM THỬ </w:t>
      </w:r>
      <w:r w:rsidR="00010E0E">
        <w:rPr>
          <w:rFonts w:ascii="Times New Roman" w:hAnsi="Times New Roman" w:cs="Times New Roman"/>
          <w:color w:val="auto"/>
          <w:sz w:val="24"/>
          <w:szCs w:val="24"/>
        </w:rPr>
        <w:t>BẢNG QUYẾT ĐỊNH</w:t>
      </w:r>
    </w:p>
    <w:p w14:paraId="49B2AA01" w14:textId="77777777" w:rsidR="00A05151" w:rsidRPr="00720306" w:rsidRDefault="00000000">
      <w:pPr>
        <w:pStyle w:val="Heading2"/>
        <w:rPr>
          <w:rFonts w:ascii="Times New Roman" w:hAnsi="Times New Roman" w:cs="Times New Roman"/>
          <w:color w:val="auto"/>
          <w:sz w:val="24"/>
          <w:szCs w:val="24"/>
        </w:rPr>
      </w:pPr>
      <w:r w:rsidRPr="00720306">
        <w:rPr>
          <w:rFonts w:ascii="Times New Roman" w:hAnsi="Times New Roman" w:cs="Times New Roman"/>
          <w:color w:val="auto"/>
          <w:sz w:val="24"/>
          <w:szCs w:val="24"/>
        </w:rPr>
        <w:t>I. GIỚI THIỆU</w:t>
      </w:r>
    </w:p>
    <w:p w14:paraId="094BB5EC" w14:textId="77777777" w:rsidR="00D37642" w:rsidRPr="00720306" w:rsidRDefault="00D37642" w:rsidP="00D37642">
      <w:pPr>
        <w:rPr>
          <w:rFonts w:ascii="Times New Roman" w:hAnsi="Times New Roman" w:cs="Times New Roman"/>
          <w:sz w:val="24"/>
          <w:szCs w:val="24"/>
        </w:rPr>
      </w:pPr>
      <w:r w:rsidRPr="00720306">
        <w:rPr>
          <w:rFonts w:ascii="Times New Roman" w:hAnsi="Times New Roman" w:cs="Times New Roman"/>
          <w:sz w:val="24"/>
          <w:szCs w:val="24"/>
        </w:rPr>
        <w:t>Hệ thống Counter Sales được sử dụng tại các chi nhánh của công ty XYZ để bán sản phẩm cho khách hàng Retail (bán lẻ) và Non-retail (không bán lẻ). Hệ thống cho phép nhập sản phẩm, thông tin khách hàng, tính thuế, và thực hiện thanh toán. Một số yêu cầu nghiệp vụ chính bao gồm:</w:t>
      </w:r>
    </w:p>
    <w:p w14:paraId="388ED38F" w14:textId="77777777" w:rsidR="00D37642" w:rsidRPr="00720306" w:rsidRDefault="00D37642" w:rsidP="00D37642">
      <w:pPr>
        <w:rPr>
          <w:rFonts w:ascii="Times New Roman" w:hAnsi="Times New Roman" w:cs="Times New Roman"/>
          <w:sz w:val="24"/>
          <w:szCs w:val="24"/>
        </w:rPr>
      </w:pPr>
      <w:r w:rsidRPr="00720306">
        <w:rPr>
          <w:rFonts w:ascii="Times New Roman" w:hAnsi="Times New Roman" w:cs="Times New Roman"/>
          <w:sz w:val="24"/>
          <w:szCs w:val="24"/>
        </w:rPr>
        <w:t>- Khách hàng loại Retail: thông tin khách hàng là tùy chọn.</w:t>
      </w:r>
    </w:p>
    <w:p w14:paraId="5A56F0F6" w14:textId="77777777" w:rsidR="00D37642" w:rsidRPr="00720306" w:rsidRDefault="00D37642" w:rsidP="00D37642">
      <w:pPr>
        <w:rPr>
          <w:rFonts w:ascii="Times New Roman" w:hAnsi="Times New Roman" w:cs="Times New Roman"/>
          <w:sz w:val="24"/>
          <w:szCs w:val="24"/>
        </w:rPr>
      </w:pPr>
      <w:r w:rsidRPr="00720306">
        <w:rPr>
          <w:rFonts w:ascii="Times New Roman" w:hAnsi="Times New Roman" w:cs="Times New Roman"/>
          <w:sz w:val="24"/>
          <w:szCs w:val="24"/>
        </w:rPr>
        <w:t>- Khách hàng loại Non-retail: thông tin khách hàng là bắt buộc.</w:t>
      </w:r>
    </w:p>
    <w:p w14:paraId="5466E94E" w14:textId="77777777" w:rsidR="00D37642" w:rsidRPr="00720306" w:rsidRDefault="00D37642" w:rsidP="00D37642">
      <w:pPr>
        <w:rPr>
          <w:rFonts w:ascii="Times New Roman" w:hAnsi="Times New Roman" w:cs="Times New Roman"/>
          <w:sz w:val="24"/>
          <w:szCs w:val="24"/>
        </w:rPr>
      </w:pPr>
      <w:r w:rsidRPr="00720306">
        <w:rPr>
          <w:rFonts w:ascii="Times New Roman" w:hAnsi="Times New Roman" w:cs="Times New Roman"/>
          <w:sz w:val="24"/>
          <w:szCs w:val="24"/>
        </w:rPr>
        <w:t>- Giao dịch trong nước (Domestic): nếu cả sản phẩm và khách hàng đều taxable → áp thuế 10%.</w:t>
      </w:r>
    </w:p>
    <w:p w14:paraId="0B112A4F" w14:textId="77777777" w:rsidR="00D37642" w:rsidRPr="00720306" w:rsidRDefault="00D37642" w:rsidP="00D37642">
      <w:pPr>
        <w:rPr>
          <w:rFonts w:ascii="Times New Roman" w:hAnsi="Times New Roman" w:cs="Times New Roman"/>
          <w:sz w:val="24"/>
          <w:szCs w:val="24"/>
        </w:rPr>
      </w:pPr>
      <w:r w:rsidRPr="00720306">
        <w:rPr>
          <w:rFonts w:ascii="Times New Roman" w:hAnsi="Times New Roman" w:cs="Times New Roman"/>
          <w:sz w:val="24"/>
          <w:szCs w:val="24"/>
        </w:rPr>
        <w:t>- Giao dịch nước ngoài (Overseas): miễn thuế (Tax = 0%).</w:t>
      </w:r>
    </w:p>
    <w:p w14:paraId="2C90CB6D" w14:textId="77777777" w:rsidR="00D37642" w:rsidRPr="00720306" w:rsidRDefault="00D37642" w:rsidP="00D37642">
      <w:pPr>
        <w:rPr>
          <w:rFonts w:ascii="Times New Roman" w:hAnsi="Times New Roman" w:cs="Times New Roman"/>
          <w:sz w:val="24"/>
          <w:szCs w:val="24"/>
        </w:rPr>
      </w:pPr>
      <w:r w:rsidRPr="00720306">
        <w:rPr>
          <w:rFonts w:ascii="Times New Roman" w:hAnsi="Times New Roman" w:cs="Times New Roman"/>
          <w:sz w:val="24"/>
          <w:szCs w:val="24"/>
        </w:rPr>
        <w:t>- Lợi nhuận (Profit Margin) phải ≥ 30%; nếu &lt;30% → hiển thị lỗi 'Minimum profit 30% required'.</w:t>
      </w:r>
    </w:p>
    <w:p w14:paraId="49D8ED50" w14:textId="77777777" w:rsidR="00D37642" w:rsidRPr="00720306" w:rsidRDefault="00D37642" w:rsidP="00D37642">
      <w:pPr>
        <w:rPr>
          <w:rFonts w:ascii="Times New Roman" w:hAnsi="Times New Roman" w:cs="Times New Roman"/>
          <w:sz w:val="24"/>
          <w:szCs w:val="24"/>
        </w:rPr>
      </w:pPr>
      <w:r w:rsidRPr="00720306">
        <w:rPr>
          <w:rFonts w:ascii="Times New Roman" w:hAnsi="Times New Roman" w:cs="Times New Roman"/>
          <w:sz w:val="24"/>
          <w:szCs w:val="24"/>
        </w:rPr>
        <w:t>- Nếu mã sản phẩm không tồn tại → hiển thị lỗi 'Item not found'.</w:t>
      </w:r>
    </w:p>
    <w:p w14:paraId="7649A590" w14:textId="77777777" w:rsidR="00A05151" w:rsidRPr="00720306" w:rsidRDefault="00000000">
      <w:pPr>
        <w:pStyle w:val="Heading2"/>
        <w:rPr>
          <w:rFonts w:ascii="Times New Roman" w:hAnsi="Times New Roman" w:cs="Times New Roman"/>
          <w:color w:val="auto"/>
          <w:sz w:val="24"/>
          <w:szCs w:val="24"/>
        </w:rPr>
      </w:pPr>
      <w:r w:rsidRPr="00720306">
        <w:rPr>
          <w:rFonts w:ascii="Times New Roman" w:hAnsi="Times New Roman" w:cs="Times New Roman"/>
          <w:color w:val="auto"/>
          <w:sz w:val="24"/>
          <w:szCs w:val="24"/>
        </w:rPr>
        <w:t>II. PHẠM VI KIỂM THỬ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9D10EA" w:rsidRPr="00720306" w14:paraId="5ABED5DA" w14:textId="77777777" w:rsidTr="00D37642">
        <w:tc>
          <w:tcPr>
            <w:tcW w:w="2160" w:type="dxa"/>
          </w:tcPr>
          <w:p w14:paraId="02617064"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Module</w:t>
            </w:r>
          </w:p>
        </w:tc>
        <w:tc>
          <w:tcPr>
            <w:tcW w:w="2160" w:type="dxa"/>
          </w:tcPr>
          <w:p w14:paraId="6F214F2B"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Chức năng kiểm thử</w:t>
            </w:r>
          </w:p>
        </w:tc>
        <w:tc>
          <w:tcPr>
            <w:tcW w:w="2160" w:type="dxa"/>
          </w:tcPr>
          <w:p w14:paraId="6BE71038"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Mô tả chi tiết</w:t>
            </w:r>
          </w:p>
        </w:tc>
        <w:tc>
          <w:tcPr>
            <w:tcW w:w="2160" w:type="dxa"/>
          </w:tcPr>
          <w:p w14:paraId="1A661EF8"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Kết quả mong đợi</w:t>
            </w:r>
          </w:p>
        </w:tc>
      </w:tr>
      <w:tr w:rsidR="009D10EA" w:rsidRPr="00720306" w14:paraId="784A0056" w14:textId="77777777" w:rsidTr="00D37642">
        <w:tc>
          <w:tcPr>
            <w:tcW w:w="2160" w:type="dxa"/>
          </w:tcPr>
          <w:p w14:paraId="661EEA27"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Module 1</w:t>
            </w:r>
          </w:p>
        </w:tc>
        <w:tc>
          <w:tcPr>
            <w:tcW w:w="2160" w:type="dxa"/>
          </w:tcPr>
          <w:p w14:paraId="4B09D1D4"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Quy tắc khách hàng</w:t>
            </w:r>
          </w:p>
        </w:tc>
        <w:tc>
          <w:tcPr>
            <w:tcW w:w="2160" w:type="dxa"/>
          </w:tcPr>
          <w:p w14:paraId="52C38EED"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Kiểm thử logic bắt buộc / tùy chọn Customer khi bán hàng Retail hoặc Non-retail.</w:t>
            </w:r>
          </w:p>
        </w:tc>
        <w:tc>
          <w:tcPr>
            <w:tcW w:w="2160" w:type="dxa"/>
          </w:tcPr>
          <w:p w14:paraId="334EFCEE"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Retail: Customer có thể có hoặc không; Non-retail: Customer bắt buộc, nếu thiếu báo lỗi 'Customer is mandatory'.</w:t>
            </w:r>
          </w:p>
        </w:tc>
      </w:tr>
      <w:tr w:rsidR="009D10EA" w:rsidRPr="00720306" w14:paraId="05723D6D" w14:textId="77777777" w:rsidTr="00D37642">
        <w:tc>
          <w:tcPr>
            <w:tcW w:w="2160" w:type="dxa"/>
          </w:tcPr>
          <w:p w14:paraId="49FBE731"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Module 2</w:t>
            </w:r>
          </w:p>
        </w:tc>
        <w:tc>
          <w:tcPr>
            <w:tcW w:w="2160" w:type="dxa"/>
          </w:tcPr>
          <w:p w14:paraId="5FE117B1"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Thuế, lợi nhuận, Product Number</w:t>
            </w:r>
          </w:p>
        </w:tc>
        <w:tc>
          <w:tcPr>
            <w:tcW w:w="2160" w:type="dxa"/>
          </w:tcPr>
          <w:p w14:paraId="5956D9C9"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 xml:space="preserve">Kiểm thử tính thuế (10% Domestic nếu cả Product &amp; Customer taxable), miễn thuế Overseas, kiểm tra lợi nhuận ≥30%, và thông báo khi Product Number </w:t>
            </w:r>
            <w:r w:rsidRPr="00720306">
              <w:rPr>
                <w:rFonts w:ascii="Times New Roman" w:hAnsi="Times New Roman" w:cs="Times New Roman"/>
                <w:sz w:val="24"/>
                <w:szCs w:val="24"/>
              </w:rPr>
              <w:lastRenderedPageBreak/>
              <w:t>không tồn tại.</w:t>
            </w:r>
          </w:p>
        </w:tc>
        <w:tc>
          <w:tcPr>
            <w:tcW w:w="2160" w:type="dxa"/>
          </w:tcPr>
          <w:p w14:paraId="73EDD0DA"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lastRenderedPageBreak/>
              <w:t>Hệ thống tính thuế hoặc miễn thuế đúng; chặn thanh toán nếu profit &lt;30%; hiển thị lỗi 'Item not found' nếu mã SP không hợp lệ.</w:t>
            </w:r>
          </w:p>
        </w:tc>
      </w:tr>
    </w:tbl>
    <w:p w14:paraId="0AAB2663" w14:textId="77777777" w:rsidR="00A05151" w:rsidRPr="00720306" w:rsidRDefault="00000000">
      <w:pPr>
        <w:pStyle w:val="Heading2"/>
        <w:rPr>
          <w:rFonts w:ascii="Times New Roman" w:hAnsi="Times New Roman" w:cs="Times New Roman"/>
          <w:color w:val="auto"/>
          <w:sz w:val="24"/>
          <w:szCs w:val="24"/>
        </w:rPr>
      </w:pPr>
      <w:r w:rsidRPr="00720306">
        <w:rPr>
          <w:rFonts w:ascii="Times New Roman" w:hAnsi="Times New Roman" w:cs="Times New Roman"/>
          <w:color w:val="auto"/>
          <w:sz w:val="24"/>
          <w:szCs w:val="24"/>
        </w:rPr>
        <w:t>III. PHÂN TÍCH ĐIỀU KIỆN VÀ HÀNH ĐỘNG</w:t>
      </w:r>
    </w:p>
    <w:p w14:paraId="62EC68BF" w14:textId="4C002A93"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 xml:space="preserve">Các điều kiện nghiệp vụ chính ảnh hưởng đến xử lý giao dịch: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9D10EA" w:rsidRPr="00720306" w14:paraId="34387F44" w14:textId="77777777" w:rsidTr="00D37642">
        <w:tc>
          <w:tcPr>
            <w:tcW w:w="2880" w:type="dxa"/>
          </w:tcPr>
          <w:p w14:paraId="227B5DDA"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Điều kiện</w:t>
            </w:r>
          </w:p>
        </w:tc>
        <w:tc>
          <w:tcPr>
            <w:tcW w:w="2880" w:type="dxa"/>
          </w:tcPr>
          <w:p w14:paraId="71CC2E56"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Mã</w:t>
            </w:r>
          </w:p>
        </w:tc>
        <w:tc>
          <w:tcPr>
            <w:tcW w:w="2880" w:type="dxa"/>
          </w:tcPr>
          <w:p w14:paraId="411A97A5"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Mô tả</w:t>
            </w:r>
          </w:p>
        </w:tc>
      </w:tr>
      <w:tr w:rsidR="009D10EA" w:rsidRPr="00720306" w14:paraId="26352D08" w14:textId="77777777" w:rsidTr="00D37642">
        <w:tc>
          <w:tcPr>
            <w:tcW w:w="2880" w:type="dxa"/>
          </w:tcPr>
          <w:p w14:paraId="767723E0"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Loại khách hàng</w:t>
            </w:r>
          </w:p>
        </w:tc>
        <w:tc>
          <w:tcPr>
            <w:tcW w:w="2880" w:type="dxa"/>
          </w:tcPr>
          <w:p w14:paraId="53A82FDA"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C1</w:t>
            </w:r>
          </w:p>
        </w:tc>
        <w:tc>
          <w:tcPr>
            <w:tcW w:w="2880" w:type="dxa"/>
          </w:tcPr>
          <w:p w14:paraId="76409230"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Retail hoặc Non-retail</w:t>
            </w:r>
          </w:p>
        </w:tc>
      </w:tr>
      <w:tr w:rsidR="009D10EA" w:rsidRPr="00720306" w14:paraId="56C4EEA2" w14:textId="77777777" w:rsidTr="00D37642">
        <w:tc>
          <w:tcPr>
            <w:tcW w:w="2880" w:type="dxa"/>
          </w:tcPr>
          <w:p w14:paraId="610D4D78"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Khu vực bán hàng</w:t>
            </w:r>
          </w:p>
        </w:tc>
        <w:tc>
          <w:tcPr>
            <w:tcW w:w="2880" w:type="dxa"/>
          </w:tcPr>
          <w:p w14:paraId="5661CBF6"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C2</w:t>
            </w:r>
          </w:p>
        </w:tc>
        <w:tc>
          <w:tcPr>
            <w:tcW w:w="2880" w:type="dxa"/>
          </w:tcPr>
          <w:p w14:paraId="00DA6E45"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Domestic hoặc Overseas</w:t>
            </w:r>
          </w:p>
        </w:tc>
      </w:tr>
      <w:tr w:rsidR="009D10EA" w:rsidRPr="00720306" w14:paraId="512DE542" w14:textId="77777777" w:rsidTr="00D37642">
        <w:tc>
          <w:tcPr>
            <w:tcW w:w="2880" w:type="dxa"/>
          </w:tcPr>
          <w:p w14:paraId="5C03A514"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SP taxable?</w:t>
            </w:r>
          </w:p>
        </w:tc>
        <w:tc>
          <w:tcPr>
            <w:tcW w:w="2880" w:type="dxa"/>
          </w:tcPr>
          <w:p w14:paraId="12E0C89C"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C3</w:t>
            </w:r>
          </w:p>
        </w:tc>
        <w:tc>
          <w:tcPr>
            <w:tcW w:w="2880" w:type="dxa"/>
          </w:tcPr>
          <w:p w14:paraId="547CC211"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Product taxable hoặc non-taxable</w:t>
            </w:r>
          </w:p>
        </w:tc>
      </w:tr>
      <w:tr w:rsidR="009D10EA" w:rsidRPr="00720306" w14:paraId="0E64B1CC" w14:textId="77777777" w:rsidTr="00D37642">
        <w:tc>
          <w:tcPr>
            <w:tcW w:w="2880" w:type="dxa"/>
          </w:tcPr>
          <w:p w14:paraId="68C10212"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KH taxable?</w:t>
            </w:r>
          </w:p>
        </w:tc>
        <w:tc>
          <w:tcPr>
            <w:tcW w:w="2880" w:type="dxa"/>
          </w:tcPr>
          <w:p w14:paraId="4F79585C"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C4</w:t>
            </w:r>
          </w:p>
        </w:tc>
        <w:tc>
          <w:tcPr>
            <w:tcW w:w="2880" w:type="dxa"/>
          </w:tcPr>
          <w:p w14:paraId="7D3FA9DE"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Customer taxable hoặc non-taxable</w:t>
            </w:r>
          </w:p>
        </w:tc>
      </w:tr>
      <w:tr w:rsidR="009D10EA" w:rsidRPr="00720306" w14:paraId="3AFF2CFE" w14:textId="77777777" w:rsidTr="00D37642">
        <w:tc>
          <w:tcPr>
            <w:tcW w:w="2880" w:type="dxa"/>
          </w:tcPr>
          <w:p w14:paraId="4805943C"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Lợi nhuận</w:t>
            </w:r>
          </w:p>
        </w:tc>
        <w:tc>
          <w:tcPr>
            <w:tcW w:w="2880" w:type="dxa"/>
          </w:tcPr>
          <w:p w14:paraId="19149352"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C5</w:t>
            </w:r>
          </w:p>
        </w:tc>
        <w:tc>
          <w:tcPr>
            <w:tcW w:w="2880" w:type="dxa"/>
          </w:tcPr>
          <w:p w14:paraId="45647C3E"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Profit Margin ≥30% hay &lt;30%</w:t>
            </w:r>
          </w:p>
        </w:tc>
      </w:tr>
      <w:tr w:rsidR="009D10EA" w:rsidRPr="00720306" w14:paraId="3EFA5A05" w14:textId="77777777" w:rsidTr="00D37642">
        <w:tc>
          <w:tcPr>
            <w:tcW w:w="2880" w:type="dxa"/>
          </w:tcPr>
          <w:p w14:paraId="6A6DD746"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Mã sản phẩm hợp lệ</w:t>
            </w:r>
          </w:p>
        </w:tc>
        <w:tc>
          <w:tcPr>
            <w:tcW w:w="2880" w:type="dxa"/>
          </w:tcPr>
          <w:p w14:paraId="12E891D1"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C6</w:t>
            </w:r>
          </w:p>
        </w:tc>
        <w:tc>
          <w:tcPr>
            <w:tcW w:w="2880" w:type="dxa"/>
          </w:tcPr>
          <w:p w14:paraId="7F2EBC4A"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Product Number hợp lệ / không tồn tại</w:t>
            </w:r>
          </w:p>
        </w:tc>
      </w:tr>
    </w:tbl>
    <w:p w14:paraId="255C4477" w14:textId="0F9DEA45"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 xml:space="preserve">Các hành động hệ thống tương ứng với từng kết quả kiểm tra điều kiện: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9D10EA" w:rsidRPr="00720306" w14:paraId="4FCDE76E" w14:textId="77777777" w:rsidTr="00D37642">
        <w:tc>
          <w:tcPr>
            <w:tcW w:w="2880" w:type="dxa"/>
          </w:tcPr>
          <w:p w14:paraId="5FBB4A1E"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Hành động</w:t>
            </w:r>
          </w:p>
        </w:tc>
        <w:tc>
          <w:tcPr>
            <w:tcW w:w="2880" w:type="dxa"/>
          </w:tcPr>
          <w:p w14:paraId="2F174647"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Mã</w:t>
            </w:r>
          </w:p>
        </w:tc>
        <w:tc>
          <w:tcPr>
            <w:tcW w:w="2880" w:type="dxa"/>
          </w:tcPr>
          <w:p w14:paraId="2AEFE26B"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Mô tả</w:t>
            </w:r>
          </w:p>
        </w:tc>
      </w:tr>
      <w:tr w:rsidR="009D10EA" w:rsidRPr="00720306" w14:paraId="4F7DEC7D" w14:textId="77777777" w:rsidTr="00D37642">
        <w:tc>
          <w:tcPr>
            <w:tcW w:w="2880" w:type="dxa"/>
          </w:tcPr>
          <w:p w14:paraId="29344885"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Cho phép thanh toán</w:t>
            </w:r>
          </w:p>
        </w:tc>
        <w:tc>
          <w:tcPr>
            <w:tcW w:w="2880" w:type="dxa"/>
          </w:tcPr>
          <w:p w14:paraId="55CEDCD3"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A1</w:t>
            </w:r>
          </w:p>
        </w:tc>
        <w:tc>
          <w:tcPr>
            <w:tcW w:w="2880" w:type="dxa"/>
          </w:tcPr>
          <w:p w14:paraId="7BFA6191"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Cho phép hoàn tất giao dịch (Finish &amp; Pay).</w:t>
            </w:r>
          </w:p>
        </w:tc>
      </w:tr>
      <w:tr w:rsidR="009D10EA" w:rsidRPr="00720306" w14:paraId="4D53A481" w14:textId="77777777" w:rsidTr="00D37642">
        <w:tc>
          <w:tcPr>
            <w:tcW w:w="2880" w:type="dxa"/>
          </w:tcPr>
          <w:p w14:paraId="2CE65825"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Thiếu khách hàng</w:t>
            </w:r>
          </w:p>
        </w:tc>
        <w:tc>
          <w:tcPr>
            <w:tcW w:w="2880" w:type="dxa"/>
          </w:tcPr>
          <w:p w14:paraId="1BD04A07"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A2</w:t>
            </w:r>
          </w:p>
        </w:tc>
        <w:tc>
          <w:tcPr>
            <w:tcW w:w="2880" w:type="dxa"/>
          </w:tcPr>
          <w:p w14:paraId="20B4A611"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Không cho phép thanh toán, báo lỗi 'Customer is mandatory'.</w:t>
            </w:r>
          </w:p>
        </w:tc>
      </w:tr>
      <w:tr w:rsidR="009D10EA" w:rsidRPr="00720306" w14:paraId="7589BC94" w14:textId="77777777" w:rsidTr="00D37642">
        <w:tc>
          <w:tcPr>
            <w:tcW w:w="2880" w:type="dxa"/>
          </w:tcPr>
          <w:p w14:paraId="1CDAC9E6"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Áp thuế 10%</w:t>
            </w:r>
          </w:p>
        </w:tc>
        <w:tc>
          <w:tcPr>
            <w:tcW w:w="2880" w:type="dxa"/>
          </w:tcPr>
          <w:p w14:paraId="108038A7"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A3</w:t>
            </w:r>
          </w:p>
        </w:tc>
        <w:tc>
          <w:tcPr>
            <w:tcW w:w="2880" w:type="dxa"/>
          </w:tcPr>
          <w:p w14:paraId="220A05B5"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Áp thuế 10% nếu đủ điều kiện chịu thuế trong nước.</w:t>
            </w:r>
          </w:p>
        </w:tc>
      </w:tr>
      <w:tr w:rsidR="009D10EA" w:rsidRPr="00720306" w14:paraId="7C1EF4D4" w14:textId="77777777" w:rsidTr="00D37642">
        <w:tc>
          <w:tcPr>
            <w:tcW w:w="2880" w:type="dxa"/>
          </w:tcPr>
          <w:p w14:paraId="40147313"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Không áp thuế</w:t>
            </w:r>
          </w:p>
        </w:tc>
        <w:tc>
          <w:tcPr>
            <w:tcW w:w="2880" w:type="dxa"/>
          </w:tcPr>
          <w:p w14:paraId="6B8F7CBC"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A4</w:t>
            </w:r>
          </w:p>
        </w:tc>
        <w:tc>
          <w:tcPr>
            <w:tcW w:w="2880" w:type="dxa"/>
          </w:tcPr>
          <w:p w14:paraId="7AB13A85"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Thuế = 0% (ví dụ Overseas hoặc không taxable).</w:t>
            </w:r>
          </w:p>
        </w:tc>
      </w:tr>
      <w:tr w:rsidR="009D10EA" w:rsidRPr="00720306" w14:paraId="2188BAF6" w14:textId="77777777" w:rsidTr="00D37642">
        <w:tc>
          <w:tcPr>
            <w:tcW w:w="2880" w:type="dxa"/>
          </w:tcPr>
          <w:p w14:paraId="4AA3543D"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Lợi nhuận thấp</w:t>
            </w:r>
          </w:p>
        </w:tc>
        <w:tc>
          <w:tcPr>
            <w:tcW w:w="2880" w:type="dxa"/>
          </w:tcPr>
          <w:p w14:paraId="76E37F4C"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A5</w:t>
            </w:r>
          </w:p>
        </w:tc>
        <w:tc>
          <w:tcPr>
            <w:tcW w:w="2880" w:type="dxa"/>
          </w:tcPr>
          <w:p w14:paraId="10979055"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Báo lỗi 'Minimum profit 30% required'.</w:t>
            </w:r>
          </w:p>
        </w:tc>
      </w:tr>
      <w:tr w:rsidR="009D10EA" w:rsidRPr="00720306" w14:paraId="6A01636C" w14:textId="77777777" w:rsidTr="00D37642">
        <w:tc>
          <w:tcPr>
            <w:tcW w:w="2880" w:type="dxa"/>
          </w:tcPr>
          <w:p w14:paraId="15793E0B"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SP không tồn tại</w:t>
            </w:r>
          </w:p>
        </w:tc>
        <w:tc>
          <w:tcPr>
            <w:tcW w:w="2880" w:type="dxa"/>
          </w:tcPr>
          <w:p w14:paraId="674DFB31"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A6</w:t>
            </w:r>
          </w:p>
        </w:tc>
        <w:tc>
          <w:tcPr>
            <w:tcW w:w="2880" w:type="dxa"/>
          </w:tcPr>
          <w:p w14:paraId="35AA86C7"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Báo lỗi 'Item not found'.</w:t>
            </w:r>
          </w:p>
        </w:tc>
      </w:tr>
    </w:tbl>
    <w:p w14:paraId="52500BFC" w14:textId="77777777" w:rsidR="00A05151" w:rsidRPr="00720306" w:rsidRDefault="00000000">
      <w:pPr>
        <w:pStyle w:val="Heading2"/>
        <w:rPr>
          <w:rFonts w:ascii="Times New Roman" w:hAnsi="Times New Roman" w:cs="Times New Roman"/>
          <w:color w:val="auto"/>
          <w:sz w:val="24"/>
          <w:szCs w:val="24"/>
        </w:rPr>
      </w:pPr>
      <w:r w:rsidRPr="00720306">
        <w:rPr>
          <w:rFonts w:ascii="Times New Roman" w:hAnsi="Times New Roman" w:cs="Times New Roman"/>
          <w:color w:val="auto"/>
          <w:sz w:val="24"/>
          <w:szCs w:val="24"/>
        </w:rPr>
        <w:lastRenderedPageBreak/>
        <w:t>IV. BẢNG QUYẾT ĐỊNH (DECISION TABLE)</w:t>
      </w:r>
    </w:p>
    <w:p w14:paraId="63E8B602" w14:textId="3D6E221E"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Bảng dưới đây mô tả các rule nghiệp vụ: tổ hợp điều kiện (C1..C6) và hành động/kết quả hệ thống tương ứng (A1..A6). Dùng làm cơ sở sinh test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875"/>
        <w:gridCol w:w="1136"/>
        <w:gridCol w:w="989"/>
        <w:gridCol w:w="989"/>
        <w:gridCol w:w="876"/>
        <w:gridCol w:w="915"/>
        <w:gridCol w:w="1110"/>
        <w:gridCol w:w="1150"/>
      </w:tblGrid>
      <w:tr w:rsidR="009D10EA" w:rsidRPr="00720306" w14:paraId="1EAF6A6B" w14:textId="77777777" w:rsidTr="00D37642">
        <w:tc>
          <w:tcPr>
            <w:tcW w:w="960" w:type="dxa"/>
          </w:tcPr>
          <w:p w14:paraId="719B6768"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Rule</w:t>
            </w:r>
          </w:p>
        </w:tc>
        <w:tc>
          <w:tcPr>
            <w:tcW w:w="960" w:type="dxa"/>
          </w:tcPr>
          <w:p w14:paraId="71DAE435"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C1</w:t>
            </w:r>
            <w:r w:rsidRPr="00720306">
              <w:rPr>
                <w:rFonts w:ascii="Times New Roman" w:hAnsi="Times New Roman" w:cs="Times New Roman"/>
                <w:sz w:val="24"/>
                <w:szCs w:val="24"/>
              </w:rPr>
              <w:br/>
              <w:t>Loại KH</w:t>
            </w:r>
          </w:p>
        </w:tc>
        <w:tc>
          <w:tcPr>
            <w:tcW w:w="960" w:type="dxa"/>
          </w:tcPr>
          <w:p w14:paraId="7571C6F4"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C2</w:t>
            </w:r>
            <w:r w:rsidRPr="00720306">
              <w:rPr>
                <w:rFonts w:ascii="Times New Roman" w:hAnsi="Times New Roman" w:cs="Times New Roman"/>
                <w:sz w:val="24"/>
                <w:szCs w:val="24"/>
              </w:rPr>
              <w:br/>
              <w:t>KV bán</w:t>
            </w:r>
          </w:p>
        </w:tc>
        <w:tc>
          <w:tcPr>
            <w:tcW w:w="960" w:type="dxa"/>
          </w:tcPr>
          <w:p w14:paraId="28EA68AA"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C3</w:t>
            </w:r>
            <w:r w:rsidRPr="00720306">
              <w:rPr>
                <w:rFonts w:ascii="Times New Roman" w:hAnsi="Times New Roman" w:cs="Times New Roman"/>
                <w:sz w:val="24"/>
                <w:szCs w:val="24"/>
              </w:rPr>
              <w:br/>
              <w:t>SP taxable</w:t>
            </w:r>
          </w:p>
        </w:tc>
        <w:tc>
          <w:tcPr>
            <w:tcW w:w="960" w:type="dxa"/>
          </w:tcPr>
          <w:p w14:paraId="43BE1C7F"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C4</w:t>
            </w:r>
            <w:r w:rsidRPr="00720306">
              <w:rPr>
                <w:rFonts w:ascii="Times New Roman" w:hAnsi="Times New Roman" w:cs="Times New Roman"/>
                <w:sz w:val="24"/>
                <w:szCs w:val="24"/>
              </w:rPr>
              <w:br/>
              <w:t>KH taxable</w:t>
            </w:r>
          </w:p>
        </w:tc>
        <w:tc>
          <w:tcPr>
            <w:tcW w:w="960" w:type="dxa"/>
          </w:tcPr>
          <w:p w14:paraId="6F580CB3"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C5</w:t>
            </w:r>
            <w:r w:rsidRPr="00720306">
              <w:rPr>
                <w:rFonts w:ascii="Times New Roman" w:hAnsi="Times New Roman" w:cs="Times New Roman"/>
                <w:sz w:val="24"/>
                <w:szCs w:val="24"/>
              </w:rPr>
              <w:br/>
              <w:t>Profit</w:t>
            </w:r>
          </w:p>
        </w:tc>
        <w:tc>
          <w:tcPr>
            <w:tcW w:w="960" w:type="dxa"/>
          </w:tcPr>
          <w:p w14:paraId="1FEC23B1"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C6</w:t>
            </w:r>
            <w:r w:rsidRPr="00720306">
              <w:rPr>
                <w:rFonts w:ascii="Times New Roman" w:hAnsi="Times New Roman" w:cs="Times New Roman"/>
                <w:sz w:val="24"/>
                <w:szCs w:val="24"/>
              </w:rPr>
              <w:br/>
              <w:t>Mã SP</w:t>
            </w:r>
          </w:p>
        </w:tc>
        <w:tc>
          <w:tcPr>
            <w:tcW w:w="960" w:type="dxa"/>
          </w:tcPr>
          <w:p w14:paraId="41221019"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Hành động/KQ</w:t>
            </w:r>
          </w:p>
        </w:tc>
        <w:tc>
          <w:tcPr>
            <w:tcW w:w="960" w:type="dxa"/>
          </w:tcPr>
          <w:p w14:paraId="52D05DE8"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Ghi chú</w:t>
            </w:r>
          </w:p>
        </w:tc>
      </w:tr>
      <w:tr w:rsidR="009D10EA" w:rsidRPr="00720306" w14:paraId="60B13322" w14:textId="77777777" w:rsidTr="00D37642">
        <w:tc>
          <w:tcPr>
            <w:tcW w:w="960" w:type="dxa"/>
          </w:tcPr>
          <w:p w14:paraId="4A925C3E"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R1</w:t>
            </w:r>
          </w:p>
        </w:tc>
        <w:tc>
          <w:tcPr>
            <w:tcW w:w="960" w:type="dxa"/>
          </w:tcPr>
          <w:p w14:paraId="6BE99A67"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Retail</w:t>
            </w:r>
          </w:p>
        </w:tc>
        <w:tc>
          <w:tcPr>
            <w:tcW w:w="960" w:type="dxa"/>
          </w:tcPr>
          <w:p w14:paraId="7BD54020"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Domestic</w:t>
            </w:r>
          </w:p>
        </w:tc>
        <w:tc>
          <w:tcPr>
            <w:tcW w:w="960" w:type="dxa"/>
          </w:tcPr>
          <w:p w14:paraId="3F09FC3E"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Taxable</w:t>
            </w:r>
          </w:p>
        </w:tc>
        <w:tc>
          <w:tcPr>
            <w:tcW w:w="960" w:type="dxa"/>
          </w:tcPr>
          <w:p w14:paraId="7D1EB0A9"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Taxable</w:t>
            </w:r>
          </w:p>
        </w:tc>
        <w:tc>
          <w:tcPr>
            <w:tcW w:w="960" w:type="dxa"/>
          </w:tcPr>
          <w:p w14:paraId="1D6C30F1"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≥30%</w:t>
            </w:r>
          </w:p>
        </w:tc>
        <w:tc>
          <w:tcPr>
            <w:tcW w:w="960" w:type="dxa"/>
          </w:tcPr>
          <w:p w14:paraId="5A9E569B"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Hợp lệ</w:t>
            </w:r>
          </w:p>
        </w:tc>
        <w:tc>
          <w:tcPr>
            <w:tcW w:w="960" w:type="dxa"/>
          </w:tcPr>
          <w:p w14:paraId="076D55F9"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A1 + A3</w:t>
            </w:r>
          </w:p>
        </w:tc>
        <w:tc>
          <w:tcPr>
            <w:tcW w:w="960" w:type="dxa"/>
          </w:tcPr>
          <w:p w14:paraId="0887E6E2"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Bán hàng bình thường, áp thuế 10%</w:t>
            </w:r>
          </w:p>
        </w:tc>
      </w:tr>
      <w:tr w:rsidR="009D10EA" w:rsidRPr="00720306" w14:paraId="297C7938" w14:textId="77777777" w:rsidTr="00D37642">
        <w:tc>
          <w:tcPr>
            <w:tcW w:w="960" w:type="dxa"/>
          </w:tcPr>
          <w:p w14:paraId="090380B0"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R2</w:t>
            </w:r>
          </w:p>
        </w:tc>
        <w:tc>
          <w:tcPr>
            <w:tcW w:w="960" w:type="dxa"/>
          </w:tcPr>
          <w:p w14:paraId="666C918A"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Retail</w:t>
            </w:r>
          </w:p>
        </w:tc>
        <w:tc>
          <w:tcPr>
            <w:tcW w:w="960" w:type="dxa"/>
          </w:tcPr>
          <w:p w14:paraId="6E183E69"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Domestic</w:t>
            </w:r>
          </w:p>
        </w:tc>
        <w:tc>
          <w:tcPr>
            <w:tcW w:w="960" w:type="dxa"/>
          </w:tcPr>
          <w:p w14:paraId="331F35D6"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Taxable</w:t>
            </w:r>
          </w:p>
        </w:tc>
        <w:tc>
          <w:tcPr>
            <w:tcW w:w="960" w:type="dxa"/>
          </w:tcPr>
          <w:p w14:paraId="4F61179A"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Non-tax</w:t>
            </w:r>
          </w:p>
        </w:tc>
        <w:tc>
          <w:tcPr>
            <w:tcW w:w="960" w:type="dxa"/>
          </w:tcPr>
          <w:p w14:paraId="5AD34603"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≥30%</w:t>
            </w:r>
          </w:p>
        </w:tc>
        <w:tc>
          <w:tcPr>
            <w:tcW w:w="960" w:type="dxa"/>
          </w:tcPr>
          <w:p w14:paraId="7631BD79"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Hợp lệ</w:t>
            </w:r>
          </w:p>
        </w:tc>
        <w:tc>
          <w:tcPr>
            <w:tcW w:w="960" w:type="dxa"/>
          </w:tcPr>
          <w:p w14:paraId="6D3EC9BC"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A1 + A4</w:t>
            </w:r>
          </w:p>
        </w:tc>
        <w:tc>
          <w:tcPr>
            <w:tcW w:w="960" w:type="dxa"/>
          </w:tcPr>
          <w:p w14:paraId="1CCE1807"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Không áp thuế vì KH không taxable</w:t>
            </w:r>
          </w:p>
        </w:tc>
      </w:tr>
      <w:tr w:rsidR="009D10EA" w:rsidRPr="00720306" w14:paraId="5D0C82B9" w14:textId="77777777" w:rsidTr="00D37642">
        <w:tc>
          <w:tcPr>
            <w:tcW w:w="960" w:type="dxa"/>
          </w:tcPr>
          <w:p w14:paraId="2743276C"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R3</w:t>
            </w:r>
          </w:p>
        </w:tc>
        <w:tc>
          <w:tcPr>
            <w:tcW w:w="960" w:type="dxa"/>
          </w:tcPr>
          <w:p w14:paraId="564C180D"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Non-retail</w:t>
            </w:r>
          </w:p>
        </w:tc>
        <w:tc>
          <w:tcPr>
            <w:tcW w:w="960" w:type="dxa"/>
          </w:tcPr>
          <w:p w14:paraId="40437EF1"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Domestic</w:t>
            </w:r>
          </w:p>
        </w:tc>
        <w:tc>
          <w:tcPr>
            <w:tcW w:w="960" w:type="dxa"/>
          </w:tcPr>
          <w:p w14:paraId="7869C3AE"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Taxable</w:t>
            </w:r>
          </w:p>
        </w:tc>
        <w:tc>
          <w:tcPr>
            <w:tcW w:w="960" w:type="dxa"/>
          </w:tcPr>
          <w:p w14:paraId="0C84EC24"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Taxable</w:t>
            </w:r>
          </w:p>
        </w:tc>
        <w:tc>
          <w:tcPr>
            <w:tcW w:w="960" w:type="dxa"/>
          </w:tcPr>
          <w:p w14:paraId="6263D35A"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&lt;30%</w:t>
            </w:r>
          </w:p>
        </w:tc>
        <w:tc>
          <w:tcPr>
            <w:tcW w:w="960" w:type="dxa"/>
          </w:tcPr>
          <w:p w14:paraId="2AB01F54"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Hợp lệ</w:t>
            </w:r>
          </w:p>
        </w:tc>
        <w:tc>
          <w:tcPr>
            <w:tcW w:w="960" w:type="dxa"/>
          </w:tcPr>
          <w:p w14:paraId="41AEA81E"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A5</w:t>
            </w:r>
          </w:p>
        </w:tc>
        <w:tc>
          <w:tcPr>
            <w:tcW w:w="960" w:type="dxa"/>
          </w:tcPr>
          <w:p w14:paraId="64744F21"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Lỗi lợi nhuận thấp</w:t>
            </w:r>
          </w:p>
        </w:tc>
      </w:tr>
      <w:tr w:rsidR="009D10EA" w:rsidRPr="00720306" w14:paraId="36C0F050" w14:textId="77777777" w:rsidTr="00D37642">
        <w:tc>
          <w:tcPr>
            <w:tcW w:w="960" w:type="dxa"/>
          </w:tcPr>
          <w:p w14:paraId="43FFD5F6"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R4</w:t>
            </w:r>
          </w:p>
        </w:tc>
        <w:tc>
          <w:tcPr>
            <w:tcW w:w="960" w:type="dxa"/>
          </w:tcPr>
          <w:p w14:paraId="48C027A4"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Non-retail</w:t>
            </w:r>
          </w:p>
        </w:tc>
        <w:tc>
          <w:tcPr>
            <w:tcW w:w="960" w:type="dxa"/>
          </w:tcPr>
          <w:p w14:paraId="0EBDA04A"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Overseas</w:t>
            </w:r>
          </w:p>
        </w:tc>
        <w:tc>
          <w:tcPr>
            <w:tcW w:w="960" w:type="dxa"/>
          </w:tcPr>
          <w:p w14:paraId="1BBAE4F7"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Taxable</w:t>
            </w:r>
          </w:p>
        </w:tc>
        <w:tc>
          <w:tcPr>
            <w:tcW w:w="960" w:type="dxa"/>
          </w:tcPr>
          <w:p w14:paraId="6BEEA667"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Taxable</w:t>
            </w:r>
          </w:p>
        </w:tc>
        <w:tc>
          <w:tcPr>
            <w:tcW w:w="960" w:type="dxa"/>
          </w:tcPr>
          <w:p w14:paraId="3D72B2FB"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≥30%</w:t>
            </w:r>
          </w:p>
        </w:tc>
        <w:tc>
          <w:tcPr>
            <w:tcW w:w="960" w:type="dxa"/>
          </w:tcPr>
          <w:p w14:paraId="744920DF"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Hợp lệ</w:t>
            </w:r>
          </w:p>
        </w:tc>
        <w:tc>
          <w:tcPr>
            <w:tcW w:w="960" w:type="dxa"/>
          </w:tcPr>
          <w:p w14:paraId="347EF51C"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A1 + A4</w:t>
            </w:r>
          </w:p>
        </w:tc>
        <w:tc>
          <w:tcPr>
            <w:tcW w:w="960" w:type="dxa"/>
          </w:tcPr>
          <w:p w14:paraId="058E14CF"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Miễn thuế giao dịch nước ngoài</w:t>
            </w:r>
          </w:p>
        </w:tc>
      </w:tr>
      <w:tr w:rsidR="009D10EA" w:rsidRPr="00720306" w14:paraId="000F4C99" w14:textId="77777777" w:rsidTr="00D37642">
        <w:tc>
          <w:tcPr>
            <w:tcW w:w="960" w:type="dxa"/>
          </w:tcPr>
          <w:p w14:paraId="22CFFFDC"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R5</w:t>
            </w:r>
          </w:p>
        </w:tc>
        <w:tc>
          <w:tcPr>
            <w:tcW w:w="960" w:type="dxa"/>
          </w:tcPr>
          <w:p w14:paraId="209769C0"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Non-retail</w:t>
            </w:r>
          </w:p>
        </w:tc>
        <w:tc>
          <w:tcPr>
            <w:tcW w:w="960" w:type="dxa"/>
          </w:tcPr>
          <w:p w14:paraId="6BC0A185"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Domestic</w:t>
            </w:r>
          </w:p>
        </w:tc>
        <w:tc>
          <w:tcPr>
            <w:tcW w:w="960" w:type="dxa"/>
          </w:tcPr>
          <w:p w14:paraId="5801630D"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Taxable</w:t>
            </w:r>
          </w:p>
        </w:tc>
        <w:tc>
          <w:tcPr>
            <w:tcW w:w="960" w:type="dxa"/>
          </w:tcPr>
          <w:p w14:paraId="4841CDC0"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Taxable</w:t>
            </w:r>
          </w:p>
        </w:tc>
        <w:tc>
          <w:tcPr>
            <w:tcW w:w="960" w:type="dxa"/>
          </w:tcPr>
          <w:p w14:paraId="1F7F2B66"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≥30%</w:t>
            </w:r>
          </w:p>
        </w:tc>
        <w:tc>
          <w:tcPr>
            <w:tcW w:w="960" w:type="dxa"/>
          </w:tcPr>
          <w:p w14:paraId="6CB0AA10"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Hợp lệ</w:t>
            </w:r>
          </w:p>
        </w:tc>
        <w:tc>
          <w:tcPr>
            <w:tcW w:w="960" w:type="dxa"/>
          </w:tcPr>
          <w:p w14:paraId="507928FD"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A1 + A3</w:t>
            </w:r>
          </w:p>
        </w:tc>
        <w:tc>
          <w:tcPr>
            <w:tcW w:w="960" w:type="dxa"/>
          </w:tcPr>
          <w:p w14:paraId="53265171"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Áp thuế 10% trong nước</w:t>
            </w:r>
          </w:p>
        </w:tc>
      </w:tr>
      <w:tr w:rsidR="009D10EA" w:rsidRPr="00720306" w14:paraId="11531A4C" w14:textId="77777777" w:rsidTr="00D37642">
        <w:tc>
          <w:tcPr>
            <w:tcW w:w="960" w:type="dxa"/>
          </w:tcPr>
          <w:p w14:paraId="65FA3650"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R6</w:t>
            </w:r>
          </w:p>
        </w:tc>
        <w:tc>
          <w:tcPr>
            <w:tcW w:w="960" w:type="dxa"/>
          </w:tcPr>
          <w:p w14:paraId="4B0285C3"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Non-retail</w:t>
            </w:r>
          </w:p>
        </w:tc>
        <w:tc>
          <w:tcPr>
            <w:tcW w:w="960" w:type="dxa"/>
          </w:tcPr>
          <w:p w14:paraId="3AD26421"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Domestic</w:t>
            </w:r>
          </w:p>
        </w:tc>
        <w:tc>
          <w:tcPr>
            <w:tcW w:w="960" w:type="dxa"/>
          </w:tcPr>
          <w:p w14:paraId="34581B1C"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Taxable</w:t>
            </w:r>
          </w:p>
        </w:tc>
        <w:tc>
          <w:tcPr>
            <w:tcW w:w="960" w:type="dxa"/>
          </w:tcPr>
          <w:p w14:paraId="3314C1D6"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Taxable</w:t>
            </w:r>
          </w:p>
        </w:tc>
        <w:tc>
          <w:tcPr>
            <w:tcW w:w="960" w:type="dxa"/>
          </w:tcPr>
          <w:p w14:paraId="3E5CFF37"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≥30%</w:t>
            </w:r>
          </w:p>
        </w:tc>
        <w:tc>
          <w:tcPr>
            <w:tcW w:w="960" w:type="dxa"/>
          </w:tcPr>
          <w:p w14:paraId="10B7BDF8"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Không hợp lệ</w:t>
            </w:r>
          </w:p>
        </w:tc>
        <w:tc>
          <w:tcPr>
            <w:tcW w:w="960" w:type="dxa"/>
          </w:tcPr>
          <w:p w14:paraId="73FF9687"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A6</w:t>
            </w:r>
          </w:p>
        </w:tc>
        <w:tc>
          <w:tcPr>
            <w:tcW w:w="960" w:type="dxa"/>
          </w:tcPr>
          <w:p w14:paraId="2F3EA52A"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Lỗi: Item not found</w:t>
            </w:r>
          </w:p>
        </w:tc>
      </w:tr>
      <w:tr w:rsidR="009D10EA" w:rsidRPr="00720306" w14:paraId="66C48E95" w14:textId="77777777" w:rsidTr="00D37642">
        <w:tc>
          <w:tcPr>
            <w:tcW w:w="960" w:type="dxa"/>
          </w:tcPr>
          <w:p w14:paraId="3C248783"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R7</w:t>
            </w:r>
          </w:p>
        </w:tc>
        <w:tc>
          <w:tcPr>
            <w:tcW w:w="960" w:type="dxa"/>
          </w:tcPr>
          <w:p w14:paraId="606F8561"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Non-retail</w:t>
            </w:r>
          </w:p>
        </w:tc>
        <w:tc>
          <w:tcPr>
            <w:tcW w:w="960" w:type="dxa"/>
          </w:tcPr>
          <w:p w14:paraId="315CBD72"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Domestic</w:t>
            </w:r>
          </w:p>
        </w:tc>
        <w:tc>
          <w:tcPr>
            <w:tcW w:w="960" w:type="dxa"/>
          </w:tcPr>
          <w:p w14:paraId="4DDC84C5"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Taxable</w:t>
            </w:r>
          </w:p>
        </w:tc>
        <w:tc>
          <w:tcPr>
            <w:tcW w:w="960" w:type="dxa"/>
          </w:tcPr>
          <w:p w14:paraId="1FDE68EA"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Non-tax</w:t>
            </w:r>
          </w:p>
        </w:tc>
        <w:tc>
          <w:tcPr>
            <w:tcW w:w="960" w:type="dxa"/>
          </w:tcPr>
          <w:p w14:paraId="326B8956"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≥30%</w:t>
            </w:r>
          </w:p>
        </w:tc>
        <w:tc>
          <w:tcPr>
            <w:tcW w:w="960" w:type="dxa"/>
          </w:tcPr>
          <w:p w14:paraId="62808826"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Hợp lệ</w:t>
            </w:r>
          </w:p>
        </w:tc>
        <w:tc>
          <w:tcPr>
            <w:tcW w:w="960" w:type="dxa"/>
          </w:tcPr>
          <w:p w14:paraId="77F406D2"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A2</w:t>
            </w:r>
          </w:p>
        </w:tc>
        <w:tc>
          <w:tcPr>
            <w:tcW w:w="960" w:type="dxa"/>
          </w:tcPr>
          <w:p w14:paraId="67B6B181"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 xml:space="preserve">Thiếu Customer =&gt; chặn thanh </w:t>
            </w:r>
            <w:r w:rsidRPr="00720306">
              <w:rPr>
                <w:rFonts w:ascii="Times New Roman" w:hAnsi="Times New Roman" w:cs="Times New Roman"/>
                <w:sz w:val="24"/>
                <w:szCs w:val="24"/>
              </w:rPr>
              <w:lastRenderedPageBreak/>
              <w:t>toán</w:t>
            </w:r>
          </w:p>
        </w:tc>
      </w:tr>
    </w:tbl>
    <w:p w14:paraId="1D9ED97A" w14:textId="77777777" w:rsidR="00A05151" w:rsidRPr="00720306" w:rsidRDefault="00000000">
      <w:pPr>
        <w:pStyle w:val="Heading2"/>
        <w:rPr>
          <w:rFonts w:ascii="Times New Roman" w:hAnsi="Times New Roman" w:cs="Times New Roman"/>
          <w:color w:val="auto"/>
          <w:sz w:val="24"/>
          <w:szCs w:val="24"/>
        </w:rPr>
      </w:pPr>
      <w:r w:rsidRPr="00720306">
        <w:rPr>
          <w:rFonts w:ascii="Times New Roman" w:hAnsi="Times New Roman" w:cs="Times New Roman"/>
          <w:color w:val="auto"/>
          <w:sz w:val="24"/>
          <w:szCs w:val="24"/>
        </w:rPr>
        <w:lastRenderedPageBreak/>
        <w:t>V. DANH SÁCH TEST CASE</w:t>
      </w:r>
    </w:p>
    <w:p w14:paraId="7209CDA5" w14:textId="3B8C4B45"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Các test case bên dưới được thiết kế trực tiếp từ các rule trong bảng quyết định và từ yêu cầu nghiệp vụ. Chia theo Module 1 (quy tắc khách hàng) và Module 2 (thuế, lợi nhuận, mã sản phẩm).</w:t>
      </w:r>
    </w:p>
    <w:p w14:paraId="7D233936"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Module 1 – Quy tắc khách hàng Retail / Non-retail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8"/>
        <w:gridCol w:w="1728"/>
        <w:gridCol w:w="1728"/>
        <w:gridCol w:w="1728"/>
      </w:tblGrid>
      <w:tr w:rsidR="009D10EA" w:rsidRPr="00720306" w14:paraId="043BBABE" w14:textId="77777777" w:rsidTr="00D37642">
        <w:tc>
          <w:tcPr>
            <w:tcW w:w="1728" w:type="dxa"/>
          </w:tcPr>
          <w:p w14:paraId="4B56B9A3"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TC ID</w:t>
            </w:r>
          </w:p>
        </w:tc>
        <w:tc>
          <w:tcPr>
            <w:tcW w:w="1728" w:type="dxa"/>
          </w:tcPr>
          <w:p w14:paraId="591C8724"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Tên Test case</w:t>
            </w:r>
          </w:p>
        </w:tc>
        <w:tc>
          <w:tcPr>
            <w:tcW w:w="1728" w:type="dxa"/>
          </w:tcPr>
          <w:p w14:paraId="3679639E"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Điều kiện đầu vào</w:t>
            </w:r>
          </w:p>
        </w:tc>
        <w:tc>
          <w:tcPr>
            <w:tcW w:w="1728" w:type="dxa"/>
          </w:tcPr>
          <w:p w14:paraId="69EF81AF"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Bước thực hiện</w:t>
            </w:r>
          </w:p>
        </w:tc>
        <w:tc>
          <w:tcPr>
            <w:tcW w:w="1728" w:type="dxa"/>
          </w:tcPr>
          <w:p w14:paraId="244EF5E3"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Kết quả mong đợi</w:t>
            </w:r>
          </w:p>
        </w:tc>
      </w:tr>
      <w:tr w:rsidR="009D10EA" w:rsidRPr="00720306" w14:paraId="0583E7ED" w14:textId="77777777" w:rsidTr="00D37642">
        <w:tc>
          <w:tcPr>
            <w:tcW w:w="1728" w:type="dxa"/>
          </w:tcPr>
          <w:p w14:paraId="0277C41F"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TC01</w:t>
            </w:r>
          </w:p>
        </w:tc>
        <w:tc>
          <w:tcPr>
            <w:tcW w:w="1728" w:type="dxa"/>
          </w:tcPr>
          <w:p w14:paraId="47AB9C79"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Retail có Customer</w:t>
            </w:r>
          </w:p>
        </w:tc>
        <w:tc>
          <w:tcPr>
            <w:tcW w:w="1728" w:type="dxa"/>
          </w:tcPr>
          <w:p w14:paraId="1D9EA52E"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Customer type = Retail, nhập Customer hợp lệ</w:t>
            </w:r>
          </w:p>
        </w:tc>
        <w:tc>
          <w:tcPr>
            <w:tcW w:w="1728" w:type="dxa"/>
          </w:tcPr>
          <w:p w14:paraId="6A338A4F"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Tạo giao dịch, chọn 'Finish &amp; Pay'</w:t>
            </w:r>
          </w:p>
        </w:tc>
        <w:tc>
          <w:tcPr>
            <w:tcW w:w="1728" w:type="dxa"/>
          </w:tcPr>
          <w:p w14:paraId="564DE62B"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Thanh toán thành công, không lỗi</w:t>
            </w:r>
          </w:p>
        </w:tc>
      </w:tr>
      <w:tr w:rsidR="009D10EA" w:rsidRPr="00720306" w14:paraId="23560295" w14:textId="77777777" w:rsidTr="00D37642">
        <w:tc>
          <w:tcPr>
            <w:tcW w:w="1728" w:type="dxa"/>
          </w:tcPr>
          <w:p w14:paraId="30651C95"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TC02</w:t>
            </w:r>
          </w:p>
        </w:tc>
        <w:tc>
          <w:tcPr>
            <w:tcW w:w="1728" w:type="dxa"/>
          </w:tcPr>
          <w:p w14:paraId="32063D6C"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Retail không Customer</w:t>
            </w:r>
          </w:p>
        </w:tc>
        <w:tc>
          <w:tcPr>
            <w:tcW w:w="1728" w:type="dxa"/>
          </w:tcPr>
          <w:p w14:paraId="346F220A"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Customer type = Retail, không nhập Customer</w:t>
            </w:r>
          </w:p>
        </w:tc>
        <w:tc>
          <w:tcPr>
            <w:tcW w:w="1728" w:type="dxa"/>
          </w:tcPr>
          <w:p w14:paraId="2679B040"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Tạo giao dịch, chọn 'Finish &amp; Pay'</w:t>
            </w:r>
          </w:p>
        </w:tc>
        <w:tc>
          <w:tcPr>
            <w:tcW w:w="1728" w:type="dxa"/>
          </w:tcPr>
          <w:p w14:paraId="256B6031"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Thanh toán thành công, không lỗi</w:t>
            </w:r>
          </w:p>
        </w:tc>
      </w:tr>
      <w:tr w:rsidR="009D10EA" w:rsidRPr="00720306" w14:paraId="44792237" w14:textId="77777777" w:rsidTr="00D37642">
        <w:tc>
          <w:tcPr>
            <w:tcW w:w="1728" w:type="dxa"/>
          </w:tcPr>
          <w:p w14:paraId="35ADCC3F"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TC03</w:t>
            </w:r>
          </w:p>
        </w:tc>
        <w:tc>
          <w:tcPr>
            <w:tcW w:w="1728" w:type="dxa"/>
          </w:tcPr>
          <w:p w14:paraId="6781569D"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Non-retail có Customer</w:t>
            </w:r>
          </w:p>
        </w:tc>
        <w:tc>
          <w:tcPr>
            <w:tcW w:w="1728" w:type="dxa"/>
          </w:tcPr>
          <w:p w14:paraId="67E4BB0C"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Customer type = Non-retail, nhập Customer hợp lệ</w:t>
            </w:r>
          </w:p>
        </w:tc>
        <w:tc>
          <w:tcPr>
            <w:tcW w:w="1728" w:type="dxa"/>
          </w:tcPr>
          <w:p w14:paraId="4CE8986B"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Tạo giao dịch, chọn 'Finish &amp; Pay'</w:t>
            </w:r>
          </w:p>
        </w:tc>
        <w:tc>
          <w:tcPr>
            <w:tcW w:w="1728" w:type="dxa"/>
          </w:tcPr>
          <w:p w14:paraId="122C31A4"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Thanh toán thành công</w:t>
            </w:r>
          </w:p>
        </w:tc>
      </w:tr>
      <w:tr w:rsidR="009D10EA" w:rsidRPr="00720306" w14:paraId="3421DB49" w14:textId="77777777" w:rsidTr="00D37642">
        <w:tc>
          <w:tcPr>
            <w:tcW w:w="1728" w:type="dxa"/>
          </w:tcPr>
          <w:p w14:paraId="76227650"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TC04</w:t>
            </w:r>
          </w:p>
        </w:tc>
        <w:tc>
          <w:tcPr>
            <w:tcW w:w="1728" w:type="dxa"/>
          </w:tcPr>
          <w:p w14:paraId="2321CF34"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Non-retail không Customer</w:t>
            </w:r>
          </w:p>
        </w:tc>
        <w:tc>
          <w:tcPr>
            <w:tcW w:w="1728" w:type="dxa"/>
          </w:tcPr>
          <w:p w14:paraId="6316C658"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Customer type = Non-retail, bỏ trống Customer</w:t>
            </w:r>
          </w:p>
        </w:tc>
        <w:tc>
          <w:tcPr>
            <w:tcW w:w="1728" w:type="dxa"/>
          </w:tcPr>
          <w:p w14:paraId="7BC4109B"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Tạo giao dịch, chọn 'Finish &amp; Pay'</w:t>
            </w:r>
          </w:p>
        </w:tc>
        <w:tc>
          <w:tcPr>
            <w:tcW w:w="1728" w:type="dxa"/>
          </w:tcPr>
          <w:p w14:paraId="2BBE0711"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Báo lỗi 'Customer is mandatory'</w:t>
            </w:r>
          </w:p>
        </w:tc>
      </w:tr>
    </w:tbl>
    <w:p w14:paraId="11E65DA2"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Module 2 – Thuế, lợi nhuận và Product Number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8"/>
        <w:gridCol w:w="1903"/>
        <w:gridCol w:w="1728"/>
        <w:gridCol w:w="1728"/>
      </w:tblGrid>
      <w:tr w:rsidR="009D10EA" w:rsidRPr="00720306" w14:paraId="269DB4ED" w14:textId="77777777" w:rsidTr="00D37642">
        <w:tc>
          <w:tcPr>
            <w:tcW w:w="1728" w:type="dxa"/>
          </w:tcPr>
          <w:p w14:paraId="4DA2C8B9"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TC ID</w:t>
            </w:r>
          </w:p>
        </w:tc>
        <w:tc>
          <w:tcPr>
            <w:tcW w:w="1728" w:type="dxa"/>
          </w:tcPr>
          <w:p w14:paraId="78FB35DF"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Tên Test case</w:t>
            </w:r>
          </w:p>
        </w:tc>
        <w:tc>
          <w:tcPr>
            <w:tcW w:w="1728" w:type="dxa"/>
          </w:tcPr>
          <w:p w14:paraId="584EB5F4"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Điều kiện đầu vào</w:t>
            </w:r>
          </w:p>
        </w:tc>
        <w:tc>
          <w:tcPr>
            <w:tcW w:w="1728" w:type="dxa"/>
          </w:tcPr>
          <w:p w14:paraId="5EA73AEA"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Bước thực hiện</w:t>
            </w:r>
          </w:p>
        </w:tc>
        <w:tc>
          <w:tcPr>
            <w:tcW w:w="1728" w:type="dxa"/>
          </w:tcPr>
          <w:p w14:paraId="508C04B7"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Kết quả mong đợi</w:t>
            </w:r>
          </w:p>
        </w:tc>
      </w:tr>
      <w:tr w:rsidR="009D10EA" w:rsidRPr="00720306" w14:paraId="1F60CF23" w14:textId="77777777" w:rsidTr="00D37642">
        <w:tc>
          <w:tcPr>
            <w:tcW w:w="1728" w:type="dxa"/>
          </w:tcPr>
          <w:p w14:paraId="0B32B6C7"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TC05</w:t>
            </w:r>
          </w:p>
        </w:tc>
        <w:tc>
          <w:tcPr>
            <w:tcW w:w="1728" w:type="dxa"/>
          </w:tcPr>
          <w:p w14:paraId="339A9921"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Domestic, taxable</w:t>
            </w:r>
          </w:p>
        </w:tc>
        <w:tc>
          <w:tcPr>
            <w:tcW w:w="1728" w:type="dxa"/>
          </w:tcPr>
          <w:p w14:paraId="4CF1609A"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Domestic, Product &amp; Customer taxable</w:t>
            </w:r>
          </w:p>
        </w:tc>
        <w:tc>
          <w:tcPr>
            <w:tcW w:w="1728" w:type="dxa"/>
          </w:tcPr>
          <w:p w14:paraId="6313D713"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Tạo giao dịch, 'Finish &amp; Pay'</w:t>
            </w:r>
          </w:p>
        </w:tc>
        <w:tc>
          <w:tcPr>
            <w:tcW w:w="1728" w:type="dxa"/>
          </w:tcPr>
          <w:p w14:paraId="0B2ED9A9"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Áp thuế 10%</w:t>
            </w:r>
          </w:p>
        </w:tc>
      </w:tr>
      <w:tr w:rsidR="009D10EA" w:rsidRPr="00720306" w14:paraId="220116C4" w14:textId="77777777" w:rsidTr="00D37642">
        <w:tc>
          <w:tcPr>
            <w:tcW w:w="1728" w:type="dxa"/>
          </w:tcPr>
          <w:p w14:paraId="5FF721AB"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TC06</w:t>
            </w:r>
          </w:p>
        </w:tc>
        <w:tc>
          <w:tcPr>
            <w:tcW w:w="1728" w:type="dxa"/>
          </w:tcPr>
          <w:p w14:paraId="26D3808E"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KH không taxable</w:t>
            </w:r>
          </w:p>
        </w:tc>
        <w:tc>
          <w:tcPr>
            <w:tcW w:w="1728" w:type="dxa"/>
          </w:tcPr>
          <w:p w14:paraId="1AF77C7D"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Customer.taxable = N</w:t>
            </w:r>
          </w:p>
        </w:tc>
        <w:tc>
          <w:tcPr>
            <w:tcW w:w="1728" w:type="dxa"/>
          </w:tcPr>
          <w:p w14:paraId="236F8407"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Tạo giao dịch, 'Finish &amp; Pay'</w:t>
            </w:r>
          </w:p>
        </w:tc>
        <w:tc>
          <w:tcPr>
            <w:tcW w:w="1728" w:type="dxa"/>
          </w:tcPr>
          <w:p w14:paraId="0828D85D"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Không áp thuế</w:t>
            </w:r>
          </w:p>
        </w:tc>
      </w:tr>
      <w:tr w:rsidR="009D10EA" w:rsidRPr="00720306" w14:paraId="19071886" w14:textId="77777777" w:rsidTr="00D37642">
        <w:tc>
          <w:tcPr>
            <w:tcW w:w="1728" w:type="dxa"/>
          </w:tcPr>
          <w:p w14:paraId="1ED332C6"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lastRenderedPageBreak/>
              <w:t>TC07</w:t>
            </w:r>
          </w:p>
        </w:tc>
        <w:tc>
          <w:tcPr>
            <w:tcW w:w="1728" w:type="dxa"/>
          </w:tcPr>
          <w:p w14:paraId="274F9A0B"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SP không taxable</w:t>
            </w:r>
          </w:p>
        </w:tc>
        <w:tc>
          <w:tcPr>
            <w:tcW w:w="1728" w:type="dxa"/>
          </w:tcPr>
          <w:p w14:paraId="33D54FBE"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Product.taxable = N</w:t>
            </w:r>
          </w:p>
        </w:tc>
        <w:tc>
          <w:tcPr>
            <w:tcW w:w="1728" w:type="dxa"/>
          </w:tcPr>
          <w:p w14:paraId="19610B43"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Tạo giao dịch, 'Finish &amp; Pay'</w:t>
            </w:r>
          </w:p>
        </w:tc>
        <w:tc>
          <w:tcPr>
            <w:tcW w:w="1728" w:type="dxa"/>
          </w:tcPr>
          <w:p w14:paraId="3AF9B7A5"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Không áp thuế</w:t>
            </w:r>
          </w:p>
        </w:tc>
      </w:tr>
      <w:tr w:rsidR="009D10EA" w:rsidRPr="00720306" w14:paraId="67F78DDB" w14:textId="77777777" w:rsidTr="00D37642">
        <w:tc>
          <w:tcPr>
            <w:tcW w:w="1728" w:type="dxa"/>
          </w:tcPr>
          <w:p w14:paraId="40448F84"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TC08</w:t>
            </w:r>
          </w:p>
        </w:tc>
        <w:tc>
          <w:tcPr>
            <w:tcW w:w="1728" w:type="dxa"/>
          </w:tcPr>
          <w:p w14:paraId="214295B2"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Overseas</w:t>
            </w:r>
          </w:p>
        </w:tc>
        <w:tc>
          <w:tcPr>
            <w:tcW w:w="1728" w:type="dxa"/>
          </w:tcPr>
          <w:p w14:paraId="12757FDE"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Location = Overseas</w:t>
            </w:r>
          </w:p>
        </w:tc>
        <w:tc>
          <w:tcPr>
            <w:tcW w:w="1728" w:type="dxa"/>
          </w:tcPr>
          <w:p w14:paraId="40B735F3"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Tạo giao dịch, 'Finish &amp; Pay'</w:t>
            </w:r>
          </w:p>
        </w:tc>
        <w:tc>
          <w:tcPr>
            <w:tcW w:w="1728" w:type="dxa"/>
          </w:tcPr>
          <w:p w14:paraId="4F9D7DFF"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Không áp thuế</w:t>
            </w:r>
          </w:p>
        </w:tc>
      </w:tr>
      <w:tr w:rsidR="009D10EA" w:rsidRPr="00720306" w14:paraId="001F2F53" w14:textId="77777777" w:rsidTr="00D37642">
        <w:tc>
          <w:tcPr>
            <w:tcW w:w="1728" w:type="dxa"/>
          </w:tcPr>
          <w:p w14:paraId="1F09EBD1"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TC09</w:t>
            </w:r>
          </w:p>
        </w:tc>
        <w:tc>
          <w:tcPr>
            <w:tcW w:w="1728" w:type="dxa"/>
          </w:tcPr>
          <w:p w14:paraId="5AA881EC"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Profit &lt;30%</w:t>
            </w:r>
          </w:p>
        </w:tc>
        <w:tc>
          <w:tcPr>
            <w:tcW w:w="1728" w:type="dxa"/>
          </w:tcPr>
          <w:p w14:paraId="0D8D2224"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Profit margin &lt; 30%</w:t>
            </w:r>
          </w:p>
        </w:tc>
        <w:tc>
          <w:tcPr>
            <w:tcW w:w="1728" w:type="dxa"/>
          </w:tcPr>
          <w:p w14:paraId="7A6365AA"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Tạo giao dịch, 'Finish &amp; Pay'</w:t>
            </w:r>
          </w:p>
        </w:tc>
        <w:tc>
          <w:tcPr>
            <w:tcW w:w="1728" w:type="dxa"/>
          </w:tcPr>
          <w:p w14:paraId="52401980"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Báo lỗi 'Minimum profit 30% required'</w:t>
            </w:r>
          </w:p>
        </w:tc>
      </w:tr>
      <w:tr w:rsidR="009D10EA" w:rsidRPr="00720306" w14:paraId="6599C1B0" w14:textId="77777777" w:rsidTr="00D37642">
        <w:tc>
          <w:tcPr>
            <w:tcW w:w="1728" w:type="dxa"/>
          </w:tcPr>
          <w:p w14:paraId="4767453D"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TC10</w:t>
            </w:r>
          </w:p>
        </w:tc>
        <w:tc>
          <w:tcPr>
            <w:tcW w:w="1728" w:type="dxa"/>
          </w:tcPr>
          <w:p w14:paraId="5FD816F1"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Tax Free</w:t>
            </w:r>
          </w:p>
        </w:tc>
        <w:tc>
          <w:tcPr>
            <w:tcW w:w="1728" w:type="dxa"/>
          </w:tcPr>
          <w:p w14:paraId="7FF50559"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Product &amp; Customer = Tax Free</w:t>
            </w:r>
          </w:p>
        </w:tc>
        <w:tc>
          <w:tcPr>
            <w:tcW w:w="1728" w:type="dxa"/>
          </w:tcPr>
          <w:p w14:paraId="75DB1373"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Tạo giao dịch, 'Finish &amp; Pay'</w:t>
            </w:r>
          </w:p>
        </w:tc>
        <w:tc>
          <w:tcPr>
            <w:tcW w:w="1728" w:type="dxa"/>
          </w:tcPr>
          <w:p w14:paraId="7086272C"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Miễn thuế, thanh toán thành công</w:t>
            </w:r>
          </w:p>
        </w:tc>
      </w:tr>
      <w:tr w:rsidR="009D10EA" w:rsidRPr="00720306" w14:paraId="592557D3" w14:textId="77777777" w:rsidTr="00D37642">
        <w:tc>
          <w:tcPr>
            <w:tcW w:w="1728" w:type="dxa"/>
          </w:tcPr>
          <w:p w14:paraId="56A85CC5"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TC11</w:t>
            </w:r>
          </w:p>
        </w:tc>
        <w:tc>
          <w:tcPr>
            <w:tcW w:w="1728" w:type="dxa"/>
          </w:tcPr>
          <w:p w14:paraId="13FBD79F"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Product không tồn tại</w:t>
            </w:r>
          </w:p>
        </w:tc>
        <w:tc>
          <w:tcPr>
            <w:tcW w:w="1728" w:type="dxa"/>
          </w:tcPr>
          <w:p w14:paraId="3F8BB160"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Nhập Product Number không tồn tại</w:t>
            </w:r>
          </w:p>
        </w:tc>
        <w:tc>
          <w:tcPr>
            <w:tcW w:w="1728" w:type="dxa"/>
          </w:tcPr>
          <w:p w14:paraId="6D2075B5"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Tạo giao dịch</w:t>
            </w:r>
          </w:p>
        </w:tc>
        <w:tc>
          <w:tcPr>
            <w:tcW w:w="1728" w:type="dxa"/>
          </w:tcPr>
          <w:p w14:paraId="115085AF"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Báo lỗi 'Item not found'</w:t>
            </w:r>
          </w:p>
        </w:tc>
      </w:tr>
    </w:tbl>
    <w:p w14:paraId="08A71DE9" w14:textId="77777777" w:rsidR="00A05151" w:rsidRPr="00720306" w:rsidRDefault="00000000">
      <w:pPr>
        <w:pStyle w:val="Heading2"/>
        <w:rPr>
          <w:rFonts w:ascii="Times New Roman" w:hAnsi="Times New Roman" w:cs="Times New Roman"/>
          <w:color w:val="auto"/>
          <w:sz w:val="24"/>
          <w:szCs w:val="24"/>
        </w:rPr>
      </w:pPr>
      <w:r w:rsidRPr="00720306">
        <w:rPr>
          <w:rFonts w:ascii="Times New Roman" w:hAnsi="Times New Roman" w:cs="Times New Roman"/>
          <w:color w:val="auto"/>
          <w:sz w:val="24"/>
          <w:szCs w:val="24"/>
        </w:rPr>
        <w:t>VI. MA TRẬN TRUY VẾT (TRACEABILITY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9D10EA" w:rsidRPr="00720306" w14:paraId="4BF4993F" w14:textId="77777777" w:rsidTr="00D37642">
        <w:tc>
          <w:tcPr>
            <w:tcW w:w="4320" w:type="dxa"/>
          </w:tcPr>
          <w:p w14:paraId="0E332879"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Yêu cầu nghiệp vụ</w:t>
            </w:r>
          </w:p>
        </w:tc>
        <w:tc>
          <w:tcPr>
            <w:tcW w:w="4320" w:type="dxa"/>
          </w:tcPr>
          <w:p w14:paraId="5BA45F9B"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Test case xác nhận</w:t>
            </w:r>
          </w:p>
        </w:tc>
      </w:tr>
      <w:tr w:rsidR="009D10EA" w:rsidRPr="00720306" w14:paraId="20B4A506" w14:textId="77777777" w:rsidTr="00D37642">
        <w:tc>
          <w:tcPr>
            <w:tcW w:w="4320" w:type="dxa"/>
          </w:tcPr>
          <w:p w14:paraId="01A7DADC"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Retail: Customer tùy chọn</w:t>
            </w:r>
          </w:p>
        </w:tc>
        <w:tc>
          <w:tcPr>
            <w:tcW w:w="4320" w:type="dxa"/>
          </w:tcPr>
          <w:p w14:paraId="1F83DCA7"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TC01, TC02</w:t>
            </w:r>
          </w:p>
        </w:tc>
      </w:tr>
      <w:tr w:rsidR="009D10EA" w:rsidRPr="00720306" w14:paraId="35C02D76" w14:textId="77777777" w:rsidTr="00D37642">
        <w:tc>
          <w:tcPr>
            <w:tcW w:w="4320" w:type="dxa"/>
          </w:tcPr>
          <w:p w14:paraId="4D2B988E"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Non-retail: Customer bắt buộc</w:t>
            </w:r>
          </w:p>
        </w:tc>
        <w:tc>
          <w:tcPr>
            <w:tcW w:w="4320" w:type="dxa"/>
          </w:tcPr>
          <w:p w14:paraId="1C8858B7"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TC03, TC04</w:t>
            </w:r>
          </w:p>
        </w:tc>
      </w:tr>
      <w:tr w:rsidR="009D10EA" w:rsidRPr="00720306" w14:paraId="63220594" w14:textId="77777777" w:rsidTr="00D37642">
        <w:tc>
          <w:tcPr>
            <w:tcW w:w="4320" w:type="dxa"/>
          </w:tcPr>
          <w:p w14:paraId="289CDE90"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Thuế 10% khi Domestic + taxable</w:t>
            </w:r>
          </w:p>
        </w:tc>
        <w:tc>
          <w:tcPr>
            <w:tcW w:w="4320" w:type="dxa"/>
          </w:tcPr>
          <w:p w14:paraId="2512F3DC"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TC05</w:t>
            </w:r>
          </w:p>
        </w:tc>
      </w:tr>
      <w:tr w:rsidR="009D10EA" w:rsidRPr="00720306" w14:paraId="2998DB81" w14:textId="77777777" w:rsidTr="00D37642">
        <w:tc>
          <w:tcPr>
            <w:tcW w:w="4320" w:type="dxa"/>
          </w:tcPr>
          <w:p w14:paraId="2B3CE39F"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Không thuế nếu KH/SP không taxable</w:t>
            </w:r>
          </w:p>
        </w:tc>
        <w:tc>
          <w:tcPr>
            <w:tcW w:w="4320" w:type="dxa"/>
          </w:tcPr>
          <w:p w14:paraId="59F510F8"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TC06, TC07</w:t>
            </w:r>
          </w:p>
        </w:tc>
      </w:tr>
      <w:tr w:rsidR="009D10EA" w:rsidRPr="00720306" w14:paraId="3AD4BBC0" w14:textId="77777777" w:rsidTr="00D37642">
        <w:tc>
          <w:tcPr>
            <w:tcW w:w="4320" w:type="dxa"/>
          </w:tcPr>
          <w:p w14:paraId="68299C6F"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Overseas không thuế</w:t>
            </w:r>
          </w:p>
        </w:tc>
        <w:tc>
          <w:tcPr>
            <w:tcW w:w="4320" w:type="dxa"/>
          </w:tcPr>
          <w:p w14:paraId="1F632D7C"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TC08</w:t>
            </w:r>
          </w:p>
        </w:tc>
      </w:tr>
      <w:tr w:rsidR="009D10EA" w:rsidRPr="00720306" w14:paraId="064CBA30" w14:textId="77777777" w:rsidTr="00D37642">
        <w:tc>
          <w:tcPr>
            <w:tcW w:w="4320" w:type="dxa"/>
          </w:tcPr>
          <w:p w14:paraId="0E337617"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Profit margin &lt;30% báo lỗi</w:t>
            </w:r>
          </w:p>
        </w:tc>
        <w:tc>
          <w:tcPr>
            <w:tcW w:w="4320" w:type="dxa"/>
          </w:tcPr>
          <w:p w14:paraId="674612D1"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TC09</w:t>
            </w:r>
          </w:p>
        </w:tc>
      </w:tr>
      <w:tr w:rsidR="009D10EA" w:rsidRPr="00720306" w14:paraId="26D06465" w14:textId="77777777" w:rsidTr="00D37642">
        <w:tc>
          <w:tcPr>
            <w:tcW w:w="4320" w:type="dxa"/>
          </w:tcPr>
          <w:p w14:paraId="488F8A3F"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Tax Free</w:t>
            </w:r>
          </w:p>
        </w:tc>
        <w:tc>
          <w:tcPr>
            <w:tcW w:w="4320" w:type="dxa"/>
          </w:tcPr>
          <w:p w14:paraId="45B75F50"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TC10</w:t>
            </w:r>
          </w:p>
        </w:tc>
      </w:tr>
      <w:tr w:rsidR="009D10EA" w:rsidRPr="00720306" w14:paraId="199C5180" w14:textId="77777777" w:rsidTr="00D37642">
        <w:tc>
          <w:tcPr>
            <w:tcW w:w="4320" w:type="dxa"/>
          </w:tcPr>
          <w:p w14:paraId="23A8327C"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Product sai mã → lỗi</w:t>
            </w:r>
          </w:p>
        </w:tc>
        <w:tc>
          <w:tcPr>
            <w:tcW w:w="4320" w:type="dxa"/>
          </w:tcPr>
          <w:p w14:paraId="06A596F1" w14:textId="77777777" w:rsidR="00A05151" w:rsidRPr="00720306" w:rsidRDefault="00000000">
            <w:pPr>
              <w:rPr>
                <w:rFonts w:ascii="Times New Roman" w:hAnsi="Times New Roman" w:cs="Times New Roman"/>
                <w:sz w:val="24"/>
                <w:szCs w:val="24"/>
              </w:rPr>
            </w:pPr>
            <w:r w:rsidRPr="00720306">
              <w:rPr>
                <w:rFonts w:ascii="Times New Roman" w:hAnsi="Times New Roman" w:cs="Times New Roman"/>
                <w:sz w:val="24"/>
                <w:szCs w:val="24"/>
              </w:rPr>
              <w:t>TC11</w:t>
            </w:r>
          </w:p>
        </w:tc>
      </w:tr>
    </w:tbl>
    <w:p w14:paraId="28336AC3" w14:textId="451FB523" w:rsidR="00A05151" w:rsidRPr="00720306" w:rsidRDefault="00A05151">
      <w:pPr>
        <w:rPr>
          <w:rFonts w:ascii="Times New Roman" w:hAnsi="Times New Roman" w:cs="Times New Roman"/>
          <w:sz w:val="24"/>
          <w:szCs w:val="24"/>
        </w:rPr>
      </w:pPr>
    </w:p>
    <w:sectPr w:rsidR="00A05151" w:rsidRPr="007203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3642176">
    <w:abstractNumId w:val="8"/>
  </w:num>
  <w:num w:numId="2" w16cid:durableId="1259942417">
    <w:abstractNumId w:val="6"/>
  </w:num>
  <w:num w:numId="3" w16cid:durableId="2028603051">
    <w:abstractNumId w:val="5"/>
  </w:num>
  <w:num w:numId="4" w16cid:durableId="78065368">
    <w:abstractNumId w:val="4"/>
  </w:num>
  <w:num w:numId="5" w16cid:durableId="1668901033">
    <w:abstractNumId w:val="7"/>
  </w:num>
  <w:num w:numId="6" w16cid:durableId="1921016977">
    <w:abstractNumId w:val="3"/>
  </w:num>
  <w:num w:numId="7" w16cid:durableId="27604519">
    <w:abstractNumId w:val="2"/>
  </w:num>
  <w:num w:numId="8" w16cid:durableId="121731491">
    <w:abstractNumId w:val="1"/>
  </w:num>
  <w:num w:numId="9" w16cid:durableId="2033872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E0E"/>
    <w:rsid w:val="00034616"/>
    <w:rsid w:val="0006063C"/>
    <w:rsid w:val="0015074B"/>
    <w:rsid w:val="0029639D"/>
    <w:rsid w:val="00326F90"/>
    <w:rsid w:val="00720306"/>
    <w:rsid w:val="00762E50"/>
    <w:rsid w:val="009D10EA"/>
    <w:rsid w:val="00A05151"/>
    <w:rsid w:val="00AA1D8D"/>
    <w:rsid w:val="00B47730"/>
    <w:rsid w:val="00CB0664"/>
    <w:rsid w:val="00D37642"/>
    <w:rsid w:val="00D97F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9C3507"/>
  <w14:defaultImageDpi w14:val="300"/>
  <w15:docId w15:val="{8C734699-8149-4328-90A0-FDD8B6A1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Thái Thị Huỳnh Như</cp:lastModifiedBy>
  <cp:revision>6</cp:revision>
  <dcterms:created xsi:type="dcterms:W3CDTF">2013-12-23T23:15:00Z</dcterms:created>
  <dcterms:modified xsi:type="dcterms:W3CDTF">2025-10-25T03:56:00Z</dcterms:modified>
  <cp:category/>
</cp:coreProperties>
</file>