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2749C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TRƯỜNG ĐẠI HỌC SÀI GÒN</w:t>
      </w:r>
    </w:p>
    <w:p w14:paraId="22306CAD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KHOA CÔNG NGHỆ THÔNG TIN</w:t>
      </w:r>
    </w:p>
    <w:p w14:paraId="36C5E0D2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00C308A" wp14:editId="6EAECBD6">
            <wp:extent cx="1971675" cy="18764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A610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ĐỒ ÁN MÔN HỌC:</w:t>
      </w:r>
    </w:p>
    <w:p w14:paraId="4445A27B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 THỬ PHẦN MỀM</w:t>
      </w:r>
    </w:p>
    <w:p w14:paraId="3E772D63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D150D99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Năm học 2025-2026</w:t>
      </w:r>
    </w:p>
    <w:p w14:paraId="2BB7903C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 đề tài:</w:t>
      </w:r>
    </w:p>
    <w:p w14:paraId="3C2505C5" w14:textId="19FB80DA" w:rsidR="00611410" w:rsidRPr="00D4420C" w:rsidRDefault="00611410" w:rsidP="00611410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 w:rsidRPr="000473B1">
        <w:rPr>
          <w:rFonts w:ascii="Times New Roman" w:hAnsi="Times New Roman" w:cs="Times New Roman"/>
          <w:color w:val="auto"/>
        </w:rPr>
        <w:t xml:space="preserve">BÁO CÁO PHÂN TÍCH KIỂM THỬ </w:t>
      </w:r>
    </w:p>
    <w:p w14:paraId="735B2457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A8E0C47" w14:textId="77777777" w:rsidR="00611410" w:rsidRPr="007543C4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</w:t>
      </w: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Giảng viên hướng dẫn: TS. Đỗ Như Tài</w:t>
      </w:r>
    </w:p>
    <w:p w14:paraId="0679BE36" w14:textId="77777777" w:rsidR="00611410" w:rsidRPr="007543C4" w:rsidRDefault="00611410" w:rsidP="00611410">
      <w:pPr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Các thành viên trong nhóm:</w:t>
      </w:r>
    </w:p>
    <w:p w14:paraId="0782DCDC" w14:textId="77777777" w:rsidR="00611410" w:rsidRPr="007543C4" w:rsidRDefault="00611410" w:rsidP="00611410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1. Nguyễn Hoàn Báu - 3122411017</w:t>
      </w:r>
    </w:p>
    <w:p w14:paraId="425FA316" w14:textId="77777777" w:rsidR="00611410" w:rsidRPr="007543C4" w:rsidRDefault="00611410" w:rsidP="00611410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2. Võ Phương Liên Chi - 3122411022</w:t>
      </w:r>
    </w:p>
    <w:p w14:paraId="6A00618D" w14:textId="77777777" w:rsidR="00611410" w:rsidRPr="007543C4" w:rsidRDefault="00611410" w:rsidP="00611410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3. Thái Thị Huỳnh Như - 3122411143</w:t>
      </w:r>
    </w:p>
    <w:p w14:paraId="2BAB40E8" w14:textId="77777777" w:rsidR="00611410" w:rsidRPr="007543C4" w:rsidRDefault="00611410" w:rsidP="00611410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E5C039" w14:textId="77777777" w:rsidR="00611410" w:rsidRDefault="00611410" w:rsidP="00611410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Thành phố Hồ Chí Minh, năm 2025</w:t>
      </w:r>
    </w:p>
    <w:p w14:paraId="58211737" w14:textId="46F443BA" w:rsidR="00C7650F" w:rsidRPr="00C859BF" w:rsidRDefault="00A32627" w:rsidP="00611410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lastRenderedPageBreak/>
        <w:t>BÁO CÁO QUY TRÌNH KI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Ể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M TH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Ử</w:t>
      </w:r>
    </w:p>
    <w:p w14:paraId="08848BB3" w14:textId="77777777" w:rsidR="00C7650F" w:rsidRPr="00C859BF" w:rsidRDefault="00A3262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I. GI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Ớ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I THI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Ệ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U</w:t>
      </w:r>
    </w:p>
    <w:p w14:paraId="5FF00906" w14:textId="77777777" w:rsidR="00C7650F" w:rsidRPr="00C859BF" w:rsidRDefault="00A32627">
      <w:pPr>
        <w:rPr>
          <w:rFonts w:ascii="Times New Roman" w:hAnsi="Times New Roman" w:cs="Times New Roman"/>
          <w:sz w:val="24"/>
          <w:szCs w:val="24"/>
        </w:rPr>
      </w:pPr>
      <w:r w:rsidRPr="00C859BF">
        <w:rPr>
          <w:rFonts w:ascii="Times New Roman" w:hAnsi="Times New Roman" w:cs="Times New Roman"/>
          <w:sz w:val="24"/>
          <w:szCs w:val="24"/>
        </w:rPr>
        <w:t>Tài li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u này đư</w:t>
      </w:r>
      <w:r w:rsidRPr="00C859BF">
        <w:rPr>
          <w:rFonts w:ascii="Times New Roman" w:hAnsi="Times New Roman" w:cs="Times New Roman"/>
          <w:sz w:val="24"/>
          <w:szCs w:val="24"/>
        </w:rPr>
        <w:t>ợ</w:t>
      </w:r>
      <w:r w:rsidRPr="00C859BF">
        <w:rPr>
          <w:rFonts w:ascii="Times New Roman" w:hAnsi="Times New Roman" w:cs="Times New Roman"/>
          <w:sz w:val="24"/>
          <w:szCs w:val="24"/>
        </w:rPr>
        <w:t>c xây d</w:t>
      </w:r>
      <w:r w:rsidRPr="00C859BF">
        <w:rPr>
          <w:rFonts w:ascii="Times New Roman" w:hAnsi="Times New Roman" w:cs="Times New Roman"/>
          <w:sz w:val="24"/>
          <w:szCs w:val="24"/>
        </w:rPr>
        <w:t>ự</w:t>
      </w:r>
      <w:r w:rsidRPr="00C859BF">
        <w:rPr>
          <w:rFonts w:ascii="Times New Roman" w:hAnsi="Times New Roman" w:cs="Times New Roman"/>
          <w:sz w:val="24"/>
          <w:szCs w:val="24"/>
        </w:rPr>
        <w:t>ng nh</w:t>
      </w:r>
      <w:r w:rsidRPr="00C859BF">
        <w:rPr>
          <w:rFonts w:ascii="Times New Roman" w:hAnsi="Times New Roman" w:cs="Times New Roman"/>
          <w:sz w:val="24"/>
          <w:szCs w:val="24"/>
        </w:rPr>
        <w:t>ằ</w:t>
      </w:r>
      <w:r w:rsidRPr="00C859BF">
        <w:rPr>
          <w:rFonts w:ascii="Times New Roman" w:hAnsi="Times New Roman" w:cs="Times New Roman"/>
          <w:sz w:val="24"/>
          <w:szCs w:val="24"/>
        </w:rPr>
        <w:t>m mô t</w:t>
      </w:r>
      <w:r w:rsidRPr="00C859BF">
        <w:rPr>
          <w:rFonts w:ascii="Times New Roman" w:hAnsi="Times New Roman" w:cs="Times New Roman"/>
          <w:sz w:val="24"/>
          <w:szCs w:val="24"/>
        </w:rPr>
        <w:t>ả</w:t>
      </w:r>
      <w:r w:rsidRPr="00C859BF">
        <w:rPr>
          <w:rFonts w:ascii="Times New Roman" w:hAnsi="Times New Roman" w:cs="Times New Roman"/>
          <w:sz w:val="24"/>
          <w:szCs w:val="24"/>
        </w:rPr>
        <w:t xml:space="preserve"> và ki</w:t>
      </w:r>
      <w:r w:rsidRPr="00C859BF">
        <w:rPr>
          <w:rFonts w:ascii="Times New Roman" w:hAnsi="Times New Roman" w:cs="Times New Roman"/>
          <w:sz w:val="24"/>
          <w:szCs w:val="24"/>
        </w:rPr>
        <w:t>ể</w:t>
      </w:r>
      <w:r w:rsidRPr="00C859BF">
        <w:rPr>
          <w:rFonts w:ascii="Times New Roman" w:hAnsi="Times New Roman" w:cs="Times New Roman"/>
          <w:sz w:val="24"/>
          <w:szCs w:val="24"/>
        </w:rPr>
        <w:t>m th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 xml:space="preserve"> quy trình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 tài li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u (Flow 1) và quy trình c</w:t>
      </w:r>
      <w:r w:rsidRPr="00C859BF">
        <w:rPr>
          <w:rFonts w:ascii="Times New Roman" w:hAnsi="Times New Roman" w:cs="Times New Roman"/>
          <w:sz w:val="24"/>
          <w:szCs w:val="24"/>
        </w:rPr>
        <w:t>ấ</w:t>
      </w:r>
      <w:r w:rsidRPr="00C859BF">
        <w:rPr>
          <w:rFonts w:ascii="Times New Roman" w:hAnsi="Times New Roman" w:cs="Times New Roman"/>
          <w:sz w:val="24"/>
          <w:szCs w:val="24"/>
        </w:rPr>
        <w:t>p quy</w:t>
      </w:r>
      <w:r w:rsidRPr="00C859BF">
        <w:rPr>
          <w:rFonts w:ascii="Times New Roman" w:hAnsi="Times New Roman" w:cs="Times New Roman"/>
          <w:sz w:val="24"/>
          <w:szCs w:val="24"/>
        </w:rPr>
        <w:t>ề</w:t>
      </w:r>
      <w:r w:rsidRPr="00C859BF">
        <w:rPr>
          <w:rFonts w:ascii="Times New Roman" w:hAnsi="Times New Roman" w:cs="Times New Roman"/>
          <w:sz w:val="24"/>
          <w:szCs w:val="24"/>
        </w:rPr>
        <w:t>n truy c</w:t>
      </w:r>
      <w:r w:rsidRPr="00C859BF">
        <w:rPr>
          <w:rFonts w:ascii="Times New Roman" w:hAnsi="Times New Roman" w:cs="Times New Roman"/>
          <w:sz w:val="24"/>
          <w:szCs w:val="24"/>
        </w:rPr>
        <w:t>ậ</w:t>
      </w:r>
      <w:r w:rsidRPr="00C859BF">
        <w:rPr>
          <w:rFonts w:ascii="Times New Roman" w:hAnsi="Times New Roman" w:cs="Times New Roman"/>
          <w:sz w:val="24"/>
          <w:szCs w:val="24"/>
        </w:rPr>
        <w:t>p (Flow 2). M</w:t>
      </w:r>
      <w:r w:rsidRPr="00C859BF">
        <w:rPr>
          <w:rFonts w:ascii="Times New Roman" w:hAnsi="Times New Roman" w:cs="Times New Roman"/>
          <w:sz w:val="24"/>
          <w:szCs w:val="24"/>
        </w:rPr>
        <w:t>ụ</w:t>
      </w:r>
      <w:r w:rsidRPr="00C859BF">
        <w:rPr>
          <w:rFonts w:ascii="Times New Roman" w:hAnsi="Times New Roman" w:cs="Times New Roman"/>
          <w:sz w:val="24"/>
          <w:szCs w:val="24"/>
        </w:rPr>
        <w:t>c tiêu là đ</w:t>
      </w:r>
      <w:r w:rsidRPr="00C859BF">
        <w:rPr>
          <w:rFonts w:ascii="Times New Roman" w:hAnsi="Times New Roman" w:cs="Times New Roman"/>
          <w:sz w:val="24"/>
          <w:szCs w:val="24"/>
        </w:rPr>
        <w:t>ả</w:t>
      </w:r>
      <w:r w:rsidRPr="00C859BF">
        <w:rPr>
          <w:rFonts w:ascii="Times New Roman" w:hAnsi="Times New Roman" w:cs="Times New Roman"/>
          <w:sz w:val="24"/>
          <w:szCs w:val="24"/>
        </w:rPr>
        <w:t>m b</w:t>
      </w:r>
      <w:r w:rsidRPr="00C859BF">
        <w:rPr>
          <w:rFonts w:ascii="Times New Roman" w:hAnsi="Times New Roman" w:cs="Times New Roman"/>
          <w:sz w:val="24"/>
          <w:szCs w:val="24"/>
        </w:rPr>
        <w:t>ả</w:t>
      </w:r>
      <w:r w:rsidRPr="00C859BF">
        <w:rPr>
          <w:rFonts w:ascii="Times New Roman" w:hAnsi="Times New Roman" w:cs="Times New Roman"/>
          <w:sz w:val="24"/>
          <w:szCs w:val="24"/>
        </w:rPr>
        <w:t>o các quy trình nghi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p v</w:t>
      </w:r>
      <w:r w:rsidRPr="00C859BF">
        <w:rPr>
          <w:rFonts w:ascii="Times New Roman" w:hAnsi="Times New Roman" w:cs="Times New Roman"/>
          <w:sz w:val="24"/>
          <w:szCs w:val="24"/>
        </w:rPr>
        <w:t>ụ</w:t>
      </w:r>
      <w:r w:rsidRPr="00C859BF">
        <w:rPr>
          <w:rFonts w:ascii="Times New Roman" w:hAnsi="Times New Roman" w:cs="Times New Roman"/>
          <w:sz w:val="24"/>
          <w:szCs w:val="24"/>
        </w:rPr>
        <w:t xml:space="preserve"> đư</w:t>
      </w:r>
      <w:r w:rsidRPr="00C859BF">
        <w:rPr>
          <w:rFonts w:ascii="Times New Roman" w:hAnsi="Times New Roman" w:cs="Times New Roman"/>
          <w:sz w:val="24"/>
          <w:szCs w:val="24"/>
        </w:rPr>
        <w:t>ợ</w:t>
      </w:r>
      <w:r w:rsidRPr="00C859BF">
        <w:rPr>
          <w:rFonts w:ascii="Times New Roman" w:hAnsi="Times New Roman" w:cs="Times New Roman"/>
          <w:sz w:val="24"/>
          <w:szCs w:val="24"/>
        </w:rPr>
        <w:t>c th</w:t>
      </w:r>
      <w:r w:rsidRPr="00C859BF">
        <w:rPr>
          <w:rFonts w:ascii="Times New Roman" w:hAnsi="Times New Roman" w:cs="Times New Roman"/>
          <w:sz w:val="24"/>
          <w:szCs w:val="24"/>
        </w:rPr>
        <w:t>ự</w:t>
      </w:r>
      <w:r w:rsidRPr="00C859BF">
        <w:rPr>
          <w:rFonts w:ascii="Times New Roman" w:hAnsi="Times New Roman" w:cs="Times New Roman"/>
          <w:sz w:val="24"/>
          <w:szCs w:val="24"/>
        </w:rPr>
        <w:t>c hi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n đúng theo yêu c</w:t>
      </w:r>
      <w:r w:rsidRPr="00C859BF">
        <w:rPr>
          <w:rFonts w:ascii="Times New Roman" w:hAnsi="Times New Roman" w:cs="Times New Roman"/>
          <w:sz w:val="24"/>
          <w:szCs w:val="24"/>
        </w:rPr>
        <w:t>ầ</w:t>
      </w:r>
      <w:r w:rsidRPr="00C859BF">
        <w:rPr>
          <w:rFonts w:ascii="Times New Roman" w:hAnsi="Times New Roman" w:cs="Times New Roman"/>
          <w:sz w:val="24"/>
          <w:szCs w:val="24"/>
        </w:rPr>
        <w:t>u, bao g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m c</w:t>
      </w:r>
      <w:r w:rsidRPr="00C859BF">
        <w:rPr>
          <w:rFonts w:ascii="Times New Roman" w:hAnsi="Times New Roman" w:cs="Times New Roman"/>
          <w:sz w:val="24"/>
          <w:szCs w:val="24"/>
        </w:rPr>
        <w:t>ả</w:t>
      </w:r>
      <w:r w:rsidRPr="00C859BF">
        <w:rPr>
          <w:rFonts w:ascii="Times New Roman" w:hAnsi="Times New Roman" w:cs="Times New Roman"/>
          <w:sz w:val="24"/>
          <w:szCs w:val="24"/>
        </w:rPr>
        <w:t xml:space="preserve"> các đi</w:t>
      </w:r>
      <w:r w:rsidRPr="00C859BF">
        <w:rPr>
          <w:rFonts w:ascii="Times New Roman" w:hAnsi="Times New Roman" w:cs="Times New Roman"/>
          <w:sz w:val="24"/>
          <w:szCs w:val="24"/>
        </w:rPr>
        <w:t>ề</w:t>
      </w:r>
      <w:r w:rsidRPr="00C859BF">
        <w:rPr>
          <w:rFonts w:ascii="Times New Roman" w:hAnsi="Times New Roman" w:cs="Times New Roman"/>
          <w:sz w:val="24"/>
          <w:szCs w:val="24"/>
        </w:rPr>
        <w:t>u ki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n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t, lu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ng x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 xml:space="preserve"> lý chính và lu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ng ph</w:t>
      </w:r>
      <w:r w:rsidRPr="00C859BF">
        <w:rPr>
          <w:rFonts w:ascii="Times New Roman" w:hAnsi="Times New Roman" w:cs="Times New Roman"/>
          <w:sz w:val="24"/>
          <w:szCs w:val="24"/>
        </w:rPr>
        <w:t>ụ</w:t>
      </w:r>
      <w:r w:rsidRPr="00C859BF">
        <w:rPr>
          <w:rFonts w:ascii="Times New Roman" w:hAnsi="Times New Roman" w:cs="Times New Roman"/>
          <w:sz w:val="24"/>
          <w:szCs w:val="24"/>
        </w:rPr>
        <w:t>. Phương pháp ki</w:t>
      </w:r>
      <w:r w:rsidRPr="00C859BF">
        <w:rPr>
          <w:rFonts w:ascii="Times New Roman" w:hAnsi="Times New Roman" w:cs="Times New Roman"/>
          <w:sz w:val="24"/>
          <w:szCs w:val="24"/>
        </w:rPr>
        <w:t>ể</w:t>
      </w:r>
      <w:r w:rsidRPr="00C859BF">
        <w:rPr>
          <w:rFonts w:ascii="Times New Roman" w:hAnsi="Times New Roman" w:cs="Times New Roman"/>
          <w:sz w:val="24"/>
          <w:szCs w:val="24"/>
        </w:rPr>
        <w:t>m th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 xml:space="preserve"> đư</w:t>
      </w:r>
      <w:r w:rsidRPr="00C859BF">
        <w:rPr>
          <w:rFonts w:ascii="Times New Roman" w:hAnsi="Times New Roman" w:cs="Times New Roman"/>
          <w:sz w:val="24"/>
          <w:szCs w:val="24"/>
        </w:rPr>
        <w:t>ợ</w:t>
      </w:r>
      <w:r w:rsidRPr="00C859BF">
        <w:rPr>
          <w:rFonts w:ascii="Times New Roman" w:hAnsi="Times New Roman" w:cs="Times New Roman"/>
          <w:sz w:val="24"/>
          <w:szCs w:val="24"/>
        </w:rPr>
        <w:t>c s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 xml:space="preserve"> d</w:t>
      </w:r>
      <w:r w:rsidRPr="00C859BF">
        <w:rPr>
          <w:rFonts w:ascii="Times New Roman" w:hAnsi="Times New Roman" w:cs="Times New Roman"/>
          <w:sz w:val="24"/>
          <w:szCs w:val="24"/>
        </w:rPr>
        <w:t>ụ</w:t>
      </w:r>
      <w:r w:rsidRPr="00C859BF">
        <w:rPr>
          <w:rFonts w:ascii="Times New Roman" w:hAnsi="Times New Roman" w:cs="Times New Roman"/>
          <w:sz w:val="24"/>
          <w:szCs w:val="24"/>
        </w:rPr>
        <w:t>ng là ki</w:t>
      </w:r>
      <w:r w:rsidRPr="00C859BF">
        <w:rPr>
          <w:rFonts w:ascii="Times New Roman" w:hAnsi="Times New Roman" w:cs="Times New Roman"/>
          <w:sz w:val="24"/>
          <w:szCs w:val="24"/>
        </w:rPr>
        <w:t>ể</w:t>
      </w:r>
      <w:r w:rsidRPr="00C859BF">
        <w:rPr>
          <w:rFonts w:ascii="Times New Roman" w:hAnsi="Times New Roman" w:cs="Times New Roman"/>
          <w:sz w:val="24"/>
          <w:szCs w:val="24"/>
        </w:rPr>
        <w:t>m th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 xml:space="preserve"> h</w:t>
      </w:r>
      <w:r w:rsidRPr="00C859BF">
        <w:rPr>
          <w:rFonts w:ascii="Times New Roman" w:hAnsi="Times New Roman" w:cs="Times New Roman"/>
          <w:sz w:val="24"/>
          <w:szCs w:val="24"/>
        </w:rPr>
        <w:t>ộ</w:t>
      </w:r>
      <w:r w:rsidRPr="00C859BF">
        <w:rPr>
          <w:rFonts w:ascii="Times New Roman" w:hAnsi="Times New Roman" w:cs="Times New Roman"/>
          <w:sz w:val="24"/>
          <w:szCs w:val="24"/>
        </w:rPr>
        <w:t>p đen (Black-box Testing).</w:t>
      </w:r>
    </w:p>
    <w:p w14:paraId="16971176" w14:textId="77777777" w:rsidR="00C7650F" w:rsidRPr="00C859BF" w:rsidRDefault="00A3262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II. MÔ T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Ả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 xml:space="preserve"> QUY TRÌNH NGHI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Ệ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P V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Ụ</w:t>
      </w:r>
    </w:p>
    <w:p w14:paraId="3C858D05" w14:textId="335E4B52" w:rsidR="00C7650F" w:rsidRPr="00A32627" w:rsidRDefault="00A32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627">
        <w:rPr>
          <w:rFonts w:ascii="Times New Roman" w:hAnsi="Times New Roman" w:cs="Times New Roman"/>
          <w:b/>
          <w:bCs/>
          <w:sz w:val="24"/>
          <w:szCs w:val="24"/>
        </w:rPr>
        <w:t xml:space="preserve">Flow 1 </w:t>
      </w:r>
    </w:p>
    <w:p w14:paraId="6A7FD8A6" w14:textId="77777777" w:rsidR="00C7650F" w:rsidRPr="00C859BF" w:rsidRDefault="00A32627">
      <w:pPr>
        <w:rPr>
          <w:rFonts w:ascii="Times New Roman" w:hAnsi="Times New Roman" w:cs="Times New Roman"/>
          <w:sz w:val="24"/>
          <w:szCs w:val="24"/>
        </w:rPr>
      </w:pPr>
      <w:r w:rsidRPr="00C859BF">
        <w:rPr>
          <w:rFonts w:ascii="Times New Roman" w:hAnsi="Times New Roman" w:cs="Times New Roman"/>
          <w:sz w:val="24"/>
          <w:szCs w:val="24"/>
        </w:rPr>
        <w:t>Quy trình này mô t</w:t>
      </w:r>
      <w:r w:rsidRPr="00C859BF">
        <w:rPr>
          <w:rFonts w:ascii="Times New Roman" w:hAnsi="Times New Roman" w:cs="Times New Roman"/>
          <w:sz w:val="24"/>
          <w:szCs w:val="24"/>
        </w:rPr>
        <w:t>ả</w:t>
      </w:r>
      <w:r w:rsidRPr="00C859BF">
        <w:rPr>
          <w:rFonts w:ascii="Times New Roman" w:hAnsi="Times New Roman" w:cs="Times New Roman"/>
          <w:sz w:val="24"/>
          <w:szCs w:val="24"/>
        </w:rPr>
        <w:t xml:space="preserve"> vi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c t</w:t>
      </w:r>
      <w:r w:rsidRPr="00C859BF">
        <w:rPr>
          <w:rFonts w:ascii="Times New Roman" w:hAnsi="Times New Roman" w:cs="Times New Roman"/>
          <w:sz w:val="24"/>
          <w:szCs w:val="24"/>
        </w:rPr>
        <w:t>ạ</w:t>
      </w:r>
      <w:r w:rsidRPr="00C859BF">
        <w:rPr>
          <w:rFonts w:ascii="Times New Roman" w:hAnsi="Times New Roman" w:cs="Times New Roman"/>
          <w:sz w:val="24"/>
          <w:szCs w:val="24"/>
        </w:rPr>
        <w:t>o và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 tài li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u 'Carry Forward' ho</w:t>
      </w:r>
      <w:r w:rsidRPr="00C859BF">
        <w:rPr>
          <w:rFonts w:ascii="Times New Roman" w:hAnsi="Times New Roman" w:cs="Times New Roman"/>
          <w:sz w:val="24"/>
          <w:szCs w:val="24"/>
        </w:rPr>
        <w:t>ặ</w:t>
      </w:r>
      <w:r w:rsidRPr="00C859BF">
        <w:rPr>
          <w:rFonts w:ascii="Times New Roman" w:hAnsi="Times New Roman" w:cs="Times New Roman"/>
          <w:sz w:val="24"/>
          <w:szCs w:val="24"/>
        </w:rPr>
        <w:t>c 'Write-Offs'. Ngư</w:t>
      </w:r>
      <w:r w:rsidRPr="00C859BF">
        <w:rPr>
          <w:rFonts w:ascii="Times New Roman" w:hAnsi="Times New Roman" w:cs="Times New Roman"/>
          <w:sz w:val="24"/>
          <w:szCs w:val="24"/>
        </w:rPr>
        <w:t>ờ</w:t>
      </w:r>
      <w:r w:rsidRPr="00C859BF">
        <w:rPr>
          <w:rFonts w:ascii="Times New Roman" w:hAnsi="Times New Roman" w:cs="Times New Roman"/>
          <w:sz w:val="24"/>
          <w:szCs w:val="24"/>
        </w:rPr>
        <w:t>i kh</w:t>
      </w:r>
      <w:r w:rsidRPr="00C859BF">
        <w:rPr>
          <w:rFonts w:ascii="Times New Roman" w:hAnsi="Times New Roman" w:cs="Times New Roman"/>
          <w:sz w:val="24"/>
          <w:szCs w:val="24"/>
        </w:rPr>
        <w:t>ở</w:t>
      </w:r>
      <w:r w:rsidRPr="00C859BF">
        <w:rPr>
          <w:rFonts w:ascii="Times New Roman" w:hAnsi="Times New Roman" w:cs="Times New Roman"/>
          <w:sz w:val="24"/>
          <w:szCs w:val="24"/>
        </w:rPr>
        <w:t>i t</w:t>
      </w:r>
      <w:r w:rsidRPr="00C859BF">
        <w:rPr>
          <w:rFonts w:ascii="Times New Roman" w:hAnsi="Times New Roman" w:cs="Times New Roman"/>
          <w:sz w:val="24"/>
          <w:szCs w:val="24"/>
        </w:rPr>
        <w:t>ạ</w:t>
      </w:r>
      <w:r w:rsidRPr="00C859BF">
        <w:rPr>
          <w:rFonts w:ascii="Times New Roman" w:hAnsi="Times New Roman" w:cs="Times New Roman"/>
          <w:sz w:val="24"/>
          <w:szCs w:val="24"/>
        </w:rPr>
        <w:t>o (Preparer) s</w:t>
      </w:r>
      <w:r w:rsidRPr="00C859BF">
        <w:rPr>
          <w:rFonts w:ascii="Times New Roman" w:hAnsi="Times New Roman" w:cs="Times New Roman"/>
          <w:sz w:val="24"/>
          <w:szCs w:val="24"/>
        </w:rPr>
        <w:t>ẽ</w:t>
      </w:r>
      <w:r w:rsidRPr="00C859BF">
        <w:rPr>
          <w:rFonts w:ascii="Times New Roman" w:hAnsi="Times New Roman" w:cs="Times New Roman"/>
          <w:sz w:val="24"/>
          <w:szCs w:val="24"/>
        </w:rPr>
        <w:t xml:space="preserve"> t</w:t>
      </w:r>
      <w:r w:rsidRPr="00C859BF">
        <w:rPr>
          <w:rFonts w:ascii="Times New Roman" w:hAnsi="Times New Roman" w:cs="Times New Roman"/>
          <w:sz w:val="24"/>
          <w:szCs w:val="24"/>
        </w:rPr>
        <w:t>ạ</w:t>
      </w:r>
      <w:r w:rsidRPr="00C859BF">
        <w:rPr>
          <w:rFonts w:ascii="Times New Roman" w:hAnsi="Times New Roman" w:cs="Times New Roman"/>
          <w:sz w:val="24"/>
          <w:szCs w:val="24"/>
        </w:rPr>
        <w:t>o tài li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u và g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>i đ</w:t>
      </w:r>
      <w:r w:rsidRPr="00C859BF">
        <w:rPr>
          <w:rFonts w:ascii="Times New Roman" w:hAnsi="Times New Roman" w:cs="Times New Roman"/>
          <w:sz w:val="24"/>
          <w:szCs w:val="24"/>
        </w:rPr>
        <w:t>ế</w:t>
      </w:r>
      <w:r w:rsidRPr="00C859BF">
        <w:rPr>
          <w:rFonts w:ascii="Times New Roman" w:hAnsi="Times New Roman" w:cs="Times New Roman"/>
          <w:sz w:val="24"/>
          <w:szCs w:val="24"/>
        </w:rPr>
        <w:t>n các c</w:t>
      </w:r>
      <w:r w:rsidRPr="00C859BF">
        <w:rPr>
          <w:rFonts w:ascii="Times New Roman" w:hAnsi="Times New Roman" w:cs="Times New Roman"/>
          <w:sz w:val="24"/>
          <w:szCs w:val="24"/>
        </w:rPr>
        <w:t>ấ</w:t>
      </w:r>
      <w:r w:rsidRPr="00C859BF">
        <w:rPr>
          <w:rFonts w:ascii="Times New Roman" w:hAnsi="Times New Roman" w:cs="Times New Roman"/>
          <w:sz w:val="24"/>
          <w:szCs w:val="24"/>
        </w:rPr>
        <w:t>p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 tu</w:t>
      </w:r>
      <w:r w:rsidRPr="00C859BF">
        <w:rPr>
          <w:rFonts w:ascii="Times New Roman" w:hAnsi="Times New Roman" w:cs="Times New Roman"/>
          <w:sz w:val="24"/>
          <w:szCs w:val="24"/>
        </w:rPr>
        <w:t>ầ</w:t>
      </w:r>
      <w:r w:rsidRPr="00C859BF">
        <w:rPr>
          <w:rFonts w:ascii="Times New Roman" w:hAnsi="Times New Roman" w:cs="Times New Roman"/>
          <w:sz w:val="24"/>
          <w:szCs w:val="24"/>
        </w:rPr>
        <w:t>n t</w:t>
      </w:r>
      <w:r w:rsidRPr="00C859BF">
        <w:rPr>
          <w:rFonts w:ascii="Times New Roman" w:hAnsi="Times New Roman" w:cs="Times New Roman"/>
          <w:sz w:val="24"/>
          <w:szCs w:val="24"/>
        </w:rPr>
        <w:t>ự</w:t>
      </w:r>
      <w:r w:rsidRPr="00C859BF">
        <w:rPr>
          <w:rFonts w:ascii="Times New Roman" w:hAnsi="Times New Roman" w:cs="Times New Roman"/>
          <w:sz w:val="24"/>
          <w:szCs w:val="24"/>
        </w:rPr>
        <w:t xml:space="preserve"> bao g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m: Sales Approver, Division Head, Functional Controller, Managing Director, Audit Approver, và ARIS Approver. Tùy thu</w:t>
      </w:r>
      <w:r w:rsidRPr="00C859BF">
        <w:rPr>
          <w:rFonts w:ascii="Times New Roman" w:hAnsi="Times New Roman" w:cs="Times New Roman"/>
          <w:sz w:val="24"/>
          <w:szCs w:val="24"/>
        </w:rPr>
        <w:t>ộ</w:t>
      </w:r>
      <w:r w:rsidRPr="00C859BF">
        <w:rPr>
          <w:rFonts w:ascii="Times New Roman" w:hAnsi="Times New Roman" w:cs="Times New Roman"/>
          <w:sz w:val="24"/>
          <w:szCs w:val="24"/>
        </w:rPr>
        <w:t>c vào giá tr</w:t>
      </w:r>
      <w:r w:rsidRPr="00C859BF">
        <w:rPr>
          <w:rFonts w:ascii="Times New Roman" w:hAnsi="Times New Roman" w:cs="Times New Roman"/>
          <w:sz w:val="24"/>
          <w:szCs w:val="24"/>
        </w:rPr>
        <w:t>ị</w:t>
      </w:r>
      <w:r w:rsidRPr="00C859BF">
        <w:rPr>
          <w:rFonts w:ascii="Times New Roman" w:hAnsi="Times New Roman" w:cs="Times New Roman"/>
          <w:sz w:val="24"/>
          <w:szCs w:val="24"/>
        </w:rPr>
        <w:t xml:space="preserve"> TA, quy trình s</w:t>
      </w:r>
      <w:r w:rsidRPr="00C859BF">
        <w:rPr>
          <w:rFonts w:ascii="Times New Roman" w:hAnsi="Times New Roman" w:cs="Times New Roman"/>
          <w:sz w:val="24"/>
          <w:szCs w:val="24"/>
        </w:rPr>
        <w:t>ẽ</w:t>
      </w:r>
      <w:r w:rsidRPr="00C859BF">
        <w:rPr>
          <w:rFonts w:ascii="Times New Roman" w:hAnsi="Times New Roman" w:cs="Times New Roman"/>
          <w:sz w:val="24"/>
          <w:szCs w:val="24"/>
        </w:rPr>
        <w:t xml:space="preserve"> đi theo các nhánh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 khác nhau.</w:t>
      </w:r>
    </w:p>
    <w:p w14:paraId="45A73E5B" w14:textId="77777777" w:rsidR="00C7650F" w:rsidRPr="00C859BF" w:rsidRDefault="00A32627">
      <w:pPr>
        <w:rPr>
          <w:rFonts w:ascii="Times New Roman" w:hAnsi="Times New Roman" w:cs="Times New Roman"/>
          <w:sz w:val="24"/>
          <w:szCs w:val="24"/>
        </w:rPr>
      </w:pPr>
      <w:r w:rsidRPr="00C859BF">
        <w:rPr>
          <w:rFonts w:ascii="Times New Roman" w:hAnsi="Times New Roman" w:cs="Times New Roman"/>
          <w:sz w:val="24"/>
          <w:szCs w:val="24"/>
        </w:rPr>
        <w:t>Ví d</w:t>
      </w:r>
      <w:r w:rsidRPr="00C859BF">
        <w:rPr>
          <w:rFonts w:ascii="Times New Roman" w:hAnsi="Times New Roman" w:cs="Times New Roman"/>
          <w:sz w:val="24"/>
          <w:szCs w:val="24"/>
        </w:rPr>
        <w:t>ụ</w:t>
      </w:r>
      <w:r w:rsidRPr="00C859BF">
        <w:rPr>
          <w:rFonts w:ascii="Times New Roman" w:hAnsi="Times New Roman" w:cs="Times New Roman"/>
          <w:sz w:val="24"/>
          <w:szCs w:val="24"/>
        </w:rPr>
        <w:t>: • N</w:t>
      </w:r>
      <w:r w:rsidRPr="00C859BF">
        <w:rPr>
          <w:rFonts w:ascii="Times New Roman" w:hAnsi="Times New Roman" w:cs="Times New Roman"/>
          <w:sz w:val="24"/>
          <w:szCs w:val="24"/>
        </w:rPr>
        <w:t>ế</w:t>
      </w:r>
      <w:r w:rsidRPr="00C859BF">
        <w:rPr>
          <w:rFonts w:ascii="Times New Roman" w:hAnsi="Times New Roman" w:cs="Times New Roman"/>
          <w:sz w:val="24"/>
          <w:szCs w:val="24"/>
        </w:rPr>
        <w:t>u TA ≥ 100.000: Quy trình g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m 7 bư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c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 và 1 bư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c k</w:t>
      </w:r>
      <w:r w:rsidRPr="00C859BF">
        <w:rPr>
          <w:rFonts w:ascii="Times New Roman" w:hAnsi="Times New Roman" w:cs="Times New Roman"/>
          <w:sz w:val="24"/>
          <w:szCs w:val="24"/>
        </w:rPr>
        <w:t>ế</w:t>
      </w:r>
      <w:r w:rsidRPr="00C859BF">
        <w:rPr>
          <w:rFonts w:ascii="Times New Roman" w:hAnsi="Times New Roman" w:cs="Times New Roman"/>
          <w:sz w:val="24"/>
          <w:szCs w:val="24"/>
        </w:rPr>
        <w:t>t thúc. • N</w:t>
      </w:r>
      <w:r w:rsidRPr="00C859BF">
        <w:rPr>
          <w:rFonts w:ascii="Times New Roman" w:hAnsi="Times New Roman" w:cs="Times New Roman"/>
          <w:sz w:val="24"/>
          <w:szCs w:val="24"/>
        </w:rPr>
        <w:t>ế</w:t>
      </w:r>
      <w:r w:rsidRPr="00C859BF">
        <w:rPr>
          <w:rFonts w:ascii="Times New Roman" w:hAnsi="Times New Roman" w:cs="Times New Roman"/>
          <w:sz w:val="24"/>
          <w:szCs w:val="24"/>
        </w:rPr>
        <w:t>u 25.000 ≤ TA &lt; 100.000: Quy trình g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m 6 bư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c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t. • N</w:t>
      </w:r>
      <w:r w:rsidRPr="00C859BF">
        <w:rPr>
          <w:rFonts w:ascii="Times New Roman" w:hAnsi="Times New Roman" w:cs="Times New Roman"/>
          <w:sz w:val="24"/>
          <w:szCs w:val="24"/>
        </w:rPr>
        <w:t>ế</w:t>
      </w:r>
      <w:r w:rsidRPr="00C859BF">
        <w:rPr>
          <w:rFonts w:ascii="Times New Roman" w:hAnsi="Times New Roman" w:cs="Times New Roman"/>
          <w:sz w:val="24"/>
          <w:szCs w:val="24"/>
        </w:rPr>
        <w:t>u 1.000 ≤ TA &lt; 25.000: Có 4 bư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c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t. • N</w:t>
      </w:r>
      <w:r w:rsidRPr="00C859BF">
        <w:rPr>
          <w:rFonts w:ascii="Times New Roman" w:hAnsi="Times New Roman" w:cs="Times New Roman"/>
          <w:sz w:val="24"/>
          <w:szCs w:val="24"/>
        </w:rPr>
        <w:t>ế</w:t>
      </w:r>
      <w:r w:rsidRPr="00C859BF">
        <w:rPr>
          <w:rFonts w:ascii="Times New Roman" w:hAnsi="Times New Roman" w:cs="Times New Roman"/>
          <w:sz w:val="24"/>
          <w:szCs w:val="24"/>
        </w:rPr>
        <w:t>u TA &lt; 1.000: Có 3 bư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c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t.</w:t>
      </w:r>
    </w:p>
    <w:p w14:paraId="3C101209" w14:textId="48BB5C99" w:rsidR="00C7650F" w:rsidRPr="00A32627" w:rsidRDefault="00A32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627">
        <w:rPr>
          <w:rFonts w:ascii="Times New Roman" w:hAnsi="Times New Roman" w:cs="Times New Roman"/>
          <w:b/>
          <w:bCs/>
          <w:sz w:val="24"/>
          <w:szCs w:val="24"/>
        </w:rPr>
        <w:t xml:space="preserve">Flow 2 </w:t>
      </w:r>
    </w:p>
    <w:p w14:paraId="4F90A91A" w14:textId="77777777" w:rsidR="00C7650F" w:rsidRPr="00C859BF" w:rsidRDefault="00A32627">
      <w:pPr>
        <w:rPr>
          <w:rFonts w:ascii="Times New Roman" w:hAnsi="Times New Roman" w:cs="Times New Roman"/>
          <w:sz w:val="24"/>
          <w:szCs w:val="24"/>
        </w:rPr>
      </w:pPr>
      <w:r w:rsidRPr="00C859BF">
        <w:rPr>
          <w:rFonts w:ascii="Times New Roman" w:hAnsi="Times New Roman" w:cs="Times New Roman"/>
          <w:sz w:val="24"/>
          <w:szCs w:val="24"/>
        </w:rPr>
        <w:t>Flow 2 mô t</w:t>
      </w:r>
      <w:r w:rsidRPr="00C859BF">
        <w:rPr>
          <w:rFonts w:ascii="Times New Roman" w:hAnsi="Times New Roman" w:cs="Times New Roman"/>
          <w:sz w:val="24"/>
          <w:szCs w:val="24"/>
        </w:rPr>
        <w:t>ả</w:t>
      </w:r>
      <w:r w:rsidRPr="00C859BF">
        <w:rPr>
          <w:rFonts w:ascii="Times New Roman" w:hAnsi="Times New Roman" w:cs="Times New Roman"/>
          <w:sz w:val="24"/>
          <w:szCs w:val="24"/>
        </w:rPr>
        <w:t xml:space="preserve"> quy trình ngư</w:t>
      </w:r>
      <w:r w:rsidRPr="00C859BF">
        <w:rPr>
          <w:rFonts w:ascii="Times New Roman" w:hAnsi="Times New Roman" w:cs="Times New Roman"/>
          <w:sz w:val="24"/>
          <w:szCs w:val="24"/>
        </w:rPr>
        <w:t>ờ</w:t>
      </w:r>
      <w:r w:rsidRPr="00C859BF">
        <w:rPr>
          <w:rFonts w:ascii="Times New Roman" w:hAnsi="Times New Roman" w:cs="Times New Roman"/>
          <w:sz w:val="24"/>
          <w:szCs w:val="24"/>
        </w:rPr>
        <w:t>i dùng g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>i yêu c</w:t>
      </w:r>
      <w:r w:rsidRPr="00C859BF">
        <w:rPr>
          <w:rFonts w:ascii="Times New Roman" w:hAnsi="Times New Roman" w:cs="Times New Roman"/>
          <w:sz w:val="24"/>
          <w:szCs w:val="24"/>
        </w:rPr>
        <w:t>ầ</w:t>
      </w:r>
      <w:r w:rsidRPr="00C859BF">
        <w:rPr>
          <w:rFonts w:ascii="Times New Roman" w:hAnsi="Times New Roman" w:cs="Times New Roman"/>
          <w:sz w:val="24"/>
          <w:szCs w:val="24"/>
        </w:rPr>
        <w:t>u truy c</w:t>
      </w:r>
      <w:r w:rsidRPr="00C859BF">
        <w:rPr>
          <w:rFonts w:ascii="Times New Roman" w:hAnsi="Times New Roman" w:cs="Times New Roman"/>
          <w:sz w:val="24"/>
          <w:szCs w:val="24"/>
        </w:rPr>
        <w:t>ậ</w:t>
      </w:r>
      <w:r w:rsidRPr="00C859BF">
        <w:rPr>
          <w:rFonts w:ascii="Times New Roman" w:hAnsi="Times New Roman" w:cs="Times New Roman"/>
          <w:sz w:val="24"/>
          <w:szCs w:val="24"/>
        </w:rPr>
        <w:t>p m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i. Các vai trò chính g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m: Requestor, Approver và Implementer. Quy trình g</w:t>
      </w:r>
      <w:r w:rsidRPr="00C859BF">
        <w:rPr>
          <w:rFonts w:ascii="Times New Roman" w:hAnsi="Times New Roman" w:cs="Times New Roman"/>
          <w:sz w:val="24"/>
          <w:szCs w:val="24"/>
        </w:rPr>
        <w:t>ồ</w:t>
      </w:r>
      <w:r w:rsidRPr="00C859BF">
        <w:rPr>
          <w:rFonts w:ascii="Times New Roman" w:hAnsi="Times New Roman" w:cs="Times New Roman"/>
          <w:sz w:val="24"/>
          <w:szCs w:val="24"/>
        </w:rPr>
        <w:t>m các bư</w:t>
      </w:r>
      <w:r w:rsidRPr="00C859BF">
        <w:rPr>
          <w:rFonts w:ascii="Times New Roman" w:hAnsi="Times New Roman" w:cs="Times New Roman"/>
          <w:sz w:val="24"/>
          <w:szCs w:val="24"/>
        </w:rPr>
        <w:t>ớ</w:t>
      </w:r>
      <w:r w:rsidRPr="00C859BF">
        <w:rPr>
          <w:rFonts w:ascii="Times New Roman" w:hAnsi="Times New Roman" w:cs="Times New Roman"/>
          <w:sz w:val="24"/>
          <w:szCs w:val="24"/>
        </w:rPr>
        <w:t>c: Submit New Request → Approve/Reject Request → Confirm Access Implemented → Send Notification Email → Complete. H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 xml:space="preserve"> th</w:t>
      </w:r>
      <w:r w:rsidRPr="00C859BF">
        <w:rPr>
          <w:rFonts w:ascii="Times New Roman" w:hAnsi="Times New Roman" w:cs="Times New Roman"/>
          <w:sz w:val="24"/>
          <w:szCs w:val="24"/>
        </w:rPr>
        <w:t>ố</w:t>
      </w:r>
      <w:r w:rsidRPr="00C859BF">
        <w:rPr>
          <w:rFonts w:ascii="Times New Roman" w:hAnsi="Times New Roman" w:cs="Times New Roman"/>
          <w:sz w:val="24"/>
          <w:szCs w:val="24"/>
        </w:rPr>
        <w:t>ng s</w:t>
      </w:r>
      <w:r w:rsidRPr="00C859BF">
        <w:rPr>
          <w:rFonts w:ascii="Times New Roman" w:hAnsi="Times New Roman" w:cs="Times New Roman"/>
          <w:sz w:val="24"/>
          <w:szCs w:val="24"/>
        </w:rPr>
        <w:t>ẽ</w:t>
      </w:r>
      <w:r w:rsidRPr="00C859BF">
        <w:rPr>
          <w:rFonts w:ascii="Times New Roman" w:hAnsi="Times New Roman" w:cs="Times New Roman"/>
          <w:sz w:val="24"/>
          <w:szCs w:val="24"/>
        </w:rPr>
        <w:t xml:space="preserve"> g</w:t>
      </w:r>
      <w:r w:rsidRPr="00C859BF">
        <w:rPr>
          <w:rFonts w:ascii="Times New Roman" w:hAnsi="Times New Roman" w:cs="Times New Roman"/>
          <w:sz w:val="24"/>
          <w:szCs w:val="24"/>
        </w:rPr>
        <w:t>ử</w:t>
      </w:r>
      <w:r w:rsidRPr="00C859BF">
        <w:rPr>
          <w:rFonts w:ascii="Times New Roman" w:hAnsi="Times New Roman" w:cs="Times New Roman"/>
          <w:sz w:val="24"/>
          <w:szCs w:val="24"/>
        </w:rPr>
        <w:t>i email thông báo khi yêu c</w:t>
      </w:r>
      <w:r w:rsidRPr="00C859BF">
        <w:rPr>
          <w:rFonts w:ascii="Times New Roman" w:hAnsi="Times New Roman" w:cs="Times New Roman"/>
          <w:sz w:val="24"/>
          <w:szCs w:val="24"/>
        </w:rPr>
        <w:t>ầ</w:t>
      </w:r>
      <w:r w:rsidRPr="00C859BF">
        <w:rPr>
          <w:rFonts w:ascii="Times New Roman" w:hAnsi="Times New Roman" w:cs="Times New Roman"/>
          <w:sz w:val="24"/>
          <w:szCs w:val="24"/>
        </w:rPr>
        <w:t>u đư</w:t>
      </w:r>
      <w:r w:rsidRPr="00C859BF">
        <w:rPr>
          <w:rFonts w:ascii="Times New Roman" w:hAnsi="Times New Roman" w:cs="Times New Roman"/>
          <w:sz w:val="24"/>
          <w:szCs w:val="24"/>
        </w:rPr>
        <w:t>ợ</w:t>
      </w:r>
      <w:r w:rsidRPr="00C859BF">
        <w:rPr>
          <w:rFonts w:ascii="Times New Roman" w:hAnsi="Times New Roman" w:cs="Times New Roman"/>
          <w:sz w:val="24"/>
          <w:szCs w:val="24"/>
        </w:rPr>
        <w:t>c phê duy</w:t>
      </w:r>
      <w:r w:rsidRPr="00C859BF">
        <w:rPr>
          <w:rFonts w:ascii="Times New Roman" w:hAnsi="Times New Roman" w:cs="Times New Roman"/>
          <w:sz w:val="24"/>
          <w:szCs w:val="24"/>
        </w:rPr>
        <w:t>ệ</w:t>
      </w:r>
      <w:r w:rsidRPr="00C859BF">
        <w:rPr>
          <w:rFonts w:ascii="Times New Roman" w:hAnsi="Times New Roman" w:cs="Times New Roman"/>
          <w:sz w:val="24"/>
          <w:szCs w:val="24"/>
        </w:rPr>
        <w:t>t ho</w:t>
      </w:r>
      <w:r w:rsidRPr="00C859BF">
        <w:rPr>
          <w:rFonts w:ascii="Times New Roman" w:hAnsi="Times New Roman" w:cs="Times New Roman"/>
          <w:sz w:val="24"/>
          <w:szCs w:val="24"/>
        </w:rPr>
        <w:t>ặ</w:t>
      </w:r>
      <w:r w:rsidRPr="00C859BF">
        <w:rPr>
          <w:rFonts w:ascii="Times New Roman" w:hAnsi="Times New Roman" w:cs="Times New Roman"/>
          <w:sz w:val="24"/>
          <w:szCs w:val="24"/>
        </w:rPr>
        <w:t>c b</w:t>
      </w:r>
      <w:r w:rsidRPr="00C859BF">
        <w:rPr>
          <w:rFonts w:ascii="Times New Roman" w:hAnsi="Times New Roman" w:cs="Times New Roman"/>
          <w:sz w:val="24"/>
          <w:szCs w:val="24"/>
        </w:rPr>
        <w:t>ị</w:t>
      </w:r>
      <w:r w:rsidRPr="00C859BF">
        <w:rPr>
          <w:rFonts w:ascii="Times New Roman" w:hAnsi="Times New Roman" w:cs="Times New Roman"/>
          <w:sz w:val="24"/>
          <w:szCs w:val="24"/>
        </w:rPr>
        <w:t xml:space="preserve"> t</w:t>
      </w:r>
      <w:r w:rsidRPr="00C859BF">
        <w:rPr>
          <w:rFonts w:ascii="Times New Roman" w:hAnsi="Times New Roman" w:cs="Times New Roman"/>
          <w:sz w:val="24"/>
          <w:szCs w:val="24"/>
        </w:rPr>
        <w:t>ừ</w:t>
      </w:r>
      <w:r w:rsidRPr="00C859BF">
        <w:rPr>
          <w:rFonts w:ascii="Times New Roman" w:hAnsi="Times New Roman" w:cs="Times New Roman"/>
          <w:sz w:val="24"/>
          <w:szCs w:val="24"/>
        </w:rPr>
        <w:t xml:space="preserve"> ch</w:t>
      </w:r>
      <w:r w:rsidRPr="00C859BF">
        <w:rPr>
          <w:rFonts w:ascii="Times New Roman" w:hAnsi="Times New Roman" w:cs="Times New Roman"/>
          <w:sz w:val="24"/>
          <w:szCs w:val="24"/>
        </w:rPr>
        <w:t>ố</w:t>
      </w:r>
      <w:r w:rsidRPr="00C859BF">
        <w:rPr>
          <w:rFonts w:ascii="Times New Roman" w:hAnsi="Times New Roman" w:cs="Times New Roman"/>
          <w:sz w:val="24"/>
          <w:szCs w:val="24"/>
        </w:rPr>
        <w:t>i.</w:t>
      </w:r>
    </w:p>
    <w:p w14:paraId="7BB42F5F" w14:textId="77777777" w:rsidR="00C7650F" w:rsidRPr="00C859BF" w:rsidRDefault="00A3262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III. PH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Ạ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M VI KI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Ể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M TH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1918"/>
        <w:gridCol w:w="2006"/>
        <w:gridCol w:w="3083"/>
      </w:tblGrid>
      <w:tr w:rsidR="00C859BF" w:rsidRPr="00C859BF" w14:paraId="421C7725" w14:textId="77777777" w:rsidTr="00C859BF">
        <w:tc>
          <w:tcPr>
            <w:tcW w:w="2160" w:type="dxa"/>
          </w:tcPr>
          <w:p w14:paraId="4A8A430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2160" w:type="dxa"/>
          </w:tcPr>
          <w:p w14:paraId="353B272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tiêu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</w:p>
        </w:tc>
        <w:tc>
          <w:tcPr>
            <w:tcW w:w="2160" w:type="dxa"/>
          </w:tcPr>
          <w:p w14:paraId="395A16C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Vai trò tham gia</w:t>
            </w:r>
          </w:p>
        </w:tc>
        <w:tc>
          <w:tcPr>
            <w:tcW w:w="2160" w:type="dxa"/>
          </w:tcPr>
          <w:p w14:paraId="5028A3B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chính</w:t>
            </w:r>
          </w:p>
        </w:tc>
      </w:tr>
      <w:tr w:rsidR="00C859BF" w:rsidRPr="00C859BF" w14:paraId="2CB8B849" w14:textId="77777777" w:rsidTr="00C859BF">
        <w:tc>
          <w:tcPr>
            <w:tcW w:w="2160" w:type="dxa"/>
          </w:tcPr>
          <w:p w14:paraId="5913A8F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Flow 1</w:t>
            </w:r>
          </w:p>
        </w:tc>
        <w:tc>
          <w:tcPr>
            <w:tcW w:w="2160" w:type="dxa"/>
          </w:tcPr>
          <w:p w14:paraId="62462CD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quy trình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Carry Forward / Write-Offs</w:t>
            </w:r>
          </w:p>
        </w:tc>
        <w:tc>
          <w:tcPr>
            <w:tcW w:w="2160" w:type="dxa"/>
          </w:tcPr>
          <w:p w14:paraId="393288B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Preparer, Sales Approver, Division Head, Functional Controller, Managing Director, Audit Approver, ARIS Approver</w:t>
            </w:r>
          </w:p>
        </w:tc>
        <w:tc>
          <w:tcPr>
            <w:tcW w:w="2160" w:type="dxa"/>
          </w:tcPr>
          <w:p w14:paraId="62B3F48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TA,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(Pending/Open/Return/Close)</w:t>
            </w:r>
          </w:p>
        </w:tc>
      </w:tr>
      <w:tr w:rsidR="00C859BF" w:rsidRPr="00C859BF" w14:paraId="348EFEFB" w14:textId="77777777" w:rsidTr="00C859BF">
        <w:tc>
          <w:tcPr>
            <w:tcW w:w="2160" w:type="dxa"/>
          </w:tcPr>
          <w:p w14:paraId="458288C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Flow 2</w:t>
            </w:r>
          </w:p>
        </w:tc>
        <w:tc>
          <w:tcPr>
            <w:tcW w:w="2160" w:type="dxa"/>
          </w:tcPr>
          <w:p w14:paraId="3BC7413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quy trình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truy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m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0" w:type="dxa"/>
          </w:tcPr>
          <w:p w14:paraId="661CE66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Requestor, Approver, Implementer</w:t>
            </w:r>
          </w:p>
        </w:tc>
        <w:tc>
          <w:tcPr>
            <w:tcW w:w="2160" w:type="dxa"/>
          </w:tcPr>
          <w:p w14:paraId="7DBF724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Request ID, Access Type, Reason, Email</w:t>
            </w:r>
          </w:p>
        </w:tc>
      </w:tr>
    </w:tbl>
    <w:p w14:paraId="6CD8B53A" w14:textId="77777777" w:rsidR="00C7650F" w:rsidRPr="00C859BF" w:rsidRDefault="00A3262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IV. B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Ả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NG QUY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Ế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T Đ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Ị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NH (DECISION TABLE)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859BF" w:rsidRPr="00C859BF" w14:paraId="69F4CDB1" w14:textId="77777777" w:rsidTr="00C859BF">
        <w:tc>
          <w:tcPr>
            <w:tcW w:w="2160" w:type="dxa"/>
          </w:tcPr>
          <w:p w14:paraId="50AD6E4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(TA)</w:t>
            </w:r>
          </w:p>
        </w:tc>
        <w:tc>
          <w:tcPr>
            <w:tcW w:w="2160" w:type="dxa"/>
          </w:tcPr>
          <w:p w14:paraId="286D601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14:paraId="070CC76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Vai trò cu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cùng</w:t>
            </w:r>
          </w:p>
        </w:tc>
        <w:tc>
          <w:tcPr>
            <w:tcW w:w="2160" w:type="dxa"/>
          </w:tcPr>
          <w:p w14:paraId="1049600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mong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859BF" w:rsidRPr="00C859BF" w14:paraId="62EFFB09" w14:textId="77777777" w:rsidTr="00C859BF">
        <w:tc>
          <w:tcPr>
            <w:tcW w:w="2160" w:type="dxa"/>
          </w:tcPr>
          <w:p w14:paraId="6F83FC8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TA ≥ 100.000</w:t>
            </w:r>
          </w:p>
        </w:tc>
        <w:tc>
          <w:tcPr>
            <w:tcW w:w="2160" w:type="dxa"/>
          </w:tcPr>
          <w:p w14:paraId="357ACEB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y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7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14:paraId="4358DAA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ARIS Approver</w:t>
            </w:r>
          </w:p>
        </w:tc>
        <w:tc>
          <w:tcPr>
            <w:tcW w:w="2160" w:type="dxa"/>
          </w:tcPr>
          <w:p w14:paraId="42CA38C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Close – Hoàn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859BF" w:rsidRPr="00C859BF" w14:paraId="51591591" w14:textId="77777777" w:rsidTr="00C859BF">
        <w:tc>
          <w:tcPr>
            <w:tcW w:w="2160" w:type="dxa"/>
          </w:tcPr>
          <w:p w14:paraId="2B7E679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25.000 ≤ TA &lt; 100.000</w:t>
            </w:r>
          </w:p>
        </w:tc>
        <w:tc>
          <w:tcPr>
            <w:tcW w:w="2160" w:type="dxa"/>
          </w:tcPr>
          <w:p w14:paraId="2B58746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qua 6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14:paraId="7B7672E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ARIS Approver</w:t>
            </w:r>
          </w:p>
        </w:tc>
        <w:tc>
          <w:tcPr>
            <w:tcW w:w="2160" w:type="dxa"/>
          </w:tcPr>
          <w:p w14:paraId="0A21E4F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Close –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C859BF" w:rsidRPr="00C859BF" w14:paraId="7F5C6DF5" w14:textId="77777777" w:rsidTr="00C859BF">
        <w:tc>
          <w:tcPr>
            <w:tcW w:w="2160" w:type="dxa"/>
          </w:tcPr>
          <w:p w14:paraId="619D4CF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1.000 ≤ TA &lt; 25.000</w:t>
            </w:r>
          </w:p>
        </w:tc>
        <w:tc>
          <w:tcPr>
            <w:tcW w:w="2160" w:type="dxa"/>
          </w:tcPr>
          <w:p w14:paraId="6A9E922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qua 4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14:paraId="60597D4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ARIS Approver</w:t>
            </w:r>
          </w:p>
        </w:tc>
        <w:tc>
          <w:tcPr>
            <w:tcW w:w="2160" w:type="dxa"/>
          </w:tcPr>
          <w:p w14:paraId="642876A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Close –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C859BF" w:rsidRPr="00C859BF" w14:paraId="5E5D2722" w14:textId="77777777" w:rsidTr="00C859BF">
        <w:tc>
          <w:tcPr>
            <w:tcW w:w="2160" w:type="dxa"/>
          </w:tcPr>
          <w:p w14:paraId="17F33DE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TA &lt; 1.000</w:t>
            </w:r>
          </w:p>
        </w:tc>
        <w:tc>
          <w:tcPr>
            <w:tcW w:w="2160" w:type="dxa"/>
          </w:tcPr>
          <w:p w14:paraId="699B728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qua 3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14:paraId="0B869A0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ARIS Approver</w:t>
            </w:r>
          </w:p>
        </w:tc>
        <w:tc>
          <w:tcPr>
            <w:tcW w:w="2160" w:type="dxa"/>
          </w:tcPr>
          <w:p w14:paraId="45D02D0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Close –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</w:tbl>
    <w:p w14:paraId="36B33445" w14:textId="77777777" w:rsidR="00C7650F" w:rsidRPr="00C859BF" w:rsidRDefault="00A3262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V. DANH SÁCH TEST CASE</w:t>
      </w:r>
    </w:p>
    <w:p w14:paraId="13E90AA5" w14:textId="782A4469" w:rsidR="00C7650F" w:rsidRPr="00C859BF" w:rsidRDefault="00A32627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Ki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ể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m th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ử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 xml:space="preserve"> các quy trình</w:t>
      </w:r>
      <w:r w:rsidR="001B33BC">
        <w:rPr>
          <w:rFonts w:ascii="Times New Roman" w:hAnsi="Times New Roman" w:cs="Times New Roman"/>
          <w:color w:val="auto"/>
          <w:sz w:val="24"/>
          <w:szCs w:val="24"/>
        </w:rPr>
        <w:t xml:space="preserve"> Flow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980"/>
        <w:gridCol w:w="1157"/>
        <w:gridCol w:w="1306"/>
        <w:gridCol w:w="1395"/>
        <w:gridCol w:w="1128"/>
        <w:gridCol w:w="1252"/>
        <w:gridCol w:w="723"/>
      </w:tblGrid>
      <w:tr w:rsidR="00C859BF" w:rsidRPr="00C859BF" w14:paraId="16116659" w14:textId="77777777" w:rsidTr="00C859BF">
        <w:tc>
          <w:tcPr>
            <w:tcW w:w="1020" w:type="dxa"/>
          </w:tcPr>
          <w:p w14:paraId="5300B97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020" w:type="dxa"/>
          </w:tcPr>
          <w:p w14:paraId="5DD70F3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Quy trình</w:t>
            </w:r>
          </w:p>
        </w:tc>
        <w:tc>
          <w:tcPr>
            <w:tcW w:w="1072" w:type="dxa"/>
          </w:tcPr>
          <w:p w14:paraId="1E6EE7A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</w:p>
        </w:tc>
        <w:tc>
          <w:tcPr>
            <w:tcW w:w="1230" w:type="dxa"/>
          </w:tcPr>
          <w:p w14:paraId="1FB8C5A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292" w:type="dxa"/>
          </w:tcPr>
          <w:p w14:paraId="0E82AFE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vào</w:t>
            </w:r>
          </w:p>
        </w:tc>
        <w:tc>
          <w:tcPr>
            <w:tcW w:w="1050" w:type="dxa"/>
          </w:tcPr>
          <w:p w14:paraId="46A2A81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2" w:type="dxa"/>
          </w:tcPr>
          <w:p w14:paraId="6916D07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ra mong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20" w:type="dxa"/>
          </w:tcPr>
          <w:p w14:paraId="2B48773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859BF" w:rsidRPr="00C859BF" w14:paraId="330EA8E5" w14:textId="77777777" w:rsidTr="00C859BF">
        <w:tc>
          <w:tcPr>
            <w:tcW w:w="1020" w:type="dxa"/>
          </w:tcPr>
          <w:p w14:paraId="34902C1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1020" w:type="dxa"/>
          </w:tcPr>
          <w:p w14:paraId="19F92ED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WF_1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y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(TA &gt;= 100,000)</w:t>
            </w:r>
          </w:p>
        </w:tc>
        <w:tc>
          <w:tcPr>
            <w:tcW w:w="1072" w:type="dxa"/>
          </w:tcPr>
          <w:p w14:paraId="078629C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và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qua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p, đóng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40FD519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513004B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"Carry Forward" - Vai trò: Preparer (Create), Sales Approver, Division Head, Functional Controller,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Managing Director, Audit Approver, ARIS Approver (Approve)</w:t>
            </w:r>
          </w:p>
        </w:tc>
        <w:tc>
          <w:tcPr>
            <w:tcW w:w="1050" w:type="dxa"/>
          </w:tcPr>
          <w:p w14:paraId="3A30D74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 &gt;= 100,000. -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vai trò Approve đúng 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(6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c) → Close.</w:t>
            </w:r>
          </w:p>
        </w:tc>
        <w:tc>
          <w:tcPr>
            <w:tcW w:w="1152" w:type="dxa"/>
          </w:tcPr>
          <w:p w14:paraId="7EBFF55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Lưu 6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Approve. - Không có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1020" w:type="dxa"/>
          </w:tcPr>
          <w:p w14:paraId="2533108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y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quy trình.</w:t>
            </w:r>
          </w:p>
        </w:tc>
      </w:tr>
      <w:tr w:rsidR="00C859BF" w:rsidRPr="00C859BF" w14:paraId="1B14C2C7" w14:textId="77777777" w:rsidTr="00C859BF">
        <w:tc>
          <w:tcPr>
            <w:tcW w:w="1020" w:type="dxa"/>
          </w:tcPr>
          <w:p w14:paraId="5472317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TC_002</w:t>
            </w:r>
          </w:p>
        </w:tc>
        <w:tc>
          <w:tcPr>
            <w:tcW w:w="1020" w:type="dxa"/>
          </w:tcPr>
          <w:p w14:paraId="3BE02E4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WF_2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2.2 (TA &gt;= 100,000)</w:t>
            </w:r>
          </w:p>
        </w:tc>
        <w:tc>
          <w:tcPr>
            <w:tcW w:w="1072" w:type="dxa"/>
          </w:tcPr>
          <w:p w14:paraId="225CD67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Sales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Preparer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t, đóng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5E9BE67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1DE6857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Preparer (Create,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i), Sales Approver (Disapprove, Approve), các vai trò còn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"Thông tin không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050" w:type="dxa"/>
          </w:tcPr>
          <w:p w14:paraId="2F9B966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 &gt;= 100,000. - Sales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Preparer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qua 6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7EE4C0C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("Thông tin không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 và Approve.</w:t>
            </w:r>
          </w:p>
        </w:tc>
        <w:tc>
          <w:tcPr>
            <w:tcW w:w="1020" w:type="dxa"/>
          </w:tcPr>
          <w:p w14:paraId="28C4A5A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x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lý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ban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  <w:tr w:rsidR="00C859BF" w:rsidRPr="00C859BF" w14:paraId="47EEBBF9" w14:textId="77777777" w:rsidTr="00C859BF">
        <w:tc>
          <w:tcPr>
            <w:tcW w:w="1020" w:type="dxa"/>
          </w:tcPr>
          <w:p w14:paraId="0681197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1020" w:type="dxa"/>
          </w:tcPr>
          <w:p w14:paraId="21BAEDE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WF_3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3.2 (TA &gt;= 100,000)</w:t>
            </w:r>
          </w:p>
        </w:tc>
        <w:tc>
          <w:tcPr>
            <w:tcW w:w="1072" w:type="dxa"/>
          </w:tcPr>
          <w:p w14:paraId="1B44B00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Sales Approver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t, Division Head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Sales Approver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352297F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0B2DF11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"Write-Offs" - Vai trò: Preparer (Create), Sales Approver (Approve,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Approve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i), Division Head (Disapprove, Approve), các vai trò còn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"Sai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 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ng"</w:t>
            </w:r>
          </w:p>
        </w:tc>
        <w:tc>
          <w:tcPr>
            <w:tcW w:w="1050" w:type="dxa"/>
          </w:tcPr>
          <w:p w14:paraId="7C870F4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 &gt;= 100,000. - Division Head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Sales Approver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c qua 5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6462877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("Sai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 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và Approve.</w:t>
            </w:r>
          </w:p>
        </w:tc>
        <w:tc>
          <w:tcPr>
            <w:tcW w:w="1020" w:type="dxa"/>
          </w:tcPr>
          <w:p w14:paraId="32F3A43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quay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trư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</w:tr>
      <w:tr w:rsidR="00C859BF" w:rsidRPr="00C859BF" w14:paraId="41A47CA1" w14:textId="77777777" w:rsidTr="00C859BF">
        <w:tc>
          <w:tcPr>
            <w:tcW w:w="1020" w:type="dxa"/>
          </w:tcPr>
          <w:p w14:paraId="2CAE26E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1020" w:type="dxa"/>
          </w:tcPr>
          <w:p w14:paraId="301872B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WF_4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4.2 (TA &gt;= 100,000)</w:t>
            </w:r>
          </w:p>
        </w:tc>
        <w:tc>
          <w:tcPr>
            <w:tcW w:w="1072" w:type="dxa"/>
          </w:tcPr>
          <w:p w14:paraId="34F6CDA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Functional Controller,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Division Head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7B3C1EF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4C7DA6E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Preparer (Create), Sales Approver, Division Head (Approve, Approve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i), Functional Controller (Disapprove, Approve), các vai trò còn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ký"</w:t>
            </w:r>
          </w:p>
        </w:tc>
        <w:tc>
          <w:tcPr>
            <w:tcW w:w="1050" w:type="dxa"/>
          </w:tcPr>
          <w:p w14:paraId="0B78C16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 &gt;= 100,000. - Functional Controller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Division Head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qua 4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32A0BCA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ký").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 và Approve.</w:t>
            </w:r>
          </w:p>
        </w:tc>
        <w:tc>
          <w:tcPr>
            <w:tcW w:w="1020" w:type="dxa"/>
          </w:tcPr>
          <w:p w14:paraId="5B720E8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x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lý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 quy trình</w:t>
            </w:r>
          </w:p>
        </w:tc>
      </w:tr>
      <w:tr w:rsidR="00C859BF" w:rsidRPr="00C859BF" w14:paraId="0A276BE2" w14:textId="77777777" w:rsidTr="00C859BF">
        <w:tc>
          <w:tcPr>
            <w:tcW w:w="1020" w:type="dxa"/>
          </w:tcPr>
          <w:p w14:paraId="5E4E04A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20" w:type="dxa"/>
          </w:tcPr>
          <w:p w14:paraId="7216590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WF_5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5.2 (TA &gt;= 100,000)</w:t>
            </w:r>
          </w:p>
        </w:tc>
        <w:tc>
          <w:tcPr>
            <w:tcW w:w="1072" w:type="dxa"/>
          </w:tcPr>
          <w:p w14:paraId="5E626F3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o tài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Managing Director,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Functional Controller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015216D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Đăng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4543A30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TA: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"Write-Offs" - Vai trò: Preparer (Create), Sales Approver, Division Head, Functional Controller (Approve, Approve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i), Managing Director (Disapprove, Approve), các vai trò còn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"Sai giá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TA"</w:t>
            </w:r>
          </w:p>
        </w:tc>
        <w:tc>
          <w:tcPr>
            <w:tcW w:w="1050" w:type="dxa"/>
          </w:tcPr>
          <w:p w14:paraId="4ED22AB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TA &gt;=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100,000. - Managing Director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Functional Controller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qua 3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6FBDBEB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("Sai giá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TA").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 và Approve.</w:t>
            </w:r>
          </w:p>
        </w:tc>
        <w:tc>
          <w:tcPr>
            <w:tcW w:w="1020" w:type="dxa"/>
          </w:tcPr>
          <w:p w14:paraId="5D4A659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 tra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cu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quy trình</w:t>
            </w:r>
          </w:p>
        </w:tc>
      </w:tr>
      <w:tr w:rsidR="00C859BF" w:rsidRPr="00C859BF" w14:paraId="2FD6998A" w14:textId="77777777" w:rsidTr="00C859BF">
        <w:tc>
          <w:tcPr>
            <w:tcW w:w="1020" w:type="dxa"/>
          </w:tcPr>
          <w:p w14:paraId="2562686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TC_006</w:t>
            </w:r>
          </w:p>
        </w:tc>
        <w:tc>
          <w:tcPr>
            <w:tcW w:w="1020" w:type="dxa"/>
          </w:tcPr>
          <w:p w14:paraId="4B4C5D8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WF_6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6.2 (TA &gt;= 100,000)</w:t>
            </w:r>
          </w:p>
        </w:tc>
        <w:tc>
          <w:tcPr>
            <w:tcW w:w="1072" w:type="dxa"/>
          </w:tcPr>
          <w:p w14:paraId="4BAD1EF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Audit Approver,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Managing Director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c phê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4B8AE86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2B02104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"Carry Forward" - Vai trò: Preparer (Create), Sales Approver, Division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Head, Functional Controller, Managing Director (Approve, Approve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i), Audit Approver (Disapprove, Approve), ARIS Approver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050" w:type="dxa"/>
          </w:tcPr>
          <w:p w14:paraId="0938613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 &gt;= 100,000. - Audit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Managing Director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c qua 2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52F675D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Disapprove và Approve.</w:t>
            </w:r>
          </w:p>
        </w:tc>
        <w:tc>
          <w:tcPr>
            <w:tcW w:w="1020" w:type="dxa"/>
          </w:tcPr>
          <w:p w14:paraId="541474E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trư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cu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</w:tr>
      <w:tr w:rsidR="00C859BF" w:rsidRPr="00C859BF" w14:paraId="7FC6E09D" w14:textId="77777777" w:rsidTr="00C859BF">
        <w:tc>
          <w:tcPr>
            <w:tcW w:w="1020" w:type="dxa"/>
          </w:tcPr>
          <w:p w14:paraId="56CD1D1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TC_007</w:t>
            </w:r>
          </w:p>
        </w:tc>
        <w:tc>
          <w:tcPr>
            <w:tcW w:w="1020" w:type="dxa"/>
          </w:tcPr>
          <w:p w14:paraId="15E30DE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WF_7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7.2 (TA &gt;= 100,000)</w:t>
            </w:r>
          </w:p>
        </w:tc>
        <w:tc>
          <w:tcPr>
            <w:tcW w:w="1072" w:type="dxa"/>
          </w:tcPr>
          <w:p w14:paraId="4297F52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ARIS Approver,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đóng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5AA4F4D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0552D3B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100,000, 500,000 -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"Write-Offs" - Vai trò: Preparer (Create), Sales Approver, Division Head, Functional Controller, Managing Director, Audit Approver, ARIS Approver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(Disapprove)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i: "Không đáp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toán"</w:t>
            </w:r>
          </w:p>
        </w:tc>
        <w:tc>
          <w:tcPr>
            <w:tcW w:w="1050" w:type="dxa"/>
          </w:tcPr>
          <w:p w14:paraId="5591295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 &gt;= 100,000. - ARIS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đóng.</w:t>
            </w:r>
          </w:p>
        </w:tc>
        <w:tc>
          <w:tcPr>
            <w:tcW w:w="1152" w:type="dxa"/>
          </w:tcPr>
          <w:p w14:paraId="3CEBACD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i ("Không đáp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toán").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Disapprove.</w:t>
            </w:r>
          </w:p>
        </w:tc>
        <w:tc>
          <w:tcPr>
            <w:tcW w:w="1020" w:type="dxa"/>
          </w:tcPr>
          <w:p w14:paraId="3853BEA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cùng.</w:t>
            </w:r>
          </w:p>
        </w:tc>
      </w:tr>
      <w:tr w:rsidR="00C859BF" w:rsidRPr="00C859BF" w14:paraId="5DAB3D12" w14:textId="77777777" w:rsidTr="00C859BF">
        <w:tc>
          <w:tcPr>
            <w:tcW w:w="1020" w:type="dxa"/>
          </w:tcPr>
          <w:p w14:paraId="0BA3EB3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TC_008</w:t>
            </w:r>
          </w:p>
        </w:tc>
        <w:tc>
          <w:tcPr>
            <w:tcW w:w="1020" w:type="dxa"/>
          </w:tcPr>
          <w:p w14:paraId="2A8339F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WF_8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(25,000 &lt;= TA &lt; 100,000)</w:t>
            </w:r>
          </w:p>
        </w:tc>
        <w:tc>
          <w:tcPr>
            <w:tcW w:w="1072" w:type="dxa"/>
          </w:tcPr>
          <w:p w14:paraId="075410F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qua các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(b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qua Managing Director), đóng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3F1C028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309A390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25,000, 50,000, 99,999 -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Preparer (Create), Sales Approver, Division Head, Functional Controller, Audit Approver, ARIS Approver (Approve)</w:t>
            </w:r>
          </w:p>
        </w:tc>
        <w:tc>
          <w:tcPr>
            <w:tcW w:w="1050" w:type="dxa"/>
          </w:tcPr>
          <w:p w14:paraId="278BAE8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25,000–99,999. -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qua Managing Director.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(5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c) → Close.</w:t>
            </w:r>
          </w:p>
        </w:tc>
        <w:tc>
          <w:tcPr>
            <w:tcW w:w="1152" w:type="dxa"/>
          </w:tcPr>
          <w:p w14:paraId="34B2F56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Lưu 5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Approve. - Không có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1020" w:type="dxa"/>
          </w:tcPr>
          <w:p w14:paraId="507CC55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quy trình rút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C859BF" w:rsidRPr="00C859BF" w14:paraId="6CE09D02" w14:textId="77777777" w:rsidTr="00C859BF">
        <w:tc>
          <w:tcPr>
            <w:tcW w:w="1020" w:type="dxa"/>
          </w:tcPr>
          <w:p w14:paraId="0D52CAA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TC_009</w:t>
            </w:r>
          </w:p>
        </w:tc>
        <w:tc>
          <w:tcPr>
            <w:tcW w:w="1020" w:type="dxa"/>
          </w:tcPr>
          <w:p w14:paraId="3C35772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WF_9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6.2 (25,000 &lt;= TA &lt; 100,000)</w:t>
            </w:r>
          </w:p>
        </w:tc>
        <w:tc>
          <w:tcPr>
            <w:tcW w:w="1072" w:type="dxa"/>
          </w:tcPr>
          <w:p w14:paraId="6A2A0BF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Audit Approver,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Managing Director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c phê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6A1A881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16E356B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25,000, 50,000, 99,999 -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"Write-Offs" - Vai trò: Preparer (Create), Sales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Approver, Division Head, Functional Controller, Audit Approver (Disapprove), Managing Director, ARIS Approver (Approve)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sung"</w:t>
            </w:r>
          </w:p>
        </w:tc>
        <w:tc>
          <w:tcPr>
            <w:tcW w:w="1050" w:type="dxa"/>
          </w:tcPr>
          <w:p w14:paraId="2A81553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TA: 25,000–99,999. - Audit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Managing Director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qua 2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3EAFBA9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sung"). - Lưu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 và Approve.</w:t>
            </w:r>
          </w:p>
        </w:tc>
        <w:tc>
          <w:tcPr>
            <w:tcW w:w="1020" w:type="dxa"/>
          </w:tcPr>
          <w:p w14:paraId="7695D38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trong quy trình rút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859BF" w:rsidRPr="00C859BF" w14:paraId="3E628109" w14:textId="77777777" w:rsidTr="00C859BF">
        <w:tc>
          <w:tcPr>
            <w:tcW w:w="1020" w:type="dxa"/>
          </w:tcPr>
          <w:p w14:paraId="7FF4542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TC_010</w:t>
            </w:r>
          </w:p>
        </w:tc>
        <w:tc>
          <w:tcPr>
            <w:tcW w:w="1020" w:type="dxa"/>
          </w:tcPr>
          <w:p w14:paraId="5B4C604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WF_10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(1,000 &lt;= TA &lt; 25,000)</w:t>
            </w:r>
          </w:p>
        </w:tc>
        <w:tc>
          <w:tcPr>
            <w:tcW w:w="1072" w:type="dxa"/>
          </w:tcPr>
          <w:p w14:paraId="1C17AD5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qua các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(b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qua Managing Director, Audit Approver), đóng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53609E2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3C9FC13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1,000, 12,000, 24,999 -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Preparer (Create), Sales Approver, Division Head, Functional Controller, ARIS Approver (Approve)</w:t>
            </w:r>
          </w:p>
        </w:tc>
        <w:tc>
          <w:tcPr>
            <w:tcW w:w="1050" w:type="dxa"/>
          </w:tcPr>
          <w:p w14:paraId="57C52C2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1,000–24,999. -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qua Managing Director, Audit Approver.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(4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c) → Close.</w:t>
            </w:r>
          </w:p>
        </w:tc>
        <w:tc>
          <w:tcPr>
            <w:tcW w:w="1152" w:type="dxa"/>
          </w:tcPr>
          <w:p w14:paraId="423BE30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Lưu 4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Approve. - Không có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1020" w:type="dxa"/>
          </w:tcPr>
          <w:p w14:paraId="0E8278D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quy trình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859BF" w:rsidRPr="00C859BF" w14:paraId="741B6A13" w14:textId="77777777" w:rsidTr="00C859BF">
        <w:tc>
          <w:tcPr>
            <w:tcW w:w="1020" w:type="dxa"/>
          </w:tcPr>
          <w:p w14:paraId="63FD013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20" w:type="dxa"/>
          </w:tcPr>
          <w:p w14:paraId="7C23CD9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WF_11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7.2 (1,000 &lt;= TA &lt; 25,000)</w:t>
            </w:r>
          </w:p>
        </w:tc>
        <w:tc>
          <w:tcPr>
            <w:tcW w:w="1072" w:type="dxa"/>
          </w:tcPr>
          <w:p w14:paraId="04928E9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o tài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ARIS Approver,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Audit Approver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057613F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Đăng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1DE80ED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TA: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1,000, 12,000, 24,999 -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"Write-Offs" - Vai trò: Preparer (Create), Sales Approver, Division Head, Functional Controller, ARIS Approver (Disapprove), Audit Approver (Approve)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i: "Không đáp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tiêu chu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n"</w:t>
            </w:r>
          </w:p>
        </w:tc>
        <w:tc>
          <w:tcPr>
            <w:tcW w:w="1050" w:type="dxa"/>
          </w:tcPr>
          <w:p w14:paraId="6A8F405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TA: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1,000–24,999. - ARIS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Audit Approver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qua 1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14A39CA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i ("Không đáp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tiêu chu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 và Approve.</w:t>
            </w:r>
          </w:p>
        </w:tc>
        <w:tc>
          <w:tcPr>
            <w:tcW w:w="1020" w:type="dxa"/>
          </w:tcPr>
          <w:p w14:paraId="63BD66B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 tra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trong quy trình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C859BF" w:rsidRPr="00C859BF" w14:paraId="2AE9C410" w14:textId="77777777" w:rsidTr="00C859BF">
        <w:tc>
          <w:tcPr>
            <w:tcW w:w="1020" w:type="dxa"/>
          </w:tcPr>
          <w:p w14:paraId="5AC1600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TC_012</w:t>
            </w:r>
          </w:p>
        </w:tc>
        <w:tc>
          <w:tcPr>
            <w:tcW w:w="1020" w:type="dxa"/>
          </w:tcPr>
          <w:p w14:paraId="478EA40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WF_12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(TA &lt; 1,000)</w:t>
            </w:r>
          </w:p>
        </w:tc>
        <w:tc>
          <w:tcPr>
            <w:tcW w:w="1072" w:type="dxa"/>
          </w:tcPr>
          <w:p w14:paraId="463730B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qua các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(b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qua Division Head, Managing Director, Audit Approver), đóng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4E55326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357B634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0, 500, 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"Carry Forward" - Vai trò: Preparer (Create), Sales Approver, Functional Controller, ARIS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Approver (Approve)</w:t>
            </w:r>
          </w:p>
        </w:tc>
        <w:tc>
          <w:tcPr>
            <w:tcW w:w="1050" w:type="dxa"/>
          </w:tcPr>
          <w:p w14:paraId="599D383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 &lt; 1,000. -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qua Division Head, Managing Director, Audit Approver.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Pending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→ Open (3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c) → Close.</w:t>
            </w:r>
          </w:p>
        </w:tc>
        <w:tc>
          <w:tcPr>
            <w:tcW w:w="1152" w:type="dxa"/>
          </w:tcPr>
          <w:p w14:paraId="7F81AAF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Lưu 3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Approve. - Không có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1020" w:type="dxa"/>
          </w:tcPr>
          <w:p w14:paraId="2C8950B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quy trình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</w:tr>
      <w:tr w:rsidR="00C859BF" w:rsidRPr="00C859BF" w14:paraId="0EDA0AB8" w14:textId="77777777" w:rsidTr="00C859BF">
        <w:tc>
          <w:tcPr>
            <w:tcW w:w="1020" w:type="dxa"/>
          </w:tcPr>
          <w:p w14:paraId="651355E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TC_013</w:t>
            </w:r>
          </w:p>
        </w:tc>
        <w:tc>
          <w:tcPr>
            <w:tcW w:w="1020" w:type="dxa"/>
          </w:tcPr>
          <w:p w14:paraId="31D372A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WF_13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7.2 (TA &lt; 1,000)</w:t>
            </w:r>
          </w:p>
        </w:tc>
        <w:tc>
          <w:tcPr>
            <w:tcW w:w="1072" w:type="dxa"/>
          </w:tcPr>
          <w:p w14:paraId="17E36F6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ARIS Approver,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đóng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30" w:type="dxa"/>
          </w:tcPr>
          <w:p w14:paraId="0B35955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21AFED8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0, 500, 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"Write-Offs" - Vai trò: Preparer (Create), Sales Approver, Functional Controller, ARIS Approver (Disapprove)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"Không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đi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n"</w:t>
            </w:r>
          </w:p>
        </w:tc>
        <w:tc>
          <w:tcPr>
            <w:tcW w:w="1050" w:type="dxa"/>
          </w:tcPr>
          <w:p w14:paraId="7538E8C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 &lt; 1,000. - ARIS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đóng.</w:t>
            </w:r>
          </w:p>
        </w:tc>
        <w:tc>
          <w:tcPr>
            <w:tcW w:w="1152" w:type="dxa"/>
          </w:tcPr>
          <w:p w14:paraId="2346063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("Không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đi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Disapprove.</w:t>
            </w:r>
          </w:p>
        </w:tc>
        <w:tc>
          <w:tcPr>
            <w:tcW w:w="1020" w:type="dxa"/>
          </w:tcPr>
          <w:p w14:paraId="506A08A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trong quy trình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859BF" w:rsidRPr="00C859BF" w14:paraId="79473C16" w14:textId="77777777" w:rsidTr="00C859BF">
        <w:tc>
          <w:tcPr>
            <w:tcW w:w="1020" w:type="dxa"/>
          </w:tcPr>
          <w:p w14:paraId="5DD9DC7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TC_014</w:t>
            </w:r>
          </w:p>
        </w:tc>
        <w:tc>
          <w:tcPr>
            <w:tcW w:w="1020" w:type="dxa"/>
          </w:tcPr>
          <w:p w14:paraId="09EC37E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WF_14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4.2 (TA &lt; 1,000)</w:t>
            </w:r>
          </w:p>
        </w:tc>
        <w:tc>
          <w:tcPr>
            <w:tcW w:w="1072" w:type="dxa"/>
          </w:tcPr>
          <w:p w14:paraId="4629248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u,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Functional Controller,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Division Head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230" w:type="dxa"/>
          </w:tcPr>
          <w:p w14:paraId="336B552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vai trò Preparer. 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ẵ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sàng, 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292" w:type="dxa"/>
          </w:tcPr>
          <w:p w14:paraId="37AF0B5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0, 500, 999 -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"Carry Forward" - Vai trò: Preparer (Create), Sales Approver, Functional Controller (Disapprove), Division Head, ARIS Approver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(Approve)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"Sai thông tin"</w:t>
            </w:r>
          </w:p>
        </w:tc>
        <w:tc>
          <w:tcPr>
            <w:tcW w:w="1050" w:type="dxa"/>
          </w:tcPr>
          <w:p w14:paraId="5152F5B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TA &lt; 1,000. - Functional Controller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Division Head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 -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qua 1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152" w:type="dxa"/>
          </w:tcPr>
          <w:p w14:paraId="76A8BFD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Pending → Open → Return → Open → Close. - Lưu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("Sai thông tin"). - Lưu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ng Disapprove và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Approve.</w:t>
            </w:r>
          </w:p>
        </w:tc>
        <w:tc>
          <w:tcPr>
            <w:tcW w:w="1020" w:type="dxa"/>
          </w:tcPr>
          <w:p w14:paraId="42D4D04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x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lý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 quy trình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3CD90158" w14:textId="2506D024" w:rsidR="00C7650F" w:rsidRPr="00C859BF" w:rsidRDefault="00A32627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C859BF">
        <w:rPr>
          <w:rFonts w:ascii="Times New Roman" w:hAnsi="Times New Roman" w:cs="Times New Roman"/>
          <w:color w:val="auto"/>
          <w:sz w:val="24"/>
          <w:szCs w:val="24"/>
        </w:rPr>
        <w:t>Ki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ể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m th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ử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 xml:space="preserve"> b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ổ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 xml:space="preserve"> sung</w:t>
      </w:r>
      <w:r w:rsidR="001B33BC">
        <w:rPr>
          <w:rFonts w:ascii="Times New Roman" w:hAnsi="Times New Roman" w:cs="Times New Roman"/>
          <w:color w:val="auto"/>
          <w:sz w:val="24"/>
          <w:szCs w:val="24"/>
        </w:rPr>
        <w:t xml:space="preserve"> Flow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984"/>
        <w:gridCol w:w="2309"/>
        <w:gridCol w:w="2229"/>
        <w:gridCol w:w="1323"/>
        <w:gridCol w:w="956"/>
      </w:tblGrid>
      <w:tr w:rsidR="00C859BF" w:rsidRPr="00C859BF" w14:paraId="7C866393" w14:textId="77777777" w:rsidTr="00C859BF">
        <w:tc>
          <w:tcPr>
            <w:tcW w:w="1114" w:type="dxa"/>
          </w:tcPr>
          <w:p w14:paraId="5D8EC37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113" w:type="dxa"/>
          </w:tcPr>
          <w:p w14:paraId="48EE397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</w:p>
        </w:tc>
        <w:tc>
          <w:tcPr>
            <w:tcW w:w="2146" w:type="dxa"/>
          </w:tcPr>
          <w:p w14:paraId="761EBC9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vào</w:t>
            </w:r>
          </w:p>
        </w:tc>
        <w:tc>
          <w:tcPr>
            <w:tcW w:w="2068" w:type="dxa"/>
          </w:tcPr>
          <w:p w14:paraId="1436594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2" w:type="dxa"/>
          </w:tcPr>
          <w:p w14:paraId="040AEF7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ra mong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13" w:type="dxa"/>
          </w:tcPr>
          <w:p w14:paraId="3290EAA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859BF" w:rsidRPr="00C859BF" w14:paraId="122C9C56" w14:textId="77777777" w:rsidTr="00C859BF">
        <w:tc>
          <w:tcPr>
            <w:tcW w:w="1114" w:type="dxa"/>
          </w:tcPr>
          <w:p w14:paraId="4AA701F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TC_015</w:t>
            </w:r>
          </w:p>
        </w:tc>
        <w:tc>
          <w:tcPr>
            <w:tcW w:w="1113" w:type="dxa"/>
          </w:tcPr>
          <w:p w14:paraId="0403AC2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Giá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biên</w:t>
            </w:r>
          </w:p>
        </w:tc>
        <w:tc>
          <w:tcPr>
            <w:tcW w:w="2146" w:type="dxa"/>
          </w:tcPr>
          <w:p w14:paraId="1BF080A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0, 999, 1,000, 24,999, 25,000, 99,999, 100,000 -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Forward", "Write-Offs" - Vai trò: Preparer (Create), Sales Approver, Division Head, Functional Controller, Managing Director, Audit Approver, ARIS Approver (tùy quy trình) - Thông tin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Tên ("Doc_BV_001"), 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("Hóa đơn biên"), ngày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(2025-10-25)</w:t>
            </w:r>
          </w:p>
        </w:tc>
        <w:tc>
          <w:tcPr>
            <w:tcW w:w="2068" w:type="dxa"/>
          </w:tcPr>
          <w:p w14:paraId="748465C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các giá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ranh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 TA. - Áp 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ng quy trình tương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(WF_1–WF_14) 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 trên TA. -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các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Create, Approve, Disapprove theo quy trình.</w:t>
            </w:r>
          </w:p>
        </w:tc>
        <w:tc>
          <w:tcPr>
            <w:tcW w:w="1302" w:type="dxa"/>
          </w:tcPr>
          <w:p w14:paraId="164063D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x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lý đúng quy trình tương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v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TA (ví 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: TA = 100,000 → WF_1, TA = 999 → WF_12). - Lưu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ch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t/t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chính xác. - Không có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3" w:type="dxa"/>
          </w:tcPr>
          <w:p w14:paraId="3F43414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giá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biên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 TA</w:t>
            </w:r>
          </w:p>
        </w:tc>
      </w:tr>
      <w:tr w:rsidR="00C859BF" w:rsidRPr="00C859BF" w14:paraId="1E51705F" w14:textId="77777777" w:rsidTr="00C859BF">
        <w:tc>
          <w:tcPr>
            <w:tcW w:w="1114" w:type="dxa"/>
          </w:tcPr>
          <w:p w14:paraId="54764AA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TC_016</w:t>
            </w:r>
          </w:p>
        </w:tc>
        <w:tc>
          <w:tcPr>
            <w:tcW w:w="1113" w:type="dxa"/>
          </w:tcPr>
          <w:p w14:paraId="591B10C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TA không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</w:p>
        </w:tc>
        <w:tc>
          <w:tcPr>
            <w:tcW w:w="2146" w:type="dxa"/>
          </w:tcPr>
          <w:p w14:paraId="7E609FC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-1, "abc", null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Forward", "Write-Offs" - Vai trò: Preparer (Create) - Thông tin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u: Tên ("Doc_ERR_001"),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, ngày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068" w:type="dxa"/>
          </w:tcPr>
          <w:p w14:paraId="5BDD7EB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Preparer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v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TA không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(âm,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, ho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1302" w:type="dxa"/>
          </w:tcPr>
          <w:p w14:paraId="5B51FC2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thông báo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"TA không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, vui lòng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dương ho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". - Tài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không đư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o,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ban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(không có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u).</w:t>
            </w:r>
          </w:p>
        </w:tc>
        <w:tc>
          <w:tcPr>
            <w:tcW w:w="1113" w:type="dxa"/>
          </w:tcPr>
          <w:p w14:paraId="73444D2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x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lý TA không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</w:p>
        </w:tc>
      </w:tr>
      <w:tr w:rsidR="00C859BF" w:rsidRPr="00C859BF" w14:paraId="5BFE1A61" w14:textId="77777777" w:rsidTr="00C859BF">
        <w:tc>
          <w:tcPr>
            <w:tcW w:w="1114" w:type="dxa"/>
          </w:tcPr>
          <w:p w14:paraId="3550A8D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TC_017</w:t>
            </w:r>
          </w:p>
        </w:tc>
        <w:tc>
          <w:tcPr>
            <w:tcW w:w="1113" w:type="dxa"/>
          </w:tcPr>
          <w:p w14:paraId="7269AF5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thông tin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bu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46" w:type="dxa"/>
          </w:tcPr>
          <w:p w14:paraId="5B77C29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- Vai trò: Preparer (Create) - Thông tin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tên ho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(ví 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: Tên = "", 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= "")</w:t>
            </w:r>
          </w:p>
        </w:tc>
        <w:tc>
          <w:tcPr>
            <w:tcW w:w="2068" w:type="dxa"/>
          </w:tcPr>
          <w:p w14:paraId="1C71FB8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Preparer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thi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ho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tên/mô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2" w:type="dxa"/>
          </w:tcPr>
          <w:p w14:paraId="5BCBDCA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thông báo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"Vui lòng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u/tên/mô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".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không đư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o,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ban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113" w:type="dxa"/>
          </w:tcPr>
          <w:p w14:paraId="36DD1F1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thông tin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bu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859BF" w:rsidRPr="00C859BF" w14:paraId="728F2742" w14:textId="77777777" w:rsidTr="00C859BF">
        <w:tc>
          <w:tcPr>
            <w:tcW w:w="1114" w:type="dxa"/>
          </w:tcPr>
          <w:p w14:paraId="3E46EC7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TC_018</w:t>
            </w:r>
          </w:p>
        </w:tc>
        <w:tc>
          <w:tcPr>
            <w:tcW w:w="1113" w:type="dxa"/>
          </w:tcPr>
          <w:p w14:paraId="41EA099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Không có 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46" w:type="dxa"/>
          </w:tcPr>
          <w:p w14:paraId="4A7EAB7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Preparer (th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Approve) - Thông tin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Tên ("Doc_ERR_002"), 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, ngày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-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thái: Pending</w:t>
            </w:r>
          </w:p>
        </w:tc>
        <w:tc>
          <w:tcPr>
            <w:tcW w:w="2068" w:type="dxa"/>
          </w:tcPr>
          <w:p w14:paraId="7884C44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Preparer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Approve (không có 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n).</w:t>
            </w:r>
          </w:p>
        </w:tc>
        <w:tc>
          <w:tcPr>
            <w:tcW w:w="1302" w:type="dxa"/>
          </w:tcPr>
          <w:p w14:paraId="1869CB2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thông báo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"Không có 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t".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nguyên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Pending. - Không ghi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Approve.</w:t>
            </w:r>
          </w:p>
        </w:tc>
        <w:tc>
          <w:tcPr>
            <w:tcW w:w="1113" w:type="dxa"/>
          </w:tcPr>
          <w:p w14:paraId="2DA3736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ngư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dùng</w:t>
            </w:r>
          </w:p>
        </w:tc>
      </w:tr>
      <w:tr w:rsidR="00C859BF" w:rsidRPr="00C859BF" w14:paraId="6B873A5B" w14:textId="77777777" w:rsidTr="00C859BF">
        <w:tc>
          <w:tcPr>
            <w:tcW w:w="1114" w:type="dxa"/>
          </w:tcPr>
          <w:p w14:paraId="78E1FDF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TC_019</w:t>
            </w:r>
          </w:p>
        </w:tc>
        <w:tc>
          <w:tcPr>
            <w:tcW w:w="1113" w:type="dxa"/>
          </w:tcPr>
          <w:p w14:paraId="10D8073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không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</w:p>
        </w:tc>
        <w:tc>
          <w:tcPr>
            <w:tcW w:w="2146" w:type="dxa"/>
          </w:tcPr>
          <w:p w14:paraId="4A992B1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ARIS Approver (th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Approve/Disapprove) - Thông tin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Tên ("Doc_ERR_003"), 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, ngày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 -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thái: Close</w:t>
            </w:r>
          </w:p>
        </w:tc>
        <w:tc>
          <w:tcPr>
            <w:tcW w:w="2068" w:type="dxa"/>
          </w:tcPr>
          <w:p w14:paraId="7116B29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ARIS Approver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Approve/Disapprove khi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đã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</w:t>
            </w:r>
          </w:p>
        </w:tc>
        <w:tc>
          <w:tcPr>
            <w:tcW w:w="1302" w:type="dxa"/>
          </w:tcPr>
          <w:p w14:paraId="0ECF707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thông báo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u đã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đóng, không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ng". 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gi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nguyên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Close. - Không ghi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  <w:tc>
          <w:tcPr>
            <w:tcW w:w="1113" w:type="dxa"/>
          </w:tcPr>
          <w:p w14:paraId="471AD5C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trên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đã đóng.</w:t>
            </w:r>
          </w:p>
        </w:tc>
      </w:tr>
      <w:tr w:rsidR="00C859BF" w:rsidRPr="00C859BF" w14:paraId="284DE16A" w14:textId="77777777" w:rsidTr="00C859BF">
        <w:tc>
          <w:tcPr>
            <w:tcW w:w="1114" w:type="dxa"/>
          </w:tcPr>
          <w:p w14:paraId="3DD6AED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TC_020</w:t>
            </w:r>
          </w:p>
        </w:tc>
        <w:tc>
          <w:tcPr>
            <w:tcW w:w="1113" w:type="dxa"/>
          </w:tcPr>
          <w:p w14:paraId="6FFD683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46" w:type="dxa"/>
          </w:tcPr>
          <w:p w14:paraId="6793A2C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TA: 100,000 - Lo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"Carry Forward" - Vai trò: Preparer, Sales Approver (Disapprove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1, Approve), Division Head (Disapprove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2, Approve), các vai trò còn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-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i: "L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1", "L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2" - Thông tin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u: Tên ("Doc_ERR_004"), mô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, ngày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068" w:type="dxa"/>
          </w:tcPr>
          <w:p w14:paraId="25D7965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Sales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2.2, Division Head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3.2, sau đó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302" w:type="dxa"/>
          </w:tcPr>
          <w:p w14:paraId="5AB035D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Tài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chuy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Pending → Open → Return → Open → Return → Open → Close. - Lưu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hai lý do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("L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1", "L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ỗ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2"). -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ch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ghi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hai hành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Disapprove và các bư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Approve.</w:t>
            </w:r>
          </w:p>
        </w:tc>
        <w:tc>
          <w:tcPr>
            <w:tcW w:w="1113" w:type="dxa"/>
          </w:tcPr>
          <w:p w14:paraId="350F557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x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lý nhi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</w:tr>
    </w:tbl>
    <w:p w14:paraId="4ECD61AB" w14:textId="5FD29A9E" w:rsidR="00C7650F" w:rsidRPr="00C859BF" w:rsidRDefault="001B33B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Kiểm thử 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Flow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859BF">
        <w:rPr>
          <w:rFonts w:ascii="Times New Roman" w:hAnsi="Times New Roman" w:cs="Times New Roman"/>
          <w:color w:val="auto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125"/>
        <w:gridCol w:w="1096"/>
        <w:gridCol w:w="1712"/>
        <w:gridCol w:w="1306"/>
        <w:gridCol w:w="771"/>
        <w:gridCol w:w="1325"/>
        <w:gridCol w:w="914"/>
      </w:tblGrid>
      <w:tr w:rsidR="00C859BF" w:rsidRPr="00C859BF" w14:paraId="0E523469" w14:textId="77777777" w:rsidTr="00C859BF">
        <w:tc>
          <w:tcPr>
            <w:tcW w:w="875" w:type="dxa"/>
          </w:tcPr>
          <w:p w14:paraId="4829A5A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ID</w:t>
            </w:r>
          </w:p>
        </w:tc>
        <w:tc>
          <w:tcPr>
            <w:tcW w:w="1076" w:type="dxa"/>
          </w:tcPr>
          <w:p w14:paraId="00C504E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Quy trình</w:t>
            </w:r>
          </w:p>
        </w:tc>
        <w:tc>
          <w:tcPr>
            <w:tcW w:w="1055" w:type="dxa"/>
          </w:tcPr>
          <w:p w14:paraId="215A212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</w:p>
        </w:tc>
        <w:tc>
          <w:tcPr>
            <w:tcW w:w="1623" w:type="dxa"/>
          </w:tcPr>
          <w:p w14:paraId="19B7C6F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1249" w:type="dxa"/>
          </w:tcPr>
          <w:p w14:paraId="3A57D9B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vào (Input)</w:t>
            </w:r>
          </w:p>
        </w:tc>
        <w:tc>
          <w:tcPr>
            <w:tcW w:w="875" w:type="dxa"/>
          </w:tcPr>
          <w:p w14:paraId="5749031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27092A6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ra mong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i (Expected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875" w:type="dxa"/>
          </w:tcPr>
          <w:p w14:paraId="25AD8EF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</w:tr>
      <w:tr w:rsidR="00C859BF" w:rsidRPr="00C859BF" w14:paraId="059D5A8D" w14:textId="77777777" w:rsidTr="00C859BF">
        <w:tc>
          <w:tcPr>
            <w:tcW w:w="875" w:type="dxa"/>
          </w:tcPr>
          <w:p w14:paraId="02B146B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1076" w:type="dxa"/>
          </w:tcPr>
          <w:p w14:paraId="65F362A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Submit New Request</w:t>
            </w:r>
          </w:p>
        </w:tc>
        <w:tc>
          <w:tcPr>
            <w:tcW w:w="1055" w:type="dxa"/>
          </w:tcPr>
          <w:p w14:paraId="451D728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khi ngư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dùng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truy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m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1623" w:type="dxa"/>
          </w:tcPr>
          <w:p w14:paraId="15BF49D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dùng đã đăng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  <w:tc>
          <w:tcPr>
            <w:tcW w:w="1249" w:type="dxa"/>
          </w:tcPr>
          <w:p w14:paraId="6680515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User ID = U001- Access Type = “System”- Reason = “Project access”</w:t>
            </w:r>
          </w:p>
        </w:tc>
        <w:tc>
          <w:tcPr>
            <w:tcW w:w="875" w:type="dxa"/>
          </w:tcPr>
          <w:p w14:paraId="63BD2BB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</w:p>
        </w:tc>
        <w:tc>
          <w:tcPr>
            <w:tcW w:w="1228" w:type="dxa"/>
          </w:tcPr>
          <w:p w14:paraId="6B43767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m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đư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o; sinh Request ID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ng;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= “Pending Approval”.</w:t>
            </w:r>
          </w:p>
        </w:tc>
        <w:tc>
          <w:tcPr>
            <w:tcW w:w="875" w:type="dxa"/>
          </w:tcPr>
          <w:p w14:paraId="162431F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chính (Main Flow).</w:t>
            </w:r>
          </w:p>
        </w:tc>
      </w:tr>
      <w:tr w:rsidR="00C859BF" w:rsidRPr="00C859BF" w14:paraId="20CFCC20" w14:textId="77777777" w:rsidTr="00C859BF">
        <w:tc>
          <w:tcPr>
            <w:tcW w:w="875" w:type="dxa"/>
          </w:tcPr>
          <w:p w14:paraId="00A77ED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1076" w:type="dxa"/>
          </w:tcPr>
          <w:p w14:paraId="34B9804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Approve Request</w:t>
            </w:r>
          </w:p>
        </w:tc>
        <w:tc>
          <w:tcPr>
            <w:tcW w:w="1055" w:type="dxa"/>
          </w:tcPr>
          <w:p w14:paraId="4B7B07E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khi Approver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3" w:type="dxa"/>
          </w:tcPr>
          <w:p w14:paraId="49EADB4F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Có Request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“Pending”.</w:t>
            </w:r>
          </w:p>
        </w:tc>
        <w:tc>
          <w:tcPr>
            <w:tcW w:w="1249" w:type="dxa"/>
          </w:tcPr>
          <w:p w14:paraId="51EC324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Request ID = R001- Approver ID = A001- Decision = “Approve”</w:t>
            </w:r>
          </w:p>
        </w:tc>
        <w:tc>
          <w:tcPr>
            <w:tcW w:w="875" w:type="dxa"/>
          </w:tcPr>
          <w:p w14:paraId="6D5199B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Request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i,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l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</w:p>
        </w:tc>
        <w:tc>
          <w:tcPr>
            <w:tcW w:w="1228" w:type="dxa"/>
          </w:tcPr>
          <w:p w14:paraId="6E821B9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chuy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sang “Approved”; email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Implementer.</w:t>
            </w:r>
          </w:p>
        </w:tc>
        <w:tc>
          <w:tcPr>
            <w:tcW w:w="875" w:type="dxa"/>
          </w:tcPr>
          <w:p w14:paraId="1068D56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Test xác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chuy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đúng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thái.</w:t>
            </w:r>
          </w:p>
        </w:tc>
      </w:tr>
      <w:tr w:rsidR="00C859BF" w:rsidRPr="00C859BF" w14:paraId="0BAA6508" w14:textId="77777777" w:rsidTr="00C859BF">
        <w:tc>
          <w:tcPr>
            <w:tcW w:w="875" w:type="dxa"/>
          </w:tcPr>
          <w:p w14:paraId="5ED6BD3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1076" w:type="dxa"/>
          </w:tcPr>
          <w:p w14:paraId="6F24EB4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Reject Request</w:t>
            </w:r>
          </w:p>
        </w:tc>
        <w:tc>
          <w:tcPr>
            <w:tcW w:w="1055" w:type="dxa"/>
          </w:tcPr>
          <w:p w14:paraId="7662BA8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khi Approver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yêu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  <w:tc>
          <w:tcPr>
            <w:tcW w:w="1623" w:type="dxa"/>
          </w:tcPr>
          <w:p w14:paraId="449B1F5E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Có Request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“Pending”.</w:t>
            </w:r>
          </w:p>
        </w:tc>
        <w:tc>
          <w:tcPr>
            <w:tcW w:w="1249" w:type="dxa"/>
          </w:tcPr>
          <w:p w14:paraId="0E0F2DE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Request ID = R002- Approver ID = A002- Decision = “Reject”- Reject Reason = “Not required”</w:t>
            </w:r>
          </w:p>
        </w:tc>
        <w:tc>
          <w:tcPr>
            <w:tcW w:w="875" w:type="dxa"/>
          </w:tcPr>
          <w:p w14:paraId="77606E60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Request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28" w:type="dxa"/>
          </w:tcPr>
          <w:p w14:paraId="49773DF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chuy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“Rejected”;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mail thông báo cho Requestor.</w:t>
            </w:r>
          </w:p>
        </w:tc>
        <w:tc>
          <w:tcPr>
            <w:tcW w:w="875" w:type="dxa"/>
          </w:tcPr>
          <w:p w14:paraId="7E9094D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nhánh (Alternate Flow).</w:t>
            </w:r>
          </w:p>
        </w:tc>
      </w:tr>
      <w:tr w:rsidR="00C859BF" w:rsidRPr="00C859BF" w14:paraId="4191CB66" w14:textId="77777777" w:rsidTr="00C859BF">
        <w:tc>
          <w:tcPr>
            <w:tcW w:w="875" w:type="dxa"/>
          </w:tcPr>
          <w:p w14:paraId="22F2997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1076" w:type="dxa"/>
          </w:tcPr>
          <w:p w14:paraId="4FF6D8A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Confirm Access Implemented</w:t>
            </w:r>
          </w:p>
        </w:tc>
        <w:tc>
          <w:tcPr>
            <w:tcW w:w="1055" w:type="dxa"/>
          </w:tcPr>
          <w:p w14:paraId="4BE257C2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khi Implementer xác nh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đã c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 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ề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1623" w:type="dxa"/>
          </w:tcPr>
          <w:p w14:paraId="454D8631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“Approved”.</w:t>
            </w:r>
          </w:p>
        </w:tc>
        <w:tc>
          <w:tcPr>
            <w:tcW w:w="1249" w:type="dxa"/>
          </w:tcPr>
          <w:p w14:paraId="4A21E20A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- Request ID = R003- Implementer ID = I001- Implementation Date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25/10/2025- Confirm = True</w:t>
            </w:r>
          </w:p>
        </w:tc>
        <w:tc>
          <w:tcPr>
            <w:tcW w:w="875" w:type="dxa"/>
          </w:tcPr>
          <w:p w14:paraId="10E9641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nh đã đư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phê duy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8" w:type="dxa"/>
          </w:tcPr>
          <w:p w14:paraId="64B2752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chuy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“Implemented”;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email hoàn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875" w:type="dxa"/>
          </w:tcPr>
          <w:p w14:paraId="2D44C04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thông báo hoàn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</w:tr>
      <w:tr w:rsidR="00C859BF" w:rsidRPr="00C859BF" w14:paraId="648AD041" w14:textId="77777777" w:rsidTr="00C859BF">
        <w:tc>
          <w:tcPr>
            <w:tcW w:w="875" w:type="dxa"/>
          </w:tcPr>
          <w:p w14:paraId="1134CCD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1076" w:type="dxa"/>
          </w:tcPr>
          <w:p w14:paraId="31A32434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Send Notification Email</w:t>
            </w:r>
          </w:p>
        </w:tc>
        <w:tc>
          <w:tcPr>
            <w:tcW w:w="1055" w:type="dxa"/>
          </w:tcPr>
          <w:p w14:paraId="5AB0BF6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email khi request b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ị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approve ho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reject.</w:t>
            </w:r>
          </w:p>
        </w:tc>
        <w:tc>
          <w:tcPr>
            <w:tcW w:w="1623" w:type="dxa"/>
          </w:tcPr>
          <w:p w14:paraId="49AB8418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Có Request có thay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(Approved/Rejected).</w:t>
            </w:r>
          </w:p>
        </w:tc>
        <w:tc>
          <w:tcPr>
            <w:tcW w:w="1249" w:type="dxa"/>
          </w:tcPr>
          <w:p w14:paraId="53F776F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Request ID = R004- Recipient Email = user@abc.com- Template ID = T001</w:t>
            </w:r>
          </w:p>
        </w:tc>
        <w:tc>
          <w:tcPr>
            <w:tcW w:w="875" w:type="dxa"/>
          </w:tcPr>
          <w:p w14:paraId="579BD14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Có s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thay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</w:t>
            </w:r>
          </w:p>
        </w:tc>
        <w:tc>
          <w:tcPr>
            <w:tcW w:w="1228" w:type="dxa"/>
          </w:tcPr>
          <w:p w14:paraId="0FB93C36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Email đư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Requestor v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n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dung phù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</w:tc>
        <w:tc>
          <w:tcPr>
            <w:tcW w:w="875" w:type="dxa"/>
          </w:tcPr>
          <w:p w14:paraId="504790CC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Test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thông báo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C859BF" w:rsidRPr="00C859BF" w14:paraId="4D1485E7" w14:textId="77777777" w:rsidTr="00C859BF">
        <w:tc>
          <w:tcPr>
            <w:tcW w:w="875" w:type="dxa"/>
          </w:tcPr>
          <w:p w14:paraId="3C6427E7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1076" w:type="dxa"/>
          </w:tcPr>
          <w:p w14:paraId="695B9E0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055" w:type="dxa"/>
          </w:tcPr>
          <w:p w14:paraId="7ACAA64B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m tra quy trình k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thúc sau khi g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i email.</w:t>
            </w:r>
          </w:p>
        </w:tc>
        <w:tc>
          <w:tcPr>
            <w:tcW w:w="1623" w:type="dxa"/>
          </w:tcPr>
          <w:p w14:paraId="4B5A8215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“Implemented” ho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ặ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c “Rejected”.</w:t>
            </w:r>
          </w:p>
        </w:tc>
        <w:tc>
          <w:tcPr>
            <w:tcW w:w="1249" w:type="dxa"/>
          </w:tcPr>
          <w:p w14:paraId="6A3D3CC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- Request ID = R005- Timestamp = 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sinh</w:t>
            </w:r>
          </w:p>
        </w:tc>
        <w:tc>
          <w:tcPr>
            <w:tcW w:w="875" w:type="dxa"/>
          </w:tcPr>
          <w:p w14:paraId="4A50FC93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Quy trình k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thúc</w:t>
            </w:r>
          </w:p>
        </w:tc>
        <w:tc>
          <w:tcPr>
            <w:tcW w:w="1228" w:type="dxa"/>
          </w:tcPr>
          <w:p w14:paraId="1FF67749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Request chuy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 tr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thái “Completed”; không th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 xml:space="preserve"> thao tác thêm.</w:t>
            </w:r>
          </w:p>
        </w:tc>
        <w:tc>
          <w:tcPr>
            <w:tcW w:w="875" w:type="dxa"/>
          </w:tcPr>
          <w:p w14:paraId="4D4AE3DD" w14:textId="77777777" w:rsidR="00C7650F" w:rsidRPr="00C859BF" w:rsidRDefault="00A32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ng k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C859BF">
              <w:rPr>
                <w:rFonts w:ascii="Times New Roman" w:hAnsi="Times New Roman" w:cs="Times New Roman"/>
                <w:sz w:val="24"/>
                <w:szCs w:val="24"/>
              </w:rPr>
              <w:t>t thúc (End Flow).</w:t>
            </w:r>
          </w:p>
        </w:tc>
      </w:tr>
    </w:tbl>
    <w:p w14:paraId="6D682BC2" w14:textId="3EB6D688" w:rsidR="00C7650F" w:rsidRPr="00C859BF" w:rsidRDefault="00C7650F">
      <w:pPr>
        <w:rPr>
          <w:rFonts w:ascii="Times New Roman" w:hAnsi="Times New Roman" w:cs="Times New Roman"/>
          <w:sz w:val="24"/>
          <w:szCs w:val="24"/>
        </w:rPr>
      </w:pPr>
    </w:p>
    <w:sectPr w:rsidR="00C7650F" w:rsidRPr="00C859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771905">
    <w:abstractNumId w:val="8"/>
  </w:num>
  <w:num w:numId="2" w16cid:durableId="149174115">
    <w:abstractNumId w:val="6"/>
  </w:num>
  <w:num w:numId="3" w16cid:durableId="644353426">
    <w:abstractNumId w:val="5"/>
  </w:num>
  <w:num w:numId="4" w16cid:durableId="1824083780">
    <w:abstractNumId w:val="4"/>
  </w:num>
  <w:num w:numId="5" w16cid:durableId="785082630">
    <w:abstractNumId w:val="7"/>
  </w:num>
  <w:num w:numId="6" w16cid:durableId="1565681968">
    <w:abstractNumId w:val="3"/>
  </w:num>
  <w:num w:numId="7" w16cid:durableId="1568493500">
    <w:abstractNumId w:val="2"/>
  </w:num>
  <w:num w:numId="8" w16cid:durableId="840662847">
    <w:abstractNumId w:val="1"/>
  </w:num>
  <w:num w:numId="9" w16cid:durableId="149660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BC"/>
    <w:rsid w:val="0029639D"/>
    <w:rsid w:val="00326F90"/>
    <w:rsid w:val="004C3BBB"/>
    <w:rsid w:val="00611410"/>
    <w:rsid w:val="00A32627"/>
    <w:rsid w:val="00A9737F"/>
    <w:rsid w:val="00AA1D8D"/>
    <w:rsid w:val="00B47730"/>
    <w:rsid w:val="00C7650F"/>
    <w:rsid w:val="00C859BF"/>
    <w:rsid w:val="00CB0664"/>
    <w:rsid w:val="00E31B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01154"/>
  <w14:defaultImageDpi w14:val="300"/>
  <w15:docId w15:val="{BD746D88-1B10-4B01-B0DC-DF10EC61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Thái Thị Huỳnh Như</cp:lastModifiedBy>
  <cp:revision>6</cp:revision>
  <dcterms:created xsi:type="dcterms:W3CDTF">2013-12-23T23:15:00Z</dcterms:created>
  <dcterms:modified xsi:type="dcterms:W3CDTF">2025-10-25T04:31:00Z</dcterms:modified>
  <cp:category/>
</cp:coreProperties>
</file>