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3B1D" w14:textId="224B3599" w:rsidR="00C67FA3" w:rsidRPr="00621364" w:rsidRDefault="002D279D" w:rsidP="002D279D">
      <w:pPr>
        <w:jc w:val="center"/>
        <w:rPr>
          <w:b/>
          <w:bCs/>
          <w:sz w:val="32"/>
          <w:szCs w:val="32"/>
        </w:rPr>
      </w:pPr>
      <w:r w:rsidRPr="00621364">
        <w:rPr>
          <w:b/>
          <w:bCs/>
          <w:sz w:val="32"/>
          <w:szCs w:val="32"/>
        </w:rPr>
        <w:t>[KNN_AA] Configuration file guidelines</w:t>
      </w:r>
    </w:p>
    <w:p w14:paraId="44556E99" w14:textId="7B8393ED" w:rsidR="002D279D" w:rsidRPr="00621364" w:rsidRDefault="002D279D" w:rsidP="002D27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1364">
        <w:rPr>
          <w:b/>
          <w:bCs/>
          <w:sz w:val="28"/>
          <w:szCs w:val="28"/>
        </w:rPr>
        <w:t>Cấu trúc chung file config:</w:t>
      </w:r>
    </w:p>
    <w:p w14:paraId="77EF7445" w14:textId="59AEE958" w:rsidR="002D279D" w:rsidRPr="0050612B" w:rsidRDefault="002D279D" w:rsidP="002D279D">
      <w:pPr>
        <w:pStyle w:val="ListParagraph"/>
        <w:numPr>
          <w:ilvl w:val="0"/>
          <w:numId w:val="2"/>
        </w:numPr>
      </w:pPr>
      <w:r w:rsidRPr="0050612B">
        <w:t>Config file sử dụng việc lồng các json object để thể hiện phả hệ.</w:t>
      </w:r>
    </w:p>
    <w:p w14:paraId="368FF302" w14:textId="7C992085" w:rsidR="002D279D" w:rsidRPr="0050612B" w:rsidRDefault="002D279D" w:rsidP="002D279D">
      <w:pPr>
        <w:pStyle w:val="ListParagraph"/>
        <w:numPr>
          <w:ilvl w:val="0"/>
          <w:numId w:val="2"/>
        </w:numPr>
      </w:pPr>
      <w:r w:rsidRPr="0050612B">
        <w:t>Phả hệ của config file:</w:t>
      </w:r>
    </w:p>
    <w:p w14:paraId="18D8466A" w14:textId="5EA82B2D" w:rsidR="002D279D" w:rsidRPr="0050612B" w:rsidRDefault="002D279D" w:rsidP="002D279D">
      <w:pPr>
        <w:pStyle w:val="ListParagraph"/>
        <w:numPr>
          <w:ilvl w:val="1"/>
          <w:numId w:val="2"/>
        </w:numPr>
      </w:pPr>
      <w:r w:rsidRPr="0050612B">
        <w:t xml:space="preserve">Thành phần đầu tiên được quy định sẽ là </w:t>
      </w:r>
      <w:r w:rsidRPr="0050612B">
        <w:rPr>
          <w:b/>
          <w:bCs/>
        </w:rPr>
        <w:t>heading</w:t>
      </w:r>
      <w:r w:rsidRPr="0050612B">
        <w:t xml:space="preserve"> (chỉ có một heading).</w:t>
      </w:r>
    </w:p>
    <w:p w14:paraId="7CD95370" w14:textId="0407B09C" w:rsidR="002D279D" w:rsidRPr="0050612B" w:rsidRDefault="002D279D" w:rsidP="002D279D">
      <w:pPr>
        <w:pStyle w:val="ListParagraph"/>
        <w:numPr>
          <w:ilvl w:val="1"/>
          <w:numId w:val="2"/>
        </w:numPr>
      </w:pPr>
      <w:r w:rsidRPr="0050612B">
        <w:t xml:space="preserve">Các thành phần cùng level với heading sẽ là </w:t>
      </w:r>
      <w:r w:rsidRPr="0050612B">
        <w:rPr>
          <w:b/>
          <w:bCs/>
        </w:rPr>
        <w:t>sub-heading</w:t>
      </w:r>
      <w:r w:rsidRPr="0050612B">
        <w:t>, đây có thể là attribute, artifact,…</w:t>
      </w:r>
    </w:p>
    <w:p w14:paraId="1DD84480" w14:textId="70668725" w:rsidR="0050612B" w:rsidRDefault="002D279D" w:rsidP="002D279D">
      <w:pPr>
        <w:pStyle w:val="ListParagraph"/>
        <w:numPr>
          <w:ilvl w:val="1"/>
          <w:numId w:val="2"/>
        </w:numPr>
      </w:pPr>
      <w:r w:rsidRPr="005061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0237B" wp14:editId="77D1D67B">
                <wp:simplePos x="0" y="0"/>
                <wp:positionH relativeFrom="column">
                  <wp:posOffset>2638425</wp:posOffset>
                </wp:positionH>
                <wp:positionV relativeFrom="paragraph">
                  <wp:posOffset>734060</wp:posOffset>
                </wp:positionV>
                <wp:extent cx="1019175" cy="266700"/>
                <wp:effectExtent l="685800" t="0" r="28575" b="19050"/>
                <wp:wrapNone/>
                <wp:docPr id="600415159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8214"/>
                            <a:gd name="adj4" fmla="val -66423"/>
                          </a:avLst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8D87" w14:textId="6EA3D61C" w:rsidR="002D279D" w:rsidRPr="002F1061" w:rsidRDefault="002D279D" w:rsidP="002D279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2F1061">
                              <w:rPr>
                                <w:color w:val="FFFF00"/>
                              </w:rPr>
                              <w:t>Sub-</w:t>
                            </w:r>
                            <w:r w:rsidRPr="002F1061">
                              <w:rPr>
                                <w:color w:val="FFFF0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0237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left:0;text-align:left;margin-left:207.75pt;margin-top:57.8pt;width:8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" adj="-14347,21214" fillcolor="#a5a5a5 [3206]" strokecolor="#525252 [1606]" strokeweight="1pt">
                <v:textbox>
                  <w:txbxContent>
                    <w:p w14:paraId="35C88D87" w14:textId="6EA3D61C" w:rsidR="002D279D" w:rsidRPr="002F1061" w:rsidRDefault="002D279D" w:rsidP="002D279D">
                      <w:pPr>
                        <w:jc w:val="center"/>
                        <w:rPr>
                          <w:color w:val="FFFF00"/>
                        </w:rPr>
                      </w:pPr>
                      <w:r w:rsidRPr="002F1061">
                        <w:rPr>
                          <w:color w:val="FFFF00"/>
                        </w:rPr>
                        <w:t>Sub-</w:t>
                      </w:r>
                      <w:r w:rsidRPr="002F1061">
                        <w:rPr>
                          <w:color w:val="FFFF00"/>
                        </w:rPr>
                        <w:t>Heading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5061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FCA24" wp14:editId="3347E18F">
                <wp:simplePos x="0" y="0"/>
                <wp:positionH relativeFrom="column">
                  <wp:posOffset>2294890</wp:posOffset>
                </wp:positionH>
                <wp:positionV relativeFrom="paragraph">
                  <wp:posOffset>200660</wp:posOffset>
                </wp:positionV>
                <wp:extent cx="847725" cy="266700"/>
                <wp:effectExtent l="342900" t="0" r="28575" b="57150"/>
                <wp:wrapNone/>
                <wp:docPr id="2004407557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borderCallout1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81E2" w14:textId="45AC5B3B" w:rsidR="002D279D" w:rsidRPr="002F1061" w:rsidRDefault="002D279D" w:rsidP="002D27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F1061">
                              <w:rPr>
                                <w:color w:val="FFFF0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CA24" id="_x0000_s1027" type="#_x0000_t47" style="position:absolute;left:0;text-align:left;margin-left:180.7pt;margin-top:15.8pt;width:66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" fillcolor="#a5a5a5 [3206]" strokecolor="#525252 [1606]" strokeweight="1pt">
                <v:textbox>
                  <w:txbxContent>
                    <w:p w14:paraId="5DD081E2" w14:textId="45AC5B3B" w:rsidR="002D279D" w:rsidRPr="002F1061" w:rsidRDefault="002D279D" w:rsidP="002D279D">
                      <w:pPr>
                        <w:jc w:val="center"/>
                        <w:rPr>
                          <w:color w:val="FF0000"/>
                        </w:rPr>
                      </w:pPr>
                      <w:r w:rsidRPr="002F1061">
                        <w:rPr>
                          <w:color w:val="FFFF00"/>
                        </w:rPr>
                        <w:t>Heading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50612B">
        <w:drawing>
          <wp:inline distT="0" distB="0" distL="0" distR="0" wp14:anchorId="4BB4C349" wp14:editId="3EB920C7">
            <wp:extent cx="3484964" cy="5400675"/>
            <wp:effectExtent l="0" t="0" r="1270" b="0"/>
            <wp:docPr id="1504918397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8397" name="Picture 1" descr="A screen 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608" cy="54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207F" w14:textId="56F3355D" w:rsidR="002D279D" w:rsidRPr="0050612B" w:rsidRDefault="0050612B" w:rsidP="0050612B">
      <w:pPr>
        <w:pStyle w:val="ListParagraph"/>
        <w:numPr>
          <w:ilvl w:val="0"/>
          <w:numId w:val="1"/>
        </w:numPr>
        <w:rPr>
          <w:b/>
          <w:bCs/>
        </w:rPr>
      </w:pPr>
      <w:r>
        <w:br w:type="column"/>
      </w:r>
      <w:r w:rsidRPr="00621364">
        <w:rPr>
          <w:b/>
          <w:bCs/>
          <w:sz w:val="28"/>
          <w:szCs w:val="28"/>
        </w:rPr>
        <w:lastRenderedPageBreak/>
        <w:t>Cấu trúc một thành phần:</w:t>
      </w:r>
    </w:p>
    <w:p w14:paraId="3298DFEB" w14:textId="2770219C" w:rsidR="002D279D" w:rsidRPr="0050612B" w:rsidRDefault="0050612B" w:rsidP="002D279D">
      <w:pPr>
        <w:pStyle w:val="ListParagraph"/>
        <w:numPr>
          <w:ilvl w:val="0"/>
          <w:numId w:val="2"/>
        </w:numPr>
      </w:pPr>
      <w:r w:rsidRPr="0050612B">
        <w:rPr>
          <w:color w:val="FF0000"/>
        </w:rPr>
        <w:t>Mọi</w:t>
      </w:r>
      <w:r w:rsidR="002D279D" w:rsidRPr="0050612B">
        <w:rPr>
          <w:color w:val="FF0000"/>
        </w:rPr>
        <w:t xml:space="preserve"> thành phần </w:t>
      </w:r>
      <w:r w:rsidR="002F1061" w:rsidRPr="0050612B">
        <w:rPr>
          <w:color w:val="FF0000"/>
        </w:rPr>
        <w:t>bắt buộc định nghĩa</w:t>
      </w:r>
      <w:r w:rsidR="002D279D" w:rsidRPr="0050612B">
        <w:rPr>
          <w:color w:val="FF0000"/>
        </w:rPr>
        <w:t xml:space="preserve"> hai key: </w:t>
      </w:r>
    </w:p>
    <w:p w14:paraId="4998879B" w14:textId="1A9B7875" w:rsidR="002D279D" w:rsidRPr="0050612B" w:rsidRDefault="002D279D" w:rsidP="002D279D">
      <w:pPr>
        <w:pStyle w:val="ListParagraph"/>
        <w:numPr>
          <w:ilvl w:val="1"/>
          <w:numId w:val="2"/>
        </w:numPr>
      </w:pPr>
      <w:r w:rsidRPr="0050612B">
        <w:rPr>
          <w:b/>
          <w:bCs/>
        </w:rPr>
        <w:t>MappingType:</w:t>
      </w:r>
      <w:r w:rsidR="002F1061" w:rsidRPr="0050612B">
        <w:rPr>
          <w:b/>
          <w:bCs/>
        </w:rPr>
        <w:t xml:space="preserve"> </w:t>
      </w:r>
      <w:r w:rsidR="002F1061" w:rsidRPr="0050612B">
        <w:t>là kiểu mapping,</w:t>
      </w:r>
      <w:r w:rsidR="002F1061" w:rsidRPr="0050612B">
        <w:rPr>
          <w:b/>
          <w:bCs/>
        </w:rPr>
        <w:t xml:space="preserve"> </w:t>
      </w:r>
      <w:r w:rsidR="002F1061" w:rsidRPr="0050612B">
        <w:t>có thể có 3 giá trị</w:t>
      </w:r>
      <w:r w:rsidR="00621364">
        <w:t>:</w:t>
      </w:r>
    </w:p>
    <w:p w14:paraId="3C042BD1" w14:textId="77777777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t xml:space="preserve">“1-1”: </w:t>
      </w:r>
      <w:r w:rsidRPr="0050612B">
        <w:t>Attribute name and the same value</w:t>
      </w:r>
    </w:p>
    <w:p w14:paraId="7A3D0B5D" w14:textId="77777777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t xml:space="preserve">“Custom”: </w:t>
      </w:r>
      <w:r w:rsidRPr="0050612B">
        <w:t>Attribute name and customize value</w:t>
      </w:r>
    </w:p>
    <w:p w14:paraId="7D64EAEC" w14:textId="3F4D4AEA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t>“Array”: Array mapping</w:t>
      </w:r>
    </w:p>
    <w:p w14:paraId="4352CD1D" w14:textId="4E3CF3D9" w:rsidR="002F1061" w:rsidRPr="0050612B" w:rsidRDefault="002F1061" w:rsidP="002F1061">
      <w:pPr>
        <w:pStyle w:val="ListParagraph"/>
        <w:numPr>
          <w:ilvl w:val="1"/>
          <w:numId w:val="2"/>
        </w:numPr>
      </w:pPr>
      <w:r w:rsidRPr="0050612B">
        <w:rPr>
          <w:b/>
          <w:bCs/>
        </w:rPr>
        <w:t>Source</w:t>
      </w:r>
      <w:r w:rsidRPr="0050612B">
        <w:t>: Chỉ dẫn cách lấy value của thành phần đó trong file reqIF, có thể có hai dạng:</w:t>
      </w:r>
    </w:p>
    <w:p w14:paraId="71EB7CBD" w14:textId="65D7E4C1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t>Giá trị chuỗi: là tên của attribute</w:t>
      </w:r>
      <w:r w:rsidR="0050612B" w:rsidRPr="0050612B">
        <w:t xml:space="preserve"> cần lấy, và đặc biệt là lấy attribute của specification (module).</w:t>
      </w:r>
    </w:p>
    <w:p w14:paraId="7DCACC95" w14:textId="553A70EA" w:rsidR="0050612B" w:rsidRPr="0050612B" w:rsidRDefault="0050612B" w:rsidP="0050612B">
      <w:pPr>
        <w:pStyle w:val="ListParagraph"/>
        <w:numPr>
          <w:ilvl w:val="2"/>
          <w:numId w:val="2"/>
        </w:numPr>
      </w:pPr>
      <w:r w:rsidRPr="0050612B">
        <w:t xml:space="preserve">Dictionary: thể hiện </w:t>
      </w:r>
      <w:r w:rsidRPr="0050612B">
        <w:rPr>
          <w:u w:val="single"/>
        </w:rPr>
        <w:t>một artifact</w:t>
      </w:r>
      <w:r w:rsidRPr="0050612B">
        <w:t xml:space="preserve"> với những attribute cần lấy của artifact đó</w:t>
      </w:r>
    </w:p>
    <w:p w14:paraId="3B783F40" w14:textId="6CA3328B" w:rsidR="0050612B" w:rsidRPr="0050612B" w:rsidRDefault="0050612B" w:rsidP="0050612B">
      <w:pPr>
        <w:pStyle w:val="ListParagraph"/>
        <w:numPr>
          <w:ilvl w:val="2"/>
          <w:numId w:val="2"/>
        </w:numPr>
      </w:pPr>
      <w:r w:rsidRPr="0050612B">
        <w:drawing>
          <wp:inline distT="0" distB="0" distL="0" distR="0" wp14:anchorId="4BD7024B" wp14:editId="267A80B9">
            <wp:extent cx="3429479" cy="1562318"/>
            <wp:effectExtent l="0" t="0" r="0" b="0"/>
            <wp:docPr id="125298294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82945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D2A4" w14:textId="7C18C05B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t xml:space="preserve">List: thể hiện </w:t>
      </w:r>
      <w:r w:rsidRPr="0050612B">
        <w:rPr>
          <w:u w:val="single"/>
        </w:rPr>
        <w:t>danh sách các artifact</w:t>
      </w:r>
      <w:r w:rsidRPr="0050612B">
        <w:t xml:space="preserve"> và những attribute cần lấy của artifact đó. </w:t>
      </w:r>
      <w:r w:rsidRPr="0050612B">
        <w:rPr>
          <w:b/>
          <w:bCs/>
        </w:rPr>
        <w:t>(Chỉ dùng khi MappingType là “Array”)</w:t>
      </w:r>
    </w:p>
    <w:p w14:paraId="076981C0" w14:textId="3E7559FC" w:rsidR="002F1061" w:rsidRPr="0050612B" w:rsidRDefault="002F1061" w:rsidP="002F1061">
      <w:pPr>
        <w:pStyle w:val="ListParagraph"/>
        <w:numPr>
          <w:ilvl w:val="2"/>
          <w:numId w:val="2"/>
        </w:numPr>
      </w:pPr>
      <w:r w:rsidRPr="005061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9DB75" wp14:editId="6A2F01A9">
                <wp:simplePos x="0" y="0"/>
                <wp:positionH relativeFrom="column">
                  <wp:posOffset>3076575</wp:posOffset>
                </wp:positionH>
                <wp:positionV relativeFrom="paragraph">
                  <wp:posOffset>8255</wp:posOffset>
                </wp:positionV>
                <wp:extent cx="1866900" cy="457200"/>
                <wp:effectExtent l="819150" t="0" r="19050" b="19050"/>
                <wp:wrapNone/>
                <wp:docPr id="1334048048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57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9583"/>
                            <a:gd name="adj4" fmla="val -43435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D717D" w14:textId="1F55F791" w:rsidR="002F1061" w:rsidRPr="002F1061" w:rsidRDefault="002F1061" w:rsidP="002F106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2F1061">
                              <w:rPr>
                                <w:color w:val="FFFF00"/>
                              </w:rPr>
                              <w:t>Source này có 1 artifact, với 3 attribute cần lấy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DB75" id="Callout: Line 2" o:spid="_x0000_s1028" type="#_x0000_t47" style="position:absolute;left:0;text-align:left;margin-left:242.25pt;margin-top:.65pt;width:147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" adj="-9382,19350" fillcolor="#a5a5a5 [3206]" strokecolor="#525252 [1606]" strokeweight="1pt">
                <v:textbox>
                  <w:txbxContent>
                    <w:p w14:paraId="291D717D" w14:textId="1F55F791" w:rsidR="002F1061" w:rsidRPr="002F1061" w:rsidRDefault="002F1061" w:rsidP="002F1061">
                      <w:pPr>
                        <w:jc w:val="center"/>
                        <w:rPr>
                          <w:color w:val="FFFF00"/>
                        </w:rPr>
                      </w:pPr>
                      <w:r w:rsidRPr="002F1061">
                        <w:rPr>
                          <w:color w:val="FFFF00"/>
                        </w:rPr>
                        <w:t>Source này có 1 artifact, với 3 attribute cần lấy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50612B">
        <w:drawing>
          <wp:inline distT="0" distB="0" distL="0" distR="0" wp14:anchorId="13453150" wp14:editId="6736517E">
            <wp:extent cx="3181350" cy="3114020"/>
            <wp:effectExtent l="0" t="0" r="0" b="0"/>
            <wp:docPr id="29638393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83937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011" cy="3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7155" w14:textId="29BE358B" w:rsidR="002F1061" w:rsidRPr="00621364" w:rsidRDefault="002F1061" w:rsidP="002F1061">
      <w:pPr>
        <w:pStyle w:val="ListParagraph"/>
        <w:numPr>
          <w:ilvl w:val="0"/>
          <w:numId w:val="2"/>
        </w:numPr>
        <w:rPr>
          <w:color w:val="FF0000"/>
        </w:rPr>
      </w:pPr>
      <w:r w:rsidRPr="00621364">
        <w:rPr>
          <w:color w:val="FF0000"/>
        </w:rPr>
        <w:t>Các key optional:</w:t>
      </w:r>
    </w:p>
    <w:p w14:paraId="2F7283AA" w14:textId="553B3C33" w:rsidR="002F1061" w:rsidRPr="0050612B" w:rsidRDefault="002F1061" w:rsidP="002F1061">
      <w:pPr>
        <w:pStyle w:val="ListParagraph"/>
        <w:numPr>
          <w:ilvl w:val="1"/>
          <w:numId w:val="2"/>
        </w:numPr>
      </w:pPr>
      <w:r w:rsidRPr="0050612B">
        <w:rPr>
          <w:b/>
          <w:bCs/>
        </w:rPr>
        <w:t xml:space="preserve">CustomValues: </w:t>
      </w:r>
      <w:r w:rsidRPr="0050612B">
        <w:t xml:space="preserve">là một dictionary object lưu lại các giá trị muốn chuyển đổi </w:t>
      </w:r>
      <w:r w:rsidRPr="0050612B">
        <w:rPr>
          <w:b/>
          <w:bCs/>
        </w:rPr>
        <w:t>(Chỉ dùng khi MappingType là “Custom”)</w:t>
      </w:r>
    </w:p>
    <w:p w14:paraId="5DD70B11" w14:textId="7CC277D6" w:rsidR="0050612B" w:rsidRPr="0050612B" w:rsidRDefault="0050612B" w:rsidP="002F1061">
      <w:pPr>
        <w:pStyle w:val="ListParagraph"/>
        <w:numPr>
          <w:ilvl w:val="1"/>
          <w:numId w:val="2"/>
        </w:numPr>
      </w:pPr>
      <w:r w:rsidRPr="0050612B">
        <w:lastRenderedPageBreak/>
        <w:drawing>
          <wp:inline distT="0" distB="0" distL="0" distR="0" wp14:anchorId="4B7C4FF1" wp14:editId="7B13AC7C">
            <wp:extent cx="3124636" cy="1562318"/>
            <wp:effectExtent l="0" t="0" r="0" b="0"/>
            <wp:docPr id="186792942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9422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520" w14:textId="76C33B7D" w:rsidR="002F1061" w:rsidRPr="0050612B" w:rsidRDefault="0050612B" w:rsidP="002F1061">
      <w:pPr>
        <w:pStyle w:val="ListParagraph"/>
        <w:numPr>
          <w:ilvl w:val="1"/>
          <w:numId w:val="2"/>
        </w:numPr>
      </w:pPr>
      <w:r w:rsidRPr="0050612B">
        <w:rPr>
          <w:b/>
          <w:bCs/>
        </w:rPr>
        <w:t xml:space="preserve">Placement: </w:t>
      </w:r>
      <w:r w:rsidRPr="0050612B">
        <w:t xml:space="preserve">chỉ rõ cách thể hiện của một attribute </w:t>
      </w:r>
      <w:r w:rsidRPr="0050612B">
        <w:rPr>
          <w:b/>
          <w:bCs/>
        </w:rPr>
        <w:t>(Chỉ sử dụng cho các attribute)</w:t>
      </w:r>
      <w:r w:rsidRPr="0050612B">
        <w:t>, có thể có 3 giá trị:</w:t>
      </w:r>
    </w:p>
    <w:p w14:paraId="0EC4C323" w14:textId="33E9EA47" w:rsidR="0050612B" w:rsidRPr="0050612B" w:rsidRDefault="0050612B" w:rsidP="0050612B">
      <w:pPr>
        <w:pStyle w:val="ListParagraph"/>
        <w:numPr>
          <w:ilvl w:val="2"/>
          <w:numId w:val="2"/>
        </w:numPr>
      </w:pPr>
      <w:r w:rsidRPr="0050612B">
        <w:t>“ValueText”: Attribute value text.</w:t>
      </w:r>
    </w:p>
    <w:p w14:paraId="7D44551C" w14:textId="6644EE5D" w:rsidR="0050612B" w:rsidRPr="0050612B" w:rsidRDefault="0050612B" w:rsidP="0050612B">
      <w:pPr>
        <w:pStyle w:val="ListParagraph"/>
        <w:numPr>
          <w:ilvl w:val="2"/>
          <w:numId w:val="2"/>
        </w:numPr>
      </w:pPr>
      <w:r w:rsidRPr="0050612B">
        <w:t>“Sub-directive”: Sub-directive.</w:t>
      </w:r>
    </w:p>
    <w:p w14:paraId="721BE050" w14:textId="5F6BEC03" w:rsidR="0050612B" w:rsidRPr="0050612B" w:rsidRDefault="0050612B" w:rsidP="0050612B">
      <w:pPr>
        <w:pStyle w:val="ListParagraph"/>
        <w:numPr>
          <w:ilvl w:val="2"/>
          <w:numId w:val="2"/>
        </w:numPr>
      </w:pPr>
      <w:r w:rsidRPr="0050612B">
        <w:t>“Content”: HTML content</w:t>
      </w:r>
    </w:p>
    <w:p w14:paraId="33DA7D23" w14:textId="10E57777" w:rsidR="0050612B" w:rsidRDefault="0050612B" w:rsidP="0050612B">
      <w:pPr>
        <w:pStyle w:val="ListParagraph"/>
        <w:numPr>
          <w:ilvl w:val="2"/>
          <w:numId w:val="2"/>
        </w:numPr>
      </w:pPr>
      <w:r w:rsidRPr="0050612B">
        <w:t xml:space="preserve">Nếu giá trị </w:t>
      </w:r>
      <w:r w:rsidRPr="0050612B">
        <w:rPr>
          <w:b/>
          <w:bCs/>
        </w:rPr>
        <w:t>Placement</w:t>
      </w:r>
      <w:r w:rsidRPr="0050612B">
        <w:t xml:space="preserve"> không có, mặc định coi attribute đó là ValueText.</w:t>
      </w:r>
    </w:p>
    <w:p w14:paraId="4E2BA97D" w14:textId="16EF75B8" w:rsidR="000F04B7" w:rsidRDefault="000F04B7" w:rsidP="0050612B">
      <w:pPr>
        <w:pStyle w:val="ListParagraph"/>
        <w:numPr>
          <w:ilvl w:val="2"/>
          <w:numId w:val="2"/>
        </w:numPr>
      </w:pPr>
      <w:r w:rsidRPr="000F04B7">
        <w:drawing>
          <wp:inline distT="0" distB="0" distL="0" distR="0" wp14:anchorId="7B83C25F" wp14:editId="08C4AF00">
            <wp:extent cx="2067213" cy="924054"/>
            <wp:effectExtent l="0" t="0" r="0" b="9525"/>
            <wp:docPr id="161943648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6481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D49" w14:textId="74640174" w:rsidR="00621364" w:rsidRPr="0050612B" w:rsidRDefault="00621364" w:rsidP="00621364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 xml:space="preserve">Note: </w:t>
      </w:r>
      <w:r>
        <w:t>Config file sẽ đọc các artifacts từ trên xuống, có nghĩa là thứ tự các artifact được đọc sẽ khớp với phả hệ của chúng.</w:t>
      </w:r>
    </w:p>
    <w:sectPr w:rsidR="00621364" w:rsidRPr="005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6BB"/>
    <w:multiLevelType w:val="hybridMultilevel"/>
    <w:tmpl w:val="698C8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2E1F"/>
    <w:multiLevelType w:val="hybridMultilevel"/>
    <w:tmpl w:val="78888B0A"/>
    <w:lvl w:ilvl="0" w:tplc="B860F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6912">
    <w:abstractNumId w:val="0"/>
  </w:num>
  <w:num w:numId="2" w16cid:durableId="188320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1"/>
    <w:rsid w:val="000F04B7"/>
    <w:rsid w:val="002D279D"/>
    <w:rsid w:val="002F1061"/>
    <w:rsid w:val="0050612B"/>
    <w:rsid w:val="00621364"/>
    <w:rsid w:val="007975D5"/>
    <w:rsid w:val="00C67FA3"/>
    <w:rsid w:val="00F9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0C31"/>
  <w15:chartTrackingRefBased/>
  <w15:docId w15:val="{DF0358A3-C317-4B9F-88A3-6D2555D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ĐĂNG KHOA</dc:creator>
  <cp:keywords/>
  <dc:description/>
  <cp:lastModifiedBy>NGUYỄN DUY ĐĂNG KHOA</cp:lastModifiedBy>
  <cp:revision>3</cp:revision>
  <cp:lastPrinted>2023-06-06T20:25:00Z</cp:lastPrinted>
  <dcterms:created xsi:type="dcterms:W3CDTF">2023-06-06T19:51:00Z</dcterms:created>
  <dcterms:modified xsi:type="dcterms:W3CDTF">2023-06-06T20:26:00Z</dcterms:modified>
</cp:coreProperties>
</file>