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ahoma" w:hAnsi="Tahoma" w:eastAsia="MS Mincho" w:cs="Tahoma"/>
          <w:b/>
          <w:sz w:val="24"/>
          <w:szCs w:val="24"/>
          <w:lang w:val="en-AU" w:eastAsia="ja-JP"/>
        </w:rPr>
      </w:pPr>
      <w:r>
        <w:rPr>
          <w:rFonts w:eastAsia="MS Mincho" w:cs="Tahoma" w:ascii="Tahoma" w:hAnsi="Tahoma"/>
          <w:b/>
          <w:sz w:val="24"/>
          <w:szCs w:val="24"/>
          <w:lang w:val="en-AU" w:eastAsia="ja-JP"/>
        </w:rPr>
        <w:t>BÀI TẬP TUẦN SỐ 4 – IT4062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</w:rPr>
      </w:pPr>
      <w:r>
        <w:rPr>
          <w:rFonts w:cs="Tahoma" w:ascii="Tahoma" w:hAnsi="Tahoma"/>
          <w:b/>
        </w:rPr>
        <w:t>Yêu cầu nộp bài: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Đặt mã nguồn của mỗi chương trình vào thư mục riêng rẽ có tên như gợi ý ở dưới.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 xml:space="preserve">Tạo Makefile để biên dịch đồng thời các chương trình với tên file chạy lần lượt là </w:t>
      </w:r>
      <w:r>
        <w:rPr>
          <w:rFonts w:cs="Tahoma" w:ascii="Tahoma" w:hAnsi="Tahoma"/>
          <w:b/>
          <w:bCs/>
        </w:rPr>
        <w:t>server</w:t>
      </w:r>
      <w:r>
        <w:rPr>
          <w:rFonts w:cs="Tahoma" w:ascii="Tahoma" w:hAnsi="Tahoma"/>
        </w:rPr>
        <w:t xml:space="preserve"> và </w:t>
      </w:r>
      <w:r>
        <w:rPr>
          <w:rFonts w:cs="Tahoma" w:ascii="Tahoma" w:hAnsi="Tahoma"/>
          <w:b/>
          <w:bCs/>
        </w:rPr>
        <w:t>client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Đóng gói các thư mục này vào file nén có tên theo dịnh dạng HotenSV_MSSV_HW04.zip. Ví dụ với bài tập tuần này, cấu trúc file nén nộp như sau:</w:t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HotenSV_MSSV_HW04.zip</w:t>
      </w:r>
    </w:p>
    <w:p>
      <w:pPr>
        <w:pStyle w:val="Normal"/>
        <w:tabs>
          <w:tab w:val="left" w:pos="720" w:leader="none"/>
        </w:tabs>
        <w:spacing w:lineRule="auto" w:line="240" w:before="0" w:after="0"/>
        <w:ind w:firstLine="720"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|</w:t>
      </w:r>
      <w:r>
        <w:rPr>
          <w:rFonts w:cs="Courier New" w:ascii="Courier New" w:hAnsi="Courier New"/>
          <w:b/>
        </w:rPr>
        <w:t xml:space="preserve">-- </w:t>
      </w:r>
      <w:r>
        <w:rPr>
          <w:rFonts w:cs="Courier New" w:ascii="Courier New" w:hAnsi="Courier New"/>
          <w:bCs/>
        </w:rPr>
        <w:t>TCP_</w:t>
      </w:r>
      <w:r>
        <w:rPr>
          <w:rFonts w:cs="Courier New" w:ascii="Courier New" w:hAnsi="Courier New"/>
        </w:rPr>
        <w:t>Client</w:t>
      </w:r>
    </w:p>
    <w:p>
      <w:pPr>
        <w:pStyle w:val="Normal"/>
        <w:tabs>
          <w:tab w:val="left" w:pos="720" w:leader="none"/>
        </w:tabs>
        <w:spacing w:lineRule="auto" w:line="240" w:before="0" w:after="0"/>
        <w:ind w:firstLine="720"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|-- Các file mã nguồn</w:t>
      </w:r>
    </w:p>
    <w:p>
      <w:pPr>
        <w:pStyle w:val="Normal"/>
        <w:tabs>
          <w:tab w:val="left" w:pos="720" w:leader="none"/>
        </w:tabs>
        <w:spacing w:lineRule="auto" w:line="240" w:before="0" w:after="0"/>
        <w:ind w:firstLine="720"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|-- TCP_Server</w:t>
      </w:r>
    </w:p>
    <w:p>
      <w:pPr>
        <w:pStyle w:val="Normal"/>
        <w:tabs>
          <w:tab w:val="left" w:pos="720" w:leader="none"/>
        </w:tabs>
        <w:spacing w:lineRule="auto" w:line="240" w:before="0" w:after="0"/>
        <w:ind w:firstLine="720"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|-- Các file mã nguồn</w:t>
      </w:r>
    </w:p>
    <w:p>
      <w:pPr>
        <w:pStyle w:val="Normal"/>
        <w:tabs>
          <w:tab w:val="left" w:pos="720" w:leader="none"/>
        </w:tabs>
        <w:spacing w:lineRule="auto" w:line="240" w:before="0" w:after="0"/>
        <w:ind w:firstLine="720"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|-- Makefile</w:t>
      </w:r>
    </w:p>
    <w:p>
      <w:pPr>
        <w:pStyle w:val="Normal"/>
        <w:spacing w:lineRule="auto" w:line="240" w:before="0" w:after="0"/>
        <w:jc w:val="center"/>
        <w:rPr>
          <w:rFonts w:ascii="Tahoma" w:hAnsi="Tahoma" w:cs="Tahoma"/>
          <w:b/>
          <w:i/>
          <w:i/>
          <w:color w:val="FF0000"/>
        </w:rPr>
      </w:pPr>
      <w:r>
        <w:rPr>
          <w:rFonts w:cs="Tahoma" w:ascii="Tahoma" w:hAnsi="Tahoma"/>
          <w:b/>
          <w:i/>
          <w:color w:val="FF000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Mô tả bài tập</w:t>
      </w:r>
    </w:p>
    <w:p>
      <w:pPr>
        <w:pStyle w:val="Normal"/>
        <w:spacing w:before="0" w:after="0"/>
        <w:rPr/>
      </w:pPr>
      <w:r>
        <w:rPr>
          <w:rFonts w:cs="Tahoma" w:ascii="Tahoma" w:hAnsi="Tahoma"/>
        </w:rPr>
        <w:t xml:space="preserve">Viết ứng dụng sử dụng </w:t>
      </w:r>
      <w:r>
        <w:rPr>
          <w:rFonts w:cs="Tahoma" w:ascii="Tahoma" w:hAnsi="Tahoma"/>
          <w:b/>
          <w:bCs/>
          <w:color w:val="C9211E"/>
        </w:rPr>
        <w:t>TCP Socket để truyền file từ client lên server</w:t>
      </w:r>
      <w:r>
        <w:rPr>
          <w:rFonts w:cs="Tahoma" w:ascii="Tahoma" w:hAnsi="Tahoma"/>
        </w:rPr>
        <w:t>. File có định dạng bất kỳ và kích thước file giới hạn tới 2</w:t>
      </w:r>
      <w:r>
        <w:rPr>
          <w:rFonts w:cs="Tahoma" w:ascii="Tahoma" w:hAnsi="Tahoma"/>
          <w:vertAlign w:val="superscript"/>
        </w:rPr>
        <w:t>32</w:t>
      </w:r>
      <w:r>
        <w:rPr>
          <w:rFonts w:cs="Tahoma" w:ascii="Tahoma" w:hAnsi="Tahoma"/>
        </w:rPr>
        <w:t xml:space="preserve"> byte.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  <w:b/>
        </w:rPr>
        <w:t>Server: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Khởi động với số hiệu cổng ứng dụng và thư mục lưu trữ là giá trị truyền qua tham số dòng lệnh:</w:t>
      </w:r>
    </w:p>
    <w:p>
      <w:pPr>
        <w:pStyle w:val="Normal"/>
        <w:spacing w:before="0" w:after="0"/>
        <w:ind w:left="108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$./server Port_Number Directory_name</w:t>
      </w:r>
    </w:p>
    <w:p>
      <w:pPr>
        <w:pStyle w:val="Normal"/>
        <w:spacing w:before="0" w:after="0"/>
        <w:ind w:firstLine="720"/>
        <w:rPr>
          <w:rFonts w:ascii="Tahoma" w:hAnsi="Tahoma" w:cs="Tahoma"/>
        </w:rPr>
      </w:pPr>
      <w:r>
        <w:rPr>
          <w:rFonts w:cs="Tahoma" w:ascii="Tahoma" w:hAnsi="Tahoma"/>
        </w:rPr>
        <w:t>Trong đó Directory_name là tên thư mục để lưu trữ file của client gửi lên</w:t>
      </w:r>
    </w:p>
    <w:p>
      <w:pPr>
        <w:pStyle w:val="Normal"/>
        <w:spacing w:before="0" w:after="0"/>
        <w:ind w:left="108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(Ví dụ: $./server 5500 storage)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Sử dụng một thư mục có tên từ tham số dòng lệnh để lưu file của client gửi lên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 xml:space="preserve">Khi có client mới kết nối tới, gửi thông điệp chào mừng có nội dung </w:t>
      </w:r>
      <w:r>
        <w:rPr>
          <w:rFonts w:cs="Tahoma" w:ascii="Consolas" w:hAnsi="Consolas"/>
          <w:b/>
          <w:bCs/>
        </w:rPr>
        <w:t>+OK Welcome to file server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 xml:space="preserve">Nhận thông điệp báo tên file và kích thước(tính theo đơn vị byte) do client gửi lên. Gửi lại thông điệp </w:t>
      </w:r>
      <w:r>
        <w:rPr>
          <w:rFonts w:cs="Tahoma" w:ascii="Consolas" w:hAnsi="Consolas"/>
          <w:b/>
          <w:bCs/>
        </w:rPr>
        <w:t>+OK Please send file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Nhận dữ liệu của file mà client gửi lên và ghi vào file có tên mà client đã yêu cầu. Thực hiện chế độ ghi đè.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 xml:space="preserve">Nếu quả trình truyền file kết thúc thành công (nhận đủ số byte), gửi phản hồi </w:t>
      </w:r>
      <w:r>
        <w:rPr>
          <w:rFonts w:cs="Courier New" w:ascii="Consolas" w:hAnsi="Consolas"/>
          <w:b/>
          <w:bCs/>
        </w:rPr>
        <w:t>+OK Successful upload.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ahoma" w:hAnsi="Tahoma" w:cs="Tahoma"/>
          <w:b/>
          <w:bCs/>
        </w:rPr>
      </w:pPr>
      <w:r>
        <w:rPr>
          <w:rFonts w:cs="Tahoma" w:ascii="Tahoma" w:hAnsi="Tahoma"/>
        </w:rPr>
        <w:t xml:space="preserve"> </w:t>
      </w:r>
      <w:r>
        <w:rPr>
          <w:rFonts w:cs="Tahoma" w:ascii="Tahoma" w:hAnsi="Tahoma"/>
        </w:rPr>
        <w:t xml:space="preserve">Yêu cầu bắt buộc: </w:t>
      </w:r>
      <w:r>
        <w:rPr>
          <w:rFonts w:cs="Tahoma" w:ascii="Tahoma" w:hAnsi="Tahoma"/>
          <w:b/>
          <w:bCs/>
        </w:rPr>
        <w:t>Chương trình server không được tự động kết thúc trong mọi tình huống xử lý.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  <w:b/>
        </w:rPr>
        <w:t xml:space="preserve"> </w:t>
      </w:r>
      <w:r>
        <w:rPr>
          <w:rFonts w:cs="Tahoma" w:ascii="Tahoma" w:hAnsi="Tahoma"/>
          <w:b/>
        </w:rPr>
        <w:t>Client</w:t>
      </w:r>
      <w:r>
        <w:rPr>
          <w:rFonts w:cs="Tahoma" w:ascii="Tahoma" w:hAnsi="Tahoma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Khởi động với địa chỉ server là các giá trị truyền qua tham số dòng lệnh:</w:t>
      </w:r>
    </w:p>
    <w:p>
      <w:pPr>
        <w:pStyle w:val="Normal"/>
        <w:spacing w:before="0" w:after="0"/>
        <w:ind w:firstLine="720"/>
        <w:rPr>
          <w:rFonts w:ascii="Tahoma" w:hAnsi="Tahoma" w:cs="Tahoma"/>
        </w:rPr>
      </w:pPr>
      <w:r>
        <w:rPr>
          <w:rFonts w:cs="Courier New" w:ascii="Courier New" w:hAnsi="Courier New"/>
        </w:rPr>
        <w:t>$./client IP_Addr Port_Number (Ví dụ: $./client 10.0.0.1 5500)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Nhận và hiển thị thông điệp chào mừng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 xml:space="preserve">Nhận đường dẫn file do người dùng nhập. Gửi thông điệp tới server theo cú pháp  </w:t>
      </w:r>
      <w:r>
        <w:rPr>
          <w:rFonts w:cs="Tahoma" w:ascii="Consolas" w:hAnsi="Consolas"/>
          <w:b/>
          <w:bCs/>
        </w:rPr>
        <w:t>UPLD Ten_file Kich_thuoc_file</w:t>
      </w:r>
    </w:p>
    <w:p>
      <w:pPr>
        <w:pStyle w:val="ListParagraph"/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 xml:space="preserve">Ví dụ: </w:t>
      </w:r>
      <w:r>
        <w:rPr>
          <w:rFonts w:cs="Tahoma" w:ascii="Consolas" w:hAnsi="Consolas"/>
          <w:b/>
          <w:bCs/>
        </w:rPr>
        <w:t>UPLD test.txt 1024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Gửi file lên cho server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Hiển thị kết quả truyền file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Chức năng lặp lại cho tới khi người dùng nhập vào đường dẫn file là xâu rỗng</w:t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</w:rPr>
        <w:t>Hoạt động của hai bên được mô tả trong hình vẽ sau:</w:t>
      </w:r>
    </w:p>
    <w:p>
      <w:pPr>
        <w:pStyle w:val="Normal"/>
        <w:jc w:val="center"/>
        <w:rPr>
          <w:rFonts w:ascii="Tahoma" w:hAnsi="Tahoma" w:cs="Tahoma"/>
        </w:rPr>
      </w:pPr>
      <w:r>
        <w:rPr/>
        <w:drawing>
          <wp:inline distT="0" distB="0" distL="0" distR="0">
            <wp:extent cx="3378835" cy="3373755"/>
            <wp:effectExtent l="0" t="0" r="0" b="0"/>
            <wp:docPr id="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lang w:val="en-AU" w:eastAsia="ja-JP"/>
        </w:rPr>
        <w:t>Server cần ghi lại nhật ký hoạt động vào file có tên log_MSSV.txt., ví dụ log_20201234.txt Mỗi dòng có cấu trúc như sau:</w:t>
      </w:r>
    </w:p>
    <w:p>
      <w:pPr>
        <w:pStyle w:val="Normal"/>
        <w:spacing w:lineRule="auto" w:line="240" w:before="0" w:after="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lang w:val="en-AU" w:eastAsia="ja-JP"/>
        </w:rPr>
        <w:t>[dd/mm/yyyy hh:mm:ss]$Địa chỉ client$Yêu cầu nhận được$Kết quả truy vấn</w:t>
      </w:r>
    </w:p>
    <w:p>
      <w:pPr>
        <w:pStyle w:val="Normal"/>
        <w:spacing w:lineRule="auto" w:line="240" w:before="0" w:after="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lang w:val="en-AU" w:eastAsia="ja-JP"/>
        </w:rPr>
        <w:t>Trong đó:</w:t>
      </w:r>
    </w:p>
    <w:p>
      <w:pPr>
        <w:pStyle w:val="Normal"/>
        <w:spacing w:lineRule="auto" w:line="240" w:before="0" w:after="0"/>
        <w:ind w:left="45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i/>
          <w:iCs/>
          <w:lang w:val="en-AU" w:eastAsia="ja-JP"/>
        </w:rPr>
        <w:t>dd/mm/yyyy</w:t>
      </w:r>
      <w:r>
        <w:rPr>
          <w:rFonts w:eastAsia="MS Mincho" w:cs="Tahoma" w:ascii="Tahoma" w:hAnsi="Tahoma"/>
          <w:bCs/>
          <w:lang w:val="en-AU" w:eastAsia="ja-JP"/>
        </w:rPr>
        <w:t>: Định dạng ngày nhận yêu cầu</w:t>
      </w:r>
    </w:p>
    <w:p>
      <w:pPr>
        <w:pStyle w:val="Normal"/>
        <w:spacing w:lineRule="auto" w:line="240" w:before="0" w:after="0"/>
        <w:ind w:left="45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i/>
          <w:iCs/>
          <w:lang w:val="en-AU" w:eastAsia="ja-JP"/>
        </w:rPr>
        <w:t>hh:mm:ss</w:t>
      </w:r>
      <w:r>
        <w:rPr>
          <w:rFonts w:eastAsia="MS Mincho" w:cs="Tahoma" w:ascii="Tahoma" w:hAnsi="Tahoma"/>
          <w:bCs/>
          <w:lang w:val="en-AU" w:eastAsia="ja-JP"/>
        </w:rPr>
        <w:t>: Định dạng thời điểm nhận yêu cầu</w:t>
      </w:r>
    </w:p>
    <w:p>
      <w:pPr>
        <w:pStyle w:val="Normal"/>
        <w:spacing w:lineRule="auto" w:line="240" w:before="0" w:after="0"/>
        <w:ind w:left="45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lang w:val="en-AU" w:eastAsia="ja-JP"/>
        </w:rPr>
        <w:t xml:space="preserve">Địa chỉ client có định dạng </w:t>
      </w:r>
      <w:r>
        <w:rPr>
          <w:rFonts w:eastAsia="MS Mincho" w:cs="Tahoma" w:ascii="Tahoma" w:hAnsi="Tahoma"/>
          <w:bCs/>
          <w:i/>
          <w:iCs/>
          <w:lang w:val="en-AU" w:eastAsia="ja-JP"/>
        </w:rPr>
        <w:t>IPAddress:PortNumber</w:t>
      </w:r>
    </w:p>
    <w:p>
      <w:pPr>
        <w:pStyle w:val="Normal"/>
        <w:spacing w:lineRule="auto" w:line="240" w:before="0" w:after="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lang w:val="en-AU" w:eastAsia="ja-JP"/>
        </w:rPr>
        <w:t>Ví dụ:</w:t>
      </w:r>
    </w:p>
    <w:p>
      <w:pPr>
        <w:pStyle w:val="Normal"/>
        <w:spacing w:before="60" w:after="60"/>
        <w:jc w:val="both"/>
        <w:rPr>
          <w:rFonts w:ascii="Tahoma" w:hAnsi="Tahoma" w:cs="Tahoma"/>
        </w:rPr>
      </w:pPr>
      <w:r>
        <w:rPr>
          <w:rFonts w:eastAsia="MS Mincho" w:cs="Tahoma" w:ascii="Tahoma" w:hAnsi="Tahoma"/>
          <w:bCs/>
          <w:lang w:val="en-AU" w:eastAsia="ja-JP"/>
        </w:rPr>
        <w:t>[31/03/2023 14:42:24]$</w:t>
      </w:r>
      <w:r>
        <w:rPr>
          <w:rFonts w:cs="Tahoma" w:ascii="Tahoma" w:hAnsi="Tahoma"/>
        </w:rPr>
        <w:t>127.0.0.1:40000$+OK Welcome to file server</w:t>
      </w:r>
    </w:p>
    <w:p>
      <w:pPr>
        <w:pStyle w:val="Normal"/>
        <w:spacing w:before="60" w:after="60"/>
        <w:jc w:val="both"/>
        <w:rPr>
          <w:rFonts w:ascii="Tahoma" w:hAnsi="Tahoma" w:cs="Tahoma"/>
        </w:rPr>
      </w:pPr>
      <w:r>
        <w:rPr>
          <w:rFonts w:eastAsia="MS Mincho" w:cs="Tahoma" w:ascii="Tahoma" w:hAnsi="Tahoma"/>
          <w:bCs/>
          <w:lang w:val="en-AU" w:eastAsia="ja-JP"/>
        </w:rPr>
        <w:t>[31/03/2023 14:42:28]$</w:t>
      </w:r>
      <w:r>
        <w:rPr>
          <w:rFonts w:cs="Tahoma" w:ascii="Tahoma" w:hAnsi="Tahoma"/>
        </w:rPr>
        <w:t xml:space="preserve"> 127.0.0.1:40000$</w:t>
      </w:r>
      <w:r>
        <w:rPr>
          <w:rFonts w:eastAsia="MS Mincho" w:cs="Tahoma" w:ascii="Tahoma" w:hAnsi="Tahoma"/>
          <w:bCs/>
          <w:lang w:val="en-AU" w:eastAsia="ja-JP"/>
        </w:rPr>
        <w:t>UPLD test.txt 1024\r\n</w:t>
      </w:r>
      <w:r>
        <w:rPr>
          <w:rFonts w:cs="Tahoma" w:ascii="Tahoma" w:hAnsi="Tahoma"/>
        </w:rPr>
        <w:t>$+OK Successful upload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  <w:t>Thang điểm: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Điểm chức năng(FS):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Kết nối thành công và nhận thông điệp chào mừng: 1 điểm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Xử lý thành công thông điệp chứa tên file và kích thước: 1 điểm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Truyền file kích thước nhỏ(&lt; 10KB) thành công: 1 điểm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Truyền file kích thước lớn tối đa 2</w:t>
      </w:r>
      <w:r>
        <w:rPr>
          <w:rFonts w:cs="Tahoma" w:ascii="Tahoma" w:hAnsi="Tahoma"/>
          <w:bCs/>
          <w:vertAlign w:val="superscript"/>
        </w:rPr>
        <w:t>32</w:t>
      </w:r>
      <w:r>
        <w:rPr>
          <w:rFonts w:cs="Tahoma" w:ascii="Tahoma" w:hAnsi="Tahoma"/>
          <w:bCs/>
        </w:rPr>
        <w:t xml:space="preserve"> byte thành công: 2 điểm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Xử lý truyền dòng thành công: 2 điểm</w:t>
      </w:r>
    </w:p>
    <w:p>
      <w:pPr>
        <w:pStyle w:val="Normal"/>
        <w:spacing w:before="120" w:after="120"/>
        <w:ind w:left="7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[4] Một số lỗi sau đây bị trừ điểm: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Server không phục vụ được liên tục cho nhiều client: -3 điểm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Lỗi runtime error khiến client kết thúc: -1 điểm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Lỗi runtime error khiến server kết thúc nhưng vẫn kiểm thử được các chức năng: -3 điểm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Lỗi runtime error khiến không thể kiểm thử được tất cả chức năng: -100%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Lỗi biên dịch: -100%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Các lỗi khác: trừ điểm tùy theo mức độ nghiêm trọng của lỗi</w:t>
      </w:r>
    </w:p>
    <w:p>
      <w:pPr>
        <w:pStyle w:val="ListParagraph"/>
        <w:numPr>
          <w:ilvl w:val="0"/>
          <w:numId w:val="6"/>
        </w:numPr>
        <w:spacing w:lineRule="auto" w:line="240" w:before="120" w:after="0"/>
        <w:contextualSpacing/>
        <w:jc w:val="both"/>
        <w:rPr>
          <w:rFonts w:ascii="Tahoma" w:hAnsi="Tahoma" w:eastAsia="MS Mincho" w:cs="Tahoma"/>
          <w:szCs w:val="24"/>
          <w:lang w:val="en-AU" w:eastAsia="ja-JP"/>
        </w:rPr>
      </w:pPr>
      <w:r>
        <w:rPr>
          <w:rFonts w:cs="Tahoma" w:ascii="Tahoma" w:hAnsi="Tahoma"/>
          <w:bCs/>
        </w:rPr>
        <w:t>Điểm Tổ chức và trình bày mã nguồn(SS):</w:t>
      </w:r>
    </w:p>
    <w:p>
      <w:pPr>
        <w:pStyle w:val="Normal"/>
        <w:spacing w:lineRule="auto" w:line="240" w:before="120" w:after="0"/>
        <w:ind w:left="720"/>
        <w:jc w:val="both"/>
        <w:rPr>
          <w:rFonts w:ascii="Tahoma" w:hAnsi="Tahoma" w:eastAsia="MS Mincho" w:cs="Tahoma"/>
          <w:szCs w:val="24"/>
          <w:lang w:val="en-AU" w:eastAsia="ja-JP"/>
        </w:rPr>
      </w:pPr>
      <w:r>
        <w:rPr>
          <w:rFonts w:eastAsia="MS Mincho" w:cs="Tahoma" w:ascii="Tahoma" w:hAnsi="Tahoma"/>
          <w:szCs w:val="24"/>
          <w:lang w:val="en-AU" w:eastAsia="ja-JP"/>
        </w:rPr>
        <w:t>Nếu 0 ≤ FS &lt; 1: SS = 0</w:t>
      </w:r>
    </w:p>
    <w:p>
      <w:pPr>
        <w:pStyle w:val="Normal"/>
        <w:spacing w:lineRule="auto" w:line="240" w:before="120" w:after="0"/>
        <w:ind w:left="720"/>
        <w:jc w:val="both"/>
        <w:rPr>
          <w:rFonts w:ascii="Tahoma" w:hAnsi="Tahoma" w:eastAsia="MS Mincho" w:cs="Tahoma"/>
          <w:szCs w:val="24"/>
          <w:lang w:val="en-AU" w:eastAsia="ja-JP"/>
        </w:rPr>
      </w:pPr>
      <w:r>
        <w:rPr>
          <w:rFonts w:eastAsia="MS Mincho" w:cs="Tahoma" w:ascii="Tahoma" w:hAnsi="Tahoma"/>
          <w:szCs w:val="24"/>
          <w:lang w:val="en-AU" w:eastAsia="ja-JP"/>
        </w:rPr>
        <w:t>Nếu 1 ≤ FS &lt; 3: SS tối đa là 1 điểm</w:t>
      </w:r>
    </w:p>
    <w:p>
      <w:pPr>
        <w:pStyle w:val="Normal"/>
        <w:spacing w:lineRule="auto" w:line="240" w:before="120" w:after="0"/>
        <w:ind w:left="720"/>
        <w:jc w:val="both"/>
        <w:rPr>
          <w:rFonts w:ascii="Tahoma" w:hAnsi="Tahoma" w:eastAsia="MS Mincho" w:cs="Tahoma"/>
          <w:szCs w:val="24"/>
          <w:lang w:val="en-AU" w:eastAsia="ja-JP"/>
        </w:rPr>
      </w:pPr>
      <w:r>
        <w:rPr>
          <w:rFonts w:eastAsia="MS Mincho" w:cs="Tahoma" w:ascii="Tahoma" w:hAnsi="Tahoma"/>
          <w:szCs w:val="24"/>
          <w:lang w:val="en-AU" w:eastAsia="ja-JP"/>
        </w:rPr>
        <w:t>Nếu 3 ≤ FS ≤ 5: SS tối đa là 2 điểm</w:t>
      </w:r>
    </w:p>
    <w:p>
      <w:pPr>
        <w:pStyle w:val="Normal"/>
        <w:spacing w:lineRule="auto" w:line="240" w:before="120" w:after="0"/>
        <w:ind w:left="720"/>
        <w:jc w:val="both"/>
        <w:rPr>
          <w:rFonts w:ascii="Tahoma" w:hAnsi="Tahoma" w:eastAsia="MS Mincho" w:cs="Tahoma"/>
          <w:szCs w:val="24"/>
          <w:lang w:val="en-AU" w:eastAsia="ja-JP"/>
        </w:rPr>
      </w:pPr>
      <w:r>
        <w:rPr>
          <w:rFonts w:eastAsia="MS Mincho" w:cs="Tahoma" w:ascii="Tahoma" w:hAnsi="Tahoma"/>
          <w:szCs w:val="24"/>
          <w:lang w:val="en-AU" w:eastAsia="ja-JP"/>
        </w:rPr>
        <w:t>Nếu 5 &lt; FS ≤ 7: SS tối đa là 3 điểm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</w:r>
    </w:p>
    <w:p>
      <w:pPr>
        <w:pStyle w:val="Normal"/>
        <w:spacing w:before="120" w:after="12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  <w:t>Yêu cầu môi trường:</w:t>
      </w:r>
    </w:p>
    <w:p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Hệ điều hành: Ubuntu 20.04</w:t>
      </w:r>
    </w:p>
    <w:p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Trình biên dịch: GCC</w:t>
      </w:r>
    </w:p>
    <w:p>
      <w:pPr>
        <w:pStyle w:val="Normal"/>
        <w:spacing w:before="0" w:after="0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Gợi ý: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Khi truyền file, đọc file theo từng khối dữ liệu để truyền đi. Kích thước khối nên đủ lớn (Ví dụ tối thiểu là 16KB) để hiệu năng truyền tốt.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Một kịch bản kiểm thử có thể như sau:</w:t>
      </w:r>
    </w:p>
    <w:tbl>
      <w:tblPr>
        <w:tblStyle w:val="TableGrid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5"/>
        <w:gridCol w:w="2786"/>
        <w:gridCol w:w="2819"/>
        <w:gridCol w:w="2931"/>
      </w:tblGrid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Bước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Cửa sổ Client 1</w:t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Cửa sổ Client 2</w:t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Cửa sổ Client 3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Khởi động client 1</w:t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Khởi động client 2</w:t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Khởi động client 3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Gửi file nén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Gửi file ảnh</w:t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Gửi file .txt</w:t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Chờ hoàn tất</w:t>
            </w:r>
          </w:p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Kết quả: Thành công. Có thể xem được file trên server</w:t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Kết thúc chương trình</w:t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Chờ hoàn tất</w:t>
            </w:r>
          </w:p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Kết quả: Thành công. Có thể xem được ảnh trên server</w:t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Kết thúc chương trình</w:t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Chờ hoàn tất</w:t>
            </w:r>
          </w:p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Kết quả: Thành công. Có thể giải nén được file trên server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278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1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31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Kết thúc chương trình</w:t>
            </w:r>
          </w:p>
        </w:tc>
      </w:tr>
    </w:tbl>
    <w:p>
      <w:pPr>
        <w:pStyle w:val="Normal"/>
        <w:spacing w:before="0" w:after="200"/>
        <w:rPr>
          <w:rFonts w:ascii="Tahoma" w:hAnsi="Tahoma" w:cs="Tahoma"/>
        </w:rPr>
      </w:pPr>
      <w:r>
        <w:rPr>
          <w:rFonts w:cs="Tahoma" w:ascii="Tahoma" w:hAnsi="Tahoma"/>
        </w:rPr>
      </w:r>
    </w:p>
    <w:sectPr>
      <w:type w:val="nextPage"/>
      <w:pgSz w:w="11906" w:h="16838"/>
      <w:pgMar w:left="1440" w:right="1440" w:gutter="0" w:header="0" w:top="864" w:footer="0" w:bottom="864"/>
      <w:pgNumType w:fmt="decimal"/>
      <w:formProt w:val="false"/>
      <w:textDirection w:val="lrTb"/>
      <w:docGrid w:type="lines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  <w:b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[%1]"/>
      <w:lvlJc w:val="left"/>
      <w:pPr>
        <w:tabs>
          <w:tab w:val="num" w:pos="0"/>
        </w:tabs>
        <w:ind w:left="1070" w:hanging="360"/>
      </w:pPr>
      <w:rPr>
        <w:w w:val="105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28f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28ff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160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1B7DDE51BF44CBB75AA3F08B136B1" ma:contentTypeVersion="4" ma:contentTypeDescription="Create a new document." ma:contentTypeScope="" ma:versionID="04168c9f2e95329b64f418145899036a">
  <xsd:schema xmlns:xsd="http://www.w3.org/2001/XMLSchema" xmlns:xs="http://www.w3.org/2001/XMLSchema" xmlns:p="http://schemas.microsoft.com/office/2006/metadata/properties" xmlns:ns2="92234e70-5346-435c-ab6f-e14d3bfcd156" targetNamespace="http://schemas.microsoft.com/office/2006/metadata/properties" ma:root="true" ma:fieldsID="bafb0a96ad874bc0a081464e464ecb5e" ns2:_="">
    <xsd:import namespace="92234e70-5346-435c-ab6f-e14d3bfcd1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34e70-5346-435c-ab6f-e14d3bfcd1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D6B2FC-C1D1-4E91-89C7-DBF0F0F00A47}"/>
</file>

<file path=customXml/itemProps2.xml><?xml version="1.0" encoding="utf-8"?>
<ds:datastoreItem xmlns:ds="http://schemas.openxmlformats.org/officeDocument/2006/customXml" ds:itemID="{FFC7674E-C837-419C-A2AC-C2856BBBBD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LibreOffice/7.6.2.1$Linux_X86_64 LibreOffice_project/9d0b4c0791fc17bc4181a67fd90c5aaed576d1c0</Application>
  <AppVersion>15.0000</AppVersion>
  <Pages>4</Pages>
  <Words>854</Words>
  <Characters>3257</Characters>
  <CharactersWithSpaces>3983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2023-10-20T01:36:00Z</dcterms:created>
  <dc:creator>Bui Trong Tung</dc:creator>
  <dc:description/>
  <dc:language>en-US</dc:language>
  <cp:lastModifiedBy/>
  <dcterms:modified xsi:type="dcterms:W3CDTF">2023-11-11T15:50:53Z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