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5B784" w14:textId="77777777" w:rsidR="006161E9" w:rsidRPr="003A6F26" w:rsidRDefault="006161E9" w:rsidP="006161E9">
      <w:pPr>
        <w:pStyle w:val="ListParagraph"/>
        <w:numPr>
          <w:ilvl w:val="1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quản trị viên:</w:t>
      </w:r>
    </w:p>
    <w:p w14:paraId="0A7E21F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thành phố, quận/huyện, phường/xã</w:t>
      </w:r>
    </w:p>
    <w:p w14:paraId="23E9C07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phương thức thanh toán</w:t>
      </w:r>
    </w:p>
    <w:p w14:paraId="598A91B7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khách hàng</w:t>
      </w:r>
    </w:p>
    <w:p w14:paraId="3405018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nhân viên và phân quyền người dùng</w:t>
      </w:r>
    </w:p>
    <w:p w14:paraId="3F1989E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51CBB9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0F9792B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44E4CAC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18431825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chương trình khuyến mãi</w:t>
      </w:r>
    </w:p>
    <w:p w14:paraId="6102089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banner</w:t>
      </w:r>
    </w:p>
    <w:p w14:paraId="2610C886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tìm kiếm sản phẩm(sử dụng elasticsearch)</w:t>
      </w:r>
    </w:p>
    <w:p w14:paraId="6CE9889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5629960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146DFCA4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</w:t>
      </w:r>
    </w:p>
    <w:p w14:paraId="5A81CE7B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40DB39A6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cho nhân viên:</w:t>
      </w:r>
    </w:p>
    <w:p w14:paraId="353F5D89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khách hàng</w:t>
      </w:r>
    </w:p>
    <w:p w14:paraId="5AF42E81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phẩm(danh mục loại sản phẩm, thương hiệu, tồn kho)</w:t>
      </w:r>
    </w:p>
    <w:p w14:paraId="64A8ED9E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 của khách hàng</w:t>
      </w:r>
    </w:p>
    <w:p w14:paraId="3FB0AFAC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thanh toán</w:t>
      </w:r>
    </w:p>
    <w:p w14:paraId="78503B30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nhập hàng</w:t>
      </w:r>
    </w:p>
    <w:p w14:paraId="38FB9B3F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đánh giá sản phẩm</w:t>
      </w:r>
    </w:p>
    <w:p w14:paraId="277F8EA3" w14:textId="77777777" w:rsidR="006161E9" w:rsidRPr="003A6F26" w:rsidRDefault="006161E9" w:rsidP="006161E9">
      <w:pPr>
        <w:numPr>
          <w:ilvl w:val="2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Chăm sóc khách hàng(Chat trực tiếp). </w:t>
      </w:r>
    </w:p>
    <w:p w14:paraId="638FD961" w14:textId="77777777" w:rsidR="006161E9" w:rsidRPr="003A6F26" w:rsidRDefault="006161E9" w:rsidP="006161E9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Chức năng của khách hàng</w:t>
      </w:r>
    </w:p>
    <w:p w14:paraId="20935A1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Đăng ký, đăng nhập hệ thống, quản lý tài khoản</w:t>
      </w:r>
    </w:p>
    <w:p w14:paraId="4FF42E39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Xem thông tin sản phẩm, tìm kiếm sản phẩm(tìm kiếm nâng cao)</w:t>
      </w:r>
    </w:p>
    <w:p w14:paraId="659E22F0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giỏ hàng, mua hàng, thanh toán đơn hàng(có thanh toán online)</w:t>
      </w:r>
    </w:p>
    <w:p w14:paraId="7EAF300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đơn hàng(theo dõi đơn hàng, hủy đơn hàng)</w:t>
      </w:r>
    </w:p>
    <w:p w14:paraId="21D3148D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báo</w:t>
      </w:r>
    </w:p>
    <w:p w14:paraId="39C8371F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thông tin nhận hàng</w:t>
      </w:r>
    </w:p>
    <w:p w14:paraId="50F76831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Đánh giá sản phẩm</w:t>
      </w:r>
    </w:p>
    <w:p w14:paraId="3E650807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sản phẩm yêu thích</w:t>
      </w:r>
    </w:p>
    <w:p w14:paraId="44F1C16B" w14:textId="77777777" w:rsidR="006161E9" w:rsidRPr="003A6F26" w:rsidRDefault="006161E9" w:rsidP="006161E9">
      <w:pPr>
        <w:pStyle w:val="ListParagraph"/>
        <w:numPr>
          <w:ilvl w:val="1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Quản lý voucher</w:t>
      </w:r>
    </w:p>
    <w:p w14:paraId="5734A126" w14:textId="77777777" w:rsidR="003A0310" w:rsidRPr="003A6F26" w:rsidRDefault="003A0310" w:rsidP="006161E9">
      <w:pPr>
        <w:rPr>
          <w:rFonts w:ascii="Times New Roman" w:hAnsi="Times New Roman" w:cs="Times New Roman"/>
          <w:sz w:val="24"/>
          <w:szCs w:val="24"/>
        </w:rPr>
      </w:pPr>
    </w:p>
    <w:p w14:paraId="46BD4011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3E69990D" w14:textId="77777777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</w:p>
    <w:p w14:paraId="41A84BF7" w14:textId="072245CE" w:rsidR="006161E9" w:rsidRPr="003A6F26" w:rsidRDefault="006161E9" w:rsidP="006161E9">
      <w:p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Việc cần làm</w:t>
      </w:r>
    </w:p>
    <w:p w14:paraId="52DC8C75" w14:textId="3C6E7622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các danh muc: </w:t>
      </w:r>
      <w:r w:rsidR="003A6F26">
        <w:rPr>
          <w:rFonts w:ascii="Times New Roman" w:hAnsi="Times New Roman" w:cs="Times New Roman"/>
          <w:sz w:val="24"/>
          <w:szCs w:val="24"/>
        </w:rPr>
        <w:t xml:space="preserve">hiển thị, </w:t>
      </w:r>
      <w:r w:rsidRPr="003A6F26">
        <w:rPr>
          <w:rFonts w:ascii="Times New Roman" w:hAnsi="Times New Roman" w:cs="Times New Roman"/>
          <w:sz w:val="24"/>
          <w:szCs w:val="24"/>
        </w:rPr>
        <w:t>thêm, sửa, xóa</w:t>
      </w:r>
    </w:p>
    <w:p w14:paraId="25303DE4" w14:textId="033277A4" w:rsidR="006161E9" w:rsidRPr="0058168C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Danh mục thành phố, quận/huyện, phường/xã</w:t>
      </w:r>
    </w:p>
    <w:p w14:paraId="2A34C514" w14:textId="77777777" w:rsidR="006161E9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khách hàng</w:t>
      </w:r>
    </w:p>
    <w:p w14:paraId="5BECE86C" w14:textId="3C72CD59" w:rsidR="0058168C" w:rsidRPr="0058168C" w:rsidRDefault="0058168C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nhà cung cấp</w:t>
      </w:r>
    </w:p>
    <w:p w14:paraId="4579622A" w14:textId="301D9A91" w:rsidR="006161E9" w:rsidRPr="0058168C" w:rsidRDefault="006161E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nhân viên và phân quyền người dùng</w:t>
      </w:r>
    </w:p>
    <w:p w14:paraId="5EA33FA7" w14:textId="67242C7B" w:rsidR="00A518C9" w:rsidRPr="0058168C" w:rsidRDefault="00A518C9" w:rsidP="006161E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danh mục loại sản phẩm, thương hiệu</w:t>
      </w:r>
    </w:p>
    <w:p w14:paraId="1657FDFB" w14:textId="005084B2" w:rsidR="006161E9" w:rsidRPr="0058168C" w:rsidRDefault="006161E9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sản phẩm</w:t>
      </w:r>
    </w:p>
    <w:p w14:paraId="444D5D23" w14:textId="66FAF2A3" w:rsidR="006161E9" w:rsidRDefault="006161E9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 w:rsidRPr="0058168C"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Quản lý banner</w:t>
      </w:r>
    </w:p>
    <w:p w14:paraId="0CDAAD8F" w14:textId="316C5C63" w:rsidR="0058168C" w:rsidRPr="0058168C" w:rsidRDefault="0058168C" w:rsidP="006161E9">
      <w:pP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</w:pPr>
      <w:r>
        <w:rPr>
          <w:rFonts w:ascii="Times New Roman" w:eastAsia="Times New Roman" w:hAnsi="Times New Roman" w:cs="Times New Roman"/>
          <w:color w:val="4EA72E" w:themeColor="accent6"/>
          <w:sz w:val="24"/>
          <w:szCs w:val="24"/>
        </w:rPr>
        <w:t>Done api các phần trên</w:t>
      </w:r>
    </w:p>
    <w:p w14:paraId="600B6729" w14:textId="6100C6B2" w:rsidR="006161E9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Công việc tiếp theo:</w:t>
      </w:r>
    </w:p>
    <w:p w14:paraId="7FFD30B9" w14:textId="2F4335D9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tìm kiếm sản phẩm(sử dụng elasticsearch)</w:t>
      </w:r>
    </w:p>
    <w:p w14:paraId="4EBB8CEB" w14:textId="5E455D84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phương thức thanh toán</w:t>
      </w:r>
    </w:p>
    <w:p w14:paraId="45402934" w14:textId="49799C50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Quản lý chương trình khuyến mãi</w:t>
      </w:r>
    </w:p>
    <w:p w14:paraId="37EE6BA8" w14:textId="77777777" w:rsidR="004A7D5A" w:rsidRPr="003A6F26" w:rsidRDefault="004A7D5A" w:rsidP="004A7D5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kê doanh thu, thống kê kho hàng, thống kê đơn nhập.</w:t>
      </w:r>
    </w:p>
    <w:p w14:paraId="113774F2" w14:textId="77777777" w:rsidR="0058168C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AF6928" w14:textId="77777777" w:rsidR="0058168C" w:rsidRPr="003A6F26" w:rsidRDefault="0058168C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AAA178" w14:textId="40FCA649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Thống nhất giao diện</w:t>
      </w:r>
    </w:p>
    <w:p w14:paraId="189069EE" w14:textId="77777777" w:rsidR="006161E9" w:rsidRPr="003A6F26" w:rsidRDefault="006161E9" w:rsidP="006161E9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Navbar:</w:t>
      </w:r>
    </w:p>
    <w:p w14:paraId="61C9D18A" w14:textId="2A12101D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Danh mục địa chỉ(cha), tỉnh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/thành phố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(con), quận</w:t>
      </w:r>
      <w:r w:rsidR="00041597"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r w:rsidRPr="003A6F26">
        <w:rPr>
          <w:rFonts w:ascii="Times New Roman" w:eastAsia="Times New Roman" w:hAnsi="Times New Roman" w:cs="Times New Roman"/>
          <w:color w:val="000000"/>
          <w:sz w:val="24"/>
          <w:szCs w:val="24"/>
        </w:rPr>
        <w:t>huyện(con),xã (con)</w:t>
      </w:r>
    </w:p>
    <w:p w14:paraId="3FB460A6" w14:textId="0ACFB68A" w:rsidR="006161E9" w:rsidRPr="003A6F26" w:rsidRDefault="006161E9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>Quản lý người dùng(cha)</w:t>
      </w:r>
      <w:r w:rsidR="00041597" w:rsidRPr="003A6F26">
        <w:rPr>
          <w:rFonts w:ascii="Times New Roman" w:hAnsi="Times New Roman" w:cs="Times New Roman"/>
          <w:sz w:val="24"/>
          <w:szCs w:val="24"/>
        </w:rPr>
        <w:t>, khách hàng(con), nhà cung cấp(con), nhân viên(con)</w:t>
      </w:r>
    </w:p>
    <w:p w14:paraId="0B12D5DD" w14:textId="53630FF5" w:rsidR="00041597" w:rsidRDefault="00041597" w:rsidP="006161E9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3A6F26">
        <w:rPr>
          <w:rFonts w:ascii="Times New Roman" w:hAnsi="Times New Roman" w:cs="Times New Roman"/>
          <w:sz w:val="24"/>
          <w:szCs w:val="24"/>
        </w:rPr>
        <w:t xml:space="preserve">Quản lý sản phẩm(cha), </w:t>
      </w:r>
      <w:r w:rsidR="003A6F26" w:rsidRPr="003A6F26">
        <w:rPr>
          <w:rFonts w:ascii="Times New Roman" w:hAnsi="Times New Roman" w:cs="Times New Roman"/>
          <w:sz w:val="24"/>
          <w:szCs w:val="24"/>
        </w:rPr>
        <w:t xml:space="preserve">Danh mục </w:t>
      </w:r>
      <w:r w:rsidRPr="003A6F26">
        <w:rPr>
          <w:rFonts w:ascii="Times New Roman" w:hAnsi="Times New Roman" w:cs="Times New Roman"/>
          <w:sz w:val="24"/>
          <w:szCs w:val="24"/>
        </w:rPr>
        <w:t xml:space="preserve">sản phẩm(con), Thương hiệu(con), </w:t>
      </w:r>
      <w:r w:rsidR="003A6F26" w:rsidRPr="003A6F26">
        <w:rPr>
          <w:rFonts w:ascii="Times New Roman" w:hAnsi="Times New Roman" w:cs="Times New Roman"/>
          <w:sz w:val="24"/>
          <w:szCs w:val="24"/>
        </w:rPr>
        <w:t>danh sách sản phẩm(con)</w:t>
      </w:r>
    </w:p>
    <w:p w14:paraId="02EC246B" w14:textId="1DE6C810" w:rsidR="003A6F26" w:rsidRDefault="003A6F26" w:rsidP="003A6F2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Cài đặt(cha), Banner(con)</w:t>
      </w:r>
    </w:p>
    <w:p w14:paraId="44470179" w14:textId="77777777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</w:p>
    <w:p w14:paraId="1EADE9DE" w14:textId="4117E04E" w:rsidR="003A6F26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quy định chung</w:t>
      </w:r>
    </w:p>
    <w:p w14:paraId="1C518199" w14:textId="4FDB6524" w:rsidR="00360E12" w:rsidRPr="00360E12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Hiển thị</w:t>
      </w:r>
    </w:p>
    <w:p w14:paraId="770E0272" w14:textId="7D250BA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BaseEntity: </w:t>
      </w:r>
      <w:r w:rsidR="00360E12">
        <w:rPr>
          <w:rFonts w:ascii="Times New Roman" w:hAnsi="Times New Roman" w:cs="Times New Roman"/>
          <w:sz w:val="24"/>
          <w:szCs w:val="24"/>
        </w:rPr>
        <w:t xml:space="preserve">Id, </w:t>
      </w:r>
      <w:r>
        <w:rPr>
          <w:rFonts w:ascii="Times New Roman" w:hAnsi="Times New Roman" w:cs="Times New Roman"/>
          <w:sz w:val="24"/>
          <w:szCs w:val="24"/>
        </w:rPr>
        <w:t>culture, createddate, createdby, updateddate, updatedby, isActive, isDeleted, displayorder</w:t>
      </w:r>
    </w:p>
    <w:p w14:paraId="679D2320" w14:textId="7AE2E659" w:rsidR="003A6F26" w:rsidRDefault="003A6F26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dạng bảng: </w:t>
      </w:r>
      <w:r w:rsidR="00360E12">
        <w:rPr>
          <w:rFonts w:ascii="Times New Roman" w:hAnsi="Times New Roman" w:cs="Times New Roman"/>
          <w:sz w:val="24"/>
          <w:szCs w:val="24"/>
        </w:rPr>
        <w:t xml:space="preserve">các trường khác trong bảng  và </w:t>
      </w:r>
      <w:r>
        <w:rPr>
          <w:rFonts w:ascii="Times New Roman" w:hAnsi="Times New Roman" w:cs="Times New Roman"/>
          <w:sz w:val="24"/>
          <w:szCs w:val="24"/>
        </w:rPr>
        <w:t>BaseEntity(createddate, createdby, updateddate, updatedby)</w:t>
      </w:r>
    </w:p>
    <w:p w14:paraId="48593EAE" w14:textId="5B28D2AC" w:rsidR="003A6F26" w:rsidRDefault="00360E12" w:rsidP="003A6F26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360E12">
        <w:rPr>
          <w:rFonts w:ascii="Times New Roman" w:hAnsi="Times New Roman" w:cs="Times New Roman"/>
          <w:color w:val="FF0000"/>
          <w:sz w:val="24"/>
          <w:szCs w:val="24"/>
        </w:rPr>
        <w:t>Thêm, sửa</w:t>
      </w:r>
    </w:p>
    <w:p w14:paraId="15C20C70" w14:textId="5063E546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Chỉ cập nhật các trường trong bảng trừ entity, nếu có khóa ngoại thì cho input là select option(chọn)</w:t>
      </w:r>
    </w:p>
    <w:p w14:paraId="2648AAB8" w14:textId="46A3341B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Chức năng:</w:t>
      </w:r>
    </w:p>
    <w:p w14:paraId="34BA155A" w14:textId="067E6CB5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Hiển thị: dạng table, có paging, có filter, search</w:t>
      </w:r>
    </w:p>
    <w:p w14:paraId="6293B67C" w14:textId="62D13F12" w:rsidR="00360E12" w:rsidRDefault="00360E12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Thêm sửa: Thêm error ở mỗi trường, </w:t>
      </w:r>
      <w:r w:rsidR="000D7FC8">
        <w:rPr>
          <w:rFonts w:ascii="Times New Roman" w:hAnsi="Times New Roman" w:cs="Times New Roman"/>
          <w:sz w:val="24"/>
          <w:szCs w:val="24"/>
        </w:rPr>
        <w:t>hiện thỉ thông báo server thì bằng toast</w:t>
      </w:r>
    </w:p>
    <w:p w14:paraId="59E6CAA3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31E453F4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7BBCD477" w14:textId="77777777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</w:p>
    <w:p w14:paraId="441CF000" w14:textId="290AAAFA" w:rsidR="0040583E" w:rsidRDefault="0040583E" w:rsidP="003A6F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Backend api</w:t>
      </w:r>
    </w:p>
    <w:p w14:paraId="76EB3091" w14:textId="46E6508F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phía api</w:t>
      </w:r>
    </w:p>
    <w:p w14:paraId="49F29B53" w14:textId="2F6CFE5A" w:rsidR="00AE527C" w:rsidRP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sz w:val="24"/>
          <w:szCs w:val="24"/>
        </w:rPr>
        <w:t>Data</w:t>
      </w:r>
    </w:p>
    <w:p w14:paraId="4B0D3C71" w14:textId="300CC892" w:rsidR="00D3491B" w:rsidRDefault="00D3491B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provinceId::4::eq</w:t>
      </w:r>
    </w:p>
    <w:p w14:paraId="0E8EE9CD" w14:textId="099598A2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  <w:lang w:val="vi-VN"/>
        </w:rPr>
        <w:t>RequestFilterModel</w:t>
      </w:r>
      <w:r w:rsidRPr="00AE527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skip(int), take(int), filters(string), orderby(string), dir(string), type(RequestType), paging(bool), r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estrictOrderBy</w:t>
      </w:r>
      <w:r>
        <w:rPr>
          <w:rFonts w:ascii="Times New Roman" w:hAnsi="Times New Roman" w:cs="Times New Roman"/>
          <w:sz w:val="24"/>
          <w:szCs w:val="24"/>
        </w:rPr>
        <w:t>(bool), k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eywords</w:t>
      </w:r>
      <w:r>
        <w:rPr>
          <w:rFonts w:ascii="Times New Roman" w:hAnsi="Times New Roman" w:cs="Times New Roman"/>
          <w:sz w:val="24"/>
          <w:szCs w:val="24"/>
        </w:rPr>
        <w:t>(string), p</w:t>
      </w:r>
      <w:r w:rsidRPr="00AE527C">
        <w:rPr>
          <w:rFonts w:ascii="Times New Roman" w:hAnsi="Times New Roman" w:cs="Times New Roman"/>
          <w:sz w:val="24"/>
          <w:szCs w:val="24"/>
          <w:lang w:val="vi-VN"/>
        </w:rPr>
        <w:t>ropertyFilterModels</w:t>
      </w:r>
      <w:r>
        <w:rPr>
          <w:rFonts w:ascii="Times New Roman" w:hAnsi="Times New Roman" w:cs="Times New Roman"/>
          <w:sz w:val="24"/>
          <w:szCs w:val="24"/>
        </w:rPr>
        <w:t>([</w:t>
      </w:r>
      <w:r w:rsidRPr="00AE527C">
        <w:rPr>
          <w:rFonts w:ascii="Times New Roman" w:hAnsi="Times New Roman" w:cs="Times New Roman"/>
          <w:sz w:val="24"/>
          <w:szCs w:val="24"/>
        </w:rPr>
        <w:t>{</w:t>
      </w:r>
    </w:p>
    <w:p w14:paraId="1BAC1346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"field": "string",</w:t>
      </w:r>
    </w:p>
    <w:p w14:paraId="336C27F1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"operator": "string",</w:t>
      </w:r>
    </w:p>
    <w:p w14:paraId="57451547" w14:textId="77777777" w:rsidR="00AE527C" w:rsidRPr="00AE527C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 xml:space="preserve">  "filterValue": "string"</w:t>
      </w:r>
    </w:p>
    <w:p w14:paraId="72DC7D3B" w14:textId="104E1EA3" w:rsidR="0040583E" w:rsidRDefault="00AE527C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 w:rsidRPr="00AE527C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])</w:t>
      </w:r>
    </w:p>
    <w:p w14:paraId="10EF3832" w14:textId="147DA63B" w:rsidR="00AE527C" w:rsidRDefault="00AE527C" w:rsidP="00AE527C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</w:t>
      </w:r>
    </w:p>
    <w:p w14:paraId="5A9FBE33" w14:textId="334C5B28" w:rsidR="00AE527C" w:rsidRPr="00AE527C" w:rsidRDefault="00A93726" w:rsidP="00AE527C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Property có trong bảng trừ BaseEntity</w:t>
      </w:r>
    </w:p>
    <w:p w14:paraId="7BD62F6C" w14:textId="11D06AF5" w:rsidR="0040583E" w:rsidRDefault="0040583E" w:rsidP="00AE527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phía api</w:t>
      </w:r>
    </w:p>
    <w:p w14:paraId="16931CE0" w14:textId="09CB3273" w:rsidR="0040583E" w:rsidRPr="0040583E" w:rsidRDefault="0040583E" w:rsidP="00AE527C">
      <w:pPr>
        <w:ind w:left="720"/>
        <w:rPr>
          <w:rFonts w:ascii="Times New Roman" w:hAnsi="Times New Roman" w:cs="Times New Roman"/>
          <w:color w:val="0E2841" w:themeColor="text2"/>
          <w:sz w:val="24"/>
          <w:szCs w:val="24"/>
        </w:rPr>
      </w:pPr>
      <w:r w:rsidRPr="0040583E">
        <w:rPr>
          <w:rFonts w:ascii="Times New Roman" w:hAnsi="Times New Roman" w:cs="Times New Roman"/>
          <w:color w:val="0E2841" w:themeColor="text2"/>
          <w:sz w:val="24"/>
          <w:szCs w:val="24"/>
        </w:rPr>
        <w:lastRenderedPageBreak/>
        <w:t>+ Bình thường</w:t>
      </w:r>
    </w:p>
    <w:p w14:paraId="23C4E06B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52E235AC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"result": [</w:t>
      </w:r>
    </w:p>
    <w:p w14:paraId="0AB033AC" w14:textId="6D0D6805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24BAFF77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34E731A0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],</w:t>
      </w:r>
    </w:p>
    <w:p w14:paraId="2467A63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"isSuccess": true,</w:t>
      </w:r>
    </w:p>
    <w:p w14:paraId="37602C5A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"message": "Thành công",</w:t>
      </w:r>
    </w:p>
    <w:p w14:paraId="7F923E26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 xml:space="preserve">  "errors": null</w:t>
      </w:r>
    </w:p>
    <w:p w14:paraId="2867469F" w14:textId="77777777" w:rsidR="0040583E" w:rsidRPr="0040583E" w:rsidRDefault="0040583E" w:rsidP="00AE52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40583E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7E7BA2F8" w14:textId="77777777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D4B7A09" w14:textId="516F1F33" w:rsidR="0040583E" w:rsidRDefault="0040583E" w:rsidP="00AE527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color w:val="4C94D8" w:themeColor="text2" w:themeTint="80"/>
          <w:sz w:val="24"/>
          <w:szCs w:val="24"/>
        </w:rPr>
        <w:t>+ Grid</w:t>
      </w:r>
    </w:p>
    <w:p w14:paraId="1096A212" w14:textId="3E38193B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“result”:{</w:t>
      </w:r>
    </w:p>
    <w:p w14:paraId="5602206B" w14:textId="436D56FE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s</w:t>
      </w:r>
      <w:r w:rsidRPr="0040583E">
        <w:rPr>
          <w:rFonts w:ascii="Times New Roman" w:hAnsi="Times New Roman" w:cs="Times New Roman"/>
          <w:sz w:val="24"/>
          <w:szCs w:val="24"/>
          <w:lang w:val="vi-VN"/>
        </w:rPr>
        <w:t>ubset</w:t>
      </w:r>
      <w:r w:rsidRPr="0040583E">
        <w:rPr>
          <w:rFonts w:ascii="Times New Roman" w:hAnsi="Times New Roman" w:cs="Times New Roman"/>
          <w:sz w:val="24"/>
          <w:szCs w:val="24"/>
        </w:rPr>
        <w:t>: [],</w:t>
      </w:r>
    </w:p>
    <w:p w14:paraId="772732CD" w14:textId="30F0358F" w:rsid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count,</w:t>
      </w:r>
    </w:p>
    <w:p w14:paraId="5803CBAC" w14:textId="0CF68B37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</w:t>
      </w:r>
    </w:p>
    <w:p w14:paraId="17BC0637" w14:textId="329D4029" w:rsidR="0040583E" w:rsidRPr="0040583E" w:rsidRDefault="0040583E" w:rsidP="00AE527C">
      <w:pPr>
        <w:ind w:left="720"/>
        <w:rPr>
          <w:rFonts w:ascii="Times New Roman" w:hAnsi="Times New Roman" w:cs="Times New Roman"/>
          <w:sz w:val="24"/>
          <w:szCs w:val="24"/>
        </w:rPr>
      </w:pPr>
      <w:r w:rsidRPr="0040583E">
        <w:rPr>
          <w:rFonts w:ascii="Times New Roman" w:hAnsi="Times New Roman" w:cs="Times New Roman"/>
          <w:sz w:val="24"/>
          <w:szCs w:val="24"/>
        </w:rPr>
        <w:t>}</w:t>
      </w:r>
    </w:p>
    <w:p w14:paraId="49CC706D" w14:textId="4301D672" w:rsidR="0058168C" w:rsidRDefault="0040583E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 w:rsidRPr="0040583E">
        <w:rPr>
          <w:rFonts w:ascii="Times New Roman" w:hAnsi="Times New Roman" w:cs="Times New Roman"/>
          <w:noProof/>
          <w:color w:val="4C94D8" w:themeColor="text2" w:themeTint="80"/>
          <w:sz w:val="24"/>
          <w:szCs w:val="24"/>
        </w:rPr>
        <w:lastRenderedPageBreak/>
        <w:drawing>
          <wp:inline distT="0" distB="0" distL="0" distR="0" wp14:anchorId="75994C74" wp14:editId="09CB4D2D">
            <wp:extent cx="5943600" cy="5255895"/>
            <wp:effectExtent l="0" t="0" r="0" b="1905"/>
            <wp:docPr id="74093922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93922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D4DC" w14:textId="2C0F9314" w:rsidR="0058168C" w:rsidRDefault="0058168C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>
        <w:rPr>
          <w:rFonts w:ascii="Times New Roman" w:hAnsi="Times New Roman" w:cs="Times New Roman"/>
          <w:color w:val="4C94D8" w:themeColor="text2" w:themeTint="80"/>
          <w:sz w:val="24"/>
          <w:szCs w:val="24"/>
        </w:rPr>
        <w:t>Công việc tiếp theo:</w:t>
      </w:r>
    </w:p>
    <w:p w14:paraId="0D06D1CA" w14:textId="77777777" w:rsidR="0058168C" w:rsidRDefault="0058168C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101AA3AC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19B346EE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6F1CC409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426B7F9B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13D43B10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71EBC287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22CA2903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0EE7D92C" w14:textId="77777777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</w:p>
    <w:p w14:paraId="47748DF1" w14:textId="5FA36069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>
        <w:rPr>
          <w:rFonts w:ascii="Times New Roman" w:hAnsi="Times New Roman" w:cs="Times New Roman"/>
          <w:color w:val="4C94D8" w:themeColor="text2" w:themeTint="80"/>
          <w:sz w:val="24"/>
          <w:szCs w:val="24"/>
        </w:rPr>
        <w:lastRenderedPageBreak/>
        <w:t>Lưu ý phiếu giảm giấ</w:t>
      </w:r>
    </w:p>
    <w:p w14:paraId="09DE7EF2" w14:textId="1AF1FEBB" w:rsidR="00561688" w:rsidRDefault="00561688" w:rsidP="0058168C">
      <w:pPr>
        <w:ind w:left="720"/>
        <w:rPr>
          <w:rFonts w:ascii="Times New Roman" w:hAnsi="Times New Roman" w:cs="Times New Roman"/>
          <w:color w:val="4C94D8" w:themeColor="text2" w:themeTint="80"/>
          <w:sz w:val="24"/>
          <w:szCs w:val="24"/>
        </w:rPr>
      </w:pPr>
      <w:r>
        <w:rPr>
          <w:rFonts w:ascii="Times New Roman" w:hAnsi="Times New Roman" w:cs="Times New Roman"/>
          <w:color w:val="4C94D8" w:themeColor="text2" w:themeTint="80"/>
          <w:sz w:val="24"/>
          <w:szCs w:val="24"/>
        </w:rPr>
        <w:t>Điều kiện giảm giấ</w:t>
      </w:r>
    </w:p>
    <w:p w14:paraId="5B2E09B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>1. Điều kiện giảm giá cho từng DiscountType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924"/>
      </w:tblGrid>
      <w:tr w:rsidR="00561688" w:rsidRPr="00561688" w14:paraId="716B27EC" w14:textId="77777777" w:rsidTr="005616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3896D1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DiscountType</w:t>
            </w:r>
          </w:p>
        </w:tc>
        <w:tc>
          <w:tcPr>
            <w:tcW w:w="0" w:type="auto"/>
            <w:vAlign w:val="center"/>
            <w:hideMark/>
          </w:tcPr>
          <w:p w14:paraId="65FE8CC4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Điều kiện áp dụng phổ biến</w:t>
            </w:r>
          </w:p>
        </w:tc>
      </w:tr>
      <w:tr w:rsidR="00561688" w:rsidRPr="00561688" w14:paraId="50EAEFA7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E77814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Percentage</w:t>
            </w:r>
          </w:p>
        </w:tc>
        <w:tc>
          <w:tcPr>
            <w:tcW w:w="0" w:type="auto"/>
            <w:vAlign w:val="center"/>
            <w:hideMark/>
          </w:tcPr>
          <w:p w14:paraId="68F66E1B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 tối thiểu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MinOrderValue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Mức giảm tối đa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MaxDiscountAmount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28C6DBFC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BE72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FixedAmount</w:t>
            </w:r>
          </w:p>
        </w:tc>
        <w:tc>
          <w:tcPr>
            <w:tcW w:w="0" w:type="auto"/>
            <w:vAlign w:val="center"/>
            <w:hideMark/>
          </w:tcPr>
          <w:p w14:paraId="64AF0104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Đơn hàng tối thiểu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MinOrderValue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Không được giảm quá giá trị đơn hàng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CannotExceedTotal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291BC4C6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20ABE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BuyXGetY</w:t>
            </w:r>
          </w:p>
        </w:tc>
        <w:tc>
          <w:tcPr>
            <w:tcW w:w="0" w:type="auto"/>
            <w:vAlign w:val="center"/>
            <w:hideMark/>
          </w:tcPr>
          <w:p w14:paraId="3392FDB5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Phải mua ít nhất X sản phẩm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RequiredQuantity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Sản phẩm tặng phải có trong kho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StockAvailability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2F62B7DF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8A65D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FreeShipping</w:t>
            </w:r>
          </w:p>
        </w:tc>
        <w:tc>
          <w:tcPr>
            <w:tcW w:w="0" w:type="auto"/>
            <w:vAlign w:val="center"/>
            <w:hideMark/>
          </w:tcPr>
          <w:p w14:paraId="48F30DBC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Áp dụng cho đơn hàng từ mức tối thiểu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MinOrderValue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br/>
            </w: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Giới hạn khu vực vận chuyển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AllowedRegions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565CEB9D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49FEE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TieredDiscount</w:t>
            </w:r>
          </w:p>
        </w:tc>
        <w:tc>
          <w:tcPr>
            <w:tcW w:w="0" w:type="auto"/>
            <w:vAlign w:val="center"/>
            <w:hideMark/>
          </w:tcPr>
          <w:p w14:paraId="72E856F5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Giảm giá theo cấp bậc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TierLevels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  <w:tr w:rsidR="00561688" w:rsidRPr="00561688" w14:paraId="76E38C34" w14:textId="77777777" w:rsidTr="005616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CCFA0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BundleDiscount</w:t>
            </w:r>
          </w:p>
        </w:tc>
        <w:tc>
          <w:tcPr>
            <w:tcW w:w="0" w:type="auto"/>
            <w:vAlign w:val="center"/>
            <w:hideMark/>
          </w:tcPr>
          <w:p w14:paraId="62B5E373" w14:textId="77777777" w:rsidR="00561688" w:rsidRPr="00561688" w:rsidRDefault="00561688" w:rsidP="00561688">
            <w:pPr>
              <w:ind w:left="72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561688">
              <w:rPr>
                <w:rFonts w:ascii="Segoe UI Emoji" w:hAnsi="Segoe UI Emoji" w:cs="Segoe UI Emoji"/>
                <w:sz w:val="24"/>
                <w:szCs w:val="24"/>
                <w:lang w:val="vi-VN"/>
              </w:rPr>
              <w:t>✅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Chỉ áp dụng khi mua combo sản phẩm (</w:t>
            </w:r>
            <w:r w:rsidRPr="0056168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vi-VN"/>
              </w:rPr>
              <w:t>RequiredProducts</w:t>
            </w:r>
            <w:r w:rsidRPr="00561688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).</w:t>
            </w:r>
          </w:p>
        </w:tc>
      </w:tr>
    </w:tbl>
    <w:p w14:paraId="12868BBF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177857EF">
          <v:rect id="_x0000_i1445" style="width:0;height:1.5pt" o:hralign="center" o:hrstd="t" o:hr="t" fillcolor="#a0a0a0" stroked="f"/>
        </w:pict>
      </w:r>
    </w:p>
    <w:p w14:paraId="4EABE4B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🔹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2. Lưu điều kiện vào Database</w:t>
      </w:r>
    </w:p>
    <w:p w14:paraId="33733C5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Dùng bảng VoucherConditions để lưu từng điều kiện.</w:t>
      </w:r>
    </w:p>
    <w:p w14:paraId="66DFB8D7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2FC2F004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647E901C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CREATE TABLE VoucherConditions (</w:t>
      </w:r>
    </w:p>
    <w:p w14:paraId="666B670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Id INT PRIMARY KEY AUTO_INCREMENT,</w:t>
      </w:r>
    </w:p>
    <w:p w14:paraId="415C3DC0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VoucherId INT NOT NULL,</w:t>
      </w:r>
    </w:p>
    <w:p w14:paraId="0AB9D02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ConditionType ENUM(</w:t>
      </w:r>
    </w:p>
    <w:p w14:paraId="15736D78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'MinOrderValue',</w:t>
      </w:r>
    </w:p>
    <w:p w14:paraId="083B4D65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'MaxDiscountAmount',</w:t>
      </w:r>
    </w:p>
    <w:p w14:paraId="6614C307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'RequiredQuantity',</w:t>
      </w:r>
    </w:p>
    <w:p w14:paraId="458ACB3E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lastRenderedPageBreak/>
        <w:t xml:space="preserve">        'AllowedRegions',</w:t>
      </w:r>
    </w:p>
    <w:p w14:paraId="78A3F258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'TierLevels',</w:t>
      </w:r>
    </w:p>
    <w:p w14:paraId="44951E98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'AllowedPaymentMethods',</w:t>
      </w:r>
    </w:p>
    <w:p w14:paraId="27C3742D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'MinPointsRequired',</w:t>
      </w:r>
    </w:p>
    <w:p w14:paraId="104CBCB7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'RequiredProducts'</w:t>
      </w:r>
    </w:p>
    <w:p w14:paraId="6AF06E34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),</w:t>
      </w:r>
    </w:p>
    <w:p w14:paraId="24C0A3CC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ConditionValue VARCHAR(255) NOT NULL,</w:t>
      </w:r>
    </w:p>
    <w:p w14:paraId="0D5899F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FOREIGN KEY (VoucherId) REFERENCES Vouchers(Id) ON DELETE CASCADE</w:t>
      </w:r>
    </w:p>
    <w:p w14:paraId="1B17257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);</w:t>
      </w:r>
    </w:p>
    <w:p w14:paraId="620541C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7ED22058">
          <v:rect id="_x0000_i1446" style="width:0;height:1.5pt" o:hralign="center" o:hrstd="t" o:hr="t" fillcolor="#a0a0a0" stroked="f"/>
        </w:pict>
      </w:r>
    </w:p>
    <w:p w14:paraId="7EB9AA03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🔹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3. Ví dụ chi tiết từng loại DiscountType</w:t>
      </w:r>
    </w:p>
    <w:p w14:paraId="33BC27C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Dưới đây là 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>cách lưu điều kiện giảm giá</w:t>
      </w: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cho từng loại vào database.</w:t>
      </w:r>
    </w:p>
    <w:p w14:paraId="544FE745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1. Percentage (Giảm theo phần trăm)</w:t>
      </w:r>
    </w:p>
    <w:p w14:paraId="18682F51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6FEBE375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4781DFB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5C702BA5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(1, 'MinOrderValue', '500000'),  -- Đơn hàng tối thiểu 500.000 VNĐ</w:t>
      </w:r>
    </w:p>
    <w:p w14:paraId="564753AC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(1, 'MaxDiscountAmount', '100000'); -- Giảm tối đa 100.000 VNĐ</w:t>
      </w:r>
    </w:p>
    <w:p w14:paraId="0961DB8F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5E2FDCD5">
          <v:rect id="_x0000_i1447" style="width:0;height:1.5pt" o:hralign="center" o:hrstd="t" o:hr="t" fillcolor="#a0a0a0" stroked="f"/>
        </w:pict>
      </w:r>
    </w:p>
    <w:p w14:paraId="0A30A9E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2. FixedAmount (Giảm số tiền cố định)</w:t>
      </w:r>
    </w:p>
    <w:p w14:paraId="07F30286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10B48EF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79DD941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44870195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(2, 'MinOrderValue', '200000');  -- Đơn hàng tối thiểu 200.000 VNĐ</w:t>
      </w:r>
    </w:p>
    <w:p w14:paraId="0A54990F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6D37C3CC">
          <v:rect id="_x0000_i1448" style="width:0;height:1.5pt" o:hralign="center" o:hrstd="t" o:hr="t" fillcolor="#a0a0a0" stroked="f"/>
        </w:pict>
      </w:r>
    </w:p>
    <w:p w14:paraId="6A808573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3. BuyXGetY (Mua X tặng Y)</w:t>
      </w:r>
    </w:p>
    <w:p w14:paraId="5F8C850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2CD89891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lastRenderedPageBreak/>
        <w:t>Sao chépChỉnh sửa</w:t>
      </w:r>
    </w:p>
    <w:p w14:paraId="0C61B48B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1B57DF03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(3, 'RequiredQuantity', '2');  -- Mua ít nhất 2 sản phẩm</w:t>
      </w:r>
    </w:p>
    <w:p w14:paraId="15133781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0F5F62F2">
          <v:rect id="_x0000_i1449" style="width:0;height:1.5pt" o:hralign="center" o:hrstd="t" o:hr="t" fillcolor="#a0a0a0" stroked="f"/>
        </w:pict>
      </w:r>
    </w:p>
    <w:p w14:paraId="1D45194C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4. FreeShipping (Miễn phí vận chuyển)</w:t>
      </w:r>
    </w:p>
    <w:p w14:paraId="7EE82C62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2BFB9926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6E2F0FDB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1E80489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(4, 'MinOrderValue', '300000'),  -- Đơn hàng tối thiểu 300.000 VNĐ</w:t>
      </w:r>
    </w:p>
    <w:p w14:paraId="3A6D5811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(4, 'AllowedRegions', 'Hanoi,HoChiMinh'); -- Chỉ áp dụng cho Hà Nội &amp; HCM</w:t>
      </w:r>
    </w:p>
    <w:p w14:paraId="0FD85926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59639EE0">
          <v:rect id="_x0000_i1450" style="width:0;height:1.5pt" o:hralign="center" o:hrstd="t" o:hr="t" fillcolor="#a0a0a0" stroked="f"/>
        </w:pict>
      </w:r>
    </w:p>
    <w:p w14:paraId="79E0B987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5. TieredDiscount (Giảm giá theo cấp bậc)</w:t>
      </w:r>
    </w:p>
    <w:p w14:paraId="3D3A6F1F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05C5D481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1175FCFB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7676F1C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(5, 'TierLevels', '2:5%,3:10%');  -- Mua 2 sản phẩm giảm 5%, mua 3 giảm 10%</w:t>
      </w:r>
    </w:p>
    <w:p w14:paraId="5970740E" w14:textId="0C15D01E" w:rsidR="00561688" w:rsidRPr="00561688" w:rsidRDefault="00561688" w:rsidP="001E79D4">
      <w:pPr>
        <w:ind w:left="720"/>
        <w:rPr>
          <w:rFonts w:ascii="Times New Roman" w:hAnsi="Times New Roman" w:cs="Times New Roman"/>
          <w:sz w:val="24"/>
          <w:szCs w:val="24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5DD2E3B8">
          <v:rect id="_x0000_i1451" style="width:0;height:1.5pt" o:hralign="center" o:hrstd="t" o:hr="t" fillcolor="#a0a0a0" stroked="f"/>
        </w:pict>
      </w:r>
    </w:p>
    <w:p w14:paraId="4A2110E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🔸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8. BundleDiscount (Giảm giá khi mua combo)</w:t>
      </w:r>
    </w:p>
    <w:p w14:paraId="71935E1D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sql</w:t>
      </w:r>
    </w:p>
    <w:p w14:paraId="3D8E6EB4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1C39C616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INSERT INTO VoucherConditions (VoucherId, ConditionType, ConditionValue)</w:t>
      </w:r>
    </w:p>
    <w:p w14:paraId="6F70F389" w14:textId="77777777" w:rsidR="00561688" w:rsidRPr="00561688" w:rsidRDefault="00561688" w:rsidP="005616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VALUES (8, 'RequiredProducts', '101,102,103');  -- Chỉ áp dụng khi mua sản phẩm ID 101, 102, 103</w:t>
      </w:r>
    </w:p>
    <w:p w14:paraId="5B3BBBCA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pict w14:anchorId="11B4ABC3">
          <v:rect id="_x0000_i1454" style="width:0;height:1.5pt" o:hralign="center" o:hrstd="t" o:hr="t" fillcolor="#a0a0a0" stroked="f"/>
        </w:pict>
      </w:r>
    </w:p>
    <w:p w14:paraId="1DA01950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561688">
        <w:rPr>
          <w:rFonts w:ascii="Segoe UI Emoji" w:hAnsi="Segoe UI Emoji" w:cs="Segoe UI Emoji"/>
          <w:b/>
          <w:bCs/>
          <w:sz w:val="24"/>
          <w:szCs w:val="24"/>
          <w:lang w:val="vi-VN"/>
        </w:rPr>
        <w:t>🔹</w:t>
      </w:r>
      <w:r w:rsidRPr="00561688">
        <w:rPr>
          <w:rFonts w:ascii="Times New Roman" w:hAnsi="Times New Roman" w:cs="Times New Roman"/>
          <w:b/>
          <w:bCs/>
          <w:sz w:val="24"/>
          <w:szCs w:val="24"/>
          <w:lang w:val="vi-VN"/>
        </w:rPr>
        <w:t xml:space="preserve"> 4. Kiểm tra điều kiện trong C#</w:t>
      </w:r>
    </w:p>
    <w:p w14:paraId="21F7DF3E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Sau khi lưu điều kiện vào database, bạn có thể kiểm tra chúng như sau:</w:t>
      </w:r>
    </w:p>
    <w:p w14:paraId="3D3C0472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csharp</w:t>
      </w:r>
    </w:p>
    <w:p w14:paraId="428368B9" w14:textId="77777777" w:rsidR="00561688" w:rsidRPr="00561688" w:rsidRDefault="00561688" w:rsidP="00561688">
      <w:pP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Sao chépChỉnh sửa</w:t>
      </w:r>
    </w:p>
    <w:p w14:paraId="46555CD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lastRenderedPageBreak/>
        <w:t>public bool ValidateVoucher(Order order, Voucher voucher)</w:t>
      </w:r>
    </w:p>
    <w:p w14:paraId="53D7A9E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{</w:t>
      </w:r>
    </w:p>
    <w:p w14:paraId="139ED2A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var conditions = _dbContext.VoucherConditions</w:t>
      </w:r>
    </w:p>
    <w:p w14:paraId="4F04E7B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.Where(vc =&gt; vc.VoucherId == voucher.Id)</w:t>
      </w:r>
    </w:p>
    <w:p w14:paraId="0A39A85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.ToList();</w:t>
      </w:r>
    </w:p>
    <w:p w14:paraId="60FC54D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4B50B020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foreach (var condition in conditions)</w:t>
      </w:r>
    </w:p>
    <w:p w14:paraId="71818F8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{</w:t>
      </w:r>
    </w:p>
    <w:p w14:paraId="126CB21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switch (condition.ConditionType)</w:t>
      </w:r>
    </w:p>
    <w:p w14:paraId="6EFA1504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{</w:t>
      </w:r>
    </w:p>
    <w:p w14:paraId="0B053EC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"MinOrderValue":</w:t>
      </w:r>
    </w:p>
    <w:p w14:paraId="634629B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(order.TotalPrice &lt; Convert.ToDecimal(condition.ConditionValue))</w:t>
      </w:r>
    </w:p>
    <w:p w14:paraId="15BC228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6D84AFD0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1659AF8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09B0B12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"MaxDiscountAmount":</w:t>
      </w:r>
    </w:p>
    <w:p w14:paraId="5A8810F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(voucher.DiscountType == DiscountType.Percentage)</w:t>
      </w:r>
    </w:p>
    <w:p w14:paraId="30FF7C4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{</w:t>
      </w:r>
    </w:p>
    <w:p w14:paraId="544F20C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decimal maxDiscount = Convert.ToDecimal(condition.ConditionValue);</w:t>
      </w:r>
    </w:p>
    <w:p w14:paraId="7AAA727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decimal discountAmount = (order.TotalPrice * voucher.Value) / 100;</w:t>
      </w:r>
    </w:p>
    <w:p w14:paraId="77F58A07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if (discountAmount &gt; maxDiscount) return false;</w:t>
      </w:r>
    </w:p>
    <w:p w14:paraId="21BD303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}</w:t>
      </w:r>
    </w:p>
    <w:p w14:paraId="71F0A48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37E56986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770E0B6C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"RequiredQuantity":</w:t>
      </w:r>
    </w:p>
    <w:p w14:paraId="70D934F4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(order.TotalQuantity &lt; Convert.ToInt32(condition.ConditionValue))</w:t>
      </w:r>
    </w:p>
    <w:p w14:paraId="57D1654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17266F1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3881991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5EDA838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"AllowedRegions":</w:t>
      </w:r>
    </w:p>
    <w:p w14:paraId="7FF4EE7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var allowedRegions = condition.ConditionValue.Split(',');</w:t>
      </w:r>
    </w:p>
    <w:p w14:paraId="726E3BCD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(!allowedRegions.Contains(order.ShippingRegion))</w:t>
      </w:r>
    </w:p>
    <w:p w14:paraId="09F9143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33888B3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1851C102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13661F27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"MinPointsRequired":</w:t>
      </w:r>
    </w:p>
    <w:p w14:paraId="4FC5E23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(order.Customer.Points &lt; Convert.ToInt32(condition.ConditionValue))</w:t>
      </w:r>
    </w:p>
    <w:p w14:paraId="75839FDB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559892E3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5947F1E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3817B974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case "RequiredProducts":</w:t>
      </w:r>
    </w:p>
    <w:p w14:paraId="01327A20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var requiredProducts = condition.ConditionValue.Split(',').Select(int.Parse);</w:t>
      </w:r>
    </w:p>
    <w:p w14:paraId="0883CF15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if (!order.Items.Any(item =&gt; requiredProducts.Contains(item.ProductId)))</w:t>
      </w:r>
    </w:p>
    <w:p w14:paraId="43AC079C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    return false;</w:t>
      </w:r>
    </w:p>
    <w:p w14:paraId="39ACCCBE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        break;</w:t>
      </w:r>
    </w:p>
    <w:p w14:paraId="353767B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    }</w:t>
      </w:r>
    </w:p>
    <w:p w14:paraId="2993D23F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}</w:t>
      </w:r>
    </w:p>
    <w:p w14:paraId="26F575C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</w:p>
    <w:p w14:paraId="31B44AA8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 xml:space="preserve">    return true;</w:t>
      </w:r>
    </w:p>
    <w:p w14:paraId="6CA0D011" w14:textId="77777777" w:rsidR="00561688" w:rsidRPr="00561688" w:rsidRDefault="00561688" w:rsidP="0056168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720"/>
        <w:rPr>
          <w:rFonts w:ascii="Times New Roman" w:hAnsi="Times New Roman" w:cs="Times New Roman"/>
          <w:sz w:val="24"/>
          <w:szCs w:val="24"/>
          <w:lang w:val="vi-VN"/>
        </w:rPr>
      </w:pPr>
      <w:r w:rsidRPr="00561688">
        <w:rPr>
          <w:rFonts w:ascii="Times New Roman" w:hAnsi="Times New Roman" w:cs="Times New Roman"/>
          <w:sz w:val="24"/>
          <w:szCs w:val="24"/>
          <w:lang w:val="vi-VN"/>
        </w:rPr>
        <w:t>}</w:t>
      </w:r>
    </w:p>
    <w:p w14:paraId="5B33FF27" w14:textId="77777777" w:rsidR="00561688" w:rsidRPr="00561688" w:rsidRDefault="00561688" w:rsidP="0058168C">
      <w:pPr>
        <w:ind w:left="720"/>
        <w:rPr>
          <w:rFonts w:ascii="Times New Roman" w:hAnsi="Times New Roman" w:cs="Times New Roman"/>
          <w:sz w:val="24"/>
          <w:szCs w:val="24"/>
        </w:rPr>
      </w:pPr>
    </w:p>
    <w:sectPr w:rsidR="00561688" w:rsidRPr="00561688" w:rsidSect="004A715B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688957" w14:textId="77777777" w:rsidR="007A06CB" w:rsidRDefault="007A06CB" w:rsidP="003A0310">
      <w:pPr>
        <w:spacing w:after="0" w:line="240" w:lineRule="auto"/>
      </w:pPr>
      <w:r>
        <w:separator/>
      </w:r>
    </w:p>
  </w:endnote>
  <w:endnote w:type="continuationSeparator" w:id="0">
    <w:p w14:paraId="2E3F93D1" w14:textId="77777777" w:rsidR="007A06CB" w:rsidRDefault="007A06CB" w:rsidP="003A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695554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5646D9" w14:textId="0B4D18A0" w:rsidR="004A715B" w:rsidRDefault="004A715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46229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6CE8C267" w14:textId="77777777" w:rsidR="004A715B" w:rsidRDefault="004A71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A6F931" w14:textId="77777777" w:rsidR="007A06CB" w:rsidRDefault="007A06CB" w:rsidP="003A0310">
      <w:pPr>
        <w:spacing w:after="0" w:line="240" w:lineRule="auto"/>
      </w:pPr>
      <w:r>
        <w:separator/>
      </w:r>
    </w:p>
  </w:footnote>
  <w:footnote w:type="continuationSeparator" w:id="0">
    <w:p w14:paraId="179BBFAB" w14:textId="77777777" w:rsidR="007A06CB" w:rsidRDefault="007A06CB" w:rsidP="003A0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8F8F0D" w14:textId="77777777" w:rsidR="004A715B" w:rsidRDefault="004A71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F2807"/>
    <w:multiLevelType w:val="multilevel"/>
    <w:tmpl w:val="6B6219D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7B0809"/>
    <w:multiLevelType w:val="multilevel"/>
    <w:tmpl w:val="89BC56B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CC76F52"/>
    <w:multiLevelType w:val="multilevel"/>
    <w:tmpl w:val="B420C4E6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CF1348C"/>
    <w:multiLevelType w:val="hybridMultilevel"/>
    <w:tmpl w:val="99DE7A10"/>
    <w:lvl w:ilvl="0" w:tplc="15EC41C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AD3CF0"/>
    <w:multiLevelType w:val="hybridMultilevel"/>
    <w:tmpl w:val="1EA4C4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5" w15:restartNumberingAfterBreak="0">
    <w:nsid w:val="0FCB16BA"/>
    <w:multiLevelType w:val="hybridMultilevel"/>
    <w:tmpl w:val="34646D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7C22955"/>
    <w:multiLevelType w:val="multilevel"/>
    <w:tmpl w:val="14460A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F572F0"/>
    <w:multiLevelType w:val="hybridMultilevel"/>
    <w:tmpl w:val="E42CF082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6B2172"/>
    <w:multiLevelType w:val="hybridMultilevel"/>
    <w:tmpl w:val="F006A228"/>
    <w:lvl w:ilvl="0" w:tplc="2E6C46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F54F60"/>
    <w:multiLevelType w:val="multilevel"/>
    <w:tmpl w:val="C762B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9E6D5F"/>
    <w:multiLevelType w:val="hybridMultilevel"/>
    <w:tmpl w:val="C61A7F72"/>
    <w:lvl w:ilvl="0" w:tplc="04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1" w15:restartNumberingAfterBreak="0">
    <w:nsid w:val="1E7D4BA9"/>
    <w:multiLevelType w:val="hybridMultilevel"/>
    <w:tmpl w:val="511C259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847323"/>
    <w:multiLevelType w:val="hybridMultilevel"/>
    <w:tmpl w:val="9E627CA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24080768"/>
    <w:multiLevelType w:val="hybridMultilevel"/>
    <w:tmpl w:val="A6966BC2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4" w15:restartNumberingAfterBreak="0">
    <w:nsid w:val="26F01059"/>
    <w:multiLevelType w:val="hybridMultilevel"/>
    <w:tmpl w:val="734E01E4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27145FF7"/>
    <w:multiLevelType w:val="hybridMultilevel"/>
    <w:tmpl w:val="47A62BE6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66121C"/>
    <w:multiLevelType w:val="multilevel"/>
    <w:tmpl w:val="DAAA6D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FE2B7F"/>
    <w:multiLevelType w:val="hybridMultilevel"/>
    <w:tmpl w:val="BC28E66C"/>
    <w:lvl w:ilvl="0" w:tplc="4852C6E4">
      <w:start w:val="2"/>
      <w:numFmt w:val="bullet"/>
      <w:lvlText w:val=""/>
      <w:lvlJc w:val="left"/>
      <w:pPr>
        <w:ind w:left="72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D96395"/>
    <w:multiLevelType w:val="hybridMultilevel"/>
    <w:tmpl w:val="437C774A"/>
    <w:lvl w:ilvl="0" w:tplc="4852C6E4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5B3596B"/>
    <w:multiLevelType w:val="multilevel"/>
    <w:tmpl w:val="9AF2DADA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  <w:sz w:val="20"/>
        <w:szCs w:val="20"/>
      </w:rPr>
    </w:lvl>
  </w:abstractNum>
  <w:abstractNum w:abstractNumId="20" w15:restartNumberingAfterBreak="0">
    <w:nsid w:val="39D27750"/>
    <w:multiLevelType w:val="hybridMultilevel"/>
    <w:tmpl w:val="623E4208"/>
    <w:lvl w:ilvl="0" w:tplc="236A0D6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60893"/>
    <w:multiLevelType w:val="multilevel"/>
    <w:tmpl w:val="F42285CA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08A40F0"/>
    <w:multiLevelType w:val="hybridMultilevel"/>
    <w:tmpl w:val="5A34D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584E2F"/>
    <w:multiLevelType w:val="hybridMultilevel"/>
    <w:tmpl w:val="466CF9C8"/>
    <w:lvl w:ilvl="0" w:tplc="04090001">
      <w:start w:val="1"/>
      <w:numFmt w:val="bullet"/>
      <w:lvlText w:val=""/>
      <w:lvlJc w:val="left"/>
      <w:pPr>
        <w:ind w:left="2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4" w:hanging="360"/>
      </w:pPr>
      <w:rPr>
        <w:rFonts w:ascii="Wingdings" w:hAnsi="Wingdings" w:hint="default"/>
      </w:rPr>
    </w:lvl>
  </w:abstractNum>
  <w:abstractNum w:abstractNumId="24" w15:restartNumberingAfterBreak="0">
    <w:nsid w:val="4E5E33B0"/>
    <w:multiLevelType w:val="multilevel"/>
    <w:tmpl w:val="684A748A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50CF6E91"/>
    <w:multiLevelType w:val="multilevel"/>
    <w:tmpl w:val="12188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097F63"/>
    <w:multiLevelType w:val="hybridMultilevel"/>
    <w:tmpl w:val="6A56C092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7" w15:restartNumberingAfterBreak="0">
    <w:nsid w:val="53676F2B"/>
    <w:multiLevelType w:val="hybridMultilevel"/>
    <w:tmpl w:val="2CC4B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56838"/>
    <w:multiLevelType w:val="multilevel"/>
    <w:tmpl w:val="8F90EB48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55207D6D"/>
    <w:multiLevelType w:val="hybridMultilevel"/>
    <w:tmpl w:val="1990E8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C236853"/>
    <w:multiLevelType w:val="multilevel"/>
    <w:tmpl w:val="7034D664"/>
    <w:lvl w:ilvl="0">
      <w:start w:val="2"/>
      <w:numFmt w:val="bullet"/>
      <w:lvlText w:val=""/>
      <w:lvlJc w:val="left"/>
      <w:pPr>
        <w:ind w:left="1080" w:hanging="360"/>
      </w:pPr>
      <w:rPr>
        <w:rFonts w:ascii="Symbol" w:eastAsia="Calibri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60ED3F22"/>
    <w:multiLevelType w:val="multilevel"/>
    <w:tmpl w:val="799271F8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68E579F9"/>
    <w:multiLevelType w:val="hybridMultilevel"/>
    <w:tmpl w:val="217CEAB0"/>
    <w:lvl w:ilvl="0" w:tplc="042A000F">
      <w:start w:val="1"/>
      <w:numFmt w:val="decimal"/>
      <w:lvlText w:val="%1."/>
      <w:lvlJc w:val="left"/>
      <w:pPr>
        <w:ind w:left="1440" w:hanging="360"/>
      </w:p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9FF1E21"/>
    <w:multiLevelType w:val="hybridMultilevel"/>
    <w:tmpl w:val="D2F8FB50"/>
    <w:lvl w:ilvl="0" w:tplc="B98A8A72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D4300F6"/>
    <w:multiLevelType w:val="hybridMultilevel"/>
    <w:tmpl w:val="3670CD84"/>
    <w:lvl w:ilvl="0" w:tplc="04090001">
      <w:start w:val="1"/>
      <w:numFmt w:val="bullet"/>
      <w:lvlText w:val=""/>
      <w:lvlJc w:val="left"/>
      <w:pPr>
        <w:ind w:left="20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35" w15:restartNumberingAfterBreak="0">
    <w:nsid w:val="77A713F6"/>
    <w:multiLevelType w:val="multilevel"/>
    <w:tmpl w:val="D7F0AE92"/>
    <w:lvl w:ilvl="0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5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8280" w:hanging="360"/>
      </w:pPr>
      <w:rPr>
        <w:rFonts w:ascii="Noto Sans Symbols" w:eastAsia="Noto Sans Symbols" w:hAnsi="Noto Sans Symbols" w:cs="Noto Sans Symbols"/>
      </w:rPr>
    </w:lvl>
  </w:abstractNum>
  <w:abstractNum w:abstractNumId="36" w15:restartNumberingAfterBreak="0">
    <w:nsid w:val="788F59DC"/>
    <w:multiLevelType w:val="multilevel"/>
    <w:tmpl w:val="1E9A7544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8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num w:numId="1" w16cid:durableId="576941034">
    <w:abstractNumId w:val="22"/>
  </w:num>
  <w:num w:numId="2" w16cid:durableId="1177040347">
    <w:abstractNumId w:val="16"/>
  </w:num>
  <w:num w:numId="3" w16cid:durableId="28265063">
    <w:abstractNumId w:val="19"/>
  </w:num>
  <w:num w:numId="4" w16cid:durableId="1265924335">
    <w:abstractNumId w:val="27"/>
  </w:num>
  <w:num w:numId="5" w16cid:durableId="1960839157">
    <w:abstractNumId w:val="15"/>
  </w:num>
  <w:num w:numId="6" w16cid:durableId="1763145339">
    <w:abstractNumId w:val="17"/>
  </w:num>
  <w:num w:numId="7" w16cid:durableId="841236893">
    <w:abstractNumId w:val="30"/>
  </w:num>
  <w:num w:numId="8" w16cid:durableId="2031952778">
    <w:abstractNumId w:val="18"/>
  </w:num>
  <w:num w:numId="9" w16cid:durableId="1998923334">
    <w:abstractNumId w:val="11"/>
  </w:num>
  <w:num w:numId="10" w16cid:durableId="1761634969">
    <w:abstractNumId w:val="1"/>
  </w:num>
  <w:num w:numId="11" w16cid:durableId="294069302">
    <w:abstractNumId w:val="2"/>
  </w:num>
  <w:num w:numId="12" w16cid:durableId="1668747336">
    <w:abstractNumId w:val="24"/>
  </w:num>
  <w:num w:numId="13" w16cid:durableId="1384139900">
    <w:abstractNumId w:val="31"/>
  </w:num>
  <w:num w:numId="14" w16cid:durableId="192964659">
    <w:abstractNumId w:val="0"/>
  </w:num>
  <w:num w:numId="15" w16cid:durableId="2056149962">
    <w:abstractNumId w:val="36"/>
  </w:num>
  <w:num w:numId="16" w16cid:durableId="326252793">
    <w:abstractNumId w:val="21"/>
  </w:num>
  <w:num w:numId="17" w16cid:durableId="186603201">
    <w:abstractNumId w:val="6"/>
  </w:num>
  <w:num w:numId="18" w16cid:durableId="2003855184">
    <w:abstractNumId w:val="35"/>
  </w:num>
  <w:num w:numId="19" w16cid:durableId="342900124">
    <w:abstractNumId w:val="28"/>
  </w:num>
  <w:num w:numId="20" w16cid:durableId="1296064426">
    <w:abstractNumId w:val="7"/>
  </w:num>
  <w:num w:numId="21" w16cid:durableId="2090077867">
    <w:abstractNumId w:val="12"/>
  </w:num>
  <w:num w:numId="22" w16cid:durableId="1449813876">
    <w:abstractNumId w:val="29"/>
  </w:num>
  <w:num w:numId="23" w16cid:durableId="463154346">
    <w:abstractNumId w:val="34"/>
  </w:num>
  <w:num w:numId="24" w16cid:durableId="1131099420">
    <w:abstractNumId w:val="5"/>
  </w:num>
  <w:num w:numId="25" w16cid:durableId="592208059">
    <w:abstractNumId w:val="23"/>
  </w:num>
  <w:num w:numId="26" w16cid:durableId="643698717">
    <w:abstractNumId w:val="13"/>
  </w:num>
  <w:num w:numId="27" w16cid:durableId="704789088">
    <w:abstractNumId w:val="4"/>
  </w:num>
  <w:num w:numId="28" w16cid:durableId="583681323">
    <w:abstractNumId w:val="9"/>
  </w:num>
  <w:num w:numId="29" w16cid:durableId="1590232389">
    <w:abstractNumId w:val="25"/>
  </w:num>
  <w:num w:numId="30" w16cid:durableId="2032948945">
    <w:abstractNumId w:val="26"/>
  </w:num>
  <w:num w:numId="31" w16cid:durableId="622005370">
    <w:abstractNumId w:val="14"/>
  </w:num>
  <w:num w:numId="32" w16cid:durableId="1998417145">
    <w:abstractNumId w:val="10"/>
  </w:num>
  <w:num w:numId="33" w16cid:durableId="1977105052">
    <w:abstractNumId w:val="33"/>
  </w:num>
  <w:num w:numId="34" w16cid:durableId="1903443535">
    <w:abstractNumId w:val="3"/>
  </w:num>
  <w:num w:numId="35" w16cid:durableId="789710540">
    <w:abstractNumId w:val="8"/>
  </w:num>
  <w:num w:numId="36" w16cid:durableId="2064937281">
    <w:abstractNumId w:val="20"/>
  </w:num>
  <w:num w:numId="37" w16cid:durableId="947617662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197B"/>
    <w:rsid w:val="000208DF"/>
    <w:rsid w:val="00041597"/>
    <w:rsid w:val="0004348C"/>
    <w:rsid w:val="00043CA4"/>
    <w:rsid w:val="0006166B"/>
    <w:rsid w:val="00064299"/>
    <w:rsid w:val="000703CD"/>
    <w:rsid w:val="00080F42"/>
    <w:rsid w:val="000848B6"/>
    <w:rsid w:val="00094B32"/>
    <w:rsid w:val="000C71B4"/>
    <w:rsid w:val="000D7FC8"/>
    <w:rsid w:val="000E399B"/>
    <w:rsid w:val="000F14F4"/>
    <w:rsid w:val="000F74A9"/>
    <w:rsid w:val="001009FB"/>
    <w:rsid w:val="00125008"/>
    <w:rsid w:val="001777A9"/>
    <w:rsid w:val="001A474A"/>
    <w:rsid w:val="001A7294"/>
    <w:rsid w:val="001C186F"/>
    <w:rsid w:val="001E14A7"/>
    <w:rsid w:val="001E6A3A"/>
    <w:rsid w:val="001E79D4"/>
    <w:rsid w:val="00200DE7"/>
    <w:rsid w:val="00242344"/>
    <w:rsid w:val="00244FF7"/>
    <w:rsid w:val="00254EE3"/>
    <w:rsid w:val="002624F0"/>
    <w:rsid w:val="00264936"/>
    <w:rsid w:val="00265DDC"/>
    <w:rsid w:val="00273A2F"/>
    <w:rsid w:val="002836F4"/>
    <w:rsid w:val="00290813"/>
    <w:rsid w:val="002B0153"/>
    <w:rsid w:val="002C71AD"/>
    <w:rsid w:val="002E0C78"/>
    <w:rsid w:val="002F5AAB"/>
    <w:rsid w:val="00336695"/>
    <w:rsid w:val="00340DFC"/>
    <w:rsid w:val="00344CD8"/>
    <w:rsid w:val="0035059F"/>
    <w:rsid w:val="00360E12"/>
    <w:rsid w:val="003A0310"/>
    <w:rsid w:val="003A6F26"/>
    <w:rsid w:val="003C3F48"/>
    <w:rsid w:val="003C4E02"/>
    <w:rsid w:val="0040583E"/>
    <w:rsid w:val="00440674"/>
    <w:rsid w:val="00443DB9"/>
    <w:rsid w:val="004570C7"/>
    <w:rsid w:val="00483C23"/>
    <w:rsid w:val="00494ADA"/>
    <w:rsid w:val="004A4CE1"/>
    <w:rsid w:val="004A715B"/>
    <w:rsid w:val="004A7D5A"/>
    <w:rsid w:val="004C5365"/>
    <w:rsid w:val="004D6DFE"/>
    <w:rsid w:val="00512318"/>
    <w:rsid w:val="005143E6"/>
    <w:rsid w:val="00514F23"/>
    <w:rsid w:val="00540B55"/>
    <w:rsid w:val="0054156E"/>
    <w:rsid w:val="00546229"/>
    <w:rsid w:val="00561688"/>
    <w:rsid w:val="005806DF"/>
    <w:rsid w:val="0058168C"/>
    <w:rsid w:val="00581DA4"/>
    <w:rsid w:val="00585A59"/>
    <w:rsid w:val="0059286A"/>
    <w:rsid w:val="00603B07"/>
    <w:rsid w:val="006161E9"/>
    <w:rsid w:val="00633EE0"/>
    <w:rsid w:val="006455A1"/>
    <w:rsid w:val="0065399E"/>
    <w:rsid w:val="00654128"/>
    <w:rsid w:val="00666A03"/>
    <w:rsid w:val="006878C0"/>
    <w:rsid w:val="0068797B"/>
    <w:rsid w:val="00696C7E"/>
    <w:rsid w:val="006C7079"/>
    <w:rsid w:val="006D0F84"/>
    <w:rsid w:val="006D12A6"/>
    <w:rsid w:val="006D2A9C"/>
    <w:rsid w:val="006E210A"/>
    <w:rsid w:val="006F1BD4"/>
    <w:rsid w:val="0073197B"/>
    <w:rsid w:val="007375BC"/>
    <w:rsid w:val="007464CE"/>
    <w:rsid w:val="00780D1D"/>
    <w:rsid w:val="007907E7"/>
    <w:rsid w:val="007A06CB"/>
    <w:rsid w:val="00803C16"/>
    <w:rsid w:val="008221EB"/>
    <w:rsid w:val="00834BCF"/>
    <w:rsid w:val="008431EC"/>
    <w:rsid w:val="00845DC0"/>
    <w:rsid w:val="00886A37"/>
    <w:rsid w:val="008D5616"/>
    <w:rsid w:val="00901FBF"/>
    <w:rsid w:val="00907712"/>
    <w:rsid w:val="0091583E"/>
    <w:rsid w:val="009240D1"/>
    <w:rsid w:val="00940F65"/>
    <w:rsid w:val="00947189"/>
    <w:rsid w:val="00952469"/>
    <w:rsid w:val="00970C31"/>
    <w:rsid w:val="00975404"/>
    <w:rsid w:val="00975F2B"/>
    <w:rsid w:val="00976562"/>
    <w:rsid w:val="009B7A0E"/>
    <w:rsid w:val="009D49EC"/>
    <w:rsid w:val="009D5351"/>
    <w:rsid w:val="009F34D4"/>
    <w:rsid w:val="00A518C9"/>
    <w:rsid w:val="00A607B3"/>
    <w:rsid w:val="00A62A04"/>
    <w:rsid w:val="00A64354"/>
    <w:rsid w:val="00A93726"/>
    <w:rsid w:val="00AA6B09"/>
    <w:rsid w:val="00AA7AF6"/>
    <w:rsid w:val="00AE527C"/>
    <w:rsid w:val="00B025B2"/>
    <w:rsid w:val="00B27A84"/>
    <w:rsid w:val="00B318F5"/>
    <w:rsid w:val="00B776D9"/>
    <w:rsid w:val="00B81BF9"/>
    <w:rsid w:val="00B81F4C"/>
    <w:rsid w:val="00B82C54"/>
    <w:rsid w:val="00BA3866"/>
    <w:rsid w:val="00BF694C"/>
    <w:rsid w:val="00C03427"/>
    <w:rsid w:val="00C04527"/>
    <w:rsid w:val="00C12C1B"/>
    <w:rsid w:val="00C15EBD"/>
    <w:rsid w:val="00C27555"/>
    <w:rsid w:val="00C3324F"/>
    <w:rsid w:val="00C43B8E"/>
    <w:rsid w:val="00C529C7"/>
    <w:rsid w:val="00C71E1D"/>
    <w:rsid w:val="00C736CF"/>
    <w:rsid w:val="00C73D7D"/>
    <w:rsid w:val="00C957F2"/>
    <w:rsid w:val="00CA1B9D"/>
    <w:rsid w:val="00CD1F51"/>
    <w:rsid w:val="00CD3A38"/>
    <w:rsid w:val="00CD3CB1"/>
    <w:rsid w:val="00CE1728"/>
    <w:rsid w:val="00CE4BDD"/>
    <w:rsid w:val="00CE5512"/>
    <w:rsid w:val="00CF0DDC"/>
    <w:rsid w:val="00CF2662"/>
    <w:rsid w:val="00D06CAA"/>
    <w:rsid w:val="00D26013"/>
    <w:rsid w:val="00D3491B"/>
    <w:rsid w:val="00D36E82"/>
    <w:rsid w:val="00D4089C"/>
    <w:rsid w:val="00D448E4"/>
    <w:rsid w:val="00D64713"/>
    <w:rsid w:val="00D70DC0"/>
    <w:rsid w:val="00D737CD"/>
    <w:rsid w:val="00D81240"/>
    <w:rsid w:val="00D93749"/>
    <w:rsid w:val="00DA2A48"/>
    <w:rsid w:val="00DA31BD"/>
    <w:rsid w:val="00DA4116"/>
    <w:rsid w:val="00DA4490"/>
    <w:rsid w:val="00DB01BE"/>
    <w:rsid w:val="00DC361C"/>
    <w:rsid w:val="00E10B91"/>
    <w:rsid w:val="00E52AAA"/>
    <w:rsid w:val="00E53969"/>
    <w:rsid w:val="00E63F8C"/>
    <w:rsid w:val="00EA07DF"/>
    <w:rsid w:val="00EB6AF2"/>
    <w:rsid w:val="00ED21CA"/>
    <w:rsid w:val="00ED59F0"/>
    <w:rsid w:val="00EE0CE3"/>
    <w:rsid w:val="00F15EF5"/>
    <w:rsid w:val="00F45561"/>
    <w:rsid w:val="00F52201"/>
    <w:rsid w:val="00F52856"/>
    <w:rsid w:val="00F54E75"/>
    <w:rsid w:val="00F64EC3"/>
    <w:rsid w:val="00F71FA8"/>
    <w:rsid w:val="00F84527"/>
    <w:rsid w:val="00F9693D"/>
    <w:rsid w:val="00FA754E"/>
    <w:rsid w:val="00FC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B66B8E6"/>
  <w15:chartTrackingRefBased/>
  <w15:docId w15:val="{B5D89EB0-9664-4BF7-8900-C45E43DAE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7D5A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1F4C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19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19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19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19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19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19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19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19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1F4C"/>
    <w:rPr>
      <w:rFonts w:ascii="Times New Roman" w:eastAsiaTheme="majorEastAsia" w:hAnsi="Times New Roman" w:cstheme="majorBidi"/>
      <w:b/>
      <w:color w:val="000000" w:themeColor="text1"/>
      <w:kern w:val="0"/>
      <w:sz w:val="28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19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19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19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19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19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19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19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19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19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19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19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19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19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19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19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19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19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19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197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63F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A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310"/>
    <w:rPr>
      <w:rFonts w:ascii="Calibri" w:eastAsia="Calibri" w:hAnsi="Calibri" w:cs="Calibri"/>
      <w:kern w:val="0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3A0310"/>
    <w:pPr>
      <w:spacing w:before="240" w:after="0"/>
      <w:outlineLvl w:val="9"/>
    </w:pPr>
    <w:rPr>
      <w:rFonts w:asciiTheme="majorHAnsi" w:hAnsiTheme="majorHAnsi"/>
      <w:b w:val="0"/>
      <w:color w:val="0F476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A031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A0310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1BD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845DC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79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6E21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21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210A"/>
    <w:rPr>
      <w:rFonts w:ascii="Calibri" w:eastAsia="Calibri" w:hAnsi="Calibri" w:cs="Calibri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21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210A"/>
    <w:rPr>
      <w:rFonts w:ascii="Calibri" w:eastAsia="Calibri" w:hAnsi="Calibri" w:cs="Calibri"/>
      <w:b/>
      <w:bCs/>
      <w:kern w:val="0"/>
      <w:sz w:val="20"/>
      <w:szCs w:val="20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21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10A"/>
    <w:rPr>
      <w:rFonts w:ascii="Segoe UI" w:eastAsia="Calibri" w:hAnsi="Segoe UI" w:cs="Segoe UI"/>
      <w:kern w:val="0"/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5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72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0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4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2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2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1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72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76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9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8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07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9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8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6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52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3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2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9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8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85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7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5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2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45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19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84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40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96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20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3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4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8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3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30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95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5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6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99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1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18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86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7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1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3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13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07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3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3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73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8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3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7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6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0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34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9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9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9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70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71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1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74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7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2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82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6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9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86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42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0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6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8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5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5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43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1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7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7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39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9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06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38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7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3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37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62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4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6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0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56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27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0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1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76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6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56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1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49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3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39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62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20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07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8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2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7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24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49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2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7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0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00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19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5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48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2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93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9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94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74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90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43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29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76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8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7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06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4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1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3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899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0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03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5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5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30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5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41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04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13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2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04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68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61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5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1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1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46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5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4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76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1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9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36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1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5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3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6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75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7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3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0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19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77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619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7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13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7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8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3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7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4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7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5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1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3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7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9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8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15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9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1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8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7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437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3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2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7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33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5E9C9-5A93-45C0-B270-27E3CB8D1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10</Pages>
  <Words>1148</Words>
  <Characters>6548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Định Đỗ</dc:creator>
  <cp:keywords/>
  <dc:description/>
  <cp:lastModifiedBy>Ta Duc Hoan</cp:lastModifiedBy>
  <cp:revision>116</cp:revision>
  <dcterms:created xsi:type="dcterms:W3CDTF">2024-08-28T15:30:00Z</dcterms:created>
  <dcterms:modified xsi:type="dcterms:W3CDTF">2025-02-23T08:12:00Z</dcterms:modified>
</cp:coreProperties>
</file>