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A880" w14:textId="63D48D8B" w:rsidR="00512E8F" w:rsidRPr="00425787" w:rsidRDefault="0052009D" w:rsidP="0052009D">
      <w:pPr>
        <w:ind w:firstLine="360"/>
        <w:rPr>
          <w:rFonts w:ascii="Times New Roman" w:hAnsi="Times New Roman" w:cs="Times New Roman"/>
          <w:b/>
          <w:bCs/>
        </w:rPr>
      </w:pPr>
      <w:r w:rsidRPr="00425787">
        <w:rPr>
          <w:rFonts w:ascii="Times New Roman" w:hAnsi="Times New Roman" w:cs="Times New Roman"/>
          <w:b/>
          <w:bCs/>
        </w:rPr>
        <w:t xml:space="preserve">Hoàng </w:t>
      </w:r>
      <w:r w:rsidR="00B96F3B" w:rsidRPr="00425787">
        <w:rPr>
          <w:rFonts w:ascii="Times New Roman" w:hAnsi="Times New Roman" w:cs="Times New Roman"/>
          <w:b/>
          <w:bCs/>
        </w:rPr>
        <w:t>Đắc</w:t>
      </w:r>
      <w:r w:rsidRPr="00425787">
        <w:rPr>
          <w:rFonts w:ascii="Times New Roman" w:hAnsi="Times New Roman" w:cs="Times New Roman"/>
          <w:b/>
          <w:bCs/>
        </w:rPr>
        <w:t xml:space="preserve"> Hùng </w:t>
      </w:r>
    </w:p>
    <w:p w14:paraId="38DD0A69" w14:textId="16229063" w:rsidR="0052009D" w:rsidRPr="00425787" w:rsidRDefault="0052009D" w:rsidP="0052009D">
      <w:pPr>
        <w:ind w:firstLine="360"/>
        <w:rPr>
          <w:rFonts w:ascii="Times New Roman" w:hAnsi="Times New Roman" w:cs="Times New Roman"/>
          <w:b/>
          <w:bCs/>
        </w:rPr>
      </w:pPr>
      <w:r w:rsidRPr="00425787">
        <w:rPr>
          <w:rFonts w:ascii="Times New Roman" w:hAnsi="Times New Roman" w:cs="Times New Roman"/>
          <w:b/>
          <w:bCs/>
        </w:rPr>
        <w:t>18103200013</w:t>
      </w:r>
    </w:p>
    <w:p w14:paraId="64BD5001" w14:textId="138F38AE" w:rsidR="00512E8F" w:rsidRDefault="00512E8F" w:rsidP="00512E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Thuật toán phân cụm K-means</w:t>
      </w:r>
    </w:p>
    <w:p w14:paraId="688FE17F" w14:textId="46A29B5F" w:rsidR="00512E8F" w:rsidRPr="00425787" w:rsidRDefault="00512E8F" w:rsidP="00425787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2E8F">
        <w:rPr>
          <w:rFonts w:ascii="Times New Roman" w:hAnsi="Times New Roman" w:cs="Times New Roman"/>
          <w:b/>
          <w:bCs/>
          <w:sz w:val="32"/>
          <w:szCs w:val="32"/>
        </w:rPr>
        <w:t>Thuật toán K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512E8F">
        <w:rPr>
          <w:rFonts w:ascii="Times New Roman" w:hAnsi="Times New Roman" w:cs="Times New Roman"/>
          <w:b/>
          <w:bCs/>
          <w:sz w:val="32"/>
          <w:szCs w:val="32"/>
        </w:rPr>
        <w:t>MEAN</w:t>
      </w:r>
    </w:p>
    <w:p w14:paraId="03C77950" w14:textId="72CAC45D" w:rsidR="00512E8F" w:rsidRDefault="00512E8F" w:rsidP="00512E8F">
      <w:pPr>
        <w:pStyle w:val="ListParagraph"/>
        <w:rPr>
          <w:rFonts w:ascii="Times New Roman" w:hAnsi="Times New Roman" w:cs="Times New Roman"/>
        </w:rPr>
      </w:pPr>
      <w:r w:rsidRPr="00512E8F">
        <w:rPr>
          <w:rFonts w:ascii="Times New Roman" w:hAnsi="Times New Roman" w:cs="Times New Roman"/>
        </w:rPr>
        <w:t>Cho số K, mỗi nhóm được biểu diễn bằng giá trị trung bình của dữ liệu trong nhóm</w:t>
      </w:r>
    </w:p>
    <w:p w14:paraId="67DC24F6" w14:textId="77777777" w:rsidR="00512E8F" w:rsidRPr="00512E8F" w:rsidRDefault="00512E8F" w:rsidP="00512E8F">
      <w:pPr>
        <w:pStyle w:val="ListParagraph"/>
        <w:rPr>
          <w:rFonts w:ascii="Times New Roman" w:hAnsi="Times New Roman" w:cs="Times New Roman"/>
        </w:rPr>
      </w:pPr>
    </w:p>
    <w:p w14:paraId="1685B4C0" w14:textId="77777777" w:rsidR="00512E8F" w:rsidRPr="00512E8F" w:rsidRDefault="00512E8F" w:rsidP="00512E8F">
      <w:pPr>
        <w:pStyle w:val="ListParagraph"/>
        <w:rPr>
          <w:rFonts w:ascii="Times New Roman" w:hAnsi="Times New Roman" w:cs="Times New Roman"/>
        </w:rPr>
      </w:pPr>
      <w:r w:rsidRPr="00512E8F">
        <w:rPr>
          <w:rFonts w:ascii="Times New Roman" w:hAnsi="Times New Roman" w:cs="Times New Roman"/>
          <w:b/>
          <w:bCs/>
        </w:rPr>
        <w:t>Bước 1</w:t>
      </w:r>
      <w:r w:rsidRPr="00512E8F">
        <w:rPr>
          <w:rFonts w:ascii="Times New Roman" w:hAnsi="Times New Roman" w:cs="Times New Roman"/>
        </w:rPr>
        <w:t>: Chọn ngẫu nhiên k đối tượng như là những điểm trung tâm của các nhóm</w:t>
      </w:r>
    </w:p>
    <w:p w14:paraId="2273F68E" w14:textId="77777777" w:rsidR="00512E8F" w:rsidRPr="00512E8F" w:rsidRDefault="00512E8F" w:rsidP="00512E8F">
      <w:pPr>
        <w:pStyle w:val="ListParagraph"/>
        <w:rPr>
          <w:rFonts w:ascii="Times New Roman" w:hAnsi="Times New Roman" w:cs="Times New Roman"/>
        </w:rPr>
      </w:pPr>
      <w:r w:rsidRPr="00512E8F">
        <w:rPr>
          <w:rFonts w:ascii="Times New Roman" w:hAnsi="Times New Roman" w:cs="Times New Roman"/>
          <w:b/>
          <w:bCs/>
        </w:rPr>
        <w:t>Bước 2</w:t>
      </w:r>
      <w:r w:rsidRPr="00512E8F">
        <w:rPr>
          <w:rFonts w:ascii="Times New Roman" w:hAnsi="Times New Roman" w:cs="Times New Roman"/>
        </w:rPr>
        <w:t>: Gán từng đối tượng còn lại vào nhóm có trung tâm nhóm gần nó nhất (dựa trên độ</w:t>
      </w:r>
    </w:p>
    <w:p w14:paraId="019A6215" w14:textId="13AD5DFE" w:rsidR="00870BEF" w:rsidRDefault="00512E8F" w:rsidP="007B53EB">
      <w:pPr>
        <w:pStyle w:val="ListParagraph"/>
        <w:rPr>
          <w:rFonts w:ascii="Times New Roman" w:hAnsi="Times New Roman" w:cs="Times New Roman"/>
        </w:rPr>
      </w:pPr>
      <w:r w:rsidRPr="00512E8F">
        <w:rPr>
          <w:rFonts w:ascii="Times New Roman" w:hAnsi="Times New Roman" w:cs="Times New Roman"/>
        </w:rPr>
        <w:t xml:space="preserve">đo khoảng cách khoảng cách </w:t>
      </w:r>
      <w:r w:rsidRPr="00053E44">
        <w:rPr>
          <w:rFonts w:ascii="Times New Roman" w:hAnsi="Times New Roman" w:cs="Times New Roman"/>
          <w:b/>
          <w:bCs/>
        </w:rPr>
        <w:t>Euclide</w:t>
      </w:r>
      <w:r w:rsidRPr="00512E8F">
        <w:rPr>
          <w:rFonts w:ascii="Times New Roman" w:hAnsi="Times New Roman" w:cs="Times New Roman"/>
        </w:rPr>
        <w:t>)</w:t>
      </w:r>
    </w:p>
    <w:p w14:paraId="7CFBA792" w14:textId="77777777" w:rsidR="007B53EB" w:rsidRPr="007B53EB" w:rsidRDefault="007B53EB" w:rsidP="007B53EB">
      <w:pPr>
        <w:pStyle w:val="ListParagraph"/>
        <w:rPr>
          <w:rFonts w:ascii="Times New Roman" w:hAnsi="Times New Roman" w:cs="Times New Roman"/>
        </w:rPr>
      </w:pPr>
    </w:p>
    <w:p w14:paraId="3FE2C20B" w14:textId="5171A455" w:rsidR="00053E44" w:rsidRDefault="00870BEF" w:rsidP="00512E8F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D (p, q)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 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 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………+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n 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846C84">
        <w:rPr>
          <w:rFonts w:ascii="Times New Roman" w:eastAsiaTheme="minorEastAsia" w:hAnsi="Times New Roman" w:cs="Times New Roman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i 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0FBA3CDB" w14:textId="77777777" w:rsidR="002C7BA0" w:rsidRDefault="002C7BA0" w:rsidP="00512E8F">
      <w:pPr>
        <w:pStyle w:val="ListParagraph"/>
        <w:rPr>
          <w:rFonts w:ascii="Times New Roman" w:eastAsiaTheme="minorEastAsia" w:hAnsi="Times New Roman" w:cs="Times New Roman"/>
        </w:rPr>
      </w:pPr>
    </w:p>
    <w:p w14:paraId="7F03462F" w14:textId="76BD4737" w:rsidR="002C7BA0" w:rsidRDefault="002C7BA0" w:rsidP="00512E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 p(1, 2) q(3, 4)</w:t>
      </w:r>
    </w:p>
    <w:p w14:paraId="566208E2" w14:textId="09FBA258" w:rsidR="002C7BA0" w:rsidRDefault="002C7BA0" w:rsidP="00512E8F">
      <w:pPr>
        <w:pStyle w:val="ListParagraph"/>
        <w:rPr>
          <w:rFonts w:ascii="Times New Roman" w:hAnsi="Times New Roman" w:cs="Times New Roman"/>
        </w:rPr>
      </w:pPr>
    </w:p>
    <w:p w14:paraId="158FAE16" w14:textId="662B37B6" w:rsidR="002C7BA0" w:rsidRDefault="002C7BA0" w:rsidP="00512E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0321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(p, q)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8</m:t>
            </m:r>
          </m:e>
        </m:rad>
      </m:oMath>
    </w:p>
    <w:p w14:paraId="21AE461C" w14:textId="77777777" w:rsidR="00870BEF" w:rsidRPr="00512E8F" w:rsidRDefault="00870BEF" w:rsidP="00512E8F">
      <w:pPr>
        <w:pStyle w:val="ListParagraph"/>
        <w:rPr>
          <w:rFonts w:ascii="Times New Roman" w:hAnsi="Times New Roman" w:cs="Times New Roman"/>
        </w:rPr>
      </w:pPr>
    </w:p>
    <w:p w14:paraId="365EE075" w14:textId="77777777" w:rsidR="00512E8F" w:rsidRPr="00512E8F" w:rsidRDefault="00512E8F" w:rsidP="00512E8F">
      <w:pPr>
        <w:pStyle w:val="ListParagraph"/>
        <w:rPr>
          <w:rFonts w:ascii="Times New Roman" w:hAnsi="Times New Roman" w:cs="Times New Roman"/>
        </w:rPr>
      </w:pPr>
      <w:r w:rsidRPr="00512E8F">
        <w:rPr>
          <w:rFonts w:ascii="Times New Roman" w:hAnsi="Times New Roman" w:cs="Times New Roman"/>
          <w:b/>
          <w:bCs/>
        </w:rPr>
        <w:t>Bước 3</w:t>
      </w:r>
      <w:r w:rsidRPr="00512E8F">
        <w:rPr>
          <w:rFonts w:ascii="Times New Roman" w:hAnsi="Times New Roman" w:cs="Times New Roman"/>
        </w:rPr>
        <w:t>: Tính lại giá trị trung tâm của từng nhóm</w:t>
      </w:r>
    </w:p>
    <w:p w14:paraId="70D5C244" w14:textId="77777777" w:rsidR="00512E8F" w:rsidRPr="00512E8F" w:rsidRDefault="00512E8F" w:rsidP="00512E8F">
      <w:pPr>
        <w:pStyle w:val="ListParagraph"/>
        <w:rPr>
          <w:rFonts w:ascii="Times New Roman" w:hAnsi="Times New Roman" w:cs="Times New Roman"/>
        </w:rPr>
      </w:pPr>
      <w:r w:rsidRPr="00512E8F">
        <w:rPr>
          <w:rFonts w:ascii="Times New Roman" w:hAnsi="Times New Roman" w:cs="Times New Roman"/>
          <w:b/>
          <w:bCs/>
        </w:rPr>
        <w:t>Bước 3.1</w:t>
      </w:r>
      <w:r w:rsidRPr="00512E8F">
        <w:rPr>
          <w:rFonts w:ascii="Times New Roman" w:hAnsi="Times New Roman" w:cs="Times New Roman"/>
        </w:rPr>
        <w:t>. Di chuyển trung tâm nhóm về = giá trị trung bình mới của nhóm</w:t>
      </w:r>
    </w:p>
    <w:p w14:paraId="538A9BC5" w14:textId="301C735E" w:rsidR="00512E8F" w:rsidRPr="00512E8F" w:rsidRDefault="00512E8F" w:rsidP="00512E8F">
      <w:pPr>
        <w:pStyle w:val="ListParagraph"/>
        <w:rPr>
          <w:rFonts w:ascii="Times New Roman" w:hAnsi="Times New Roman" w:cs="Times New Roman"/>
        </w:rPr>
      </w:pPr>
      <w:r w:rsidRPr="00512E8F">
        <w:rPr>
          <w:rFonts w:ascii="Times New Roman" w:hAnsi="Times New Roman" w:cs="Times New Roman"/>
          <w:b/>
          <w:bCs/>
        </w:rPr>
        <w:t>Bước 3.2</w:t>
      </w:r>
      <w:r w:rsidRPr="00512E8F">
        <w:rPr>
          <w:rFonts w:ascii="Times New Roman" w:hAnsi="Times New Roman" w:cs="Times New Roman"/>
        </w:rPr>
        <w:t xml:space="preserve">. Cho nhóm Ki = </w:t>
      </w:r>
      <w:r w:rsidR="0003210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im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03210B">
        <w:rPr>
          <w:rFonts w:ascii="Times New Roman" w:hAnsi="Times New Roman" w:cs="Times New Roman"/>
        </w:rPr>
        <w:t>,</w:t>
      </w:r>
      <w:r w:rsidR="00DB5F9B">
        <w:rPr>
          <w:rFonts w:ascii="Times New Roman" w:hAnsi="Times New Roman" w:cs="Times New Roman"/>
        </w:rPr>
        <w:t xml:space="preserve"> </w:t>
      </w:r>
      <w:r w:rsidRPr="00512E8F">
        <w:rPr>
          <w:rFonts w:ascii="Times New Roman" w:hAnsi="Times New Roman" w:cs="Times New Roman"/>
        </w:rPr>
        <w:t>giá trị trung bình của nhóm là:</w:t>
      </w:r>
    </w:p>
    <w:p w14:paraId="0476FED5" w14:textId="46A52475" w:rsidR="00DB5F9B" w:rsidRDefault="00DB5F9B" w:rsidP="00DB5F9B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 = </w:t>
      </w:r>
      <m:oMath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r>
          <w:rPr>
            <w:rFonts w:ascii="Cambria Math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i1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i2</m:t>
            </m:r>
          </m:sub>
        </m:sSub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im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14:paraId="787E2521" w14:textId="4874748B" w:rsidR="00512E8F" w:rsidRDefault="00512E8F" w:rsidP="00512E8F">
      <w:pPr>
        <w:pStyle w:val="ListParagraph"/>
        <w:rPr>
          <w:rFonts w:ascii="Times New Roman" w:hAnsi="Times New Roman" w:cs="Times New Roman"/>
          <w:b/>
          <w:bCs/>
        </w:rPr>
      </w:pPr>
      <w:r w:rsidRPr="00512E8F">
        <w:rPr>
          <w:rFonts w:ascii="Times New Roman" w:hAnsi="Times New Roman" w:cs="Times New Roman"/>
          <w:b/>
          <w:bCs/>
        </w:rPr>
        <w:t>Bước 4</w:t>
      </w:r>
      <w:r w:rsidRPr="00512E8F">
        <w:rPr>
          <w:rFonts w:ascii="Times New Roman" w:hAnsi="Times New Roman" w:cs="Times New Roman"/>
        </w:rPr>
        <w:t xml:space="preserve">: Nếu các trung tâm của nhóm không thay đổi thì dừng, ngược lại quay lại </w:t>
      </w:r>
      <w:r w:rsidRPr="00512E8F">
        <w:rPr>
          <w:rFonts w:ascii="Times New Roman" w:hAnsi="Times New Roman" w:cs="Times New Roman"/>
          <w:b/>
          <w:bCs/>
        </w:rPr>
        <w:t>Bước 2</w:t>
      </w:r>
    </w:p>
    <w:p w14:paraId="36A7E2BF" w14:textId="61B28297" w:rsidR="00DB5F9B" w:rsidRDefault="00DB5F9B" w:rsidP="00512E8F">
      <w:pPr>
        <w:pStyle w:val="ListParagraph"/>
        <w:rPr>
          <w:rFonts w:ascii="Times New Roman" w:hAnsi="Times New Roman" w:cs="Times New Roman"/>
          <w:b/>
          <w:bCs/>
        </w:rPr>
      </w:pPr>
    </w:p>
    <w:p w14:paraId="1848C675" w14:textId="2EFECCB8" w:rsidR="00DB5F9B" w:rsidRPr="00DB5F9B" w:rsidRDefault="00DB5F9B" w:rsidP="00E83683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5F9B">
        <w:rPr>
          <w:rFonts w:ascii="Times New Roman" w:hAnsi="Times New Roman" w:cs="Times New Roman"/>
          <w:b/>
          <w:bCs/>
          <w:sz w:val="32"/>
          <w:szCs w:val="32"/>
        </w:rPr>
        <w:t>Bài tập</w:t>
      </w:r>
    </w:p>
    <w:p w14:paraId="34121597" w14:textId="32348A26" w:rsidR="00DB5F9B" w:rsidRDefault="00DB5F9B" w:rsidP="00E83683">
      <w:pPr>
        <w:pStyle w:val="ListParagraph"/>
        <w:jc w:val="center"/>
        <w:rPr>
          <w:rFonts w:ascii="Times New Roman" w:hAnsi="Times New Roman" w:cs="Times New Roman"/>
        </w:rPr>
      </w:pPr>
    </w:p>
    <w:p w14:paraId="24A48F00" w14:textId="4BF08285" w:rsidR="00084859" w:rsidRPr="00084859" w:rsidRDefault="00084859" w:rsidP="0008485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2 dạng bài: </w:t>
      </w:r>
      <w:r w:rsidRPr="00084859">
        <w:rPr>
          <w:rFonts w:ascii="Times New Roman" w:hAnsi="Times New Roman" w:cs="Times New Roman"/>
        </w:rPr>
        <w:t>Cho trước “tâm” để phân cụm</w:t>
      </w:r>
      <w:r>
        <w:rPr>
          <w:rFonts w:ascii="Times New Roman" w:hAnsi="Times New Roman" w:cs="Times New Roman"/>
        </w:rPr>
        <w:t xml:space="preserve"> và t</w:t>
      </w:r>
      <w:r w:rsidRPr="00084859">
        <w:rPr>
          <w:rFonts w:ascii="Times New Roman" w:hAnsi="Times New Roman" w:cs="Times New Roman"/>
        </w:rPr>
        <w:t>ự chọn “tâm” để phân cụm</w:t>
      </w:r>
    </w:p>
    <w:p w14:paraId="791AFE05" w14:textId="77777777" w:rsidR="00084859" w:rsidRDefault="00084859" w:rsidP="00084859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075" w:type="dxa"/>
        <w:tblLook w:val="04A0" w:firstRow="1" w:lastRow="0" w:firstColumn="1" w:lastColumn="0" w:noHBand="0" w:noVBand="1"/>
      </w:tblPr>
      <w:tblGrid>
        <w:gridCol w:w="1341"/>
        <w:gridCol w:w="1343"/>
        <w:gridCol w:w="1343"/>
      </w:tblGrid>
      <w:tr w:rsidR="00E83683" w14:paraId="791A93BB" w14:textId="77777777" w:rsidTr="00E83683">
        <w:trPr>
          <w:trHeight w:val="299"/>
        </w:trPr>
        <w:tc>
          <w:tcPr>
            <w:tcW w:w="1341" w:type="dxa"/>
          </w:tcPr>
          <w:p w14:paraId="2256EBFF" w14:textId="0A629B24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1343" w:type="dxa"/>
          </w:tcPr>
          <w:p w14:paraId="7BA85194" w14:textId="1E564902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Tính X</w:t>
            </w:r>
          </w:p>
        </w:tc>
        <w:tc>
          <w:tcPr>
            <w:tcW w:w="1343" w:type="dxa"/>
          </w:tcPr>
          <w:p w14:paraId="034E979A" w14:textId="2786BB6A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Tính Y</w:t>
            </w:r>
          </w:p>
        </w:tc>
      </w:tr>
      <w:tr w:rsidR="00E83683" w14:paraId="737EDEDE" w14:textId="77777777" w:rsidTr="00E83683">
        <w:trPr>
          <w:trHeight w:val="311"/>
        </w:trPr>
        <w:tc>
          <w:tcPr>
            <w:tcW w:w="1341" w:type="dxa"/>
          </w:tcPr>
          <w:p w14:paraId="0BA27443" w14:textId="21E1A835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43" w:type="dxa"/>
          </w:tcPr>
          <w:p w14:paraId="7252D42D" w14:textId="76D0885A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3" w:type="dxa"/>
          </w:tcPr>
          <w:p w14:paraId="6EA2B822" w14:textId="463C8286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83683" w14:paraId="7BCC03A2" w14:textId="77777777" w:rsidTr="00E83683">
        <w:trPr>
          <w:trHeight w:val="299"/>
        </w:trPr>
        <w:tc>
          <w:tcPr>
            <w:tcW w:w="1341" w:type="dxa"/>
          </w:tcPr>
          <w:p w14:paraId="6538E7DA" w14:textId="68FEAD07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43" w:type="dxa"/>
          </w:tcPr>
          <w:p w14:paraId="5323841D" w14:textId="390BE366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3" w:type="dxa"/>
          </w:tcPr>
          <w:p w14:paraId="14903849" w14:textId="426F632D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83683" w14:paraId="4FB67285" w14:textId="77777777" w:rsidTr="00E83683">
        <w:trPr>
          <w:trHeight w:val="299"/>
        </w:trPr>
        <w:tc>
          <w:tcPr>
            <w:tcW w:w="1341" w:type="dxa"/>
          </w:tcPr>
          <w:p w14:paraId="5CB46A1E" w14:textId="0D40D317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43" w:type="dxa"/>
          </w:tcPr>
          <w:p w14:paraId="1057DBF1" w14:textId="181F9FE4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3" w:type="dxa"/>
          </w:tcPr>
          <w:p w14:paraId="159D5444" w14:textId="1A9E354C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83683" w14:paraId="179DF72D" w14:textId="77777777" w:rsidTr="00E83683">
        <w:trPr>
          <w:trHeight w:val="299"/>
        </w:trPr>
        <w:tc>
          <w:tcPr>
            <w:tcW w:w="1341" w:type="dxa"/>
          </w:tcPr>
          <w:p w14:paraId="25542C8A" w14:textId="0AEEE244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343" w:type="dxa"/>
          </w:tcPr>
          <w:p w14:paraId="293D63E7" w14:textId="1045AD85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3" w:type="dxa"/>
          </w:tcPr>
          <w:p w14:paraId="332E707B" w14:textId="5C1E89ED" w:rsidR="00E83683" w:rsidRDefault="00E83683" w:rsidP="00E836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000CB958" w14:textId="032F0950" w:rsidR="00084859" w:rsidRDefault="00084859" w:rsidP="00E83683">
      <w:pPr>
        <w:pStyle w:val="ListParagraph"/>
        <w:rPr>
          <w:rFonts w:ascii="Times New Roman" w:hAnsi="Times New Roman" w:cs="Times New Roman"/>
        </w:rPr>
      </w:pPr>
    </w:p>
    <w:p w14:paraId="3E84F936" w14:textId="2C601CE2" w:rsidR="00084859" w:rsidRPr="00084859" w:rsidRDefault="00084859" w:rsidP="00084859">
      <w:pPr>
        <w:pStyle w:val="ListParagraph"/>
        <w:jc w:val="center"/>
        <w:rPr>
          <w:rFonts w:ascii="Times New Roman" w:hAnsi="Times New Roman" w:cs="Times New Roman"/>
          <w:i/>
          <w:iCs/>
        </w:rPr>
      </w:pPr>
      <w:r w:rsidRPr="00084859">
        <w:rPr>
          <w:rFonts w:ascii="Times New Roman" w:hAnsi="Times New Roman" w:cs="Times New Roman"/>
          <w:i/>
          <w:iCs/>
        </w:rPr>
        <w:t>Trong bài này chúng ta sẽ tự chọn tâm cho 2 nhóm</w:t>
      </w:r>
    </w:p>
    <w:p w14:paraId="7E40D088" w14:textId="178CE7B9" w:rsidR="00084859" w:rsidRDefault="00084859" w:rsidP="00E83683">
      <w:pPr>
        <w:pStyle w:val="ListParagraph"/>
        <w:rPr>
          <w:rFonts w:ascii="Times New Roman" w:hAnsi="Times New Roman" w:cs="Times New Roman"/>
        </w:rPr>
      </w:pPr>
    </w:p>
    <w:p w14:paraId="13A2507E" w14:textId="5A26A68E" w:rsidR="00084859" w:rsidRDefault="00084859" w:rsidP="000848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Khởi tạo tâm cho 2 nhóm</w:t>
      </w:r>
    </w:p>
    <w:p w14:paraId="46BAA1B4" w14:textId="77777777" w:rsidR="005E2184" w:rsidRPr="005E2184" w:rsidRDefault="00084859" w:rsidP="005E218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84859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là tâm nhóm thứ nhất </w:t>
      </w:r>
      <w:r w:rsidRPr="00084859">
        <w:rPr>
          <w:rFonts w:ascii="Times New Roman" w:hAnsi="Times New Roman" w:cs="Times New Roman"/>
          <w:b/>
          <w:bCs/>
        </w:rPr>
        <w:t>C1(1, 1)</w:t>
      </w:r>
    </w:p>
    <w:p w14:paraId="732300F3" w14:textId="5BDE46B7" w:rsidR="00084859" w:rsidRPr="005E2184" w:rsidRDefault="00084859" w:rsidP="005E218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E2184">
        <w:rPr>
          <w:rFonts w:ascii="Times New Roman" w:hAnsi="Times New Roman" w:cs="Times New Roman"/>
          <w:b/>
          <w:bCs/>
        </w:rPr>
        <w:t>D</w:t>
      </w:r>
      <w:r w:rsidRPr="005E2184">
        <w:rPr>
          <w:rFonts w:ascii="Times New Roman" w:hAnsi="Times New Roman" w:cs="Times New Roman"/>
        </w:rPr>
        <w:t xml:space="preserve"> là tâm nhóm thứ </w:t>
      </w:r>
      <w:r w:rsidR="003E2EB2">
        <w:rPr>
          <w:rFonts w:ascii="Times New Roman" w:hAnsi="Times New Roman" w:cs="Times New Roman"/>
        </w:rPr>
        <w:t>hai</w:t>
      </w:r>
      <w:r w:rsidRPr="005E2184">
        <w:rPr>
          <w:rFonts w:ascii="Times New Roman" w:hAnsi="Times New Roman" w:cs="Times New Roman"/>
        </w:rPr>
        <w:t xml:space="preserve"> </w:t>
      </w:r>
      <w:r w:rsidRPr="005E2184">
        <w:rPr>
          <w:rFonts w:ascii="Times New Roman" w:hAnsi="Times New Roman" w:cs="Times New Roman"/>
          <w:b/>
          <w:bCs/>
        </w:rPr>
        <w:t>C</w:t>
      </w:r>
      <w:r w:rsidR="00CB185E">
        <w:rPr>
          <w:rFonts w:ascii="Times New Roman" w:hAnsi="Times New Roman" w:cs="Times New Roman"/>
          <w:b/>
          <w:bCs/>
        </w:rPr>
        <w:t>2</w:t>
      </w:r>
      <w:r w:rsidRPr="005E2184">
        <w:rPr>
          <w:rFonts w:ascii="Times New Roman" w:hAnsi="Times New Roman" w:cs="Times New Roman"/>
          <w:b/>
          <w:bCs/>
        </w:rPr>
        <w:t>(</w:t>
      </w:r>
      <w:r w:rsidR="00CB185E">
        <w:rPr>
          <w:rFonts w:ascii="Times New Roman" w:hAnsi="Times New Roman" w:cs="Times New Roman"/>
          <w:b/>
          <w:bCs/>
        </w:rPr>
        <w:t>5</w:t>
      </w:r>
      <w:r w:rsidRPr="005E2184">
        <w:rPr>
          <w:rFonts w:ascii="Times New Roman" w:hAnsi="Times New Roman" w:cs="Times New Roman"/>
          <w:b/>
          <w:bCs/>
        </w:rPr>
        <w:t xml:space="preserve">, </w:t>
      </w:r>
      <w:r w:rsidR="00CB185E">
        <w:rPr>
          <w:rFonts w:ascii="Times New Roman" w:hAnsi="Times New Roman" w:cs="Times New Roman"/>
          <w:b/>
          <w:bCs/>
        </w:rPr>
        <w:t>4</w:t>
      </w:r>
      <w:r w:rsidRPr="005E2184">
        <w:rPr>
          <w:rFonts w:ascii="Times New Roman" w:hAnsi="Times New Roman" w:cs="Times New Roman"/>
          <w:b/>
          <w:bCs/>
        </w:rPr>
        <w:t>)</w:t>
      </w:r>
    </w:p>
    <w:p w14:paraId="513A736F" w14:textId="155F9AF9" w:rsidR="005071F4" w:rsidRPr="005E2184" w:rsidRDefault="005071F4" w:rsidP="00507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Tính khoảng cách từ các đối tượng đến tâm nhóm</w:t>
      </w:r>
    </w:p>
    <w:p w14:paraId="0FC8FF74" w14:textId="77777777" w:rsidR="005E2184" w:rsidRPr="005071F4" w:rsidRDefault="005E2184" w:rsidP="005E2184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7612" w:type="dxa"/>
        <w:tblInd w:w="1080" w:type="dxa"/>
        <w:tblLook w:val="04A0" w:firstRow="1" w:lastRow="0" w:firstColumn="1" w:lastColumn="0" w:noHBand="0" w:noVBand="1"/>
      </w:tblPr>
      <w:tblGrid>
        <w:gridCol w:w="1254"/>
        <w:gridCol w:w="1236"/>
        <w:gridCol w:w="1234"/>
        <w:gridCol w:w="1236"/>
        <w:gridCol w:w="1236"/>
        <w:gridCol w:w="1416"/>
      </w:tblGrid>
      <w:tr w:rsidR="005E2184" w14:paraId="577F0EA4" w14:textId="77777777" w:rsidTr="00446634">
        <w:trPr>
          <w:trHeight w:val="258"/>
        </w:trPr>
        <w:tc>
          <w:tcPr>
            <w:tcW w:w="1254" w:type="dxa"/>
            <w:tcBorders>
              <w:bottom w:val="nil"/>
            </w:tcBorders>
          </w:tcPr>
          <w:p w14:paraId="5E088A8A" w14:textId="77777777" w:rsidR="005071F4" w:rsidRDefault="005071F4" w:rsidP="005071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6" w:type="dxa"/>
          </w:tcPr>
          <w:p w14:paraId="08B7C04E" w14:textId="310937F8" w:rsidR="005071F4" w:rsidRDefault="005071F4" w:rsidP="005E21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234" w:type="dxa"/>
          </w:tcPr>
          <w:p w14:paraId="0C592098" w14:textId="0EFBC3F6" w:rsidR="005071F4" w:rsidRDefault="005071F4" w:rsidP="005E21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236" w:type="dxa"/>
          </w:tcPr>
          <w:p w14:paraId="524419CB" w14:textId="728DF226" w:rsidR="005071F4" w:rsidRDefault="005071F4" w:rsidP="005E21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236" w:type="dxa"/>
          </w:tcPr>
          <w:p w14:paraId="199E71E4" w14:textId="4A8F8574" w:rsidR="005071F4" w:rsidRDefault="005071F4" w:rsidP="005E21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416" w:type="dxa"/>
          </w:tcPr>
          <w:p w14:paraId="6E83F5F1" w14:textId="77777777" w:rsidR="005071F4" w:rsidRDefault="005071F4" w:rsidP="005E21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E2184" w14:paraId="72C6A1BB" w14:textId="77777777" w:rsidTr="00446634">
        <w:trPr>
          <w:trHeight w:val="293"/>
        </w:trPr>
        <w:tc>
          <w:tcPr>
            <w:tcW w:w="1254" w:type="dxa"/>
            <w:tcBorders>
              <w:top w:val="nil"/>
              <w:bottom w:val="nil"/>
            </w:tcBorders>
          </w:tcPr>
          <w:p w14:paraId="40619F97" w14:textId="237094CD" w:rsidR="005071F4" w:rsidRDefault="005071F4" w:rsidP="005071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D0</w:t>
            </w:r>
          </w:p>
        </w:tc>
        <w:tc>
          <w:tcPr>
            <w:tcW w:w="1236" w:type="dxa"/>
          </w:tcPr>
          <w:p w14:paraId="7C3440EA" w14:textId="00DA5ED8" w:rsidR="005071F4" w:rsidRDefault="005E2184" w:rsidP="005E21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34" w:type="dxa"/>
          </w:tcPr>
          <w:p w14:paraId="7BAB41C6" w14:textId="50E107C1" w:rsidR="005071F4" w:rsidRDefault="005E2184" w:rsidP="005E21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36" w:type="dxa"/>
          </w:tcPr>
          <w:p w14:paraId="74073101" w14:textId="7E2C66B4" w:rsidR="005071F4" w:rsidRDefault="005E2184" w:rsidP="005E21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3.61</w:t>
            </w:r>
          </w:p>
        </w:tc>
        <w:tc>
          <w:tcPr>
            <w:tcW w:w="1236" w:type="dxa"/>
          </w:tcPr>
          <w:p w14:paraId="52EFD8BE" w14:textId="086D08CC" w:rsidR="005071F4" w:rsidRDefault="005E2184" w:rsidP="005E21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416" w:type="dxa"/>
          </w:tcPr>
          <w:p w14:paraId="565AC1B8" w14:textId="194E6C70" w:rsidR="005071F4" w:rsidRDefault="005071F4" w:rsidP="005E21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 (1, 1)</w:t>
            </w:r>
          </w:p>
        </w:tc>
      </w:tr>
      <w:tr w:rsidR="005E2184" w14:paraId="5694FD9A" w14:textId="77777777" w:rsidTr="00446634">
        <w:trPr>
          <w:trHeight w:val="331"/>
        </w:trPr>
        <w:tc>
          <w:tcPr>
            <w:tcW w:w="1254" w:type="dxa"/>
            <w:tcBorders>
              <w:top w:val="nil"/>
            </w:tcBorders>
          </w:tcPr>
          <w:p w14:paraId="493786BB" w14:textId="77777777" w:rsidR="005071F4" w:rsidRDefault="005071F4" w:rsidP="005071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6" w:type="dxa"/>
          </w:tcPr>
          <w:p w14:paraId="7238A140" w14:textId="59F721E5" w:rsidR="005071F4" w:rsidRDefault="005E2184" w:rsidP="005E21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234" w:type="dxa"/>
          </w:tcPr>
          <w:p w14:paraId="018F14FB" w14:textId="11C05704" w:rsidR="005071F4" w:rsidRPr="005071F4" w:rsidRDefault="005E2184" w:rsidP="005E21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4.2</w:t>
            </w:r>
            <w:r w:rsidR="003111B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36" w:type="dxa"/>
          </w:tcPr>
          <w:p w14:paraId="6924970E" w14:textId="03E53A36" w:rsidR="005071F4" w:rsidRPr="005071F4" w:rsidRDefault="005E2184" w:rsidP="005E21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1.41</w:t>
            </w:r>
          </w:p>
        </w:tc>
        <w:tc>
          <w:tcPr>
            <w:tcW w:w="1236" w:type="dxa"/>
          </w:tcPr>
          <w:p w14:paraId="3BC3E4EE" w14:textId="0BF6CCE9" w:rsidR="005071F4" w:rsidRPr="005071F4" w:rsidRDefault="005E2184" w:rsidP="005E21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16" w:type="dxa"/>
          </w:tcPr>
          <w:p w14:paraId="65325287" w14:textId="741C805F" w:rsidR="005071F4" w:rsidRPr="005071F4" w:rsidRDefault="005071F4" w:rsidP="005E21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 (5, 4)</w:t>
            </w:r>
          </w:p>
        </w:tc>
      </w:tr>
    </w:tbl>
    <w:p w14:paraId="646E0296" w14:textId="77777777" w:rsidR="005071F4" w:rsidRPr="005E2184" w:rsidRDefault="005071F4" w:rsidP="005E2184">
      <w:pPr>
        <w:rPr>
          <w:rFonts w:ascii="Times New Roman" w:hAnsi="Times New Roman" w:cs="Times New Roman"/>
          <w:b/>
          <w:bCs/>
        </w:rPr>
      </w:pPr>
    </w:p>
    <w:p w14:paraId="19B295A1" w14:textId="381E078F" w:rsidR="00084859" w:rsidRPr="00446634" w:rsidRDefault="00425787" w:rsidP="00084859">
      <w:pPr>
        <w:pStyle w:val="ListParagraph"/>
        <w:ind w:left="1800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1)=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(1-1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+(1-1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rad>
              <m:r>
                <w:rPr>
                  <w:rFonts w:ascii="Cambria Math" w:hAnsi="Cambria Math" w:cs="Times New Roman"/>
                </w:rPr>
                <m:t>=0    &amp;&amp;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2)=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(5-1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+(4-1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25</m:t>
                  </m:r>
                </m:e>
              </m:rad>
              <m:r>
                <w:rPr>
                  <w:rFonts w:ascii="Cambria Math" w:hAnsi="Cambria Math" w:cs="Times New Roman"/>
                </w:rPr>
                <m:t>=5</m:t>
              </m:r>
            </m:e>
            <m:e>
              <m:r>
                <w:rPr>
                  <w:rFonts w:ascii="Cambria Math" w:hAnsi="Cambria Math" w:cs="Times New Roman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1)=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+(1-1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rad>
              <m:r>
                <w:rPr>
                  <w:rFonts w:ascii="Cambria Math" w:hAnsi="Cambria Math" w:cs="Times New Roman"/>
                </w:rPr>
                <m:t>=1    &amp;&amp;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2)=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(5-2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+(4-1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18</m:t>
                  </m:r>
                </m:e>
              </m:rad>
              <m:r>
                <w:rPr>
                  <w:rFonts w:ascii="Cambria Math" w:hAnsi="Cambria Math" w:cs="Times New Roman"/>
                </w:rPr>
                <m:t>=4.24</m:t>
              </m:r>
            </m:e>
            <m:e>
              <m:r>
                <w:rPr>
                  <w:rFonts w:ascii="Cambria Math" w:hAnsi="Cambria Math" w:cs="Times New Roman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(1-4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+(1-3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13</m:t>
                  </m:r>
                </m:e>
              </m:rad>
              <m:r>
                <w:rPr>
                  <w:rFonts w:ascii="Cambria Math" w:hAnsi="Cambria Math" w:cs="Times New Roman"/>
                </w:rPr>
                <m:t>=3.61    &amp;&amp;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2)=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(5-4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+(4-3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=1.41</m:t>
              </m:r>
            </m:e>
            <m:e>
              <m:r>
                <w:rPr>
                  <w:rFonts w:ascii="Cambria Math" w:hAnsi="Cambria Math" w:cs="Times New Roman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1)=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(1-5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+(1-4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25</m:t>
                  </m:r>
                </m:e>
              </m:rad>
              <m:r>
                <w:rPr>
                  <w:rFonts w:ascii="Cambria Math" w:hAnsi="Cambria Math" w:cs="Times New Roman"/>
                </w:rPr>
                <m:t>=5    &amp;&amp;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2)=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(5-5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rad>
              <m:r>
                <w:rPr>
                  <w:rFonts w:ascii="Cambria Math" w:hAnsi="Cambria Math" w:cs="Times New Roman"/>
                </w:rPr>
                <m:t>=0</m:t>
              </m:r>
            </m:e>
          </m:eqArr>
        </m:oMath>
      </m:oMathPara>
    </w:p>
    <w:p w14:paraId="7314C406" w14:textId="7EB11A87" w:rsidR="00446634" w:rsidRDefault="00446634" w:rsidP="00084859">
      <w:pPr>
        <w:pStyle w:val="ListParagraph"/>
        <w:ind w:left="1800"/>
        <w:rPr>
          <w:rFonts w:ascii="Times New Roman" w:hAnsi="Times New Roman" w:cs="Times New Roman"/>
        </w:rPr>
      </w:pPr>
    </w:p>
    <w:p w14:paraId="77E739C1" w14:textId="0E8B175C" w:rsidR="00446634" w:rsidRDefault="00446634" w:rsidP="00446634">
      <w:pPr>
        <w:rPr>
          <w:rFonts w:ascii="Times New Roman" w:hAnsi="Times New Roman" w:cs="Times New Roman"/>
        </w:rPr>
      </w:pPr>
      <w:r w:rsidRPr="00446634">
        <w:rPr>
          <w:rFonts w:ascii="Times New Roman" w:hAnsi="Times New Roman" w:cs="Times New Roman"/>
        </w:rPr>
        <w:t>Từ bảng trên ta xét từng cột:</w:t>
      </w:r>
    </w:p>
    <w:p w14:paraId="090BDC66" w14:textId="4AC0F31F" w:rsidR="00446634" w:rsidRDefault="00446634" w:rsidP="004466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ô nào nhỏ nhất thì ta điền 0</w:t>
      </w:r>
      <w:r w:rsidR="00894479">
        <w:rPr>
          <w:rFonts w:ascii="Times New Roman" w:hAnsi="Times New Roman" w:cs="Times New Roman"/>
        </w:rPr>
        <w:t xml:space="preserve"> (gọi 0 là điểm không thuộc nhóm đó)</w:t>
      </w:r>
    </w:p>
    <w:p w14:paraId="54D721B9" w14:textId="0973CDF4" w:rsidR="00446634" w:rsidRDefault="00446634" w:rsidP="004466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lớn ta điền 1</w:t>
      </w:r>
      <w:r w:rsidR="00894479">
        <w:rPr>
          <w:rFonts w:ascii="Times New Roman" w:hAnsi="Times New Roman" w:cs="Times New Roman"/>
        </w:rPr>
        <w:t xml:space="preserve"> (gọi 1 là điểm thuộc nhóm)</w:t>
      </w:r>
    </w:p>
    <w:p w14:paraId="3AB0AEE1" w14:textId="2EAD985C" w:rsidR="00894479" w:rsidRDefault="00894479" w:rsidP="008944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đó ta suy ra bảng sau</w:t>
      </w:r>
    </w:p>
    <w:p w14:paraId="54BAD02C" w14:textId="77777777" w:rsidR="00894479" w:rsidRPr="00894479" w:rsidRDefault="00894479" w:rsidP="00894479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7612" w:type="dxa"/>
        <w:tblInd w:w="1080" w:type="dxa"/>
        <w:tblLook w:val="04A0" w:firstRow="1" w:lastRow="0" w:firstColumn="1" w:lastColumn="0" w:noHBand="0" w:noVBand="1"/>
      </w:tblPr>
      <w:tblGrid>
        <w:gridCol w:w="1254"/>
        <w:gridCol w:w="1236"/>
        <w:gridCol w:w="1234"/>
        <w:gridCol w:w="1236"/>
        <w:gridCol w:w="1236"/>
        <w:gridCol w:w="1416"/>
      </w:tblGrid>
      <w:tr w:rsidR="00894479" w14:paraId="673398C9" w14:textId="77777777" w:rsidTr="00B26C5A">
        <w:trPr>
          <w:trHeight w:val="258"/>
        </w:trPr>
        <w:tc>
          <w:tcPr>
            <w:tcW w:w="1254" w:type="dxa"/>
            <w:tcBorders>
              <w:bottom w:val="nil"/>
            </w:tcBorders>
          </w:tcPr>
          <w:p w14:paraId="72CE0708" w14:textId="77777777" w:rsidR="00894479" w:rsidRDefault="00894479" w:rsidP="00B26C5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6" w:type="dxa"/>
          </w:tcPr>
          <w:p w14:paraId="64F0BB09" w14:textId="77777777" w:rsidR="00894479" w:rsidRDefault="00894479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234" w:type="dxa"/>
          </w:tcPr>
          <w:p w14:paraId="02442F4D" w14:textId="77777777" w:rsidR="00894479" w:rsidRDefault="00894479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236" w:type="dxa"/>
          </w:tcPr>
          <w:p w14:paraId="0CD74716" w14:textId="77777777" w:rsidR="00894479" w:rsidRDefault="00894479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236" w:type="dxa"/>
          </w:tcPr>
          <w:p w14:paraId="39CECD9E" w14:textId="77777777" w:rsidR="00894479" w:rsidRDefault="00894479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416" w:type="dxa"/>
          </w:tcPr>
          <w:p w14:paraId="4DB300D4" w14:textId="77777777" w:rsidR="00894479" w:rsidRDefault="00894479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4479" w14:paraId="7FBC1399" w14:textId="77777777" w:rsidTr="00B26C5A">
        <w:trPr>
          <w:trHeight w:val="293"/>
        </w:trPr>
        <w:tc>
          <w:tcPr>
            <w:tcW w:w="1254" w:type="dxa"/>
            <w:tcBorders>
              <w:top w:val="nil"/>
              <w:bottom w:val="nil"/>
            </w:tcBorders>
          </w:tcPr>
          <w:p w14:paraId="417933B5" w14:textId="43F94B33" w:rsidR="00894479" w:rsidRDefault="003111B8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</w:t>
            </w:r>
            <w:r w:rsidR="0089447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36" w:type="dxa"/>
          </w:tcPr>
          <w:p w14:paraId="61C174AD" w14:textId="3D579834" w:rsidR="00894479" w:rsidRDefault="00894479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34" w:type="dxa"/>
          </w:tcPr>
          <w:p w14:paraId="55A60D74" w14:textId="77777777" w:rsidR="00894479" w:rsidRDefault="00894479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36" w:type="dxa"/>
          </w:tcPr>
          <w:p w14:paraId="5E5EF79A" w14:textId="3E15EE15" w:rsidR="00894479" w:rsidRDefault="00894479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36" w:type="dxa"/>
          </w:tcPr>
          <w:p w14:paraId="7C4DAE53" w14:textId="4FED42D4" w:rsidR="00894479" w:rsidRDefault="00894479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16" w:type="dxa"/>
          </w:tcPr>
          <w:p w14:paraId="4B25AF1F" w14:textId="77777777" w:rsidR="00894479" w:rsidRDefault="00894479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 (1, 1)</w:t>
            </w:r>
          </w:p>
        </w:tc>
      </w:tr>
      <w:tr w:rsidR="00894479" w14:paraId="099A8F30" w14:textId="77777777" w:rsidTr="00B26C5A">
        <w:trPr>
          <w:trHeight w:val="331"/>
        </w:trPr>
        <w:tc>
          <w:tcPr>
            <w:tcW w:w="1254" w:type="dxa"/>
            <w:tcBorders>
              <w:top w:val="nil"/>
            </w:tcBorders>
          </w:tcPr>
          <w:p w14:paraId="6D48BE87" w14:textId="77777777" w:rsidR="00894479" w:rsidRDefault="00894479" w:rsidP="00B26C5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6" w:type="dxa"/>
          </w:tcPr>
          <w:p w14:paraId="1AC23B41" w14:textId="0329F0AF" w:rsidR="00894479" w:rsidRDefault="00894479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34" w:type="dxa"/>
          </w:tcPr>
          <w:p w14:paraId="2867E9FB" w14:textId="21F4717A" w:rsidR="00894479" w:rsidRPr="005071F4" w:rsidRDefault="00894479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36" w:type="dxa"/>
          </w:tcPr>
          <w:p w14:paraId="358812F5" w14:textId="565846F9" w:rsidR="00894479" w:rsidRPr="005071F4" w:rsidRDefault="00894479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36" w:type="dxa"/>
          </w:tcPr>
          <w:p w14:paraId="404C1380" w14:textId="433E76B4" w:rsidR="00894479" w:rsidRPr="005071F4" w:rsidRDefault="00894479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16" w:type="dxa"/>
          </w:tcPr>
          <w:p w14:paraId="4194EED1" w14:textId="77777777" w:rsidR="00894479" w:rsidRPr="005071F4" w:rsidRDefault="00894479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 (5, 4)</w:t>
            </w:r>
          </w:p>
        </w:tc>
      </w:tr>
    </w:tbl>
    <w:p w14:paraId="029C2B5A" w14:textId="04ADB588" w:rsidR="00894479" w:rsidRDefault="00894479" w:rsidP="00446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Như vậy ta có: </w:t>
      </w:r>
    </w:p>
    <w:p w14:paraId="1719D715" w14:textId="1D89E104" w:rsidR="00894479" w:rsidRDefault="008E4B86" w:rsidP="008944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C1 gồm có 2 điểm A (1, 1) ; B(2, 1)</w:t>
      </w:r>
    </w:p>
    <w:p w14:paraId="71816451" w14:textId="4D8A105F" w:rsidR="008E4B86" w:rsidRDefault="008E4B86" w:rsidP="008944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C2 gồm có 2 điểm C (4, 3) ; D (5, 4)</w:t>
      </w:r>
    </w:p>
    <w:p w14:paraId="44A2F603" w14:textId="356B9D97" w:rsidR="008E4B86" w:rsidRDefault="008E4B86" w:rsidP="008E4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Tính lại điểm trung tâm của các nhóm bằng cách tính trung bình của hoành độ và tung độ của tất cả </w:t>
      </w:r>
      <w:r w:rsidR="00E86815">
        <w:rPr>
          <w:rFonts w:ascii="Times New Roman" w:hAnsi="Times New Roman" w:cs="Times New Roman"/>
        </w:rPr>
        <w:t>các điểm trong mỗi nhóm</w:t>
      </w:r>
      <w:r>
        <w:rPr>
          <w:rFonts w:ascii="Times New Roman" w:hAnsi="Times New Roman" w:cs="Times New Roman"/>
        </w:rPr>
        <w:t>:</w:t>
      </w:r>
    </w:p>
    <w:p w14:paraId="04DAFCAB" w14:textId="7E2AE383" w:rsidR="008E4B86" w:rsidRPr="00E86815" w:rsidRDefault="00425787" w:rsidP="008E4B86">
      <w:pPr>
        <w:jc w:val="center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&amp;m1=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xa+xb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;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ya+yb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1+2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;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=(1.5 ; 1)</m:t>
              </m:r>
            </m:e>
            <m:e>
              <m:r>
                <w:rPr>
                  <w:rFonts w:ascii="Cambria Math" w:hAnsi="Cambria Math" w:cs="Times New Roman"/>
                </w:rPr>
                <m:t>&amp;m2=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xa+xb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;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ya+yb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4+5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;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3+4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=(4.5 ; 3.5)</m:t>
              </m:r>
            </m:e>
          </m:eqArr>
        </m:oMath>
      </m:oMathPara>
    </w:p>
    <w:p w14:paraId="621382CB" w14:textId="769316CB" w:rsidR="00E86815" w:rsidRDefault="00175E5F" w:rsidP="00E86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kết quả trước ta có:</w:t>
      </w:r>
    </w:p>
    <w:p w14:paraId="03DE6248" w14:textId="5A449201" w:rsidR="00175E5F" w:rsidRDefault="00175E5F" w:rsidP="004E75A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m1 là tâm nhóm thứ nhất </w:t>
      </w:r>
      <w:r w:rsidR="004E75A5">
        <w:rPr>
          <w:rFonts w:ascii="Times New Roman" w:hAnsi="Times New Roman" w:cs="Times New Roman"/>
        </w:rPr>
        <w:t>C1( 1.5 , 1 )</w:t>
      </w:r>
    </w:p>
    <w:p w14:paraId="7CD89608" w14:textId="13A2131F" w:rsidR="004E75A5" w:rsidRDefault="004E75A5" w:rsidP="004E75A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m2 là tâm của nhóm thứ C2(4.5 , 3.5)</w:t>
      </w:r>
    </w:p>
    <w:p w14:paraId="4BC44F2C" w14:textId="428A0067" w:rsidR="004E75A5" w:rsidRDefault="004E75A5" w:rsidP="004E7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</w:t>
      </w:r>
      <w:r w:rsidR="003111B8">
        <w:rPr>
          <w:rFonts w:ascii="Times New Roman" w:hAnsi="Times New Roman" w:cs="Times New Roman"/>
        </w:rPr>
        <w:t xml:space="preserve"> lại</w:t>
      </w:r>
      <w:r>
        <w:rPr>
          <w:rFonts w:ascii="Times New Roman" w:hAnsi="Times New Roman" w:cs="Times New Roman"/>
        </w:rPr>
        <w:t xml:space="preserve"> khoảng cách từ các đối tượng đến tâm của nhóm </w:t>
      </w:r>
    </w:p>
    <w:p w14:paraId="44894AD9" w14:textId="77777777" w:rsidR="004E75A5" w:rsidRDefault="004E75A5" w:rsidP="004E75A5">
      <w:pPr>
        <w:rPr>
          <w:rFonts w:ascii="Times New Roman" w:hAnsi="Times New Roman" w:cs="Times New Roman"/>
        </w:rPr>
      </w:pPr>
    </w:p>
    <w:p w14:paraId="48925208" w14:textId="62093581" w:rsidR="004E75A5" w:rsidRPr="004E75A5" w:rsidRDefault="00425787" w:rsidP="004E75A5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&amp;d(A,c1)=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(1.5-1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+(1-1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=0.5    &amp;&amp;d(A,c2)=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(4.5-1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+(3.5-1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=4.3</m:t>
              </m:r>
            </m:e>
            <m:e>
              <m:r>
                <w:rPr>
                  <w:rFonts w:ascii="Cambria Math" w:hAnsi="Cambria Math" w:cs="Times New Roman"/>
                </w:rPr>
                <m:t>&amp;d(B,c1)=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(1.5-2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+(1-1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=0.5    &amp;&amp;d(B,c2)=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(4.5-2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+(3.5-1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=3.53</m:t>
              </m:r>
            </m:e>
            <m:e>
              <m:r>
                <w:rPr>
                  <w:rFonts w:ascii="Cambria Math" w:hAnsi="Cambria Math" w:cs="Times New Roman"/>
                </w:rPr>
                <m:t>&amp;d(C,c1)=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(1.5-4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+(1-3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=3.2    &amp;&amp;d(C,c2)=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(4.5-4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+(3.5-3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=0.7</m:t>
              </m:r>
            </m:e>
            <m:e>
              <m:r>
                <w:rPr>
                  <w:rFonts w:ascii="Cambria Math" w:hAnsi="Cambria Math" w:cs="Times New Roman"/>
                </w:rPr>
                <m:t>&amp;d(D,c1)=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(15-5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+(1-4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=3.6    &amp;&amp;d(D,c2)=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(4.5-5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+(3.5-4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=0.7</m:t>
              </m:r>
            </m:e>
          </m:eqArr>
        </m:oMath>
      </m:oMathPara>
    </w:p>
    <w:p w14:paraId="16568B6E" w14:textId="77777777" w:rsidR="004E75A5" w:rsidRDefault="004E75A5" w:rsidP="004E75A5">
      <w:pPr>
        <w:rPr>
          <w:rFonts w:ascii="Times New Roman" w:hAnsi="Times New Roman" w:cs="Times New Roman"/>
        </w:rPr>
      </w:pPr>
    </w:p>
    <w:tbl>
      <w:tblPr>
        <w:tblStyle w:val="TableGrid"/>
        <w:tblW w:w="7612" w:type="dxa"/>
        <w:tblInd w:w="1080" w:type="dxa"/>
        <w:tblLook w:val="04A0" w:firstRow="1" w:lastRow="0" w:firstColumn="1" w:lastColumn="0" w:noHBand="0" w:noVBand="1"/>
      </w:tblPr>
      <w:tblGrid>
        <w:gridCol w:w="1254"/>
        <w:gridCol w:w="1236"/>
        <w:gridCol w:w="1234"/>
        <w:gridCol w:w="1236"/>
        <w:gridCol w:w="1236"/>
        <w:gridCol w:w="1416"/>
      </w:tblGrid>
      <w:tr w:rsidR="004E75A5" w14:paraId="09D95B42" w14:textId="77777777" w:rsidTr="00B26C5A">
        <w:trPr>
          <w:trHeight w:val="258"/>
        </w:trPr>
        <w:tc>
          <w:tcPr>
            <w:tcW w:w="1254" w:type="dxa"/>
            <w:tcBorders>
              <w:bottom w:val="nil"/>
            </w:tcBorders>
          </w:tcPr>
          <w:p w14:paraId="7A28737C" w14:textId="77777777" w:rsidR="004E75A5" w:rsidRDefault="004E75A5" w:rsidP="00B26C5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6" w:type="dxa"/>
          </w:tcPr>
          <w:p w14:paraId="7CE357E6" w14:textId="77777777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234" w:type="dxa"/>
          </w:tcPr>
          <w:p w14:paraId="38B01C80" w14:textId="77777777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236" w:type="dxa"/>
          </w:tcPr>
          <w:p w14:paraId="57421D69" w14:textId="77777777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236" w:type="dxa"/>
          </w:tcPr>
          <w:p w14:paraId="1E6F26DA" w14:textId="77777777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416" w:type="dxa"/>
          </w:tcPr>
          <w:p w14:paraId="29324DA4" w14:textId="77777777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E75A5" w14:paraId="67C0F3A4" w14:textId="77777777" w:rsidTr="00B26C5A">
        <w:trPr>
          <w:trHeight w:val="293"/>
        </w:trPr>
        <w:tc>
          <w:tcPr>
            <w:tcW w:w="1254" w:type="dxa"/>
            <w:tcBorders>
              <w:top w:val="nil"/>
              <w:bottom w:val="nil"/>
            </w:tcBorders>
          </w:tcPr>
          <w:p w14:paraId="728E9BCF" w14:textId="459ED0E4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="003111B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36" w:type="dxa"/>
          </w:tcPr>
          <w:p w14:paraId="63FC542D" w14:textId="68CE3354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1234" w:type="dxa"/>
          </w:tcPr>
          <w:p w14:paraId="6236257A" w14:textId="0E6E510E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1236" w:type="dxa"/>
          </w:tcPr>
          <w:p w14:paraId="52489F12" w14:textId="2F744E95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3.2</w:t>
            </w:r>
          </w:p>
        </w:tc>
        <w:tc>
          <w:tcPr>
            <w:tcW w:w="1236" w:type="dxa"/>
          </w:tcPr>
          <w:p w14:paraId="470B6901" w14:textId="1BFF66EE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3.6</w:t>
            </w:r>
          </w:p>
        </w:tc>
        <w:tc>
          <w:tcPr>
            <w:tcW w:w="1416" w:type="dxa"/>
          </w:tcPr>
          <w:p w14:paraId="1BC821AF" w14:textId="77777777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 (1, 1)</w:t>
            </w:r>
          </w:p>
        </w:tc>
      </w:tr>
      <w:tr w:rsidR="004E75A5" w14:paraId="0EF4B100" w14:textId="77777777" w:rsidTr="00B26C5A">
        <w:trPr>
          <w:trHeight w:val="331"/>
        </w:trPr>
        <w:tc>
          <w:tcPr>
            <w:tcW w:w="1254" w:type="dxa"/>
            <w:tcBorders>
              <w:top w:val="nil"/>
            </w:tcBorders>
          </w:tcPr>
          <w:p w14:paraId="704FB5D7" w14:textId="77777777" w:rsidR="004E75A5" w:rsidRDefault="004E75A5" w:rsidP="00B26C5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6" w:type="dxa"/>
          </w:tcPr>
          <w:p w14:paraId="3CFFDC16" w14:textId="63011900" w:rsidR="004E75A5" w:rsidRDefault="004E75A5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4.3</w:t>
            </w:r>
          </w:p>
        </w:tc>
        <w:tc>
          <w:tcPr>
            <w:tcW w:w="1234" w:type="dxa"/>
          </w:tcPr>
          <w:p w14:paraId="3EAB0FE2" w14:textId="1BAAE6E4" w:rsidR="004E75A5" w:rsidRPr="005071F4" w:rsidRDefault="004E75A5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3.53</w:t>
            </w:r>
          </w:p>
        </w:tc>
        <w:tc>
          <w:tcPr>
            <w:tcW w:w="1236" w:type="dxa"/>
          </w:tcPr>
          <w:p w14:paraId="438D2D6A" w14:textId="629DDECE" w:rsidR="004E75A5" w:rsidRPr="005071F4" w:rsidRDefault="004E75A5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0.7</w:t>
            </w:r>
          </w:p>
        </w:tc>
        <w:tc>
          <w:tcPr>
            <w:tcW w:w="1236" w:type="dxa"/>
          </w:tcPr>
          <w:p w14:paraId="1A140CF5" w14:textId="5488CEE5" w:rsidR="004E75A5" w:rsidRPr="005071F4" w:rsidRDefault="004E75A5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0.7</w:t>
            </w:r>
          </w:p>
        </w:tc>
        <w:tc>
          <w:tcPr>
            <w:tcW w:w="1416" w:type="dxa"/>
          </w:tcPr>
          <w:p w14:paraId="0E41D77E" w14:textId="77777777" w:rsidR="004E75A5" w:rsidRPr="005071F4" w:rsidRDefault="004E75A5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 (5, 4)</w:t>
            </w:r>
          </w:p>
        </w:tc>
      </w:tr>
    </w:tbl>
    <w:p w14:paraId="383A5CD8" w14:textId="32089FAA" w:rsidR="00942132" w:rsidRDefault="00942132" w:rsidP="004E75A5">
      <w:pPr>
        <w:rPr>
          <w:rFonts w:ascii="Times New Roman" w:hAnsi="Times New Roman" w:cs="Times New Roman"/>
        </w:rPr>
      </w:pPr>
    </w:p>
    <w:p w14:paraId="0FE20464" w14:textId="1F83DDE4" w:rsidR="00942132" w:rsidRDefault="00942132" w:rsidP="004E7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 lại tiếp tục xét trên từng cột :</w:t>
      </w:r>
    </w:p>
    <w:p w14:paraId="20E445F4" w14:textId="49498CA3" w:rsidR="00942132" w:rsidRDefault="00942132" w:rsidP="009421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nhỏ nhất ta điền 0</w:t>
      </w:r>
    </w:p>
    <w:p w14:paraId="0E63C90B" w14:textId="12A61993" w:rsidR="00942132" w:rsidRDefault="00942132" w:rsidP="009421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lớn nhất ta điền 1</w:t>
      </w:r>
    </w:p>
    <w:p w14:paraId="092FE95B" w14:textId="77777777" w:rsidR="00942132" w:rsidRDefault="00942132" w:rsidP="00942132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7612" w:type="dxa"/>
        <w:tblInd w:w="1080" w:type="dxa"/>
        <w:tblLook w:val="04A0" w:firstRow="1" w:lastRow="0" w:firstColumn="1" w:lastColumn="0" w:noHBand="0" w:noVBand="1"/>
      </w:tblPr>
      <w:tblGrid>
        <w:gridCol w:w="1254"/>
        <w:gridCol w:w="1236"/>
        <w:gridCol w:w="1234"/>
        <w:gridCol w:w="1236"/>
        <w:gridCol w:w="1236"/>
        <w:gridCol w:w="1416"/>
      </w:tblGrid>
      <w:tr w:rsidR="00942132" w14:paraId="7E687A70" w14:textId="77777777" w:rsidTr="00B26C5A">
        <w:trPr>
          <w:trHeight w:val="258"/>
        </w:trPr>
        <w:tc>
          <w:tcPr>
            <w:tcW w:w="1254" w:type="dxa"/>
            <w:tcBorders>
              <w:bottom w:val="nil"/>
            </w:tcBorders>
          </w:tcPr>
          <w:p w14:paraId="6B19F583" w14:textId="77777777" w:rsidR="00942132" w:rsidRDefault="00942132" w:rsidP="00B26C5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6" w:type="dxa"/>
          </w:tcPr>
          <w:p w14:paraId="5DEC845F" w14:textId="77777777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234" w:type="dxa"/>
          </w:tcPr>
          <w:p w14:paraId="559F0C00" w14:textId="77777777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236" w:type="dxa"/>
          </w:tcPr>
          <w:p w14:paraId="519C2D85" w14:textId="77777777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236" w:type="dxa"/>
          </w:tcPr>
          <w:p w14:paraId="6F8B3921" w14:textId="77777777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416" w:type="dxa"/>
          </w:tcPr>
          <w:p w14:paraId="4B1BA3D2" w14:textId="77777777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2132" w14:paraId="6D20BCFF" w14:textId="77777777" w:rsidTr="00B26C5A">
        <w:trPr>
          <w:trHeight w:val="293"/>
        </w:trPr>
        <w:tc>
          <w:tcPr>
            <w:tcW w:w="1254" w:type="dxa"/>
            <w:tcBorders>
              <w:top w:val="nil"/>
              <w:bottom w:val="nil"/>
            </w:tcBorders>
          </w:tcPr>
          <w:p w14:paraId="092E2203" w14:textId="2F3E95D9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G1</w:t>
            </w:r>
          </w:p>
        </w:tc>
        <w:tc>
          <w:tcPr>
            <w:tcW w:w="1236" w:type="dxa"/>
          </w:tcPr>
          <w:p w14:paraId="49DB825D" w14:textId="77777777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34" w:type="dxa"/>
          </w:tcPr>
          <w:p w14:paraId="0525093F" w14:textId="77777777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36" w:type="dxa"/>
          </w:tcPr>
          <w:p w14:paraId="78E07918" w14:textId="77777777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36" w:type="dxa"/>
          </w:tcPr>
          <w:p w14:paraId="56928B4C" w14:textId="77777777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16" w:type="dxa"/>
          </w:tcPr>
          <w:p w14:paraId="4EF6CCEF" w14:textId="77777777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 (1, 1)</w:t>
            </w:r>
          </w:p>
        </w:tc>
      </w:tr>
      <w:tr w:rsidR="00942132" w14:paraId="6F6F0F2D" w14:textId="77777777" w:rsidTr="00B26C5A">
        <w:trPr>
          <w:trHeight w:val="331"/>
        </w:trPr>
        <w:tc>
          <w:tcPr>
            <w:tcW w:w="1254" w:type="dxa"/>
            <w:tcBorders>
              <w:top w:val="nil"/>
            </w:tcBorders>
          </w:tcPr>
          <w:p w14:paraId="1BFF6A1D" w14:textId="77777777" w:rsidR="00942132" w:rsidRDefault="00942132" w:rsidP="00B26C5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36" w:type="dxa"/>
          </w:tcPr>
          <w:p w14:paraId="3096AE88" w14:textId="77777777" w:rsidR="00942132" w:rsidRDefault="00942132" w:rsidP="00B26C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34" w:type="dxa"/>
          </w:tcPr>
          <w:p w14:paraId="1FB262A3" w14:textId="77777777" w:rsidR="00942132" w:rsidRPr="005071F4" w:rsidRDefault="00942132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36" w:type="dxa"/>
          </w:tcPr>
          <w:p w14:paraId="197EC8C8" w14:textId="77777777" w:rsidR="00942132" w:rsidRPr="005071F4" w:rsidRDefault="00942132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36" w:type="dxa"/>
          </w:tcPr>
          <w:p w14:paraId="2FE951A9" w14:textId="77777777" w:rsidR="00942132" w:rsidRPr="005071F4" w:rsidRDefault="00942132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16" w:type="dxa"/>
          </w:tcPr>
          <w:p w14:paraId="24EE924B" w14:textId="77777777" w:rsidR="00942132" w:rsidRPr="005071F4" w:rsidRDefault="00942132" w:rsidP="00B26C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 (5, 4)</w:t>
            </w:r>
          </w:p>
        </w:tc>
      </w:tr>
    </w:tbl>
    <w:p w14:paraId="117C8838" w14:textId="065453B9" w:rsidR="00942132" w:rsidRDefault="00942132" w:rsidP="00942132">
      <w:pPr>
        <w:rPr>
          <w:rFonts w:ascii="Times New Roman" w:hAnsi="Times New Roman" w:cs="Times New Roman"/>
        </w:rPr>
      </w:pPr>
    </w:p>
    <w:p w14:paraId="6C1C8C30" w14:textId="62BCC342" w:rsidR="00942132" w:rsidRDefault="00942132" w:rsidP="00942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 nhận thấy G0 và G1 có các điểm như nhau không thay đổi. Ta không tiếp tục phân nhóm.</w:t>
      </w:r>
    </w:p>
    <w:p w14:paraId="7E9BB542" w14:textId="6A831EDC" w:rsidR="00942132" w:rsidRDefault="00942132" w:rsidP="00942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luận:</w:t>
      </w:r>
    </w:p>
    <w:p w14:paraId="4343D43C" w14:textId="50AFF338" w:rsidR="00942132" w:rsidRDefault="00942132" w:rsidP="009421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C1 có các điểm ( A, B)</w:t>
      </w:r>
      <w:r w:rsidR="004E1F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tâm</w:t>
      </w:r>
      <w:r w:rsidR="004E1F72">
        <w:rPr>
          <w:rFonts w:ascii="Times New Roman" w:hAnsi="Times New Roman" w:cs="Times New Roman"/>
        </w:rPr>
        <w:t xml:space="preserve"> m1 (1.5, 1)</w:t>
      </w:r>
    </w:p>
    <w:p w14:paraId="0912838A" w14:textId="7F437F27" w:rsidR="004E1F72" w:rsidRDefault="004E1F72" w:rsidP="009421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C2 có các điểm (C, D), tâm m2 (4.5, 3.5)</w:t>
      </w:r>
    </w:p>
    <w:p w14:paraId="5B71FB98" w14:textId="4A6FB9CA" w:rsidR="008B068D" w:rsidRDefault="008B068D" w:rsidP="008B06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068D">
        <w:rPr>
          <w:rFonts w:ascii="Times New Roman" w:hAnsi="Times New Roman" w:cs="Times New Roman"/>
          <w:b/>
          <w:bCs/>
          <w:sz w:val="32"/>
          <w:szCs w:val="32"/>
        </w:rPr>
        <w:t>Cài đặt chương trình K-means</w:t>
      </w:r>
    </w:p>
    <w:p w14:paraId="3423397F" w14:textId="26EA1D84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8000"/>
          <w:sz w:val="21"/>
          <w:szCs w:val="21"/>
        </w:rPr>
        <w:t># nhập các thư viện cần thiết</w:t>
      </w:r>
    </w:p>
    <w:p w14:paraId="1B045002" w14:textId="6357A35E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 scipy.cluster.vq </w:t>
      </w:r>
      <w:r w:rsidRPr="00A658B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 kmeans, vq</w:t>
      </w:r>
    </w:p>
    <w:p w14:paraId="0F7E1AB2" w14:textId="77777777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 sklearn.cluster </w:t>
      </w:r>
      <w:r w:rsidRPr="00A658B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 KMeans</w:t>
      </w:r>
    </w:p>
    <w:p w14:paraId="73D2DA74" w14:textId="77777777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658B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B139264" w14:textId="7E7B089F" w:rsid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A658B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5106BA64" w14:textId="77777777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8D5CD6" w14:textId="77777777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df = pd.read_csv(</w:t>
      </w:r>
      <w:r w:rsidRPr="00A658BD">
        <w:rPr>
          <w:rFonts w:ascii="Courier New" w:eastAsia="Times New Roman" w:hAnsi="Courier New" w:cs="Courier New"/>
          <w:color w:val="A31515"/>
          <w:sz w:val="21"/>
          <w:szCs w:val="21"/>
        </w:rPr>
        <w:t>"dataset.csv"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A658BD">
        <w:rPr>
          <w:rFonts w:ascii="Courier New" w:eastAsia="Times New Roman" w:hAnsi="Courier New" w:cs="Courier New"/>
          <w:color w:val="008000"/>
          <w:sz w:val="21"/>
          <w:szCs w:val="21"/>
        </w:rPr>
        <w:t># đọc dữ liệu từ tập dữ liệu dataset.csv</w:t>
      </w:r>
    </w:p>
    <w:p w14:paraId="612F3497" w14:textId="77777777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df.head() </w:t>
      </w:r>
      <w:r w:rsidRPr="00A658BD">
        <w:rPr>
          <w:rFonts w:ascii="Courier New" w:eastAsia="Times New Roman" w:hAnsi="Courier New" w:cs="Courier New"/>
          <w:color w:val="008000"/>
          <w:sz w:val="21"/>
          <w:szCs w:val="21"/>
        </w:rPr>
        <w:t>#hiển thị dữ liệu vừa nhập</w:t>
      </w:r>
    </w:p>
    <w:p w14:paraId="3B375DF7" w14:textId="59E854AF" w:rsidR="008B068D" w:rsidRDefault="00A658BD" w:rsidP="008B06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58B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5A3CF3" wp14:editId="44E11C1B">
            <wp:extent cx="1287892" cy="1447925"/>
            <wp:effectExtent l="0" t="0" r="762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9C95" w14:textId="77777777" w:rsidR="00A658BD" w:rsidRDefault="00A658BD" w:rsidP="008B06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DA5104" w14:textId="77777777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8000"/>
          <w:sz w:val="21"/>
          <w:szCs w:val="21"/>
        </w:rPr>
        <w:t># vẽ biểu đồ phân tán để trực quan hóa dữ liệu</w:t>
      </w:r>
    </w:p>
    <w:p w14:paraId="6462CBD6" w14:textId="77777777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plt.scatter(x=df[</w:t>
      </w:r>
      <w:r w:rsidRPr="00A658BD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],y=df[</w:t>
      </w:r>
      <w:r w:rsidRPr="00A658BD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14:paraId="3D32B239" w14:textId="77777777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A658BD">
        <w:rPr>
          <w:rFonts w:ascii="Courier New" w:eastAsia="Times New Roman" w:hAnsi="Courier New" w:cs="Courier New"/>
          <w:color w:val="A31515"/>
          <w:sz w:val="21"/>
          <w:szCs w:val="21"/>
        </w:rPr>
        <w:t>'Label X'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EC1A9C" w14:textId="071AB860" w:rsid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A658BD">
        <w:rPr>
          <w:rFonts w:ascii="Courier New" w:eastAsia="Times New Roman" w:hAnsi="Courier New" w:cs="Courier New"/>
          <w:color w:val="A31515"/>
          <w:sz w:val="21"/>
          <w:szCs w:val="21"/>
        </w:rPr>
        <w:t>'Label Y'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1FF9BE" w14:textId="10AE8684" w:rsidR="00A658BD" w:rsidRDefault="00A658BD" w:rsidP="00A658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126B2D1A" wp14:editId="34AE0C4C">
            <wp:extent cx="3543607" cy="2461473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6E73" w14:textId="1B43E927" w:rsid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A10304" w14:textId="77777777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km = KMeans(n_clusters=</w:t>
      </w:r>
      <w:r w:rsidRPr="00A658B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A658BD">
        <w:rPr>
          <w:rFonts w:ascii="Courier New" w:eastAsia="Times New Roman" w:hAnsi="Courier New" w:cs="Courier New"/>
          <w:color w:val="008000"/>
          <w:sz w:val="21"/>
          <w:szCs w:val="21"/>
        </w:rPr>
        <w:t># đặt số lượng nhóm</w:t>
      </w:r>
    </w:p>
    <w:p w14:paraId="14FD765D" w14:textId="77777777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y_predicted = km.fit_predict(df[[</w:t>
      </w:r>
      <w:r w:rsidRPr="00A658BD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658BD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]]) </w:t>
      </w:r>
      <w:r w:rsidRPr="00A658BD">
        <w:rPr>
          <w:rFonts w:ascii="Courier New" w:eastAsia="Times New Roman" w:hAnsi="Courier New" w:cs="Courier New"/>
          <w:color w:val="008000"/>
          <w:sz w:val="21"/>
          <w:szCs w:val="21"/>
        </w:rPr>
        <w:t># tạo dự đoán</w:t>
      </w:r>
    </w:p>
    <w:p w14:paraId="5AB29351" w14:textId="77777777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y_predicted</w:t>
      </w:r>
    </w:p>
    <w:p w14:paraId="17543990" w14:textId="4A1E4495" w:rsidR="00A658BD" w:rsidRDefault="00A658BD" w:rsidP="00A658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49441AFB" wp14:editId="54CBF469">
            <wp:extent cx="2255715" cy="274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EE2F" w14:textId="77777777" w:rsidR="00A658BD" w:rsidRPr="00A658BD" w:rsidRDefault="00A658BD" w:rsidP="00A658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666F0B" w14:textId="2D6BD212" w:rsidR="00A658BD" w:rsidRP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A658BD">
        <w:rPr>
          <w:rFonts w:ascii="Courier New" w:eastAsia="Times New Roman" w:hAnsi="Courier New" w:cs="Courier New"/>
          <w:color w:val="A31515"/>
          <w:sz w:val="21"/>
          <w:szCs w:val="21"/>
        </w:rPr>
        <w:t>'cluster'</w:t>
      </w: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]= y_predicted </w:t>
      </w:r>
      <w:r w:rsidRPr="00A658BD">
        <w:rPr>
          <w:rFonts w:ascii="Courier New" w:eastAsia="Times New Roman" w:hAnsi="Courier New" w:cs="Courier New"/>
          <w:color w:val="008000"/>
          <w:sz w:val="21"/>
          <w:szCs w:val="21"/>
        </w:rPr>
        <w:t># thêm 1 cột có tên cluster (cụm) với 0 và 1 là 2 nhóm khác nhau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="009238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đối tượng nào có số cluster giống nhau là cùng một nhóm)</w:t>
      </w:r>
    </w:p>
    <w:p w14:paraId="6DBED156" w14:textId="777343AF" w:rsidR="00A658BD" w:rsidRDefault="00A658BD" w:rsidP="00A658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color w:val="000000"/>
          <w:sz w:val="21"/>
          <w:szCs w:val="21"/>
        </w:rPr>
        <w:t>df.head()</w:t>
      </w:r>
    </w:p>
    <w:p w14:paraId="1BF87CC6" w14:textId="3823DD28" w:rsidR="00A658BD" w:rsidRDefault="00A658BD" w:rsidP="00A658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58BD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44D10D8E" wp14:editId="0D618568">
            <wp:extent cx="1775614" cy="1386960"/>
            <wp:effectExtent l="0" t="0" r="0" b="381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1E86" w14:textId="77777777" w:rsidR="009238D7" w:rsidRDefault="009238D7" w:rsidP="00A658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B46802" w14:textId="77777777" w:rsidR="009238D7" w:rsidRPr="009238D7" w:rsidRDefault="009238D7" w:rsidP="00923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km.cluster_centers_ </w:t>
      </w:r>
      <w:r w:rsidRPr="009238D7">
        <w:rPr>
          <w:rFonts w:ascii="Courier New" w:eastAsia="Times New Roman" w:hAnsi="Courier New" w:cs="Courier New"/>
          <w:color w:val="008000"/>
          <w:sz w:val="21"/>
          <w:szCs w:val="21"/>
        </w:rPr>
        <w:t># dùng kmeans xác định tâm của các cụm</w:t>
      </w:r>
    </w:p>
    <w:p w14:paraId="2C02498A" w14:textId="77777777" w:rsidR="009238D7" w:rsidRPr="00A658BD" w:rsidRDefault="009238D7" w:rsidP="00A658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D768CF" w14:textId="75D50787" w:rsidR="00A658BD" w:rsidRDefault="009238D7" w:rsidP="008B06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8D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BF4248" wp14:editId="535EB2C0">
            <wp:extent cx="1386960" cy="37341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B910" w14:textId="49E5CA74" w:rsidR="009238D7" w:rsidRPr="009238D7" w:rsidRDefault="009238D7" w:rsidP="009238D7">
      <w:pPr>
        <w:rPr>
          <w:rFonts w:ascii="Times New Roman" w:hAnsi="Times New Roman" w:cs="Times New Roman"/>
          <w:sz w:val="32"/>
          <w:szCs w:val="32"/>
        </w:rPr>
      </w:pPr>
    </w:p>
    <w:p w14:paraId="52BFC064" w14:textId="71DAC8DB" w:rsidR="009238D7" w:rsidRDefault="009238D7" w:rsidP="00923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398DD8" w14:textId="77777777" w:rsidR="009238D7" w:rsidRPr="009238D7" w:rsidRDefault="009238D7" w:rsidP="00923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8D7">
        <w:rPr>
          <w:rFonts w:ascii="Courier New" w:eastAsia="Times New Roman" w:hAnsi="Courier New" w:cs="Courier New"/>
          <w:color w:val="008000"/>
          <w:sz w:val="21"/>
          <w:szCs w:val="21"/>
        </w:rPr>
        <w:t># vẽ lại biểu đồ và tâm để đễ trực quan</w:t>
      </w:r>
    </w:p>
    <w:p w14:paraId="360369D1" w14:textId="77777777" w:rsidR="009238D7" w:rsidRPr="009238D7" w:rsidRDefault="009238D7" w:rsidP="00923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df1 = df[df.cluster==</w:t>
      </w:r>
      <w:r w:rsidRPr="009238D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BFF424E" w14:textId="77777777" w:rsidR="009238D7" w:rsidRPr="009238D7" w:rsidRDefault="009238D7" w:rsidP="00923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df2 = df[df.cluster==</w:t>
      </w:r>
      <w:r w:rsidRPr="009238D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A9F79D6" w14:textId="77777777" w:rsidR="009238D7" w:rsidRPr="009238D7" w:rsidRDefault="009238D7" w:rsidP="00923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plt.scatter(df1[</w:t>
      </w:r>
      <w:r w:rsidRPr="009238D7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],df1[</w:t>
      </w:r>
      <w:r w:rsidRPr="009238D7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9238D7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11D5DD" w14:textId="77777777" w:rsidR="009238D7" w:rsidRPr="009238D7" w:rsidRDefault="009238D7" w:rsidP="00923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plt.scatter(df2[</w:t>
      </w:r>
      <w:r w:rsidRPr="009238D7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],df2[</w:t>
      </w:r>
      <w:r w:rsidRPr="009238D7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9238D7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46784B" w14:textId="77777777" w:rsidR="009238D7" w:rsidRPr="009238D7" w:rsidRDefault="009238D7" w:rsidP="00923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plt.scatter(km.cluster_centers_[:,</w:t>
      </w:r>
      <w:r w:rsidRPr="009238D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],km.cluster_centers_[:,</w:t>
      </w:r>
      <w:r w:rsidRPr="009238D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9238D7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,marker=</w:t>
      </w:r>
      <w:r w:rsidRPr="009238D7">
        <w:rPr>
          <w:rFonts w:ascii="Courier New" w:eastAsia="Times New Roman" w:hAnsi="Courier New" w:cs="Courier New"/>
          <w:color w:val="A31515"/>
          <w:sz w:val="21"/>
          <w:szCs w:val="21"/>
        </w:rPr>
        <w:t>'*'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,label=</w:t>
      </w:r>
      <w:r w:rsidRPr="009238D7">
        <w:rPr>
          <w:rFonts w:ascii="Courier New" w:eastAsia="Times New Roman" w:hAnsi="Courier New" w:cs="Courier New"/>
          <w:color w:val="A31515"/>
          <w:sz w:val="21"/>
          <w:szCs w:val="21"/>
        </w:rPr>
        <w:t>'Tâm cụm'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9238D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3081BC80" w14:textId="77777777" w:rsidR="009238D7" w:rsidRPr="009238D7" w:rsidRDefault="009238D7" w:rsidP="00923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9238D7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9238D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14:paraId="7C293983" w14:textId="77777777" w:rsidR="009238D7" w:rsidRPr="009238D7" w:rsidRDefault="009238D7" w:rsidP="00923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9238D7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904D93" w14:textId="77777777" w:rsidR="009238D7" w:rsidRPr="009238D7" w:rsidRDefault="009238D7" w:rsidP="00923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8D7">
        <w:rPr>
          <w:rFonts w:ascii="Courier New" w:eastAsia="Times New Roman" w:hAnsi="Courier New" w:cs="Courier New"/>
          <w:color w:val="000000"/>
          <w:sz w:val="21"/>
          <w:szCs w:val="21"/>
        </w:rPr>
        <w:t>plt.legend()</w:t>
      </w:r>
    </w:p>
    <w:p w14:paraId="543570CD" w14:textId="7F23741A" w:rsidR="009238D7" w:rsidRPr="008B068D" w:rsidRDefault="009238D7" w:rsidP="009238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8D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29F977" wp14:editId="563DDA16">
            <wp:extent cx="3528366" cy="2446232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8D7" w:rsidRPr="008B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20D"/>
    <w:multiLevelType w:val="hybridMultilevel"/>
    <w:tmpl w:val="8E62A95E"/>
    <w:lvl w:ilvl="0" w:tplc="A3E2C5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DC0CD6"/>
    <w:multiLevelType w:val="hybridMultilevel"/>
    <w:tmpl w:val="AA68F3A6"/>
    <w:lvl w:ilvl="0" w:tplc="0BD076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42DCB"/>
    <w:multiLevelType w:val="hybridMultilevel"/>
    <w:tmpl w:val="08865FA8"/>
    <w:lvl w:ilvl="0" w:tplc="8B7A4DD2">
      <w:start w:val="1"/>
      <w:numFmt w:val="upperRoman"/>
      <w:lvlText w:val="%1."/>
      <w:lvlJc w:val="left"/>
      <w:pPr>
        <w:ind w:left="840" w:hanging="7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46270DA2"/>
    <w:multiLevelType w:val="hybridMultilevel"/>
    <w:tmpl w:val="E682A6E0"/>
    <w:lvl w:ilvl="0" w:tplc="4BD80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44933"/>
    <w:multiLevelType w:val="hybridMultilevel"/>
    <w:tmpl w:val="D73A5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86293"/>
    <w:multiLevelType w:val="hybridMultilevel"/>
    <w:tmpl w:val="77068FF6"/>
    <w:lvl w:ilvl="0" w:tplc="CA1297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B4C52"/>
    <w:multiLevelType w:val="hybridMultilevel"/>
    <w:tmpl w:val="8CECA2DC"/>
    <w:lvl w:ilvl="0" w:tplc="C8D4F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28152">
    <w:abstractNumId w:val="1"/>
  </w:num>
  <w:num w:numId="2" w16cid:durableId="1294213433">
    <w:abstractNumId w:val="2"/>
  </w:num>
  <w:num w:numId="3" w16cid:durableId="394012533">
    <w:abstractNumId w:val="6"/>
  </w:num>
  <w:num w:numId="4" w16cid:durableId="1751542783">
    <w:abstractNumId w:val="5"/>
  </w:num>
  <w:num w:numId="5" w16cid:durableId="1152257679">
    <w:abstractNumId w:val="3"/>
  </w:num>
  <w:num w:numId="6" w16cid:durableId="1229919875">
    <w:abstractNumId w:val="4"/>
  </w:num>
  <w:num w:numId="7" w16cid:durableId="71886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7D"/>
    <w:rsid w:val="0003210B"/>
    <w:rsid w:val="00053E44"/>
    <w:rsid w:val="00084859"/>
    <w:rsid w:val="000A7329"/>
    <w:rsid w:val="00175E5F"/>
    <w:rsid w:val="002A6B6F"/>
    <w:rsid w:val="002C7BA0"/>
    <w:rsid w:val="003111B8"/>
    <w:rsid w:val="00326270"/>
    <w:rsid w:val="003E2EB2"/>
    <w:rsid w:val="00425787"/>
    <w:rsid w:val="00446634"/>
    <w:rsid w:val="004E1F72"/>
    <w:rsid w:val="004E75A5"/>
    <w:rsid w:val="004F2D7B"/>
    <w:rsid w:val="004F637D"/>
    <w:rsid w:val="005071F4"/>
    <w:rsid w:val="00512E8F"/>
    <w:rsid w:val="0052009D"/>
    <w:rsid w:val="005E2184"/>
    <w:rsid w:val="006D0A01"/>
    <w:rsid w:val="00770090"/>
    <w:rsid w:val="007B53EB"/>
    <w:rsid w:val="00846C84"/>
    <w:rsid w:val="00870BEF"/>
    <w:rsid w:val="00894479"/>
    <w:rsid w:val="008B068D"/>
    <w:rsid w:val="008E4B86"/>
    <w:rsid w:val="009238D7"/>
    <w:rsid w:val="00942132"/>
    <w:rsid w:val="00A276CF"/>
    <w:rsid w:val="00A658BD"/>
    <w:rsid w:val="00B96F3B"/>
    <w:rsid w:val="00BB2084"/>
    <w:rsid w:val="00C54382"/>
    <w:rsid w:val="00CB185E"/>
    <w:rsid w:val="00D3127C"/>
    <w:rsid w:val="00DB5F9B"/>
    <w:rsid w:val="00E83683"/>
    <w:rsid w:val="00E86815"/>
    <w:rsid w:val="00F53B0B"/>
    <w:rsid w:val="00F6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30C"/>
  <w15:chartTrackingRefBased/>
  <w15:docId w15:val="{4936F65F-64A5-401C-A24A-BABB1445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B2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208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2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70BEF"/>
    <w:rPr>
      <w:color w:val="808080"/>
    </w:rPr>
  </w:style>
  <w:style w:type="table" w:styleId="TableGrid">
    <w:name w:val="Table Grid"/>
    <w:basedOn w:val="TableNormal"/>
    <w:uiPriority w:val="39"/>
    <w:rsid w:val="00E8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dac</dc:creator>
  <cp:keywords/>
  <dc:description/>
  <cp:lastModifiedBy>Hoang dac</cp:lastModifiedBy>
  <cp:revision>13</cp:revision>
  <dcterms:created xsi:type="dcterms:W3CDTF">2022-04-06T06:18:00Z</dcterms:created>
  <dcterms:modified xsi:type="dcterms:W3CDTF">2022-04-21T07:40:00Z</dcterms:modified>
</cp:coreProperties>
</file>