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1935162</wp:posOffset>
            </wp:positionH>
            <wp:positionV relativeFrom="paragraph">
              <wp:posOffset>76200</wp:posOffset>
            </wp:positionV>
            <wp:extent cx="1962150" cy="533400"/>
            <wp:effectExtent b="0" l="0" r="0" t="0"/>
            <wp:wrapSquare wrapText="bothSides" distB="0" distT="0" distL="114300" distR="11430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INTERNATIONAL SCHOOL</w:t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CAPSTONE PROJECT 1</w:t>
      </w:r>
    </w:p>
    <w:p w:rsidR="00000000" w:rsidDel="00000000" w:rsidP="00000000" w:rsidRDefault="00000000" w:rsidRPr="00000000" w14:paraId="00000006">
      <w:pPr>
        <w:spacing w:before="11" w:lineRule="auto"/>
        <w:ind w:left="462" w:right="470" w:hanging="45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CMU-CS 246</w:t>
      </w:r>
    </w:p>
    <w:p w:rsidR="00000000" w:rsidDel="00000000" w:rsidP="00000000" w:rsidRDefault="00000000" w:rsidRPr="00000000" w14:paraId="00000007">
      <w:pPr>
        <w:shd w:fill="0d0d0d" w:val="clear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f2f2f2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2f2f2"/>
          <w:sz w:val="44"/>
          <w:szCs w:val="44"/>
          <w:rtl w:val="0"/>
        </w:rPr>
        <w:t xml:space="preserve">PROJECT PLAN DOCUMENT</w:t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Version: 1.1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1f4e79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40"/>
          <w:szCs w:val="40"/>
          <w:rtl w:val="0"/>
        </w:rPr>
        <w:t xml:space="preserve">CALCULATOR SYSTEM – CS</w:t>
      </w:r>
    </w:p>
    <w:p w:rsidR="00000000" w:rsidDel="00000000" w:rsidP="00000000" w:rsidRDefault="00000000" w:rsidRPr="00000000" w14:paraId="0000000A">
      <w:pPr>
        <w:tabs>
          <w:tab w:val="left" w:leader="none" w:pos="3686"/>
          <w:tab w:val="left" w:leader="none" w:pos="4590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Mentor: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Nguyen Dang Quang Huy</w:t>
      </w:r>
    </w:p>
    <w:p w:rsidR="00000000" w:rsidDel="00000000" w:rsidP="00000000" w:rsidRDefault="00000000" w:rsidRPr="00000000" w14:paraId="0000000B">
      <w:pPr>
        <w:tabs>
          <w:tab w:val="left" w:leader="none" w:pos="3686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Team Member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tabs>
          <w:tab w:val="left" w:leader="none" w:pos="3686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Khanh, Hoang Đinh</w:t>
      </w:r>
    </w:p>
    <w:p w:rsidR="00000000" w:rsidDel="00000000" w:rsidP="00000000" w:rsidRDefault="00000000" w:rsidRPr="00000000" w14:paraId="0000000D">
      <w:pPr>
        <w:tabs>
          <w:tab w:val="left" w:leader="none" w:pos="3686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Khoa, Nguyen Khac Nguyen</w:t>
      </w:r>
    </w:p>
    <w:p w:rsidR="00000000" w:rsidDel="00000000" w:rsidP="00000000" w:rsidRDefault="00000000" w:rsidRPr="00000000" w14:paraId="0000000E">
      <w:pPr>
        <w:tabs>
          <w:tab w:val="left" w:leader="none" w:pos="3686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Huy, Huynh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Gia </w:t>
      </w:r>
    </w:p>
    <w:p w:rsidR="00000000" w:rsidDel="00000000" w:rsidP="00000000" w:rsidRDefault="00000000" w:rsidRPr="00000000" w14:paraId="0000000F">
      <w:pPr>
        <w:tabs>
          <w:tab w:val="left" w:leader="none" w:pos="3686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Kien, Nguyen Trung </w:t>
      </w:r>
    </w:p>
    <w:p w:rsidR="00000000" w:rsidDel="00000000" w:rsidP="00000000" w:rsidRDefault="00000000" w:rsidRPr="00000000" w14:paraId="00000010">
      <w:pPr>
        <w:tabs>
          <w:tab w:val="left" w:leader="none" w:pos="368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Approved by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Huy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Nguyen Dang Quang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Plan Review Panel Representative: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</w:t>
        <w:tab/>
        <w:t xml:space="preserve"> </w:t>
        <w:tab/>
        <w:t xml:space="preserve"> </w:t>
        <w:tab/>
        <w:t xml:space="preserve"> </w:t>
        <w:tab/>
        <w:t xml:space="preserve">Signature  </w:t>
        <w:tab/>
        <w:t xml:space="preserve"> </w:t>
        <w:tab/>
        <w:t xml:space="preserve">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Capstone Project 1- Mentor: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ind w:left="5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</w:t>
        <w:tab/>
        <w:t xml:space="preserve"> </w:t>
        <w:tab/>
        <w:t xml:space="preserve"> </w:t>
        <w:tab/>
        <w:t xml:space="preserve"> </w:t>
        <w:tab/>
        <w:t xml:space="preserve">Signature  </w:t>
        <w:tab/>
        <w:t xml:space="preserve"> </w:t>
        <w:tab/>
        <w:t xml:space="preserve">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0"/>
          <w:tab w:val="center" w:leader="none" w:pos="288"/>
          <w:tab w:val="center" w:leader="none" w:pos="862"/>
          <w:tab w:val="center" w:leader="none" w:pos="1440"/>
          <w:tab w:val="center" w:leader="none" w:pos="1729"/>
          <w:tab w:val="center" w:leader="none" w:pos="2017"/>
          <w:tab w:val="center" w:leader="none" w:pos="2763"/>
          <w:tab w:val="center" w:leader="none" w:pos="3745"/>
          <w:tab w:val="center" w:leader="none" w:pos="4259"/>
        </w:tabs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 Nang, 21/2024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INFORMATION</w:t>
      </w:r>
    </w:p>
    <w:tbl>
      <w:tblPr>
        <w:tblStyle w:val="Table1"/>
        <w:tblW w:w="918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6"/>
        <w:gridCol w:w="2764"/>
        <w:gridCol w:w="2467"/>
        <w:gridCol w:w="773"/>
        <w:gridCol w:w="1535"/>
        <w:tblGridChange w:id="0">
          <w:tblGrid>
            <w:gridCol w:w="1646"/>
            <w:gridCol w:w="2764"/>
            <w:gridCol w:w="2467"/>
            <w:gridCol w:w="773"/>
            <w:gridCol w:w="1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bookmarkStart w:colFirst="0" w:colLast="0" w:name="bookmark=id.2et92p0" w:id="4"/>
          <w:bookmarkEnd w:id="4"/>
          <w:bookmarkStart w:colFirst="0" w:colLast="0" w:name="bookmark=id.tyjcwt" w:id="5"/>
          <w:bookmarkEnd w:id="5"/>
          <w:p w:rsidR="00000000" w:rsidDel="00000000" w:rsidP="00000000" w:rsidRDefault="00000000" w:rsidRPr="00000000" w14:paraId="0000001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Acronym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0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CALCULATOR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 – Jan – 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 – Jan –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Lead 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A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International School, Duy Tan University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Team Member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28219002146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Đình Khánh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5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hoangdinhkhanh12.2@gmail.com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0935149084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28211149985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Khắc Nguyên Khoa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nguyenkhoa14042004@gmaill.com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0912985858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28211232063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Huỳnh Trần Gia Huy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htgh19082004@gmail.com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line="240" w:lineRule="auto"/>
              <w:rPr>
                <w:rFonts w:ascii="inherit" w:cs="inherit" w:eastAsia="inherit" w:hAnsi="inherit"/>
                <w:color w:val="1c1e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0795578241</w:t>
            </w:r>
          </w:p>
          <w:p w:rsidR="00000000" w:rsidDel="00000000" w:rsidP="00000000" w:rsidRDefault="00000000" w:rsidRPr="00000000" w14:paraId="00000043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28219005326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Trung Kiên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nguyentrungkien11032004@gmail.com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0973102417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before="12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12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PLAN DOCUMENT</w:t>
      </w:r>
    </w:p>
    <w:tbl>
      <w:tblPr>
        <w:tblStyle w:val="Table2"/>
        <w:tblW w:w="9351.0" w:type="dxa"/>
        <w:jc w:val="center"/>
        <w:tblBorders>
          <w:top w:color="bfbfbf" w:space="0" w:sz="4" w:val="single"/>
          <w:left w:color="bfbfbf" w:space="0" w:sz="4" w:val="single"/>
          <w:bottom w:color="00000a" w:space="0" w:sz="4" w:val="single"/>
          <w:right w:color="bfbfbf" w:space="0" w:sz="4" w:val="single"/>
          <w:insideH w:color="00000a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1831"/>
        <w:gridCol w:w="1408"/>
        <w:gridCol w:w="4141"/>
        <w:tblGridChange w:id="0">
          <w:tblGrid>
            <w:gridCol w:w="1971"/>
            <w:gridCol w:w="1831"/>
            <w:gridCol w:w="1408"/>
            <w:gridCol w:w="4141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Document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Project Plan Document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Author(s)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Team 7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Jan 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2024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File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PROJECT PLAN DOCUMENT.docx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URL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https://drive.google.com/drive/folders/1-9LMdcjmE_Wpf9NA2dFdUP0D1IDUehiO?usp=sharing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Access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leader="none" w:pos="90"/>
              </w:tabs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Project and CMU Program</w:t>
            </w:r>
          </w:p>
        </w:tc>
      </w:tr>
    </w:tbl>
    <w:p w:rsidR="00000000" w:rsidDel="00000000" w:rsidP="00000000" w:rsidRDefault="00000000" w:rsidRPr="00000000" w14:paraId="00000064">
      <w:pPr>
        <w:spacing w:after="0" w:before="12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120" w:before="12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SIGNATURE</w:t>
      </w:r>
    </w:p>
    <w:p w:rsidR="00000000" w:rsidDel="00000000" w:rsidP="00000000" w:rsidRDefault="00000000" w:rsidRPr="00000000" w14:paraId="0000006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Document Approvals: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following signatures are required for approval of this document.</w:t>
      </w:r>
    </w:p>
    <w:tbl>
      <w:tblPr>
        <w:tblStyle w:val="Table3"/>
        <w:tblW w:w="918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3"/>
        <w:gridCol w:w="3637"/>
        <w:gridCol w:w="2160"/>
        <w:gridCol w:w="1715"/>
        <w:tblGridChange w:id="0">
          <w:tblGrid>
            <w:gridCol w:w="1673"/>
            <w:gridCol w:w="3637"/>
            <w:gridCol w:w="2160"/>
            <w:gridCol w:w="1715"/>
          </w:tblGrid>
        </w:tblGridChange>
      </w:tblGrid>
      <w:tr>
        <w:trPr>
          <w:cantSplit w:val="0"/>
          <w:trHeight w:val="808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Mentor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Huy, Nguyen Dang Quang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Signature: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Khanh,Hoang Đinh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Owner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Huy, Nguyen Dang Quang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Date: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Team member(s)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Khoa,Nguyen Khac Nguyen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Signature: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Date: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Kien, Nguyen Trung Kien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Huy, Huynh Chan Gia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REVISION HISTORY</w:t>
      </w:r>
    </w:p>
    <w:tbl>
      <w:tblPr>
        <w:tblStyle w:val="Table4"/>
        <w:tblW w:w="9315.0" w:type="dxa"/>
        <w:jc w:val="center"/>
        <w:tblBorders>
          <w:top w:color="bfbfbf" w:space="0" w:sz="4" w:val="single"/>
          <w:left w:color="bfbfbf" w:space="0" w:sz="4" w:val="single"/>
          <w:bottom w:color="00000a" w:space="0" w:sz="4" w:val="single"/>
          <w:right w:color="bfbfbf" w:space="0" w:sz="4" w:val="single"/>
          <w:insideH w:color="00000a" w:space="0" w:sz="4" w:val="single"/>
          <w:insideV w:color="bfbfbf" w:space="0" w:sz="4" w:val="single"/>
        </w:tblBorders>
        <w:tblLayout w:type="fixed"/>
        <w:tblLook w:val="0000"/>
      </w:tblPr>
      <w:tblGrid>
        <w:gridCol w:w="1162"/>
        <w:gridCol w:w="2785"/>
        <w:gridCol w:w="2552"/>
        <w:gridCol w:w="2816"/>
        <w:tblGridChange w:id="0">
          <w:tblGrid>
            <w:gridCol w:w="1162"/>
            <w:gridCol w:w="2785"/>
            <w:gridCol w:w="2552"/>
            <w:gridCol w:w="2816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Person(s)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1.0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Đình Khánh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Jan 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2024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Draf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2.0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Đình Khánh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Jan 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2024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Final</w:t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30"/>
          <w:tab w:val="left" w:leader="none" w:pos="1800"/>
        </w:tabs>
        <w:spacing w:after="120" w:before="12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17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PROJECT DESCRIPTION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17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DETAILED SCHEDULE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dot" w:pos="917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REFERENCES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numPr>
          <w:ilvl w:val="0"/>
          <w:numId w:val="2"/>
        </w:numPr>
        <w:ind w:left="720" w:hanging="360"/>
        <w:rPr>
          <w:color w:val="4472c4"/>
          <w:sz w:val="30"/>
          <w:szCs w:val="3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30"/>
          <w:szCs w:val="30"/>
          <w:rtl w:val="0"/>
        </w:rPr>
        <w:t xml:space="preserve">PROJECT </w:t>
      </w:r>
      <w:r w:rsidDel="00000000" w:rsidR="00000000" w:rsidRPr="00000000">
        <w:rPr>
          <w:sz w:val="30"/>
          <w:szCs w:val="30"/>
          <w:rtl w:val="0"/>
        </w:rPr>
        <w:t xml:space="preserve">DESCRIPTION</w:t>
      </w:r>
      <w:r w:rsidDel="00000000" w:rsidR="00000000" w:rsidRPr="00000000">
        <w:rPr>
          <w:color w:val="4472c4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1"/>
        <w:gridCol w:w="2251"/>
        <w:gridCol w:w="2251"/>
        <w:gridCol w:w="2252"/>
        <w:tblGridChange w:id="0">
          <w:tblGrid>
            <w:gridCol w:w="2251"/>
            <w:gridCol w:w="2251"/>
            <w:gridCol w:w="2251"/>
            <w:gridCol w:w="2252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BA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code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C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Contract type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Internal Project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BE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Customer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N/A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0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End-user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Duy Tan’s students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C2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type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Internal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4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Manager/</w:t>
            </w:r>
          </w:p>
          <w:p w:rsidR="00000000" w:rsidDel="00000000" w:rsidP="00000000" w:rsidRDefault="00000000" w:rsidRPr="00000000" w14:paraId="000000C5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Khanh,Hoang Đinh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C7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Project category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Calculation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9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Business Domain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AI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CB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Application type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Winform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D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Table 1: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Project Description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This section presents an in-depth overview of a user-centric calculator form designed to streamline arithmetic operations. The form enables users to input two numbers and execute fundamental arithmetic functions such as addition, subtraction, multiplication, division, and modulus.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Distinguished by its efficiency, user-friendliness, adaptability, educational significance, time-saving attributes, and accessibility, this calculator form emerges as an indispensable tool for individuals in need of a simple yet dependable method for basic arithmetic computations.</w:t>
      </w:r>
    </w:p>
    <w:p w:rsidR="00000000" w:rsidDel="00000000" w:rsidP="00000000" w:rsidRDefault="00000000" w:rsidRPr="00000000" w14:paraId="000000D2">
      <w:pPr>
        <w:pStyle w:val="Heading1"/>
        <w:numPr>
          <w:ilvl w:val="0"/>
          <w:numId w:val="2"/>
        </w:numPr>
        <w:ind w:left="720" w:hanging="360"/>
        <w:rPr>
          <w:color w:val="000000"/>
          <w:sz w:val="30"/>
          <w:szCs w:val="3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30"/>
          <w:szCs w:val="30"/>
          <w:rtl w:val="0"/>
        </w:rPr>
        <w:t xml:space="preserve">DETAILED SCHEDULE</w:t>
      </w:r>
    </w:p>
    <w:p w:rsidR="00000000" w:rsidDel="00000000" w:rsidP="00000000" w:rsidRDefault="00000000" w:rsidRPr="00000000" w14:paraId="000000D3">
      <w:pPr>
        <w:pStyle w:val="Heading3"/>
        <w:spacing w:after="120" w:before="120" w:line="360" w:lineRule="auto"/>
        <w:rPr>
          <w:color w:val="4472c4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916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7"/>
        <w:gridCol w:w="3766"/>
        <w:gridCol w:w="1260"/>
        <w:gridCol w:w="1494"/>
        <w:gridCol w:w="1418"/>
        <w:gridCol w:w="1701"/>
        <w:tblGridChange w:id="0">
          <w:tblGrid>
            <w:gridCol w:w="1277"/>
            <w:gridCol w:w="3766"/>
            <w:gridCol w:w="1260"/>
            <w:gridCol w:w="1494"/>
            <w:gridCol w:w="1418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D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No.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D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Task Name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D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Effort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D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Start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D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Finish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D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Assign to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D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Initial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 days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20/01/2024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21/01/2024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Project Kick-off Meeting</w:t>
            </w:r>
          </w:p>
          <w:p w:rsidR="00000000" w:rsidDel="00000000" w:rsidP="00000000" w:rsidRDefault="00000000" w:rsidRPr="00000000" w14:paraId="000000E2">
            <w:pPr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Discuss about project ideal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120" w:before="120" w:line="276" w:lineRule="auto"/>
              <w:ind w:right="133" w:hanging="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20/01/2024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20/01/2024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120" w:before="12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 Project Plan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120" w:before="120" w:line="276" w:lineRule="auto"/>
              <w:ind w:right="133" w:hanging="2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 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21/01/2024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120" w:before="120"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21/01/2024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   Khanh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E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Requirement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 day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22/01/2024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22/01/2024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F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Khoa,KhanhHuy,Kien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4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Make Definded Process Document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 hrs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22/01/2024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22/01/2024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Khoa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A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Make SRS Document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6 hrs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22/01/2024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22/01/2024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Khanh,Khoa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F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Analysist and Design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 day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Design UI for Homepage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30 mins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Khanh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Design UI for +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30 mins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Design UI for -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30 mins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Kien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Design UI for *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30 mins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Khoa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Design UI for /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30 mins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Khanh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Design UI for %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30 mins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     Khoa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3.7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Make User Interface Design Document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23/01/2024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Kien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2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Code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 days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24/01/2024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25/01/2024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3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Code +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24/01/2024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24/01/2024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Code -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24/01/2024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24/01/2024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Code *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24/01/2024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24/01/2024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Kien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4.4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Code /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24/01/2024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24/01/2024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Khanh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4.5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Code %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25/01/2024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25/01/2024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Khoa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4.6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Code Homepage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25/01/2024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25/01/2024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Khanh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5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Test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1 day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5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Write test case and test for +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Write test case and test for -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Kien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Write test case and test for *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4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Huy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5.4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Write test case and test for /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3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Khanh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5.5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Write test case and test for % function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 hrs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26/01/2024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Khoa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17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7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Close Project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7F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20 mins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80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27/01/2024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81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27/01/2024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82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Khanh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3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6.1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Final Submission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20 mins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27/01/2024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27/01/2024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Khanh</w:t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18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8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Duration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8B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8C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20/01/2024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8D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27/01/2024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18E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18F">
      <w:pPr>
        <w:jc w:val="center"/>
        <w:rPr>
          <w:rFonts w:ascii="Times New Roman" w:cs="Times New Roman" w:eastAsia="Times New Roman" w:hAnsi="Times New Roman"/>
          <w:i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6"/>
          <w:szCs w:val="26"/>
          <w:rtl w:val="0"/>
        </w:rPr>
        <w:t xml:space="preserve">Table 2: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detail schedule</w:t>
      </w:r>
    </w:p>
    <w:p w:rsidR="00000000" w:rsidDel="00000000" w:rsidP="00000000" w:rsidRDefault="00000000" w:rsidRPr="00000000" w14:paraId="00000190">
      <w:pPr>
        <w:pStyle w:val="Heading1"/>
        <w:numPr>
          <w:ilvl w:val="0"/>
          <w:numId w:val="2"/>
        </w:numPr>
        <w:ind w:left="720" w:hanging="360"/>
        <w:rPr>
          <w:color w:val="000000"/>
          <w:sz w:val="30"/>
          <w:szCs w:val="3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30"/>
          <w:szCs w:val="30"/>
          <w:rtl w:val="0"/>
        </w:rPr>
        <w:t xml:space="preserve">REFERENCES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https://www.atlassian.com/agile/scrum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https://www.cprime.com/resources/whatis-agile-what-is-scrum/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  <w:rtl w:val="0"/>
          </w:rPr>
          <w:t xml:space="preserve">https://www.agilealliance.org/agile101/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https://fnb.mysapo.vn/admin/authorization/login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https://phanmemtinhluong.com/phan-mem-quan-ly-suat-an-cong-nghiep/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20" w:before="120" w:line="360" w:lineRule="auto"/>
        <w:ind w:left="36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even"/>
      <w:pgSz w:h="16840" w:w="11907" w:orient="portrait"/>
      <w:pgMar w:bottom="851" w:top="851" w:left="1446" w:right="1276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inheri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81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8931"/>
      </w:tabs>
      <w:spacing w:after="0" w:before="0" w:line="240" w:lineRule="auto"/>
      <w:ind w:left="0" w:right="84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5473700</wp:posOffset>
              </wp:positionH>
              <wp:positionV relativeFrom="paragraph">
                <wp:posOffset>-50799</wp:posOffset>
              </wp:positionV>
              <wp:extent cx="260985" cy="22606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31383" y="3682845"/>
                        <a:ext cx="229235" cy="19431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cap="flat" cmpd="sng" w="31750">
                        <a:solidFill>
                          <a:schemeClr val="accent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5473700</wp:posOffset>
              </wp:positionH>
              <wp:positionV relativeFrom="paragraph">
                <wp:posOffset>-50799</wp:posOffset>
              </wp:positionV>
              <wp:extent cx="260985" cy="226060"/>
              <wp:effectExtent b="0" l="0" r="0" t="0"/>
              <wp:wrapNone/>
              <wp:docPr id="2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0985" cy="226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-38099</wp:posOffset>
              </wp:positionV>
              <wp:extent cx="1490980" cy="27940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06860" y="3646650"/>
                        <a:ext cx="1478280" cy="2667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cap="flat" cmpd="sng" w="12700">
                        <a:solidFill>
                          <a:schemeClr val="accent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3b3838"/>
                              <w:sz w:val="24"/>
                              <w:vertAlign w:val="baseline"/>
                            </w:rPr>
                            <w:t xml:space="preserve">C1SE.28 - Team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-38099</wp:posOffset>
              </wp:positionV>
              <wp:extent cx="1490980" cy="279400"/>
              <wp:effectExtent b="0" l="0" r="0" t="0"/>
              <wp:wrapNone/>
              <wp:docPr id="2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098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567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4444689</wp:posOffset>
              </wp:positionH>
              <wp:positionV relativeFrom="topMargin">
                <wp:posOffset>457151</wp:posOffset>
              </wp:positionV>
              <wp:extent cx="2488774" cy="255905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06376" y="3656810"/>
                        <a:ext cx="2479249" cy="24638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PROJECT PLAN DOCUMENT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4444689</wp:posOffset>
              </wp:positionH>
              <wp:positionV relativeFrom="topMargin">
                <wp:posOffset>457151</wp:posOffset>
              </wp:positionV>
              <wp:extent cx="2488774" cy="255905"/>
              <wp:effectExtent b="0" l="0" r="0" t="0"/>
              <wp:wrapNone/>
              <wp:docPr id="1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8774" cy="2559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A269A"/>
  </w:style>
  <w:style w:type="paragraph" w:styleId="Heading1">
    <w:name w:val="heading 1"/>
    <w:basedOn w:val="Normal"/>
    <w:next w:val="Normal"/>
    <w:link w:val="Heading1Char"/>
    <w:qFormat w:val="1"/>
    <w:rsid w:val="00D977D1"/>
    <w:pPr>
      <w:keepNext w:val="1"/>
      <w:keepLines w:val="1"/>
      <w:spacing w:after="0" w:before="240"/>
      <w:outlineLvl w:val="0"/>
    </w:pPr>
    <w:rPr>
      <w:rFonts w:ascii="Times New Roman" w:hAnsi="Times New Roman" w:cstheme="majorBidi" w:eastAsiaTheme="majorEastAsia"/>
      <w:b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977D1"/>
    <w:pPr>
      <w:keepNext w:val="1"/>
      <w:keepLines w:val="1"/>
      <w:spacing w:after="0" w:before="200"/>
      <w:outlineLvl w:val="1"/>
    </w:pPr>
    <w:rPr>
      <w:rFonts w:ascii="Times New Roman" w:hAnsi="Times New Roman" w:cstheme="majorBidi" w:eastAsiaTheme="majorEastAsia"/>
      <w:b w:val="1"/>
      <w:bCs w:val="1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977D1"/>
    <w:pPr>
      <w:keepNext w:val="1"/>
      <w:keepLines w:val="1"/>
      <w:spacing w:after="0" w:before="40"/>
      <w:outlineLvl w:val="2"/>
    </w:pPr>
    <w:rPr>
      <w:rFonts w:ascii="Times New Roman" w:hAnsi="Times New Roman" w:cstheme="majorBidi" w:eastAsiaTheme="majorEastAsia"/>
      <w:b w:val="1"/>
      <w:sz w:val="26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D977D1"/>
    <w:rPr>
      <w:rFonts w:ascii="Times New Roman" w:hAnsi="Times New Roman" w:cstheme="majorBidi" w:eastAsiaTheme="majorEastAsia"/>
      <w:b w:val="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977D1"/>
    <w:rPr>
      <w:rFonts w:ascii="Times New Roman" w:hAnsi="Times New Roman" w:cstheme="majorBidi" w:eastAsiaTheme="majorEastAsia"/>
      <w:b w:val="1"/>
      <w:bCs w:val="1"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977D1"/>
    <w:rPr>
      <w:rFonts w:ascii="Times New Roman" w:hAnsi="Times New Roman" w:cstheme="majorBidi" w:eastAsiaTheme="majorEastAsia"/>
      <w:b w:val="1"/>
      <w:sz w:val="26"/>
      <w:szCs w:val="24"/>
    </w:rPr>
  </w:style>
  <w:style w:type="paragraph" w:styleId="ListParagraph">
    <w:name w:val="List Paragraph"/>
    <w:basedOn w:val="Normal"/>
    <w:link w:val="ListParagraphChar"/>
    <w:uiPriority w:val="34"/>
    <w:qFormat w:val="1"/>
    <w:rsid w:val="00D977D1"/>
    <w:pPr>
      <w:ind w:left="720"/>
      <w:contextualSpacing w:val="1"/>
    </w:pPr>
  </w:style>
  <w:style w:type="paragraph" w:styleId="Header">
    <w:name w:val="header"/>
    <w:basedOn w:val="Normal"/>
    <w:link w:val="HeaderChar"/>
    <w:unhideWhenUsed w:val="1"/>
    <w:rsid w:val="00D977D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D977D1"/>
  </w:style>
  <w:style w:type="paragraph" w:styleId="Footer">
    <w:name w:val="footer"/>
    <w:basedOn w:val="Normal"/>
    <w:link w:val="FooterChar"/>
    <w:uiPriority w:val="99"/>
    <w:unhideWhenUsed w:val="1"/>
    <w:rsid w:val="00D977D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977D1"/>
  </w:style>
  <w:style w:type="table" w:styleId="TableGrid">
    <w:name w:val="Table Grid"/>
    <w:basedOn w:val="TableNormal"/>
    <w:uiPriority w:val="39"/>
    <w:rsid w:val="00D977D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D977D1"/>
    <w:rPr>
      <w:color w:val="0563c1" w:themeColor="hyperlink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qFormat w:val="1"/>
    <w:rsid w:val="00D977D1"/>
  </w:style>
  <w:style w:type="paragraph" w:styleId="NoSpacing">
    <w:name w:val="No Spacing"/>
    <w:uiPriority w:val="1"/>
    <w:qFormat w:val="1"/>
    <w:rsid w:val="00D977D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762EBF"/>
    <w:pPr>
      <w:outlineLvl w:val="9"/>
    </w:pPr>
    <w:rPr>
      <w:rFonts w:asciiTheme="majorHAnsi" w:hAnsiTheme="majorHAnsi"/>
      <w:b w:val="0"/>
      <w:color w:val="2e74b5" w:themeColor="accent1" w:themeShade="0000BF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762EBF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762EBF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762EBF"/>
    <w:pPr>
      <w:spacing w:after="100"/>
      <w:ind w:left="440"/>
    </w:pPr>
  </w:style>
  <w:style w:type="paragraph" w:styleId="NormalWeb">
    <w:name w:val="Normal (Web)"/>
    <w:basedOn w:val="Normal"/>
    <w:uiPriority w:val="99"/>
    <w:semiHidden w:val="1"/>
    <w:unhideWhenUsed w:val="1"/>
    <w:rsid w:val="00A528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vi-VN" w:val="vi-V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nb.mysapo.vn/admin/authorization/login" TargetMode="External"/><Relationship Id="rId10" Type="http://schemas.openxmlformats.org/officeDocument/2006/relationships/hyperlink" Target="https://www.agilealliance.org/agile101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phanmemtinhluong.com/phan-mem-quan-ly-suat-an-cong-nghie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prime.com/resources/what-is-agile-what-is-scrum/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atlassian.com/agile/scrum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hXsvxbXzaj9sD9/4d5dENmgTXA==">CgMxLjAyCGguZ2pkZ3hzMgloLjMwajB6bGwyCWguMWZvYjl0ZTIJaC4zem55c2g3MgppZC4yZXQ5MnAwMglpZC50eWpjd3QyCGguZ2pkZ3hzMgloLjMwajB6bGwyCWguMWZvYjl0ZTIJaC4zem55c2g3OAByITFaNS0wRUl6R0NZRkJtUE1TVnp2eGRSbHJOYnJMekZvSg==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2022-09-06T13:43:00Z</dcterms:created>
  <dc:creator>Microsoft account</dc:creator>
</cp:coreProperties>
</file>