
<file path=[Content_Types].xml><?xml version="1.0" encoding="utf-8"?>
<Types xmlns="http://schemas.openxmlformats.org/package/2006/content-types">
  <Default ContentType="image/jpeg" Extension="jpg"/>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BÌA ĐỰNG HỒ SƠ </w:t>
      </w:r>
    </w:p>
    <w:p w:rsidR="00000000" w:rsidDel="00000000" w:rsidP="00000000" w:rsidRDefault="00000000" w:rsidRPr="00000000" w14:paraId="00000003">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BÌA ĐỰNG HỒ SƠ 1 TAY GẤP:</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467.4pt;height:467.4pt" type="#_x0000_t75">
            <v:imagedata r:id="rId1" o:title="1 TAY GẤP"/>
          </v:shape>
        </w:pict>
      </w:r>
      <w:r w:rsidDel="00000000" w:rsidR="00000000" w:rsidRPr="00000000">
        <w:rPr>
          <w:rtl w:val="0"/>
        </w:rPr>
      </w:r>
    </w:p>
    <w:p w:rsidR="00000000" w:rsidDel="00000000" w:rsidP="00000000" w:rsidRDefault="00000000" w:rsidRPr="00000000" w14:paraId="00000005">
      <w:pPr>
        <w:pStyle w:val="Heading1"/>
        <w:shd w:fill="ffffff" w:val="clear"/>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BÌA ĐỰNG HỒ SƠ 1 TAY GẤP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Giá tốt - Theo khuôn chuẩn</w:t>
      </w:r>
      <w:r w:rsidDel="00000000" w:rsidR="00000000" w:rsidRPr="00000000">
        <w:rPr>
          <w:rtl w:val="0"/>
        </w:rPr>
      </w:r>
    </w:p>
    <w:p w:rsidR="00000000" w:rsidDel="00000000" w:rsidP="00000000" w:rsidRDefault="00000000" w:rsidRPr="00000000" w14:paraId="00000007">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Màu sắc: nhiều màu </w:t>
        <w:br w:type="textWrapping"/>
        <w:t xml:space="preserve">- Loại Giấy Bristol 300gsm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Offset </w:t>
        <w:br w:type="textWrapping"/>
        <w:t xml:space="preserve">- KT Thành Phẩm: 22x31 (tay gấp cao 7cm)</w:t>
        <w:br w:type="textWrapping"/>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Bế 1 : Theo khuôn chuẩn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Dán TP Folder : 1 tay gấp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br w:type="textWrapping"/>
      </w:r>
      <w:r w:rsidDel="00000000" w:rsidR="00000000" w:rsidRPr="00000000">
        <w:rPr>
          <w:rtl w:val="0"/>
        </w:rPr>
      </w:r>
    </w:p>
    <w:p w:rsidR="00000000" w:rsidDel="00000000" w:rsidP="00000000" w:rsidRDefault="00000000" w:rsidRPr="00000000" w14:paraId="00000009">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0A">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IN 1 MẶT</w:t>
        <w:tab/>
        <w:t xml:space="preserve">IN 2 MẶT</w:t>
      </w:r>
      <w:r w:rsidDel="00000000" w:rsidR="00000000" w:rsidRPr="00000000">
        <w:rPr>
          <w:rtl w:val="0"/>
        </w:rPr>
      </w:r>
    </w:p>
    <w:p w:rsidR="00000000" w:rsidDel="00000000" w:rsidP="00000000" w:rsidRDefault="00000000" w:rsidRPr="00000000" w14:paraId="0000000B">
      <w:pPr>
        <w:shd w:fill="ffffff" w:val="clear"/>
        <w:rPr>
          <w:rFonts w:ascii="Times New Roman" w:cs="Times New Roman" w:eastAsia="Times New Roman" w:hAnsi="Times New Roman"/>
          <w:color w:val="666666"/>
          <w:sz w:val="23"/>
          <w:szCs w:val="23"/>
        </w:rPr>
      </w:pPr>
      <w:hyperlink r:id="rId13">
        <w:r w:rsidDel="00000000" w:rsidR="00000000" w:rsidRPr="00000000">
          <w:rPr>
            <w:rFonts w:ascii="Times New Roman" w:cs="Times New Roman" w:eastAsia="Times New Roman" w:hAnsi="Times New Roman"/>
            <w:color w:val="333333"/>
            <w:sz w:val="23"/>
            <w:szCs w:val="23"/>
            <w:u w:val="single"/>
            <w:rtl w:val="0"/>
          </w:rPr>
          <w:t xml:space="preserve">Cán Màng : </w:t>
        </w:r>
      </w:hyperlink>
      <w:r w:rsidDel="00000000" w:rsidR="00000000" w:rsidRPr="00000000">
        <w:rPr>
          <w:rtl w:val="0"/>
        </w:rPr>
      </w:r>
    </w:p>
    <w:p w:rsidR="00000000" w:rsidDel="00000000" w:rsidP="00000000" w:rsidRDefault="00000000" w:rsidRPr="00000000" w14:paraId="0000000C">
      <w:pPr>
        <w:shd w:fill="ffffff" w:val="clear"/>
        <w:rPr>
          <w:rFonts w:ascii="Times New Roman" w:cs="Times New Roman" w:eastAsia="Times New Roman" w:hAnsi="Times New Roman"/>
          <w:smallCaps w:val="1"/>
          <w:color w:val="333333"/>
          <w:sz w:val="18"/>
          <w:szCs w:val="18"/>
          <w:highlight w:val="white"/>
        </w:rPr>
      </w:pPr>
      <w:r w:rsidDel="00000000" w:rsidR="00000000" w:rsidRPr="00000000">
        <w:rPr>
          <w:rFonts w:ascii="Times New Roman" w:cs="Times New Roman" w:eastAsia="Times New Roman" w:hAnsi="Times New Roman"/>
          <w:smallCaps w:val="1"/>
          <w:color w:val="333333"/>
          <w:sz w:val="18"/>
          <w:szCs w:val="18"/>
          <w:highlight w:val="white"/>
          <w:rtl w:val="0"/>
        </w:rPr>
        <w:t xml:space="preserve">MÀNG MỜ 1 MẶT</w:t>
        <w:tab/>
        <w:t xml:space="preserve">MÀNG MỜ 2 MẶT</w:t>
      </w:r>
    </w:p>
    <w:p w:rsidR="00000000" w:rsidDel="00000000" w:rsidP="00000000" w:rsidRDefault="00000000" w:rsidRPr="00000000" w14:paraId="0000000D">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MÀNG BÓNG 1 MẶT</w:t>
        <w:tab/>
        <w:t xml:space="preserve">MÀNG BÓNG 2 MẶT</w:t>
        <w:tab/>
        <w:t xml:space="preserve">KHÔNG</w:t>
      </w:r>
      <w:r w:rsidDel="00000000" w:rsidR="00000000" w:rsidRPr="00000000">
        <w:rPr>
          <w:rtl w:val="0"/>
        </w:rPr>
      </w:r>
    </w:p>
    <w:p w:rsidR="00000000" w:rsidDel="00000000" w:rsidP="00000000" w:rsidRDefault="00000000" w:rsidRPr="00000000" w14:paraId="0000000E">
      <w:pPr>
        <w:shd w:fill="ffffff" w:val="clear"/>
        <w:spacing w:line="240" w:lineRule="auto"/>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w:t>
      </w:r>
    </w:p>
    <w:p w:rsidR="00000000" w:rsidDel="00000000" w:rsidP="00000000" w:rsidRDefault="00000000" w:rsidRPr="00000000" w14:paraId="0000000F">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666666"/>
          <w:sz w:val="23"/>
          <w:szCs w:val="23"/>
        </w:rPr>
        <w:pict>
          <v:shape id="_x0000_i1032" style="width:80.4pt;height:18pt" o:ole="" type="#_x0000_t75">
            <v:imagedata r:id="rId2" o:title=""/>
          </v:shape>
        </w:pict>
      </w:r>
      <w:r w:rsidDel="00000000" w:rsidR="00000000" w:rsidRPr="00000000">
        <w:rPr>
          <w:rtl w:val="0"/>
        </w:rPr>
      </w:r>
    </w:p>
    <w:p w:rsidR="00000000" w:rsidDel="00000000" w:rsidP="00000000" w:rsidRDefault="00000000" w:rsidRPr="00000000" w14:paraId="00000010">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Thời gian thành phẩm (*)</w:t>
        <w:br w:type="textWrapping"/>
      </w:r>
      <w:r w:rsidDel="00000000" w:rsidR="00000000" w:rsidRPr="00000000">
        <w:rPr>
          <w:rFonts w:ascii="Times New Roman" w:cs="Times New Roman" w:eastAsia="Times New Roman" w:hAnsi="Times New Roman"/>
          <w:color w:val="37a551"/>
          <w:sz w:val="23"/>
          <w:szCs w:val="23"/>
          <w:rtl w:val="0"/>
        </w:rPr>
        <w:t xml:space="preserve">4 Ngày</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7f5c"/>
          <w:sz w:val="36"/>
          <w:szCs w:val="36"/>
          <w:u w:val="none"/>
          <w:shd w:fill="auto" w:val="clear"/>
          <w:vertAlign w:val="baseline"/>
          <w:rtl w:val="0"/>
        </w:rPr>
        <w:t xml:space="preserve">BÌA ĐỰNG HỒ SƠ - FOLDERS 1 TAY GẤP</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Trong hoạt động kinh doanh của mình, các công ty để đứng vững trên thị trường và khẳng định thương hiệu cần có những chiến lược marketing hiệu quả. Bạn cần gửi các tài liệu, bản hợp đồng quan trọng và những thông tin cần thiết đến với đối tác, khách hàng một cách trân trọng nhất. </w:t>
      </w:r>
      <w:hyperlink r:id="rId14">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bìa đựng hồ sơ</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Folder</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sẽ là ấn phẩm có chức năng chứa đựng để trao đổi những thông tin hữu ích đến cho khách hàng.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Chính vì vậy mà một </w:t>
      </w:r>
      <w:hyperlink r:id="rId16">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Folder</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có thiết kế tinh tế, sang trọng hẳn sẽ là sự lựa chọn hoàn hảo nhằm nâng cao tính chuyên nghiệp của công ty.</w:t>
      </w:r>
      <w:r w:rsidDel="00000000" w:rsidR="00000000" w:rsidRPr="00000000">
        <w:rPr>
          <w:rtl w:val="0"/>
        </w:rPr>
      </w:r>
    </w:p>
    <w:p w:rsidR="00000000" w:rsidDel="00000000" w:rsidP="00000000" w:rsidRDefault="00000000" w:rsidRPr="00000000" w14:paraId="00000015">
      <w:pPr>
        <w:pStyle w:val="Heading2"/>
        <w:shd w:fill="ffffff" w:val="clear"/>
        <w:spacing w:after="263" w:before="0" w:lineRule="auto"/>
        <w:rPr>
          <w:rFonts w:ascii="Times New Roman" w:cs="Times New Roman" w:eastAsia="Times New Roman" w:hAnsi="Times New Roman"/>
          <w:b w:val="0"/>
          <w:smallCaps w:val="1"/>
          <w:color w:val="000000"/>
          <w:sz w:val="17"/>
          <w:szCs w:val="17"/>
        </w:rPr>
      </w:pPr>
      <w:r w:rsidDel="00000000" w:rsidR="00000000" w:rsidRPr="00000000">
        <w:rPr>
          <w:rFonts w:ascii="Times New Roman" w:cs="Times New Roman" w:eastAsia="Times New Roman" w:hAnsi="Times New Roman"/>
          <w:b w:val="0"/>
          <w:smallCaps w:val="1"/>
          <w:sz w:val="21"/>
          <w:szCs w:val="21"/>
        </w:rPr>
        <w:drawing>
          <wp:inline distB="0" distT="0" distL="0" distR="0">
            <wp:extent cx="5250180" cy="5250180"/>
            <wp:effectExtent b="0" l="0" r="0" t="0"/>
            <wp:docPr descr="http://thegioiinan.com/images/sanpham/The_gioi_in_an_2018100310495220129511041_1262663970503370_9217994815126484991_n.jpg" id="16" name="image10.jpg"/>
            <a:graphic>
              <a:graphicData uri="http://schemas.openxmlformats.org/drawingml/2006/picture">
                <pic:pic>
                  <pic:nvPicPr>
                    <pic:cNvPr descr="http://thegioiinan.com/images/sanpham/The_gioi_in_an_2018100310495220129511041_1262663970503370_9217994815126484991_n.jpg" id="0" name="image10.jpg"/>
                    <pic:cNvPicPr preferRelativeResize="0"/>
                  </pic:nvPicPr>
                  <pic:blipFill>
                    <a:blip r:embed="rId17"/>
                    <a:srcRect b="0" l="0" r="0" t="0"/>
                    <a:stretch>
                      <a:fillRect/>
                    </a:stretch>
                  </pic:blipFill>
                  <pic:spPr>
                    <a:xfrm>
                      <a:off x="0" y="0"/>
                      <a:ext cx="5250180" cy="52501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1"/>
          <w:szCs w:val="21"/>
          <w:u w:val="none"/>
          <w:shd w:fill="auto" w:val="clear"/>
          <w:vertAlign w:val="baseline"/>
          <w:rtl w:val="0"/>
        </w:rPr>
        <w:t xml:space="preserve">(mẫu folder 1 tay gấp)</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Sản phẩm </w:t>
      </w:r>
      <w:hyperlink r:id="rId18">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Bìa Hồ Sơ 1 Tay Gấp</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của Thế giới in ấn ra đời phù hợp với các doanh nghiệp, chiến dịch marketing không cần chứa đựng quá nhiều tài liệu.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Tay gấp sẽ được bế tỉ mỉ và góc cạnh, có khay đựng danh thiếp của công ty tạo nên 1 bộ nhận diện thương hiệu chuyên nghiệp.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Quý khách sẽ được lựa chọn giữa in 1 mặt hoặc 2 mặt hồ sơ và chọn chất liệu cán màng mờ hoặc bóng cho sản phẩm</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4945380" cy="3299558"/>
            <wp:effectExtent b="0" l="0" r="0" t="0"/>
            <wp:docPr descr="https://thegioiinan.com/images/danhmuc/The_gioi_in_an_20200208103210189free-pocket-folder-mockup2.png" id="18" name="image17.png"/>
            <a:graphic>
              <a:graphicData uri="http://schemas.openxmlformats.org/drawingml/2006/picture">
                <pic:pic>
                  <pic:nvPicPr>
                    <pic:cNvPr descr="https://thegioiinan.com/images/danhmuc/The_gioi_in_an_20200208103210189free-pocket-folder-mockup2.png" id="0" name="image17.png"/>
                    <pic:cNvPicPr preferRelativeResize="0"/>
                  </pic:nvPicPr>
                  <pic:blipFill>
                    <a:blip r:embed="rId19"/>
                    <a:srcRect b="0" l="0" r="0" t="0"/>
                    <a:stretch>
                      <a:fillRect/>
                    </a:stretch>
                  </pic:blipFill>
                  <pic:spPr>
                    <a:xfrm>
                      <a:off x="0" y="0"/>
                      <a:ext cx="4945380" cy="329955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Hiện tại Printany có các loại </w:t>
      </w:r>
      <w:hyperlink r:id="rId20">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bìa đựng hồ sơ</w:t>
        </w:r>
      </w:hyperlink>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folder</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cho khách hàng dễ dàng lựa chọn phù hợp với nhu cầu của mình gồm</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Bìa Hồ Sơ 1 Tay Gấp</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 Giá tốt - Theo khuôn chuẩn - Chỉ từ 4.120đ/ cái</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23">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Bìa Hồ Sơ 2 Tay Gấp</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 Đặc biệt - Đựng được nhiều giấy tờ - Chỉ từ 4.275đ/ Cái</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Bìa Hồ Sơ Cao Cấp</w:t>
        </w:r>
      </w:hyperlink>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Ép kim sang trọng - Chỉ từ 5.850đ/ Cái</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7"/>
          <w:szCs w:val="27"/>
          <w:u w:val="none"/>
          <w:shd w:fill="auto" w:val="clear"/>
          <w:vertAlign w:val="baseline"/>
          <w:rtl w:val="0"/>
        </w:rPr>
        <w:t xml:space="preserve">Printany luôn mong muốn mang lại những sản phẩm chất lượng cho quý khách hàng!</w:t>
      </w:r>
      <w:r w:rsidDel="00000000" w:rsidR="00000000" w:rsidRPr="00000000">
        <w:rPr>
          <w:rtl w:val="0"/>
        </w:rPr>
      </w:r>
    </w:p>
    <w:p w:rsidR="00000000" w:rsidDel="00000000" w:rsidP="00000000" w:rsidRDefault="00000000" w:rsidRPr="00000000" w14:paraId="0000002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VÍ DỤ VỀ VÙNG IN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2f2f2"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5346418" cy="2819400"/>
            <wp:effectExtent b="0" l="0" r="0" t="0"/>
            <wp:docPr descr="https://thegioiinan.com/images/tintuc/tgia_20200316162928437_Bia-dung-ho-so-1-tay-gap.png" id="17" name="image7.png"/>
            <a:graphic>
              <a:graphicData uri="http://schemas.openxmlformats.org/drawingml/2006/picture">
                <pic:pic>
                  <pic:nvPicPr>
                    <pic:cNvPr descr="https://thegioiinan.com/images/tintuc/tgia_20200316162928437_Bia-dung-ho-so-1-tay-gap.png" id="0" name="image7.png"/>
                    <pic:cNvPicPr preferRelativeResize="0"/>
                  </pic:nvPicPr>
                  <pic:blipFill>
                    <a:blip r:embed="rId25"/>
                    <a:srcRect b="0" l="0" r="0" t="0"/>
                    <a:stretch>
                      <a:fillRect/>
                    </a:stretch>
                  </pic:blipFill>
                  <pic:spPr>
                    <a:xfrm>
                      <a:off x="0" y="0"/>
                      <a:ext cx="5346418"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uudiem.png" id="20" name="image8.png"/>
            <a:graphic>
              <a:graphicData uri="http://schemas.openxmlformats.org/drawingml/2006/picture">
                <pic:pic>
                  <pic:nvPicPr>
                    <pic:cNvPr descr="https://thegioiinan.com/static/images/homepage/uudiem.png" id="0" name="image8.png"/>
                    <pic:cNvPicPr preferRelativeResize="0"/>
                  </pic:nvPicPr>
                  <pic:blipFill>
                    <a:blip r:embed="rId2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ƯU ĐIỂM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Giấy Briston 300gsm dày dặn</w:t>
        <w:br w:type="textWrapping"/>
        <w:t xml:space="preserve">- Tay gấp bế tỉ mỉ và góc cạnh</w:t>
        <w:br w:type="textWrapping"/>
        <w:t xml:space="preserve">- Có khay đựng danh thiếp</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khuyetdiem.png" id="19" name="image11.png"/>
            <a:graphic>
              <a:graphicData uri="http://schemas.openxmlformats.org/drawingml/2006/picture">
                <pic:pic>
                  <pic:nvPicPr>
                    <pic:cNvPr descr="https://thegioiinan.com/static/images/homepage/khuyetdiem.png" id="0" name="image11.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KHUYẾT ĐIỂM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Màu sắc giữa các lần in tương đối</w:t>
        <w:br w:type="textWrapping"/>
        <w:t xml:space="preserve">- Độ bền của sản phẩm phụ thuộc vào các gia công kèm theo</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BÌA ĐỰNG HỒ SƠ 2 TAY GẤP</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48" style="width:450pt;height:337.8pt" type="#_x0000_t75">
            <v:imagedata r:id="rId3" o:title="in-bia-ho-so-folder1-min"/>
          </v:shape>
        </w:pict>
      </w:r>
      <w:r w:rsidDel="00000000" w:rsidR="00000000" w:rsidRPr="00000000">
        <w:rPr>
          <w:rtl w:val="0"/>
        </w:rPr>
      </w:r>
    </w:p>
    <w:p w:rsidR="00000000" w:rsidDel="00000000" w:rsidP="00000000" w:rsidRDefault="00000000" w:rsidRPr="00000000" w14:paraId="00000032">
      <w:pPr>
        <w:pStyle w:val="Heading1"/>
        <w:shd w:fill="ffffff" w:val="clear"/>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BÌA ĐỰNG HỒ SƠ 2 TAY GẤP</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Đặc biệt - Đựng được nhiều giấy tờ</w:t>
      </w:r>
      <w:r w:rsidDel="00000000" w:rsidR="00000000" w:rsidRPr="00000000">
        <w:rPr>
          <w:rtl w:val="0"/>
        </w:rPr>
      </w:r>
    </w:p>
    <w:p w:rsidR="00000000" w:rsidDel="00000000" w:rsidP="00000000" w:rsidRDefault="00000000" w:rsidRPr="00000000" w14:paraId="00000034">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29">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Loại Giấy Bristol 300gsm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Offset </w:t>
        <w:br w:type="textWrapping"/>
        <w:t xml:space="preserve">- KT Thành Phẩm: 22x31 (2 tay gấp cao 7cm)</w:t>
        <w:br w:type="textWrapping"/>
      </w:r>
      <w:hyperlink r:id="rId30">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Bế 1 : Theo khuôn chuẩn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31">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Dán TP Folder : 2 tay gấp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6">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37">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IN 1 MẶT</w:t>
        <w:tab/>
        <w:t xml:space="preserve">IN 2 MẶT</w:t>
      </w: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color w:val="666666"/>
          <w:sz w:val="23"/>
          <w:szCs w:val="23"/>
        </w:rPr>
      </w:pPr>
      <w:hyperlink r:id="rId32">
        <w:r w:rsidDel="00000000" w:rsidR="00000000" w:rsidRPr="00000000">
          <w:rPr>
            <w:rFonts w:ascii="Times New Roman" w:cs="Times New Roman" w:eastAsia="Times New Roman" w:hAnsi="Times New Roman"/>
            <w:color w:val="333333"/>
            <w:sz w:val="23"/>
            <w:szCs w:val="23"/>
            <w:u w:val="single"/>
            <w:rtl w:val="0"/>
          </w:rPr>
          <w:t xml:space="preserve">Cán Màng : </w:t>
        </w:r>
      </w:hyperlink>
      <w:r w:rsidDel="00000000" w:rsidR="00000000" w:rsidRPr="00000000">
        <w:rPr>
          <w:rtl w:val="0"/>
        </w:rPr>
      </w:r>
    </w:p>
    <w:p w:rsidR="00000000" w:rsidDel="00000000" w:rsidP="00000000" w:rsidRDefault="00000000" w:rsidRPr="00000000" w14:paraId="00000039">
      <w:pPr>
        <w:shd w:fill="ffffff" w:val="clear"/>
        <w:rPr>
          <w:rFonts w:ascii="Times New Roman" w:cs="Times New Roman" w:eastAsia="Times New Roman" w:hAnsi="Times New Roman"/>
          <w:smallCaps w:val="1"/>
          <w:color w:val="333333"/>
          <w:sz w:val="18"/>
          <w:szCs w:val="18"/>
          <w:highlight w:val="white"/>
        </w:rPr>
      </w:pPr>
      <w:r w:rsidDel="00000000" w:rsidR="00000000" w:rsidRPr="00000000">
        <w:rPr>
          <w:rFonts w:ascii="Times New Roman" w:cs="Times New Roman" w:eastAsia="Times New Roman" w:hAnsi="Times New Roman"/>
          <w:smallCaps w:val="1"/>
          <w:color w:val="333333"/>
          <w:sz w:val="18"/>
          <w:szCs w:val="18"/>
          <w:highlight w:val="white"/>
          <w:rtl w:val="0"/>
        </w:rPr>
        <w:t xml:space="preserve">MÀNG MỜ 1 MẶT</w:t>
        <w:tab/>
        <w:t xml:space="preserve">MÀNG MỜ 2 MẶT</w:t>
      </w:r>
    </w:p>
    <w:p w:rsidR="00000000" w:rsidDel="00000000" w:rsidP="00000000" w:rsidRDefault="00000000" w:rsidRPr="00000000" w14:paraId="0000003A">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MÀNG BÓNG 1 MẶT</w:t>
        <w:tab/>
        <w:t xml:space="preserve">MÀNG BÓNG 2 MẶT</w:t>
      </w:r>
      <w:r w:rsidDel="00000000" w:rsidR="00000000" w:rsidRPr="00000000">
        <w:rPr>
          <w:rtl w:val="0"/>
        </w:rPr>
      </w:r>
    </w:p>
    <w:p w:rsidR="00000000" w:rsidDel="00000000" w:rsidP="00000000" w:rsidRDefault="00000000" w:rsidRPr="00000000" w14:paraId="0000003B">
      <w:pPr>
        <w:shd w:fill="ffffff" w:val="clear"/>
        <w:spacing w:line="240" w:lineRule="auto"/>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w:t>
      </w:r>
    </w:p>
    <w:p w:rsidR="00000000" w:rsidDel="00000000" w:rsidP="00000000" w:rsidRDefault="00000000" w:rsidRPr="00000000" w14:paraId="0000003C">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666666"/>
          <w:sz w:val="23"/>
          <w:szCs w:val="23"/>
        </w:rPr>
        <w:pict>
          <v:shape id="_x0000_i1055" style="width:80.4pt;height:18pt" o:ole="" type="#_x0000_t75">
            <v:imagedata r:id="rId4" o:title=""/>
          </v:shape>
        </w:pict>
      </w:r>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Thời gian thành phẩm (*)</w:t>
        <w:br w:type="textWrapping"/>
      </w:r>
      <w:r w:rsidDel="00000000" w:rsidR="00000000" w:rsidRPr="00000000">
        <w:rPr>
          <w:rFonts w:ascii="Times New Roman" w:cs="Times New Roman" w:eastAsia="Times New Roman" w:hAnsi="Times New Roman"/>
          <w:color w:val="37a551"/>
          <w:sz w:val="23"/>
          <w:szCs w:val="23"/>
          <w:rtl w:val="0"/>
        </w:rPr>
        <w:t xml:space="preserve">4 Ngày</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Giá :..</w:t>
      </w:r>
    </w:p>
    <w:p w:rsidR="00000000" w:rsidDel="00000000" w:rsidP="00000000" w:rsidRDefault="00000000" w:rsidRPr="00000000" w14:paraId="0000003F">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1f7f5c"/>
          <w:sz w:val="36"/>
          <w:szCs w:val="36"/>
          <w:rtl w:val="0"/>
        </w:rPr>
        <w:t xml:space="preserve">BÌA ĐỰNG HỒ SƠ - FOLDERS 2 TAY GẤP</w:t>
      </w:r>
      <w:r w:rsidDel="00000000" w:rsidR="00000000" w:rsidRPr="00000000">
        <w:rPr>
          <w:rtl w:val="0"/>
        </w:rPr>
      </w:r>
    </w:p>
    <w:p w:rsidR="00000000" w:rsidDel="00000000" w:rsidP="00000000" w:rsidRDefault="00000000" w:rsidRPr="00000000" w14:paraId="00000040">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Trong hoạt động kinh doanh của mình, các công ty để đứng vững trên thị trường và khẳng định thương hiệu cần có những chiến lược marketing hiệu quả. Bạn cần gửi các tài liệu, bản hợp đồng quan trọng và những thông tin cần thiết đến với đối tác, khách hàng một cách trân trọng nhất. </w:t>
      </w:r>
      <w:hyperlink r:id="rId33">
        <w:r w:rsidDel="00000000" w:rsidR="00000000" w:rsidRPr="00000000">
          <w:rPr>
            <w:rFonts w:ascii="Times New Roman" w:cs="Times New Roman" w:eastAsia="Times New Roman" w:hAnsi="Times New Roman"/>
            <w:color w:val="1f7f5c"/>
            <w:sz w:val="21"/>
            <w:szCs w:val="21"/>
            <w:rtl w:val="0"/>
          </w:rPr>
          <w:t xml:space="preserve">In bìa đựng hồ sơ</w:t>
        </w:r>
      </w:hyperlink>
      <w:r w:rsidDel="00000000" w:rsidR="00000000" w:rsidRPr="00000000">
        <w:rPr>
          <w:rFonts w:ascii="Times New Roman" w:cs="Times New Roman" w:eastAsia="Times New Roman" w:hAnsi="Times New Roman"/>
          <w:color w:val="1f7f5c"/>
          <w:sz w:val="21"/>
          <w:szCs w:val="21"/>
          <w:rtl w:val="0"/>
        </w:rPr>
        <w:t xml:space="preserve">, </w:t>
      </w:r>
      <w:hyperlink r:id="rId34">
        <w:r w:rsidDel="00000000" w:rsidR="00000000" w:rsidRPr="00000000">
          <w:rPr>
            <w:rFonts w:ascii="Times New Roman" w:cs="Times New Roman" w:eastAsia="Times New Roman" w:hAnsi="Times New Roman"/>
            <w:color w:val="1f7f5c"/>
            <w:sz w:val="21"/>
            <w:szCs w:val="21"/>
            <w:rtl w:val="0"/>
          </w:rPr>
          <w:t xml:space="preserve">in folder</w:t>
        </w:r>
      </w:hyperlink>
      <w:r w:rsidDel="00000000" w:rsidR="00000000" w:rsidRPr="00000000">
        <w:rPr>
          <w:rFonts w:ascii="Times New Roman" w:cs="Times New Roman" w:eastAsia="Times New Roman" w:hAnsi="Times New Roman"/>
          <w:color w:val="333333"/>
          <w:sz w:val="21"/>
          <w:szCs w:val="21"/>
          <w:rtl w:val="0"/>
        </w:rPr>
        <w:t xml:space="preserve">  sẽ là ấn phẩm có chức năng chứa đựng để trao đổi những thông tin hữu ích đến cho khách hàng.</w:t>
      </w:r>
      <w:r w:rsidDel="00000000" w:rsidR="00000000" w:rsidRPr="00000000">
        <w:rPr>
          <w:rtl w:val="0"/>
        </w:rPr>
      </w:r>
    </w:p>
    <w:p w:rsidR="00000000" w:rsidDel="00000000" w:rsidP="00000000" w:rsidRDefault="00000000" w:rsidRPr="00000000" w14:paraId="00000041">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Chính vì vậy mà </w:t>
      </w:r>
      <w:hyperlink r:id="rId35">
        <w:r w:rsidDel="00000000" w:rsidR="00000000" w:rsidRPr="00000000">
          <w:rPr>
            <w:rFonts w:ascii="Times New Roman" w:cs="Times New Roman" w:eastAsia="Times New Roman" w:hAnsi="Times New Roman"/>
            <w:color w:val="1f7f5c"/>
            <w:sz w:val="21"/>
            <w:szCs w:val="21"/>
            <w:rtl w:val="0"/>
          </w:rPr>
          <w:t xml:space="preserve">In bìa đựng hồ sơ</w:t>
        </w:r>
      </w:hyperlink>
      <w:r w:rsidDel="00000000" w:rsidR="00000000" w:rsidRPr="00000000">
        <w:rPr>
          <w:rFonts w:ascii="Times New Roman" w:cs="Times New Roman" w:eastAsia="Times New Roman" w:hAnsi="Times New Roman"/>
          <w:color w:val="1f7f5c"/>
          <w:sz w:val="21"/>
          <w:szCs w:val="21"/>
          <w:rtl w:val="0"/>
        </w:rPr>
        <w:t xml:space="preserve">, </w:t>
      </w:r>
      <w:hyperlink r:id="rId36">
        <w:r w:rsidDel="00000000" w:rsidR="00000000" w:rsidRPr="00000000">
          <w:rPr>
            <w:rFonts w:ascii="Times New Roman" w:cs="Times New Roman" w:eastAsia="Times New Roman" w:hAnsi="Times New Roman"/>
            <w:color w:val="1f7f5c"/>
            <w:sz w:val="21"/>
            <w:szCs w:val="21"/>
            <w:rtl w:val="0"/>
          </w:rPr>
          <w:t xml:space="preserve">in folder</w:t>
        </w:r>
      </w:hyperlink>
      <w:r w:rsidDel="00000000" w:rsidR="00000000" w:rsidRPr="00000000">
        <w:rPr>
          <w:rFonts w:ascii="Times New Roman" w:cs="Times New Roman" w:eastAsia="Times New Roman" w:hAnsi="Times New Roman"/>
          <w:color w:val="333333"/>
          <w:sz w:val="21"/>
          <w:szCs w:val="21"/>
          <w:rtl w:val="0"/>
        </w:rPr>
        <w:t xml:space="preserve">  có thiết kế tinh tế, sang trọng hẳn sẽ là sự lựa chọn hoàn hảo nhằm nâng cao tính chuyên nghiệp của công ty.</w:t>
      </w:r>
      <w:r w:rsidDel="00000000" w:rsidR="00000000" w:rsidRPr="00000000">
        <w:rPr>
          <w:rtl w:val="0"/>
        </w:rPr>
      </w:r>
    </w:p>
    <w:p w:rsidR="00000000" w:rsidDel="00000000" w:rsidP="00000000" w:rsidRDefault="00000000" w:rsidRPr="00000000" w14:paraId="00000042">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Pr>
        <w:drawing>
          <wp:inline distB="0" distT="0" distL="0" distR="0">
            <wp:extent cx="5699760" cy="4022764"/>
            <wp:effectExtent b="0" l="0" r="0" t="0"/>
            <wp:docPr descr="https://thegioiinan.com/images/danhmuc/The_gioi_in_an_20181130124619282gusset-pf-72dpi.png" id="24" name="image16.png"/>
            <a:graphic>
              <a:graphicData uri="http://schemas.openxmlformats.org/drawingml/2006/picture">
                <pic:pic>
                  <pic:nvPicPr>
                    <pic:cNvPr descr="https://thegioiinan.com/images/danhmuc/The_gioi_in_an_20181130124619282gusset-pf-72dpi.png" id="0" name="image16.png"/>
                    <pic:cNvPicPr preferRelativeResize="0"/>
                  </pic:nvPicPr>
                  <pic:blipFill>
                    <a:blip r:embed="rId37"/>
                    <a:srcRect b="0" l="0" r="0" t="0"/>
                    <a:stretch>
                      <a:fillRect/>
                    </a:stretch>
                  </pic:blipFill>
                  <pic:spPr>
                    <a:xfrm>
                      <a:off x="0" y="0"/>
                      <a:ext cx="5699760" cy="402276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92" w:line="24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1"/>
          <w:szCs w:val="21"/>
          <w:rtl w:val="0"/>
        </w:rPr>
        <w:t xml:space="preserve">(Mẫu folder 2 tay gấp)</w:t>
      </w:r>
      <w:r w:rsidDel="00000000" w:rsidR="00000000" w:rsidRPr="00000000">
        <w:rPr>
          <w:rtl w:val="0"/>
        </w:rPr>
      </w:r>
    </w:p>
    <w:p w:rsidR="00000000" w:rsidDel="00000000" w:rsidP="00000000" w:rsidRDefault="00000000" w:rsidRPr="00000000" w14:paraId="00000044">
      <w:pPr>
        <w:shd w:fill="ffffff" w:val="clear"/>
        <w:spacing w:after="292"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Sản phẩm </w:t>
      </w:r>
      <w:hyperlink r:id="rId38">
        <w:r w:rsidDel="00000000" w:rsidR="00000000" w:rsidRPr="00000000">
          <w:rPr>
            <w:rFonts w:ascii="Times New Roman" w:cs="Times New Roman" w:eastAsia="Times New Roman" w:hAnsi="Times New Roman"/>
            <w:color w:val="1f7f5c"/>
            <w:sz w:val="21"/>
            <w:szCs w:val="21"/>
            <w:rtl w:val="0"/>
          </w:rPr>
          <w:t xml:space="preserve">In Bìa Hồ Sơ 2 Tay Gấp</w:t>
        </w:r>
      </w:hyperlink>
      <w:r w:rsidDel="00000000" w:rsidR="00000000" w:rsidRPr="00000000">
        <w:rPr>
          <w:rFonts w:ascii="Times New Roman" w:cs="Times New Roman" w:eastAsia="Times New Roman" w:hAnsi="Times New Roman"/>
          <w:color w:val="333333"/>
          <w:sz w:val="21"/>
          <w:szCs w:val="21"/>
          <w:rtl w:val="0"/>
        </w:rPr>
        <w:t xml:space="preserve"> của Thế giới in ấn ra đời phù hợp với các doanh nghiệp, chiến dịch marketing cần chứa đựng, sử dụng nhiều tài liệu mà </w:t>
      </w:r>
      <w:hyperlink r:id="rId39">
        <w:r w:rsidDel="00000000" w:rsidR="00000000" w:rsidRPr="00000000">
          <w:rPr>
            <w:rFonts w:ascii="Times New Roman" w:cs="Times New Roman" w:eastAsia="Times New Roman" w:hAnsi="Times New Roman"/>
            <w:color w:val="1f7f5c"/>
            <w:sz w:val="21"/>
            <w:szCs w:val="21"/>
            <w:rtl w:val="0"/>
          </w:rPr>
          <w:t xml:space="preserve">In Bìa Hồ Sơ 1 Tay Gấp</w:t>
        </w:r>
      </w:hyperlink>
      <w:r w:rsidDel="00000000" w:rsidR="00000000" w:rsidRPr="00000000">
        <w:rPr>
          <w:rFonts w:ascii="Times New Roman" w:cs="Times New Roman" w:eastAsia="Times New Roman" w:hAnsi="Times New Roman"/>
          <w:color w:val="333333"/>
          <w:sz w:val="21"/>
          <w:szCs w:val="21"/>
          <w:rtl w:val="0"/>
        </w:rPr>
        <w:t xml:space="preserve"> không thể mang theo đủ.</w:t>
      </w:r>
      <w:r w:rsidDel="00000000" w:rsidR="00000000" w:rsidRPr="00000000">
        <w:rPr>
          <w:rtl w:val="0"/>
        </w:rPr>
      </w:r>
    </w:p>
    <w:p w:rsidR="00000000" w:rsidDel="00000000" w:rsidP="00000000" w:rsidRDefault="00000000" w:rsidRPr="00000000" w14:paraId="00000045">
      <w:pPr>
        <w:shd w:fill="ffffff" w:val="clear"/>
        <w:spacing w:after="292"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Tay gấp sẽ được bế tỉ mỉ và góc cạnh, có khay đựng danh thiếp của công ty tạo nên 1 bộ nhận diện thương hiệu chuyên nghiệp. </w:t>
      </w:r>
      <w:r w:rsidDel="00000000" w:rsidR="00000000" w:rsidRPr="00000000">
        <w:rPr>
          <w:rtl w:val="0"/>
        </w:rPr>
      </w:r>
    </w:p>
    <w:p w:rsidR="00000000" w:rsidDel="00000000" w:rsidP="00000000" w:rsidRDefault="00000000" w:rsidRPr="00000000" w14:paraId="00000046">
      <w:pPr>
        <w:shd w:fill="ffffff" w:val="clear"/>
        <w:spacing w:after="292"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Quý khách sẽ được lựa chọn giữa in 1 mặt hoặc 2 mặt hồ sơ và chọn chất liệu cán màng mờ hoặc bóng cho sản phẩm</w:t>
      </w:r>
      <w:r w:rsidDel="00000000" w:rsidR="00000000" w:rsidRPr="00000000">
        <w:rPr>
          <w:rtl w:val="0"/>
        </w:rPr>
      </w:r>
    </w:p>
    <w:p w:rsidR="00000000" w:rsidDel="00000000" w:rsidP="00000000" w:rsidRDefault="00000000" w:rsidRPr="00000000" w14:paraId="00000047">
      <w:pPr>
        <w:shd w:fill="ffffff" w:val="clear"/>
        <w:spacing w:after="292"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Pr>
        <w:drawing>
          <wp:inline distB="0" distT="0" distL="0" distR="0">
            <wp:extent cx="5814060" cy="3818675"/>
            <wp:effectExtent b="0" l="0" r="0" t="0"/>
            <wp:docPr descr="https://thegioiinan.com/images/danhmuc/The_gioi_in_an_202002081030551882-free-outstanding-folder-mockups.jpg" id="22" name="image14.jpg"/>
            <a:graphic>
              <a:graphicData uri="http://schemas.openxmlformats.org/drawingml/2006/picture">
                <pic:pic>
                  <pic:nvPicPr>
                    <pic:cNvPr descr="https://thegioiinan.com/images/danhmuc/The_gioi_in_an_202002081030551882-free-outstanding-folder-mockups.jpg" id="0" name="image14.jpg"/>
                    <pic:cNvPicPr preferRelativeResize="0"/>
                  </pic:nvPicPr>
                  <pic:blipFill>
                    <a:blip r:embed="rId40"/>
                    <a:srcRect b="0" l="0" r="0" t="0"/>
                    <a:stretch>
                      <a:fillRect/>
                    </a:stretch>
                  </pic:blipFill>
                  <pic:spPr>
                    <a:xfrm>
                      <a:off x="0" y="0"/>
                      <a:ext cx="5814060" cy="38186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Hiện tại Printany có các loại </w:t>
      </w:r>
      <w:hyperlink r:id="rId41">
        <w:r w:rsidDel="00000000" w:rsidR="00000000" w:rsidRPr="00000000">
          <w:rPr>
            <w:rFonts w:ascii="Times New Roman" w:cs="Times New Roman" w:eastAsia="Times New Roman" w:hAnsi="Times New Roman"/>
            <w:color w:val="1f7f5c"/>
            <w:sz w:val="21"/>
            <w:szCs w:val="21"/>
            <w:rtl w:val="0"/>
          </w:rPr>
          <w:t xml:space="preserve">bìa đựng hồ sơ</w:t>
        </w:r>
      </w:hyperlink>
      <w:r w:rsidDel="00000000" w:rsidR="00000000" w:rsidRPr="00000000">
        <w:rPr>
          <w:rFonts w:ascii="Times New Roman" w:cs="Times New Roman" w:eastAsia="Times New Roman" w:hAnsi="Times New Roman"/>
          <w:color w:val="1f7f5c"/>
          <w:sz w:val="21"/>
          <w:szCs w:val="21"/>
          <w:rtl w:val="0"/>
        </w:rPr>
        <w:t xml:space="preserve">, </w:t>
      </w:r>
      <w:hyperlink r:id="rId42">
        <w:r w:rsidDel="00000000" w:rsidR="00000000" w:rsidRPr="00000000">
          <w:rPr>
            <w:rFonts w:ascii="Times New Roman" w:cs="Times New Roman" w:eastAsia="Times New Roman" w:hAnsi="Times New Roman"/>
            <w:color w:val="1f7f5c"/>
            <w:sz w:val="21"/>
            <w:szCs w:val="21"/>
            <w:rtl w:val="0"/>
          </w:rPr>
          <w:t xml:space="preserve">in folder</w:t>
        </w:r>
      </w:hyperlink>
      <w:r w:rsidDel="00000000" w:rsidR="00000000" w:rsidRPr="00000000">
        <w:rPr>
          <w:rFonts w:ascii="Times New Roman" w:cs="Times New Roman" w:eastAsia="Times New Roman" w:hAnsi="Times New Roman"/>
          <w:color w:val="333333"/>
          <w:sz w:val="21"/>
          <w:szCs w:val="21"/>
          <w:rtl w:val="0"/>
        </w:rPr>
        <w:t xml:space="preserve"> cho khách hàng dễ dàng lựa chọn phù hợp với nhu cầu của mình gồm</w:t>
      </w:r>
      <w:r w:rsidDel="00000000" w:rsidR="00000000" w:rsidRPr="00000000">
        <w:rPr>
          <w:rtl w:val="0"/>
        </w:rPr>
      </w:r>
    </w:p>
    <w:p w:rsidR="00000000" w:rsidDel="00000000" w:rsidP="00000000" w:rsidRDefault="00000000" w:rsidRPr="00000000" w14:paraId="00000049">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 </w:t>
      </w:r>
      <w:hyperlink r:id="rId43">
        <w:r w:rsidDel="00000000" w:rsidR="00000000" w:rsidRPr="00000000">
          <w:rPr>
            <w:rFonts w:ascii="Times New Roman" w:cs="Times New Roman" w:eastAsia="Times New Roman" w:hAnsi="Times New Roman"/>
            <w:color w:val="1f7f5c"/>
            <w:sz w:val="21"/>
            <w:szCs w:val="21"/>
            <w:rtl w:val="0"/>
          </w:rPr>
          <w:t xml:space="preserve">In Bìa Hồ Sơ 1 Tay Gấp</w:t>
        </w:r>
      </w:hyperlink>
      <w:r w:rsidDel="00000000" w:rsidR="00000000" w:rsidRPr="00000000">
        <w:rPr>
          <w:rFonts w:ascii="Times New Roman" w:cs="Times New Roman" w:eastAsia="Times New Roman" w:hAnsi="Times New Roman"/>
          <w:color w:val="333333"/>
          <w:sz w:val="21"/>
          <w:szCs w:val="21"/>
          <w:rtl w:val="0"/>
        </w:rPr>
        <w:t xml:space="preserve"> - Giá tốt - Theo khuôn chuẩn - Chỉ từ 4.120đ/ cái</w:t>
      </w:r>
      <w:r w:rsidDel="00000000" w:rsidR="00000000" w:rsidRPr="00000000">
        <w:rPr>
          <w:rtl w:val="0"/>
        </w:rPr>
      </w:r>
    </w:p>
    <w:p w:rsidR="00000000" w:rsidDel="00000000" w:rsidP="00000000" w:rsidRDefault="00000000" w:rsidRPr="00000000" w14:paraId="0000004A">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 </w:t>
      </w:r>
      <w:hyperlink r:id="rId44">
        <w:r w:rsidDel="00000000" w:rsidR="00000000" w:rsidRPr="00000000">
          <w:rPr>
            <w:rFonts w:ascii="Times New Roman" w:cs="Times New Roman" w:eastAsia="Times New Roman" w:hAnsi="Times New Roman"/>
            <w:color w:val="1f7f5c"/>
            <w:sz w:val="21"/>
            <w:szCs w:val="21"/>
            <w:rtl w:val="0"/>
          </w:rPr>
          <w:t xml:space="preserve">In Bìa Hồ Sơ 2 Tay Gấp</w:t>
        </w:r>
      </w:hyperlink>
      <w:r w:rsidDel="00000000" w:rsidR="00000000" w:rsidRPr="00000000">
        <w:rPr>
          <w:rFonts w:ascii="Times New Roman" w:cs="Times New Roman" w:eastAsia="Times New Roman" w:hAnsi="Times New Roman"/>
          <w:color w:val="333333"/>
          <w:sz w:val="21"/>
          <w:szCs w:val="21"/>
          <w:rtl w:val="0"/>
        </w:rPr>
        <w:t xml:space="preserve"> - Đặc biệt - Đựng được nhiều giấy tờ - Chỉ từ 4.275đ/ Cái</w:t>
      </w:r>
      <w:r w:rsidDel="00000000" w:rsidR="00000000" w:rsidRPr="00000000">
        <w:rPr>
          <w:rtl w:val="0"/>
        </w:rPr>
      </w:r>
    </w:p>
    <w:p w:rsidR="00000000" w:rsidDel="00000000" w:rsidP="00000000" w:rsidRDefault="00000000" w:rsidRPr="00000000" w14:paraId="0000004B">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 </w:t>
      </w:r>
      <w:hyperlink r:id="rId45">
        <w:r w:rsidDel="00000000" w:rsidR="00000000" w:rsidRPr="00000000">
          <w:rPr>
            <w:rFonts w:ascii="Times New Roman" w:cs="Times New Roman" w:eastAsia="Times New Roman" w:hAnsi="Times New Roman"/>
            <w:color w:val="1f7f5c"/>
            <w:sz w:val="21"/>
            <w:szCs w:val="21"/>
            <w:rtl w:val="0"/>
          </w:rPr>
          <w:t xml:space="preserve">In Bìa Hồ Sơ Cao Cấp</w:t>
        </w:r>
      </w:hyperlink>
      <w:r w:rsidDel="00000000" w:rsidR="00000000" w:rsidRPr="00000000">
        <w:rPr>
          <w:rFonts w:ascii="Times New Roman" w:cs="Times New Roman" w:eastAsia="Times New Roman" w:hAnsi="Times New Roman"/>
          <w:color w:val="1f7f5c"/>
          <w:sz w:val="21"/>
          <w:szCs w:val="21"/>
          <w:rtl w:val="0"/>
        </w:rPr>
        <w:t xml:space="preserve"> </w:t>
      </w:r>
      <w:r w:rsidDel="00000000" w:rsidR="00000000" w:rsidRPr="00000000">
        <w:rPr>
          <w:rFonts w:ascii="Times New Roman" w:cs="Times New Roman" w:eastAsia="Times New Roman" w:hAnsi="Times New Roman"/>
          <w:color w:val="333333"/>
          <w:sz w:val="21"/>
          <w:szCs w:val="21"/>
          <w:rtl w:val="0"/>
        </w:rPr>
        <w:t xml:space="preserve">- Ép kim sang trọng - Chỉ từ 5.850đ/ Cái</w:t>
      </w:r>
      <w:r w:rsidDel="00000000" w:rsidR="00000000" w:rsidRPr="00000000">
        <w:rPr>
          <w:rtl w:val="0"/>
        </w:rPr>
      </w:r>
    </w:p>
    <w:p w:rsidR="00000000" w:rsidDel="00000000" w:rsidP="00000000" w:rsidRDefault="00000000" w:rsidRPr="00000000" w14:paraId="0000004C">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7"/>
          <w:szCs w:val="27"/>
          <w:rtl w:val="0"/>
        </w:rPr>
        <w:t xml:space="preserve">Printany luôn mong muốn mang lại những sản phẩm chất lượng cho quý khách hàng!</w:t>
      </w:r>
      <w:r w:rsidDel="00000000" w:rsidR="00000000" w:rsidRPr="00000000">
        <w:rPr>
          <w:rtl w:val="0"/>
        </w:rPr>
      </w:r>
    </w:p>
    <w:p w:rsidR="00000000" w:rsidDel="00000000" w:rsidP="00000000" w:rsidRDefault="00000000" w:rsidRPr="00000000" w14:paraId="0000004D">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4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54">
      <w:pPr>
        <w:shd w:fill="f2f2f2" w:val="clear"/>
        <w:spacing w:after="292" w:line="24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227320" cy="2756595"/>
            <wp:effectExtent b="0" l="0" r="0" t="0"/>
            <wp:docPr descr="https://thegioiinan.com/images/tintuc/tgia_20200316162616434_Bia-dung-ho-so-2-tay-gap.png" id="23" name="image12.png"/>
            <a:graphic>
              <a:graphicData uri="http://schemas.openxmlformats.org/drawingml/2006/picture">
                <pic:pic>
                  <pic:nvPicPr>
                    <pic:cNvPr descr="https://thegioiinan.com/images/tintuc/tgia_20200316162616434_Bia-dung-ho-so-2-tay-gap.png" id="0" name="image12.png"/>
                    <pic:cNvPicPr preferRelativeResize="0"/>
                  </pic:nvPicPr>
                  <pic:blipFill>
                    <a:blip r:embed="rId46"/>
                    <a:srcRect b="0" l="0" r="0" t="0"/>
                    <a:stretch>
                      <a:fillRect/>
                    </a:stretch>
                  </pic:blipFill>
                  <pic:spPr>
                    <a:xfrm>
                      <a:off x="0" y="0"/>
                      <a:ext cx="5227320" cy="275659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uudiem.png" id="25" name="image8.png"/>
            <a:graphic>
              <a:graphicData uri="http://schemas.openxmlformats.org/drawingml/2006/picture">
                <pic:pic>
                  <pic:nvPicPr>
                    <pic:cNvPr descr="https://thegioiinan.com/static/images/homepage/uudiem.png" id="0" name="image8.png"/>
                    <pic:cNvPicPr preferRelativeResize="0"/>
                  </pic:nvPicPr>
                  <pic:blipFill>
                    <a:blip r:embed="rId2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ƯU ĐIỂM</w:t>
      </w:r>
    </w:p>
    <w:p w:rsidR="00000000" w:rsidDel="00000000" w:rsidP="00000000" w:rsidRDefault="00000000" w:rsidRPr="00000000" w14:paraId="00000056">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Giấy Briston 300gsm dày dặn</w:t>
        <w:br w:type="textWrapping"/>
        <w:t xml:space="preserve">- 2 tay gấp chứa đựng được nhiều tài liệu hơn</w:t>
        <w:br w:type="textWrapping"/>
        <w:t xml:space="preserve">- Tay gấp bế tỉ mỉ và góc cạnh</w:t>
        <w:br w:type="textWrapping"/>
        <w:t xml:space="preserve">- Có khay đựng danh thiếp</w:t>
      </w:r>
    </w:p>
    <w:p w:rsidR="00000000" w:rsidDel="00000000" w:rsidP="00000000" w:rsidRDefault="00000000" w:rsidRPr="00000000" w14:paraId="00000057">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khuyetdiem.png" id="26" name="image11.png"/>
            <a:graphic>
              <a:graphicData uri="http://schemas.openxmlformats.org/drawingml/2006/picture">
                <pic:pic>
                  <pic:nvPicPr>
                    <pic:cNvPr descr="https://thegioiinan.com/static/images/homepage/khuyetdiem.png" id="0" name="image11.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KHUYẾT ĐIỂM</w:t>
      </w:r>
    </w:p>
    <w:p w:rsidR="00000000" w:rsidDel="00000000" w:rsidP="00000000" w:rsidRDefault="00000000" w:rsidRPr="00000000" w14:paraId="00000058">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Màu sắc giữa các lần in tương đối</w:t>
        <w:br w:type="textWrapping"/>
        <w:t xml:space="preserve">- Giá thành cao hơn khi in 1 tay gấp</w:t>
        <w:br w:type="textWrapping"/>
        <w:t xml:space="preserve">- Độ bền của sản phẩm phụ thuộc vào các gia công kèm theo</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BÌA ĐỰNG HỒ SƠ CAO CẤP</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71" style="width:384pt;height:255.6pt" type="#_x0000_t75">
            <v:imagedata r:id="rId5" o:title="unnamed"/>
          </v:shape>
        </w:pict>
      </w:r>
      <w:r w:rsidDel="00000000" w:rsidR="00000000" w:rsidRPr="00000000">
        <w:rPr>
          <w:rtl w:val="0"/>
        </w:rPr>
      </w:r>
    </w:p>
    <w:p w:rsidR="00000000" w:rsidDel="00000000" w:rsidP="00000000" w:rsidRDefault="00000000" w:rsidRPr="00000000" w14:paraId="0000005C">
      <w:pPr>
        <w:pStyle w:val="Heading1"/>
        <w:shd w:fill="ffffff" w:val="clear"/>
        <w:spacing w:before="0" w:lineRule="auto"/>
        <w:rPr>
          <w:rFonts w:ascii="Times New Roman" w:cs="Times New Roman" w:eastAsia="Times New Roman" w:hAnsi="Times New Roman"/>
          <w:b w:val="0"/>
          <w:smallCaps w:val="1"/>
          <w:color w:val="ff0000"/>
          <w:sz w:val="30"/>
          <w:szCs w:val="30"/>
        </w:rPr>
      </w:pPr>
      <w:r w:rsidDel="00000000" w:rsidR="00000000" w:rsidRPr="00000000">
        <w:rPr>
          <w:rFonts w:ascii="Times New Roman" w:cs="Times New Roman" w:eastAsia="Times New Roman" w:hAnsi="Times New Roman"/>
          <w:b w:val="0"/>
          <w:smallCaps w:val="1"/>
          <w:color w:val="ff0000"/>
          <w:sz w:val="30"/>
          <w:szCs w:val="30"/>
          <w:rtl w:val="0"/>
        </w:rPr>
        <w:t xml:space="preserve">BÌA ĐỰNG HỒ SƠ CAO CẤP</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Cao cấp - Ép kim sang trọng</w:t>
      </w:r>
      <w:r w:rsidDel="00000000" w:rsidR="00000000" w:rsidRPr="00000000">
        <w:rPr>
          <w:rtl w:val="0"/>
        </w:rPr>
      </w:r>
    </w:p>
    <w:p w:rsidR="00000000" w:rsidDel="00000000" w:rsidP="00000000" w:rsidRDefault="00000000" w:rsidRPr="00000000" w14:paraId="0000005E">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THÔNG SỐ CƠ BẢN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Màu sắc: nhiều màu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48">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Loại Giấy Bristol 300gsm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Kỹ thuật in: In Offset </w:t>
        <w:br w:type="textWrapping"/>
        <w:t xml:space="preserve">- KT Thành Phẩm: 22x31 (2 tay gấp cao 7cm)</w:t>
        <w:br w:type="textWrapping"/>
      </w:r>
      <w:hyperlink r:id="rId49">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Ép Kim : Size 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50">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Bế 1 : Theo khuôn chuẩn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r:id="rId51">
        <w:r w:rsidDel="00000000" w:rsidR="00000000" w:rsidRPr="00000000">
          <w:rPr>
            <w:rFonts w:ascii="Times New Roman" w:cs="Times New Roman" w:eastAsia="Times New Roman" w:hAnsi="Times New Roman"/>
            <w:b w:val="0"/>
            <w:i w:val="0"/>
            <w:smallCaps w:val="0"/>
            <w:strike w:val="0"/>
            <w:color w:val="333333"/>
            <w:sz w:val="24"/>
            <w:szCs w:val="24"/>
            <w:u w:val="single"/>
            <w:shd w:fill="auto" w:val="clear"/>
            <w:vertAlign w:val="baseline"/>
            <w:rtl w:val="0"/>
          </w:rPr>
          <w:t xml:space="preserve">- Dán TP Folder : 2 tay gấp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60">
      <w:pPr>
        <w:pStyle w:val="Heading1"/>
        <w:shd w:fill="ffffff" w:val="clear"/>
        <w:spacing w:after="75" w:before="0" w:lineRule="auto"/>
        <w:rPr>
          <w:rFonts w:ascii="Times New Roman" w:cs="Times New Roman" w:eastAsia="Times New Roman" w:hAnsi="Times New Roman"/>
          <w:color w:val="1f7f5c"/>
          <w:sz w:val="21"/>
          <w:szCs w:val="21"/>
        </w:rPr>
      </w:pPr>
      <w:r w:rsidDel="00000000" w:rsidR="00000000" w:rsidRPr="00000000">
        <w:rPr>
          <w:rFonts w:ascii="Times New Roman" w:cs="Times New Roman" w:eastAsia="Times New Roman" w:hAnsi="Times New Roman"/>
          <w:color w:val="1f7f5c"/>
          <w:sz w:val="21"/>
          <w:szCs w:val="21"/>
          <w:rtl w:val="0"/>
        </w:rPr>
        <w:t xml:space="preserve">YÊU CẦU CỦA BẠN</w:t>
      </w:r>
    </w:p>
    <w:p w:rsidR="00000000" w:rsidDel="00000000" w:rsidP="00000000" w:rsidRDefault="00000000" w:rsidRPr="00000000" w14:paraId="00000061">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IN 1 MẶT</w:t>
        <w:tab/>
        <w:t xml:space="preserve">IN 2 MẶT</w:t>
      </w:r>
      <w:r w:rsidDel="00000000" w:rsidR="00000000" w:rsidRPr="00000000">
        <w:rPr>
          <w:rtl w:val="0"/>
        </w:rPr>
      </w:r>
    </w:p>
    <w:p w:rsidR="00000000" w:rsidDel="00000000" w:rsidP="00000000" w:rsidRDefault="00000000" w:rsidRPr="00000000" w14:paraId="00000062">
      <w:pPr>
        <w:shd w:fill="ffffff" w:val="clear"/>
        <w:rPr>
          <w:rFonts w:ascii="Times New Roman" w:cs="Times New Roman" w:eastAsia="Times New Roman" w:hAnsi="Times New Roman"/>
          <w:color w:val="666666"/>
          <w:sz w:val="23"/>
          <w:szCs w:val="23"/>
        </w:rPr>
      </w:pPr>
      <w:hyperlink r:id="rId52">
        <w:r w:rsidDel="00000000" w:rsidR="00000000" w:rsidRPr="00000000">
          <w:rPr>
            <w:rFonts w:ascii="Times New Roman" w:cs="Times New Roman" w:eastAsia="Times New Roman" w:hAnsi="Times New Roman"/>
            <w:color w:val="333333"/>
            <w:sz w:val="23"/>
            <w:szCs w:val="23"/>
            <w:u w:val="single"/>
            <w:rtl w:val="0"/>
          </w:rPr>
          <w:t xml:space="preserve">Cán Màng : </w:t>
        </w:r>
      </w:hyperlink>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smallCaps w:val="1"/>
          <w:color w:val="333333"/>
          <w:sz w:val="18"/>
          <w:szCs w:val="18"/>
          <w:highlight w:val="white"/>
        </w:rPr>
      </w:pPr>
      <w:r w:rsidDel="00000000" w:rsidR="00000000" w:rsidRPr="00000000">
        <w:rPr>
          <w:rFonts w:ascii="Times New Roman" w:cs="Times New Roman" w:eastAsia="Times New Roman" w:hAnsi="Times New Roman"/>
          <w:smallCaps w:val="1"/>
          <w:color w:val="333333"/>
          <w:sz w:val="18"/>
          <w:szCs w:val="18"/>
          <w:highlight w:val="white"/>
          <w:rtl w:val="0"/>
        </w:rPr>
        <w:t xml:space="preserve">MÀNG MỜ 1 MẶT</w:t>
        <w:tab/>
        <w:t xml:space="preserve">MÀNG MỜ 2 MẶT</w:t>
      </w:r>
    </w:p>
    <w:p w:rsidR="00000000" w:rsidDel="00000000" w:rsidP="00000000" w:rsidRDefault="00000000" w:rsidRPr="00000000" w14:paraId="00000064">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smallCaps w:val="1"/>
          <w:color w:val="333333"/>
          <w:sz w:val="18"/>
          <w:szCs w:val="18"/>
          <w:highlight w:val="white"/>
          <w:rtl w:val="0"/>
        </w:rPr>
        <w:t xml:space="preserve">MÀNG BÓNG 1 MẶT</w:t>
        <w:tab/>
        <w:t xml:space="preserve">MÀNG BÓNG 2 MẶT</w:t>
      </w:r>
      <w:r w:rsidDel="00000000" w:rsidR="00000000" w:rsidRPr="00000000">
        <w:rPr>
          <w:rtl w:val="0"/>
        </w:rPr>
      </w:r>
    </w:p>
    <w:p w:rsidR="00000000" w:rsidDel="00000000" w:rsidP="00000000" w:rsidRDefault="00000000" w:rsidRPr="00000000" w14:paraId="00000065">
      <w:pPr>
        <w:shd w:fill="ffffff" w:val="clear"/>
        <w:spacing w:line="240" w:lineRule="auto"/>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w:t>
      </w:r>
    </w:p>
    <w:p w:rsidR="00000000" w:rsidDel="00000000" w:rsidP="00000000" w:rsidRDefault="00000000" w:rsidRPr="00000000" w14:paraId="00000066">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666666"/>
          <w:sz w:val="23"/>
          <w:szCs w:val="23"/>
        </w:rPr>
        <w:pict>
          <v:shape id="_x0000_i1078" style="width:80.4pt;height:18pt" o:ole="" type="#_x0000_t75">
            <v:imagedata r:id="rId6" o:title=""/>
          </v:shape>
        </w:pict>
      </w:r>
      <w:r w:rsidDel="00000000" w:rsidR="00000000" w:rsidRPr="00000000">
        <w:rPr>
          <w:rtl w:val="0"/>
        </w:rPr>
      </w:r>
    </w:p>
    <w:p w:rsidR="00000000" w:rsidDel="00000000" w:rsidP="00000000" w:rsidRDefault="00000000" w:rsidRPr="00000000" w14:paraId="00000067">
      <w:pPr>
        <w:shd w:fill="ffffff" w:val="clear"/>
        <w:rPr>
          <w:rFonts w:ascii="Times New Roman" w:cs="Times New Roman" w:eastAsia="Times New Roman" w:hAnsi="Times New Roman"/>
          <w:color w:val="37a551"/>
          <w:sz w:val="23"/>
          <w:szCs w:val="23"/>
        </w:rPr>
      </w:pPr>
      <w:r w:rsidDel="00000000" w:rsidR="00000000" w:rsidRPr="00000000">
        <w:rPr>
          <w:rFonts w:ascii="Times New Roman" w:cs="Times New Roman" w:eastAsia="Times New Roman" w:hAnsi="Times New Roman"/>
          <w:color w:val="666666"/>
          <w:sz w:val="23"/>
          <w:szCs w:val="23"/>
          <w:rtl w:val="0"/>
        </w:rPr>
        <w:t xml:space="preserve">Thời gian thành phẩm (*)</w:t>
        <w:br w:type="textWrapping"/>
      </w:r>
      <w:r w:rsidDel="00000000" w:rsidR="00000000" w:rsidRPr="00000000">
        <w:rPr>
          <w:rFonts w:ascii="Times New Roman" w:cs="Times New Roman" w:eastAsia="Times New Roman" w:hAnsi="Times New Roman"/>
          <w:color w:val="37a551"/>
          <w:sz w:val="23"/>
          <w:szCs w:val="23"/>
          <w:rtl w:val="0"/>
        </w:rPr>
        <w:t xml:space="preserve">6 Ngày </w:t>
      </w:r>
    </w:p>
    <w:p w:rsidR="00000000" w:rsidDel="00000000" w:rsidP="00000000" w:rsidRDefault="00000000" w:rsidRPr="00000000" w14:paraId="0000006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Giá :…</w:t>
      </w:r>
    </w:p>
    <w:p w:rsidR="00000000" w:rsidDel="00000000" w:rsidP="00000000" w:rsidRDefault="00000000" w:rsidRPr="00000000" w14:paraId="00000069">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f7f5c"/>
          <w:sz w:val="36"/>
          <w:szCs w:val="36"/>
          <w:rtl w:val="0"/>
        </w:rPr>
        <w:t xml:space="preserve">BÌA ĐỰNG HỒ SƠ - FOLDERS</w:t>
      </w:r>
      <w:r w:rsidDel="00000000" w:rsidR="00000000" w:rsidRPr="00000000">
        <w:rPr>
          <w:rtl w:val="0"/>
        </w:rPr>
      </w:r>
    </w:p>
    <w:p w:rsidR="00000000" w:rsidDel="00000000" w:rsidP="00000000" w:rsidRDefault="00000000" w:rsidRPr="00000000" w14:paraId="0000006A">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Trong hoạt động kinh doanh của mình, các công ty để đứng vững trên thị trường và khẳng định thương hiệu cần có những chiến lược marketing hiệu quả. Bạn cần gửi các tài liệu, bản hợp đồng quan trọng và những thông tin cần thiết đến với đối tác, khách hàng một cách trân trọng nhất. </w:t>
      </w:r>
      <w:hyperlink r:id="rId53">
        <w:r w:rsidDel="00000000" w:rsidR="00000000" w:rsidRPr="00000000">
          <w:rPr>
            <w:rFonts w:ascii="Times New Roman" w:cs="Times New Roman" w:eastAsia="Times New Roman" w:hAnsi="Times New Roman"/>
            <w:color w:val="1f7f5c"/>
            <w:sz w:val="21"/>
            <w:szCs w:val="21"/>
            <w:rtl w:val="0"/>
          </w:rPr>
          <w:t xml:space="preserve">In bìa đựng hồ sơ</w:t>
        </w:r>
      </w:hyperlink>
      <w:r w:rsidDel="00000000" w:rsidR="00000000" w:rsidRPr="00000000">
        <w:rPr>
          <w:rFonts w:ascii="Times New Roman" w:cs="Times New Roman" w:eastAsia="Times New Roman" w:hAnsi="Times New Roman"/>
          <w:color w:val="1f7f5c"/>
          <w:sz w:val="21"/>
          <w:szCs w:val="21"/>
          <w:rtl w:val="0"/>
        </w:rPr>
        <w:t xml:space="preserve">, </w:t>
      </w:r>
      <w:hyperlink r:id="rId54">
        <w:r w:rsidDel="00000000" w:rsidR="00000000" w:rsidRPr="00000000">
          <w:rPr>
            <w:rFonts w:ascii="Times New Roman" w:cs="Times New Roman" w:eastAsia="Times New Roman" w:hAnsi="Times New Roman"/>
            <w:color w:val="1f7f5c"/>
            <w:sz w:val="21"/>
            <w:szCs w:val="21"/>
            <w:rtl w:val="0"/>
          </w:rPr>
          <w:t xml:space="preserve">in folder</w:t>
        </w:r>
      </w:hyperlink>
      <w:r w:rsidDel="00000000" w:rsidR="00000000" w:rsidRPr="00000000">
        <w:rPr>
          <w:rFonts w:ascii="Times New Roman" w:cs="Times New Roman" w:eastAsia="Times New Roman" w:hAnsi="Times New Roman"/>
          <w:color w:val="333333"/>
          <w:sz w:val="21"/>
          <w:szCs w:val="21"/>
          <w:rtl w:val="0"/>
        </w:rPr>
        <w:t xml:space="preserve">  sẽ là ấn phẩm có chức năng chứa đựng để trao đổi những thông tin hữu ích đến cho khách hàng.</w:t>
      </w:r>
      <w:r w:rsidDel="00000000" w:rsidR="00000000" w:rsidRPr="00000000">
        <w:rPr>
          <w:rtl w:val="0"/>
        </w:rPr>
      </w:r>
    </w:p>
    <w:p w:rsidR="00000000" w:rsidDel="00000000" w:rsidP="00000000" w:rsidRDefault="00000000" w:rsidRPr="00000000" w14:paraId="0000006B">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Chính vì vậy mà </w:t>
      </w:r>
      <w:hyperlink r:id="rId55">
        <w:r w:rsidDel="00000000" w:rsidR="00000000" w:rsidRPr="00000000">
          <w:rPr>
            <w:rFonts w:ascii="Times New Roman" w:cs="Times New Roman" w:eastAsia="Times New Roman" w:hAnsi="Times New Roman"/>
            <w:color w:val="1f7f5c"/>
            <w:sz w:val="21"/>
            <w:szCs w:val="21"/>
            <w:rtl w:val="0"/>
          </w:rPr>
          <w:t xml:space="preserve">In bìa đựng hồ sơ</w:t>
        </w:r>
      </w:hyperlink>
      <w:r w:rsidDel="00000000" w:rsidR="00000000" w:rsidRPr="00000000">
        <w:rPr>
          <w:rFonts w:ascii="Times New Roman" w:cs="Times New Roman" w:eastAsia="Times New Roman" w:hAnsi="Times New Roman"/>
          <w:color w:val="1f7f5c"/>
          <w:sz w:val="21"/>
          <w:szCs w:val="21"/>
          <w:rtl w:val="0"/>
        </w:rPr>
        <w:t xml:space="preserve">, </w:t>
      </w:r>
      <w:hyperlink r:id="rId56">
        <w:r w:rsidDel="00000000" w:rsidR="00000000" w:rsidRPr="00000000">
          <w:rPr>
            <w:rFonts w:ascii="Times New Roman" w:cs="Times New Roman" w:eastAsia="Times New Roman" w:hAnsi="Times New Roman"/>
            <w:color w:val="1f7f5c"/>
            <w:sz w:val="21"/>
            <w:szCs w:val="21"/>
            <w:rtl w:val="0"/>
          </w:rPr>
          <w:t xml:space="preserve">in folder</w:t>
        </w:r>
      </w:hyperlink>
      <w:r w:rsidDel="00000000" w:rsidR="00000000" w:rsidRPr="00000000">
        <w:rPr>
          <w:rFonts w:ascii="Times New Roman" w:cs="Times New Roman" w:eastAsia="Times New Roman" w:hAnsi="Times New Roman"/>
          <w:color w:val="333333"/>
          <w:sz w:val="21"/>
          <w:szCs w:val="21"/>
          <w:rtl w:val="0"/>
        </w:rPr>
        <w:t xml:space="preserve"> có thiết kế tinh tế, sang trọng hẳn sẽ là sự lựa chọn hoàn hảo nhằm nâng cao tính chuyên nghiệp của công ty.</w:t>
      </w:r>
      <w:r w:rsidDel="00000000" w:rsidR="00000000" w:rsidRPr="00000000">
        <w:rPr>
          <w:rtl w:val="0"/>
        </w:rPr>
      </w:r>
    </w:p>
    <w:p w:rsidR="00000000" w:rsidDel="00000000" w:rsidP="00000000" w:rsidRDefault="00000000" w:rsidRPr="00000000" w14:paraId="0000006C">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Sản phẩm </w:t>
      </w:r>
      <w:hyperlink r:id="rId57">
        <w:r w:rsidDel="00000000" w:rsidR="00000000" w:rsidRPr="00000000">
          <w:rPr>
            <w:rFonts w:ascii="Times New Roman" w:cs="Times New Roman" w:eastAsia="Times New Roman" w:hAnsi="Times New Roman"/>
            <w:color w:val="1f7f5c"/>
            <w:sz w:val="21"/>
            <w:szCs w:val="21"/>
            <w:rtl w:val="0"/>
          </w:rPr>
          <w:t xml:space="preserve">In Bìa Hồ Sơ Cao Cấp</w:t>
        </w:r>
      </w:hyperlink>
      <w:r w:rsidDel="00000000" w:rsidR="00000000" w:rsidRPr="00000000">
        <w:rPr>
          <w:rFonts w:ascii="Times New Roman" w:cs="Times New Roman" w:eastAsia="Times New Roman" w:hAnsi="Times New Roman"/>
          <w:color w:val="333333"/>
          <w:sz w:val="21"/>
          <w:szCs w:val="21"/>
          <w:rtl w:val="0"/>
        </w:rPr>
        <w:t xml:space="preserve"> sẽ gồm 2 tay gấp và đặc biệt mỗi bìa hồ sơ sẽ được ép kim theo yêu cầu của quý khách tạo nên ấn phẩm sang trọng, đẳng cấp, phù hợp với hình ảnh công ty.</w:t>
      </w:r>
      <w:r w:rsidDel="00000000" w:rsidR="00000000" w:rsidRPr="00000000">
        <w:rPr>
          <w:rtl w:val="0"/>
        </w:rPr>
      </w:r>
    </w:p>
    <w:p w:rsidR="00000000" w:rsidDel="00000000" w:rsidP="00000000" w:rsidRDefault="00000000" w:rsidRPr="00000000" w14:paraId="0000006D">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Tay gấp sẽ được bế tỉ mỉ và góc cạnh, có khay đựng danh thiếp của công ty tạo nên 1 bộ nhận diện thương hiệu chuyên nghiệp. </w:t>
      </w:r>
      <w:r w:rsidDel="00000000" w:rsidR="00000000" w:rsidRPr="00000000">
        <w:rPr>
          <w:rtl w:val="0"/>
        </w:rPr>
      </w:r>
    </w:p>
    <w:p w:rsidR="00000000" w:rsidDel="00000000" w:rsidP="00000000" w:rsidRDefault="00000000" w:rsidRPr="00000000" w14:paraId="0000006E">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Quý khách sẽ được lựa chọn giữa in 1 mặt hoặc 2 mặt hồ sơ và chọn chất liệu cán màng mờ hoặc bóng cho sản phẩm</w:t>
      </w:r>
      <w:r w:rsidDel="00000000" w:rsidR="00000000" w:rsidRPr="00000000">
        <w:rPr>
          <w:rtl w:val="0"/>
        </w:rPr>
      </w:r>
    </w:p>
    <w:p w:rsidR="00000000" w:rsidDel="00000000" w:rsidP="00000000" w:rsidRDefault="00000000" w:rsidRPr="00000000" w14:paraId="0000006F">
      <w:pPr>
        <w:shd w:fill="ffffff" w:val="clear"/>
        <w:spacing w:after="292" w:line="240" w:lineRule="auto"/>
        <w:rPr>
          <w:rFonts w:ascii="Times New Roman" w:cs="Times New Roman" w:eastAsia="Times New Roman" w:hAnsi="Times New Roman"/>
          <w:color w:val="333333"/>
          <w:sz w:val="24"/>
          <w:szCs w:val="24"/>
        </w:rPr>
      </w:pPr>
      <w:bookmarkStart w:colFirst="0" w:colLast="0" w:name="_heading=h.gjdgxs" w:id="0"/>
      <w:bookmarkEnd w:id="0"/>
      <w:r w:rsidDel="00000000" w:rsidR="00000000" w:rsidRPr="00000000">
        <w:rPr>
          <w:rFonts w:ascii="Times New Roman" w:cs="Times New Roman" w:eastAsia="Times New Roman" w:hAnsi="Times New Roman"/>
          <w:color w:val="333333"/>
          <w:sz w:val="21"/>
          <w:szCs w:val="21"/>
          <w:rtl w:val="0"/>
        </w:rPr>
        <w:t xml:space="preserve">Hiện tại Printany có các loại </w:t>
      </w:r>
      <w:hyperlink r:id="rId58">
        <w:r w:rsidDel="00000000" w:rsidR="00000000" w:rsidRPr="00000000">
          <w:rPr>
            <w:rFonts w:ascii="Times New Roman" w:cs="Times New Roman" w:eastAsia="Times New Roman" w:hAnsi="Times New Roman"/>
            <w:color w:val="1f7f5c"/>
            <w:sz w:val="21"/>
            <w:szCs w:val="21"/>
            <w:rtl w:val="0"/>
          </w:rPr>
          <w:t xml:space="preserve">bìa đựng hồ sơ</w:t>
        </w:r>
      </w:hyperlink>
      <w:r w:rsidDel="00000000" w:rsidR="00000000" w:rsidRPr="00000000">
        <w:rPr>
          <w:rFonts w:ascii="Times New Roman" w:cs="Times New Roman" w:eastAsia="Times New Roman" w:hAnsi="Times New Roman"/>
          <w:color w:val="1f7f5c"/>
          <w:sz w:val="21"/>
          <w:szCs w:val="21"/>
          <w:rtl w:val="0"/>
        </w:rPr>
        <w:t xml:space="preserve">, </w:t>
      </w:r>
      <w:hyperlink r:id="rId59">
        <w:r w:rsidDel="00000000" w:rsidR="00000000" w:rsidRPr="00000000">
          <w:rPr>
            <w:rFonts w:ascii="Times New Roman" w:cs="Times New Roman" w:eastAsia="Times New Roman" w:hAnsi="Times New Roman"/>
            <w:color w:val="1f7f5c"/>
            <w:sz w:val="21"/>
            <w:szCs w:val="21"/>
            <w:rtl w:val="0"/>
          </w:rPr>
          <w:t xml:space="preserve">in folder</w:t>
        </w:r>
      </w:hyperlink>
      <w:r w:rsidDel="00000000" w:rsidR="00000000" w:rsidRPr="00000000">
        <w:rPr>
          <w:rFonts w:ascii="Times New Roman" w:cs="Times New Roman" w:eastAsia="Times New Roman" w:hAnsi="Times New Roman"/>
          <w:color w:val="333333"/>
          <w:sz w:val="21"/>
          <w:szCs w:val="21"/>
          <w:rtl w:val="0"/>
        </w:rPr>
        <w:t xml:space="preserve"> cho khách hàng dễ dàng lựa chọn phù hợp với nhu cầu của mình gồm</w:t>
      </w:r>
      <w:r w:rsidDel="00000000" w:rsidR="00000000" w:rsidRPr="00000000">
        <w:rPr>
          <w:rtl w:val="0"/>
        </w:rPr>
      </w:r>
    </w:p>
    <w:p w:rsidR="00000000" w:rsidDel="00000000" w:rsidP="00000000" w:rsidRDefault="00000000" w:rsidRPr="00000000" w14:paraId="00000070">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 </w:t>
      </w:r>
      <w:hyperlink r:id="rId60">
        <w:r w:rsidDel="00000000" w:rsidR="00000000" w:rsidRPr="00000000">
          <w:rPr>
            <w:rFonts w:ascii="Times New Roman" w:cs="Times New Roman" w:eastAsia="Times New Roman" w:hAnsi="Times New Roman"/>
            <w:color w:val="1f7f5c"/>
            <w:sz w:val="21"/>
            <w:szCs w:val="21"/>
            <w:rtl w:val="0"/>
          </w:rPr>
          <w:t xml:space="preserve">In Bìa Hồ Sơ 1 Tay Gấp</w:t>
        </w:r>
      </w:hyperlink>
      <w:r w:rsidDel="00000000" w:rsidR="00000000" w:rsidRPr="00000000">
        <w:rPr>
          <w:rFonts w:ascii="Times New Roman" w:cs="Times New Roman" w:eastAsia="Times New Roman" w:hAnsi="Times New Roman"/>
          <w:color w:val="333333"/>
          <w:sz w:val="21"/>
          <w:szCs w:val="21"/>
          <w:rtl w:val="0"/>
        </w:rPr>
        <w:t xml:space="preserve"> - Giá tốt - Theo khuôn chuẩn - Chỉ từ 4.120đ/ cái</w:t>
      </w:r>
      <w:r w:rsidDel="00000000" w:rsidR="00000000" w:rsidRPr="00000000">
        <w:rPr>
          <w:rtl w:val="0"/>
        </w:rPr>
      </w:r>
    </w:p>
    <w:p w:rsidR="00000000" w:rsidDel="00000000" w:rsidP="00000000" w:rsidRDefault="00000000" w:rsidRPr="00000000" w14:paraId="00000071">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 </w:t>
      </w:r>
      <w:hyperlink r:id="rId61">
        <w:r w:rsidDel="00000000" w:rsidR="00000000" w:rsidRPr="00000000">
          <w:rPr>
            <w:rFonts w:ascii="Times New Roman" w:cs="Times New Roman" w:eastAsia="Times New Roman" w:hAnsi="Times New Roman"/>
            <w:color w:val="1f7f5c"/>
            <w:sz w:val="21"/>
            <w:szCs w:val="21"/>
            <w:rtl w:val="0"/>
          </w:rPr>
          <w:t xml:space="preserve">In Bìa Hồ Sơ 2 Tay Gấp</w:t>
        </w:r>
      </w:hyperlink>
      <w:r w:rsidDel="00000000" w:rsidR="00000000" w:rsidRPr="00000000">
        <w:rPr>
          <w:rFonts w:ascii="Times New Roman" w:cs="Times New Roman" w:eastAsia="Times New Roman" w:hAnsi="Times New Roman"/>
          <w:color w:val="333333"/>
          <w:sz w:val="21"/>
          <w:szCs w:val="21"/>
          <w:rtl w:val="0"/>
        </w:rPr>
        <w:t xml:space="preserve"> - Đặc biệt - Đựng được nhiều giấy tờ - Chỉ từ 4.275đ/ Cái</w:t>
      </w:r>
      <w:r w:rsidDel="00000000" w:rsidR="00000000" w:rsidRPr="00000000">
        <w:rPr>
          <w:rtl w:val="0"/>
        </w:rPr>
      </w:r>
    </w:p>
    <w:p w:rsidR="00000000" w:rsidDel="00000000" w:rsidP="00000000" w:rsidRDefault="00000000" w:rsidRPr="00000000" w14:paraId="00000072">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 </w:t>
      </w:r>
      <w:hyperlink r:id="rId62">
        <w:r w:rsidDel="00000000" w:rsidR="00000000" w:rsidRPr="00000000">
          <w:rPr>
            <w:rFonts w:ascii="Times New Roman" w:cs="Times New Roman" w:eastAsia="Times New Roman" w:hAnsi="Times New Roman"/>
            <w:color w:val="1f7f5c"/>
            <w:sz w:val="21"/>
            <w:szCs w:val="21"/>
            <w:rtl w:val="0"/>
          </w:rPr>
          <w:t xml:space="preserve">In Bìa Hồ Sơ Cao Cấp</w:t>
        </w:r>
      </w:hyperlink>
      <w:r w:rsidDel="00000000" w:rsidR="00000000" w:rsidRPr="00000000">
        <w:rPr>
          <w:rFonts w:ascii="Times New Roman" w:cs="Times New Roman" w:eastAsia="Times New Roman" w:hAnsi="Times New Roman"/>
          <w:color w:val="1f7f5c"/>
          <w:sz w:val="21"/>
          <w:szCs w:val="21"/>
          <w:rtl w:val="0"/>
        </w:rPr>
        <w:t xml:space="preserve"> </w:t>
      </w:r>
      <w:r w:rsidDel="00000000" w:rsidR="00000000" w:rsidRPr="00000000">
        <w:rPr>
          <w:rFonts w:ascii="Times New Roman" w:cs="Times New Roman" w:eastAsia="Times New Roman" w:hAnsi="Times New Roman"/>
          <w:color w:val="333333"/>
          <w:sz w:val="21"/>
          <w:szCs w:val="21"/>
          <w:rtl w:val="0"/>
        </w:rPr>
        <w:t xml:space="preserve">- Ép kim sang trọng - Chỉ từ 5.850đ/ Cái</w:t>
      </w:r>
      <w:r w:rsidDel="00000000" w:rsidR="00000000" w:rsidRPr="00000000">
        <w:rPr>
          <w:rtl w:val="0"/>
        </w:rPr>
      </w:r>
    </w:p>
    <w:p w:rsidR="00000000" w:rsidDel="00000000" w:rsidP="00000000" w:rsidRDefault="00000000" w:rsidRPr="00000000" w14:paraId="00000073">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Pr>
        <w:drawing>
          <wp:inline distB="0" distT="0" distL="0" distR="0">
            <wp:extent cx="5440680" cy="3294985"/>
            <wp:effectExtent b="0" l="0" r="0" t="0"/>
            <wp:docPr descr="https://thegioiinan.com/images/danhmuc/The_gioi_in_an_20200208103930194rsz_d_hp_folders_aeaeae-.jpg" id="27" name="image9.jpg"/>
            <a:graphic>
              <a:graphicData uri="http://schemas.openxmlformats.org/drawingml/2006/picture">
                <pic:pic>
                  <pic:nvPicPr>
                    <pic:cNvPr descr="https://thegioiinan.com/images/danhmuc/The_gioi_in_an_20200208103930194rsz_d_hp_folders_aeaeae-.jpg" id="0" name="image9.jpg"/>
                    <pic:cNvPicPr preferRelativeResize="0"/>
                  </pic:nvPicPr>
                  <pic:blipFill>
                    <a:blip r:embed="rId63"/>
                    <a:srcRect b="0" l="0" r="0" t="0"/>
                    <a:stretch>
                      <a:fillRect/>
                    </a:stretch>
                  </pic:blipFill>
                  <pic:spPr>
                    <a:xfrm>
                      <a:off x="0" y="0"/>
                      <a:ext cx="5440680" cy="329498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1f7f5c"/>
          <w:sz w:val="27"/>
          <w:szCs w:val="27"/>
          <w:rtl w:val="0"/>
        </w:rPr>
        <w:t xml:space="preserve">Tại sao cần có những mẫu folder đẹp</w:t>
      </w:r>
      <w:r w:rsidDel="00000000" w:rsidR="00000000" w:rsidRPr="00000000">
        <w:rPr>
          <w:rtl w:val="0"/>
        </w:rPr>
      </w:r>
    </w:p>
    <w:p w:rsidR="00000000" w:rsidDel="00000000" w:rsidP="00000000" w:rsidRDefault="00000000" w:rsidRPr="00000000" w14:paraId="00000075">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w:t>
      </w:r>
      <w:r w:rsidDel="00000000" w:rsidR="00000000" w:rsidRPr="00000000">
        <w:rPr>
          <w:rFonts w:ascii="Times New Roman" w:cs="Times New Roman" w:eastAsia="Times New Roman" w:hAnsi="Times New Roman"/>
          <w:b w:val="1"/>
          <w:color w:val="333333"/>
          <w:sz w:val="24"/>
          <w:szCs w:val="24"/>
          <w:rtl w:val="0"/>
        </w:rPr>
        <w:t xml:space="preserve">Chứa đựng tài liệu, hồ sơ:</w:t>
      </w:r>
      <w:r w:rsidDel="00000000" w:rsidR="00000000" w:rsidRPr="00000000">
        <w:rPr>
          <w:rtl w:val="0"/>
        </w:rPr>
      </w:r>
    </w:p>
    <w:p w:rsidR="00000000" w:rsidDel="00000000" w:rsidP="00000000" w:rsidRDefault="00000000" w:rsidRPr="00000000" w14:paraId="00000076">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Folder  dùng để chứa, đựng, bảo vệ tài liệu, hồ sơ kinh doanh như: Hợp đồng,</w:t>
      </w:r>
      <w:hyperlink r:id="rId64">
        <w:r w:rsidDel="00000000" w:rsidR="00000000" w:rsidRPr="00000000">
          <w:rPr>
            <w:rFonts w:ascii="Times New Roman" w:cs="Times New Roman" w:eastAsia="Times New Roman" w:hAnsi="Times New Roman"/>
            <w:color w:val="1f7f5c"/>
            <w:sz w:val="21"/>
            <w:szCs w:val="21"/>
            <w:rtl w:val="0"/>
          </w:rPr>
          <w:t xml:space="preserve"> in Brochure</w:t>
        </w:r>
      </w:hyperlink>
      <w:r w:rsidDel="00000000" w:rsidR="00000000" w:rsidRPr="00000000">
        <w:rPr>
          <w:rFonts w:ascii="Times New Roman" w:cs="Times New Roman" w:eastAsia="Times New Roman" w:hAnsi="Times New Roman"/>
          <w:color w:val="333333"/>
          <w:sz w:val="21"/>
          <w:szCs w:val="21"/>
          <w:rtl w:val="0"/>
        </w:rPr>
        <w:t xml:space="preserve"> sản phẩm, </w:t>
      </w:r>
      <w:hyperlink r:id="rId65">
        <w:r w:rsidDel="00000000" w:rsidR="00000000" w:rsidRPr="00000000">
          <w:rPr>
            <w:rFonts w:ascii="Times New Roman" w:cs="Times New Roman" w:eastAsia="Times New Roman" w:hAnsi="Times New Roman"/>
            <w:color w:val="1f7f5c"/>
            <w:sz w:val="21"/>
            <w:szCs w:val="21"/>
            <w:rtl w:val="0"/>
          </w:rPr>
          <w:t xml:space="preserve">In Tờ rơi</w:t>
        </w:r>
      </w:hyperlink>
      <w:r w:rsidDel="00000000" w:rsidR="00000000" w:rsidRPr="00000000">
        <w:rPr>
          <w:rFonts w:ascii="Times New Roman" w:cs="Times New Roman" w:eastAsia="Times New Roman" w:hAnsi="Times New Roman"/>
          <w:color w:val="333333"/>
          <w:sz w:val="21"/>
          <w:szCs w:val="21"/>
          <w:rtl w:val="0"/>
        </w:rPr>
        <w:t xml:space="preserve"> , Đĩa CD, hồ sơ báo giá, I</w:t>
      </w:r>
      <w:hyperlink r:id="rId66">
        <w:r w:rsidDel="00000000" w:rsidR="00000000" w:rsidRPr="00000000">
          <w:rPr>
            <w:rFonts w:ascii="Times New Roman" w:cs="Times New Roman" w:eastAsia="Times New Roman" w:hAnsi="Times New Roman"/>
            <w:color w:val="1f7f5c"/>
            <w:sz w:val="21"/>
            <w:szCs w:val="21"/>
            <w:rtl w:val="0"/>
          </w:rPr>
          <w:t xml:space="preserve">n card visit</w:t>
        </w:r>
      </w:hyperlink>
      <w:r w:rsidDel="00000000" w:rsidR="00000000" w:rsidRPr="00000000">
        <w:rPr>
          <w:rFonts w:ascii="Times New Roman" w:cs="Times New Roman" w:eastAsia="Times New Roman" w:hAnsi="Times New Roman"/>
          <w:color w:val="333333"/>
          <w:sz w:val="21"/>
          <w:szCs w:val="21"/>
          <w:rtl w:val="0"/>
        </w:rPr>
        <w:t xml:space="preserve">… tất nhiên đây là những công dụng cơ bản nhất mà mỗi công ty đều cần, nhưng ngoài ra một mẫu thiết kế folder đẹp, phù hợp còn mang một ý nghĩa khác.</w:t>
      </w:r>
      <w:r w:rsidDel="00000000" w:rsidR="00000000" w:rsidRPr="00000000">
        <w:rPr>
          <w:rtl w:val="0"/>
        </w:rPr>
      </w:r>
    </w:p>
    <w:p w:rsidR="00000000" w:rsidDel="00000000" w:rsidP="00000000" w:rsidRDefault="00000000" w:rsidRPr="00000000" w14:paraId="00000077">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w:t>
      </w:r>
      <w:r w:rsidDel="00000000" w:rsidR="00000000" w:rsidRPr="00000000">
        <w:rPr>
          <w:rFonts w:ascii="Times New Roman" w:cs="Times New Roman" w:eastAsia="Times New Roman" w:hAnsi="Times New Roman"/>
          <w:b w:val="1"/>
          <w:color w:val="333333"/>
          <w:sz w:val="21"/>
          <w:szCs w:val="21"/>
          <w:rtl w:val="0"/>
        </w:rPr>
        <w:t xml:space="preserve">Hoàn chỉnh bộ nhận diện thương hiệu:</w:t>
      </w:r>
      <w:r w:rsidDel="00000000" w:rsidR="00000000" w:rsidRPr="00000000">
        <w:rPr>
          <w:rtl w:val="0"/>
        </w:rPr>
      </w:r>
    </w:p>
    <w:p w:rsidR="00000000" w:rsidDel="00000000" w:rsidP="00000000" w:rsidRDefault="00000000" w:rsidRPr="00000000" w14:paraId="00000078">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Folder là một trong những bộ phận của hệ thống thiết kế nhận diện thương hiệu văn phòng, bao gồm rất nhiều thứ như:</w:t>
      </w:r>
      <w:hyperlink r:id="rId67">
        <w:r w:rsidDel="00000000" w:rsidR="00000000" w:rsidRPr="00000000">
          <w:rPr>
            <w:rFonts w:ascii="Times New Roman" w:cs="Times New Roman" w:eastAsia="Times New Roman" w:hAnsi="Times New Roman"/>
            <w:color w:val="1f7f5c"/>
            <w:sz w:val="21"/>
            <w:szCs w:val="21"/>
            <w:rtl w:val="0"/>
          </w:rPr>
          <w:t xml:space="preserve"> In danh thiếp</w:t>
        </w:r>
      </w:hyperlink>
      <w:r w:rsidDel="00000000" w:rsidR="00000000" w:rsidRPr="00000000">
        <w:rPr>
          <w:rFonts w:ascii="Times New Roman" w:cs="Times New Roman" w:eastAsia="Times New Roman" w:hAnsi="Times New Roman"/>
          <w:color w:val="333333"/>
          <w:sz w:val="21"/>
          <w:szCs w:val="21"/>
          <w:rtl w:val="0"/>
        </w:rPr>
        <w:t xml:space="preserve">, </w:t>
      </w:r>
      <w:hyperlink r:id="rId68">
        <w:r w:rsidDel="00000000" w:rsidR="00000000" w:rsidRPr="00000000">
          <w:rPr>
            <w:rFonts w:ascii="Times New Roman" w:cs="Times New Roman" w:eastAsia="Times New Roman" w:hAnsi="Times New Roman"/>
            <w:color w:val="1f7f5c"/>
            <w:sz w:val="21"/>
            <w:szCs w:val="21"/>
            <w:rtl w:val="0"/>
          </w:rPr>
          <w:t xml:space="preserve">In phiếu bảo hành</w:t>
        </w:r>
      </w:hyperlink>
      <w:r w:rsidDel="00000000" w:rsidR="00000000" w:rsidRPr="00000000">
        <w:rPr>
          <w:rFonts w:ascii="Times New Roman" w:cs="Times New Roman" w:eastAsia="Times New Roman" w:hAnsi="Times New Roman"/>
          <w:color w:val="333333"/>
          <w:sz w:val="21"/>
          <w:szCs w:val="21"/>
          <w:rtl w:val="0"/>
        </w:rPr>
        <w:t xml:space="preserve">, </w:t>
      </w:r>
      <w:hyperlink r:id="rId69">
        <w:r w:rsidDel="00000000" w:rsidR="00000000" w:rsidRPr="00000000">
          <w:rPr>
            <w:rFonts w:ascii="Times New Roman" w:cs="Times New Roman" w:eastAsia="Times New Roman" w:hAnsi="Times New Roman"/>
            <w:color w:val="1f7f5c"/>
            <w:sz w:val="21"/>
            <w:szCs w:val="21"/>
            <w:rtl w:val="0"/>
          </w:rPr>
          <w:t xml:space="preserve">In thẻ nhân viên</w:t>
        </w:r>
      </w:hyperlink>
      <w:r w:rsidDel="00000000" w:rsidR="00000000" w:rsidRPr="00000000">
        <w:rPr>
          <w:rFonts w:ascii="Times New Roman" w:cs="Times New Roman" w:eastAsia="Times New Roman" w:hAnsi="Times New Roman"/>
          <w:color w:val="333333"/>
          <w:sz w:val="21"/>
          <w:szCs w:val="21"/>
          <w:rtl w:val="0"/>
        </w:rPr>
        <w:t xml:space="preserve">,.. Một bộ nhận diện thương hiệu tốt sẽ giúp định vị thương hiệu của doanh nghiệp và thể hiện được một bản sắc văn hóa riêng.</w:t>
      </w:r>
      <w:r w:rsidDel="00000000" w:rsidR="00000000" w:rsidRPr="00000000">
        <w:rPr>
          <w:rtl w:val="0"/>
        </w:rPr>
      </w:r>
    </w:p>
    <w:p w:rsidR="00000000" w:rsidDel="00000000" w:rsidP="00000000" w:rsidRDefault="00000000" w:rsidRPr="00000000" w14:paraId="00000079">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585460" cy="3723640"/>
            <wp:effectExtent b="0" l="0" r="0" t="0"/>
            <wp:docPr descr="https://thegioiinan.com/images/danhmuc/The_gioi_in_an_20200208104030194Beautiful-Folder-Mockups.jpg" id="28" name="image13.jpg"/>
            <a:graphic>
              <a:graphicData uri="http://schemas.openxmlformats.org/drawingml/2006/picture">
                <pic:pic>
                  <pic:nvPicPr>
                    <pic:cNvPr descr="https://thegioiinan.com/images/danhmuc/The_gioi_in_an_20200208104030194Beautiful-Folder-Mockups.jpg" id="0" name="image13.jpg"/>
                    <pic:cNvPicPr preferRelativeResize="0"/>
                  </pic:nvPicPr>
                  <pic:blipFill>
                    <a:blip r:embed="rId70"/>
                    <a:srcRect b="0" l="0" r="0" t="0"/>
                    <a:stretch>
                      <a:fillRect/>
                    </a:stretch>
                  </pic:blipFill>
                  <pic:spPr>
                    <a:xfrm>
                      <a:off x="0" y="0"/>
                      <a:ext cx="5585460" cy="37236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w:t>
      </w:r>
      <w:r w:rsidDel="00000000" w:rsidR="00000000" w:rsidRPr="00000000">
        <w:rPr>
          <w:rFonts w:ascii="Times New Roman" w:cs="Times New Roman" w:eastAsia="Times New Roman" w:hAnsi="Times New Roman"/>
          <w:b w:val="1"/>
          <w:color w:val="333333"/>
          <w:sz w:val="21"/>
          <w:szCs w:val="21"/>
          <w:rtl w:val="0"/>
        </w:rPr>
        <w:t xml:space="preserve">Tạo sự chuyên nghiệp:</w:t>
      </w:r>
      <w:r w:rsidDel="00000000" w:rsidR="00000000" w:rsidRPr="00000000">
        <w:rPr>
          <w:rtl w:val="0"/>
        </w:rPr>
      </w:r>
    </w:p>
    <w:p w:rsidR="00000000" w:rsidDel="00000000" w:rsidP="00000000" w:rsidRDefault="00000000" w:rsidRPr="00000000" w14:paraId="0000007B">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Khi cầm trên tay tài liệu được đựng trong một mẫu thiết kế folder tồi sẽ khiến bạn trông giống như một gã nghiệp dư, không có kinh nghiệm. Nhưng ngược lại với một thiết kế folder tỉ mỉ, ấn tượng,.. bạn sẽ thấy đẳng cấp của mình tăng lên rất nhiều. Ngoài ra, nó cũng đảm bảo cho thông tin được đưa đến cho khách hàng một cách chuyên nghiệp, tạo được sự tin tưởng khi giao dịch với khách hàng.</w:t>
      </w:r>
      <w:r w:rsidDel="00000000" w:rsidR="00000000" w:rsidRPr="00000000">
        <w:rPr>
          <w:rtl w:val="0"/>
        </w:rPr>
      </w:r>
    </w:p>
    <w:p w:rsidR="00000000" w:rsidDel="00000000" w:rsidP="00000000" w:rsidRDefault="00000000" w:rsidRPr="00000000" w14:paraId="0000007C">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w:t>
      </w:r>
      <w:r w:rsidDel="00000000" w:rsidR="00000000" w:rsidRPr="00000000">
        <w:rPr>
          <w:rFonts w:ascii="Times New Roman" w:cs="Times New Roman" w:eastAsia="Times New Roman" w:hAnsi="Times New Roman"/>
          <w:b w:val="1"/>
          <w:color w:val="333333"/>
          <w:sz w:val="21"/>
          <w:szCs w:val="21"/>
          <w:rtl w:val="0"/>
        </w:rPr>
        <w:t xml:space="preserve">Gây ấn tượng với khách hàng:</w:t>
      </w:r>
      <w:r w:rsidDel="00000000" w:rsidR="00000000" w:rsidRPr="00000000">
        <w:rPr>
          <w:rtl w:val="0"/>
        </w:rPr>
      </w:r>
    </w:p>
    <w:p w:rsidR="00000000" w:rsidDel="00000000" w:rsidP="00000000" w:rsidRDefault="00000000" w:rsidRPr="00000000" w14:paraId="0000007D">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Một mẫu thiết kế folder tốt còn mang theo các thông điệp tiềm ẩn mà bạn muốn nhắn gửi đến khách hàng của mình. Đây là nhân tố quan trọng trong việc tạo ấn tượng đầu tiên cho khách hàng về tính chuyên nghiệp và sự uy tín của công ty, đồng thời khách hàng cũng cảm thấy giá trị của mình được nâng cao hơn. Mở ra nhiều cơ hội đàm phán và kinh doanh.</w:t>
      </w:r>
      <w:r w:rsidDel="00000000" w:rsidR="00000000" w:rsidRPr="00000000">
        <w:rPr>
          <w:rtl w:val="0"/>
        </w:rPr>
      </w:r>
    </w:p>
    <w:p w:rsidR="00000000" w:rsidDel="00000000" w:rsidP="00000000" w:rsidRDefault="00000000" w:rsidRPr="00000000" w14:paraId="0000007E">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w:t>
      </w:r>
      <w:r w:rsidDel="00000000" w:rsidR="00000000" w:rsidRPr="00000000">
        <w:rPr>
          <w:rFonts w:ascii="Times New Roman" w:cs="Times New Roman" w:eastAsia="Times New Roman" w:hAnsi="Times New Roman"/>
          <w:b w:val="1"/>
          <w:color w:val="333333"/>
          <w:sz w:val="21"/>
          <w:szCs w:val="21"/>
          <w:rtl w:val="0"/>
        </w:rPr>
        <w:t xml:space="preserve">Truyền tải thông điệp hình ảnh và thương hiệu:</w:t>
      </w:r>
      <w:r w:rsidDel="00000000" w:rsidR="00000000" w:rsidRPr="00000000">
        <w:rPr>
          <w:rtl w:val="0"/>
        </w:rPr>
      </w:r>
    </w:p>
    <w:p w:rsidR="00000000" w:rsidDel="00000000" w:rsidP="00000000" w:rsidRDefault="00000000" w:rsidRPr="00000000" w14:paraId="0000007F">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Khi gửi cho khách hàng tài liệu, ánh mắt đầu tiên của khách hàng sẽ đặt vào folder, vì vậy mẫu thiết kế folder tốt cần có hình ảnh, thông điệp về văn hóa, ngành nghề của công ty, từ đó có thể gây ấn tượng vào tâm trí khách hàng những thông điệp tích cực, sinh động và trực quan.</w:t>
      </w:r>
      <w:r w:rsidDel="00000000" w:rsidR="00000000" w:rsidRPr="00000000">
        <w:rPr>
          <w:rtl w:val="0"/>
        </w:rPr>
      </w:r>
    </w:p>
    <w:p w:rsidR="00000000" w:rsidDel="00000000" w:rsidP="00000000" w:rsidRDefault="00000000" w:rsidRPr="00000000" w14:paraId="00000080">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w:t>
      </w:r>
      <w:r w:rsidDel="00000000" w:rsidR="00000000" w:rsidRPr="00000000">
        <w:rPr>
          <w:rFonts w:ascii="Times New Roman" w:cs="Times New Roman" w:eastAsia="Times New Roman" w:hAnsi="Times New Roman"/>
          <w:b w:val="1"/>
          <w:color w:val="333333"/>
          <w:sz w:val="21"/>
          <w:szCs w:val="21"/>
          <w:rtl w:val="0"/>
        </w:rPr>
        <w:t xml:space="preserve">Sử dụng trong các dịp đặc biệt: </w:t>
      </w:r>
      <w:r w:rsidDel="00000000" w:rsidR="00000000" w:rsidRPr="00000000">
        <w:rPr>
          <w:rtl w:val="0"/>
        </w:rPr>
      </w:r>
    </w:p>
    <w:p w:rsidR="00000000" w:rsidDel="00000000" w:rsidP="00000000" w:rsidRDefault="00000000" w:rsidRPr="00000000" w14:paraId="00000081">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1"/>
          <w:szCs w:val="21"/>
          <w:rtl w:val="0"/>
        </w:rPr>
        <w:t xml:space="preserve">Một công ty tất nhiên không đơn thuần chỉ có một mẫu thiết kế folder, ngoài folder được dùng hằng ngày, giao dịch với khách hàng thì trong những dịp đặc biệt, hội chợ, quảng cáo,… Mỗi công ty sẽ có một hệ thống tài liệu, </w:t>
      </w:r>
      <w:hyperlink r:id="rId71">
        <w:r w:rsidDel="00000000" w:rsidR="00000000" w:rsidRPr="00000000">
          <w:rPr>
            <w:rFonts w:ascii="Times New Roman" w:cs="Times New Roman" w:eastAsia="Times New Roman" w:hAnsi="Times New Roman"/>
            <w:color w:val="1f7f5c"/>
            <w:sz w:val="21"/>
            <w:szCs w:val="21"/>
            <w:rtl w:val="0"/>
          </w:rPr>
          <w:t xml:space="preserve">in hồ sơ</w:t>
        </w:r>
      </w:hyperlink>
      <w:r w:rsidDel="00000000" w:rsidR="00000000" w:rsidRPr="00000000">
        <w:rPr>
          <w:rFonts w:ascii="Times New Roman" w:cs="Times New Roman" w:eastAsia="Times New Roman" w:hAnsi="Times New Roman"/>
          <w:color w:val="333333"/>
          <w:sz w:val="21"/>
          <w:szCs w:val="21"/>
          <w:rtl w:val="0"/>
        </w:rPr>
        <w:t xml:space="preserve">, </w:t>
      </w:r>
      <w:hyperlink r:id="rId72">
        <w:r w:rsidDel="00000000" w:rsidR="00000000" w:rsidRPr="00000000">
          <w:rPr>
            <w:rFonts w:ascii="Times New Roman" w:cs="Times New Roman" w:eastAsia="Times New Roman" w:hAnsi="Times New Roman"/>
            <w:color w:val="1f7f5c"/>
            <w:sz w:val="21"/>
            <w:szCs w:val="21"/>
            <w:rtl w:val="0"/>
          </w:rPr>
          <w:t xml:space="preserve">In catalogue</w:t>
        </w:r>
      </w:hyperlink>
      <w:r w:rsidDel="00000000" w:rsidR="00000000" w:rsidRPr="00000000">
        <w:rPr>
          <w:rFonts w:ascii="Times New Roman" w:cs="Times New Roman" w:eastAsia="Times New Roman" w:hAnsi="Times New Roman"/>
          <w:color w:val="333333"/>
          <w:sz w:val="21"/>
          <w:szCs w:val="21"/>
          <w:rtl w:val="0"/>
        </w:rPr>
        <w:t xml:space="preserve"> ,.. riêng và bạn không thể sử dụng </w:t>
      </w:r>
      <w:hyperlink r:id="rId73">
        <w:r w:rsidDel="00000000" w:rsidR="00000000" w:rsidRPr="00000000">
          <w:rPr>
            <w:rFonts w:ascii="Times New Roman" w:cs="Times New Roman" w:eastAsia="Times New Roman" w:hAnsi="Times New Roman"/>
            <w:color w:val="1f7f5c"/>
            <w:sz w:val="21"/>
            <w:szCs w:val="21"/>
            <w:rtl w:val="0"/>
          </w:rPr>
          <w:t xml:space="preserve">In folde</w:t>
        </w:r>
      </w:hyperlink>
      <w:r w:rsidDel="00000000" w:rsidR="00000000" w:rsidRPr="00000000">
        <w:rPr>
          <w:rFonts w:ascii="Times New Roman" w:cs="Times New Roman" w:eastAsia="Times New Roman" w:hAnsi="Times New Roman"/>
          <w:color w:val="333333"/>
          <w:sz w:val="21"/>
          <w:szCs w:val="21"/>
          <w:rtl w:val="0"/>
        </w:rPr>
        <w:t xml:space="preserve">r đó cho tất cả các dịp, cho tất cả các </w:t>
      </w:r>
      <w:hyperlink r:id="rId74">
        <w:r w:rsidDel="00000000" w:rsidR="00000000" w:rsidRPr="00000000">
          <w:rPr>
            <w:rFonts w:ascii="Times New Roman" w:cs="Times New Roman" w:eastAsia="Times New Roman" w:hAnsi="Times New Roman"/>
            <w:color w:val="1f7f5c"/>
            <w:sz w:val="21"/>
            <w:szCs w:val="21"/>
            <w:rtl w:val="0"/>
          </w:rPr>
          <w:t xml:space="preserve">In catalogue</w:t>
        </w:r>
      </w:hyperlink>
      <w:r w:rsidDel="00000000" w:rsidR="00000000" w:rsidRPr="00000000">
        <w:rPr>
          <w:rFonts w:ascii="Times New Roman" w:cs="Times New Roman" w:eastAsia="Times New Roman" w:hAnsi="Times New Roman"/>
          <w:color w:val="333333"/>
          <w:sz w:val="21"/>
          <w:szCs w:val="21"/>
          <w:rtl w:val="0"/>
        </w:rPr>
        <w:t xml:space="preserve"> với kiểu dáng, phong cách và màu sắc khác nhau được.</w:t>
      </w:r>
      <w:r w:rsidDel="00000000" w:rsidR="00000000" w:rsidRPr="00000000">
        <w:rPr>
          <w:rtl w:val="0"/>
        </w:rPr>
      </w:r>
    </w:p>
    <w:p w:rsidR="00000000" w:rsidDel="00000000" w:rsidP="00000000" w:rsidRDefault="00000000" w:rsidRPr="00000000" w14:paraId="00000082">
      <w:pPr>
        <w:shd w:fill="ffffff" w:val="clear"/>
        <w:spacing w:after="292"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7"/>
          <w:szCs w:val="27"/>
          <w:rtl w:val="0"/>
        </w:rPr>
        <w:t xml:space="preserve">Printany luôn mong muốn mang lại những sản phẩm chất lượng cho quý khách hàng</w:t>
      </w:r>
      <w:r w:rsidDel="00000000" w:rsidR="00000000" w:rsidRPr="00000000">
        <w:rPr>
          <w:rtl w:val="0"/>
        </w:rPr>
      </w:r>
    </w:p>
    <w:p w:rsidR="00000000" w:rsidDel="00000000" w:rsidP="00000000" w:rsidRDefault="00000000" w:rsidRPr="00000000" w14:paraId="00000083">
      <w:pPr>
        <w:shd w:fill="ffffff" w:val="clea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tl w:val="0"/>
        </w:rPr>
        <w:t xml:space="preserve">VÍ DỤ VỀ VÙNG IN</w:t>
      </w:r>
    </w:p>
    <w:p w:rsidR="00000000" w:rsidDel="00000000" w:rsidP="00000000" w:rsidRDefault="00000000" w:rsidRPr="00000000" w14:paraId="00000085">
      <w:pPr>
        <w:shd w:fill="f2f2f2" w:val="clear"/>
        <w:spacing w:after="292" w:line="24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0" distT="0" distL="0" distR="0">
            <wp:extent cx="5794362" cy="3055620"/>
            <wp:effectExtent b="0" l="0" r="0" t="0"/>
            <wp:docPr descr="https://thegioiinan.com/images/tintuc/tgia_20200316162628435_Bia-dung-ho-so-cao-cap.png" id="29" name="image15.png"/>
            <a:graphic>
              <a:graphicData uri="http://schemas.openxmlformats.org/drawingml/2006/picture">
                <pic:pic>
                  <pic:nvPicPr>
                    <pic:cNvPr descr="https://thegioiinan.com/images/tintuc/tgia_20200316162628435_Bia-dung-ho-so-cao-cap.png" id="0" name="image15.png"/>
                    <pic:cNvPicPr preferRelativeResize="0"/>
                  </pic:nvPicPr>
                  <pic:blipFill>
                    <a:blip r:embed="rId75"/>
                    <a:srcRect b="0" l="0" r="0" t="0"/>
                    <a:stretch>
                      <a:fillRect/>
                    </a:stretch>
                  </pic:blipFill>
                  <pic:spPr>
                    <a:xfrm>
                      <a:off x="0" y="0"/>
                      <a:ext cx="5794362" cy="305562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uudiem.png" id="30" name="image8.png"/>
            <a:graphic>
              <a:graphicData uri="http://schemas.openxmlformats.org/drawingml/2006/picture">
                <pic:pic>
                  <pic:nvPicPr>
                    <pic:cNvPr descr="https://thegioiinan.com/static/images/homepage/uudiem.png" id="0" name="image8.png"/>
                    <pic:cNvPicPr preferRelativeResize="0"/>
                  </pic:nvPicPr>
                  <pic:blipFill>
                    <a:blip r:embed="rId26"/>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ƯU ĐIỂM</w:t>
      </w:r>
    </w:p>
    <w:p w:rsidR="00000000" w:rsidDel="00000000" w:rsidP="00000000" w:rsidRDefault="00000000" w:rsidRPr="00000000" w14:paraId="00000087">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Giấy Briston 300gsm dày dặn</w:t>
        <w:br w:type="textWrapping"/>
        <w:t xml:space="preserve">- Ép kim sang trọng, đẳng cấp</w:t>
        <w:br w:type="textWrapping"/>
        <w:t xml:space="preserve">- 2 tay gấp chứa đựng được nhiều tài liệu hơn</w:t>
        <w:br w:type="textWrapping"/>
        <w:t xml:space="preserve">- Tay gấp bế tỉ mỉ và góc cạnh</w:t>
        <w:br w:type="textWrapping"/>
        <w:t xml:space="preserve">- Có khay đựng danh thiếp</w:t>
      </w:r>
    </w:p>
    <w:p w:rsidR="00000000" w:rsidDel="00000000" w:rsidP="00000000" w:rsidRDefault="00000000" w:rsidRPr="00000000" w14:paraId="00000088">
      <w:pPr>
        <w:shd w:fill="f2f2f2" w:val="clear"/>
        <w:spacing w:after="150" w:line="240" w:lineRule="auto"/>
        <w:rPr>
          <w:rFonts w:ascii="Times New Roman" w:cs="Times New Roman" w:eastAsia="Times New Roman" w:hAnsi="Times New Roman"/>
          <w:b w:val="1"/>
          <w:smallCaps w:val="1"/>
          <w:color w:val="1f7f5c"/>
          <w:sz w:val="20"/>
          <w:szCs w:val="20"/>
        </w:rPr>
      </w:pPr>
      <w:r w:rsidDel="00000000" w:rsidR="00000000" w:rsidRPr="00000000">
        <w:rPr>
          <w:rFonts w:ascii="Times New Roman" w:cs="Times New Roman" w:eastAsia="Times New Roman" w:hAnsi="Times New Roman"/>
          <w:b w:val="1"/>
          <w:smallCaps w:val="1"/>
          <w:color w:val="1f7f5c"/>
          <w:sz w:val="20"/>
          <w:szCs w:val="20"/>
        </w:rPr>
        <w:drawing>
          <wp:inline distB="0" distT="0" distL="0" distR="0">
            <wp:extent cx="228600" cy="228600"/>
            <wp:effectExtent b="0" l="0" r="0" t="0"/>
            <wp:docPr descr="https://thegioiinan.com/static/images/homepage/khuyetdiem.png" id="21" name="image11.png"/>
            <a:graphic>
              <a:graphicData uri="http://schemas.openxmlformats.org/drawingml/2006/picture">
                <pic:pic>
                  <pic:nvPicPr>
                    <pic:cNvPr descr="https://thegioiinan.com/static/images/homepage/khuyetdiem.png" id="0" name="image11.png"/>
                    <pic:cNvPicPr preferRelativeResize="0"/>
                  </pic:nvPicPr>
                  <pic:blipFill>
                    <a:blip r:embed="rId27"/>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smallCaps w:val="1"/>
          <w:color w:val="1f7f5c"/>
          <w:sz w:val="20"/>
          <w:szCs w:val="20"/>
          <w:rtl w:val="0"/>
        </w:rPr>
        <w:t xml:space="preserve"> KHUYẾT ĐIỂM</w:t>
      </w:r>
    </w:p>
    <w:p w:rsidR="00000000" w:rsidDel="00000000" w:rsidP="00000000" w:rsidRDefault="00000000" w:rsidRPr="00000000" w14:paraId="00000089">
      <w:pPr>
        <w:shd w:fill="f2f2f2" w:val="clear"/>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 Màu sắc giữa các lần in tương đối</w:t>
        <w:br w:type="textWrapping"/>
        <w:t xml:space="preserve">- Giá thành cao hơn khi in 1 tay gấp</w:t>
        <w:br w:type="textWrapping"/>
        <w:t xml:space="preserve">- Độ bền của sản phẩm phụ thuộc vào các gia công kèm theo</w:t>
      </w:r>
    </w:p>
    <w:p w:rsidR="00000000" w:rsidDel="00000000" w:rsidP="00000000" w:rsidRDefault="00000000" w:rsidRPr="00000000" w14:paraId="0000008A">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6297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6297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C6297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C62973"/>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62973"/>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C62973"/>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C62973"/>
    <w:rPr>
      <w:rFonts w:asciiTheme="majorHAnsi" w:cstheme="majorBidi" w:eastAsiaTheme="majorEastAsia" w:hAnsiTheme="majorHAnsi"/>
      <w:b w:val="1"/>
      <w:bCs w:val="1"/>
      <w:i w:val="1"/>
      <w:iCs w:val="1"/>
      <w:color w:val="4f81bd" w:themeColor="accent1"/>
    </w:rPr>
  </w:style>
  <w:style w:type="character" w:styleId="Heading1Char" w:customStyle="1">
    <w:name w:val="Heading 1 Char"/>
    <w:basedOn w:val="DefaultParagraphFont"/>
    <w:link w:val="Heading1"/>
    <w:uiPriority w:val="9"/>
    <w:rsid w:val="00C62973"/>
    <w:rPr>
      <w:rFonts w:asciiTheme="majorHAnsi" w:cstheme="majorBidi" w:eastAsiaTheme="majorEastAsia" w:hAnsiTheme="majorHAnsi"/>
      <w:b w:val="1"/>
      <w:bCs w:val="1"/>
      <w:color w:val="365f91" w:themeColor="accent1" w:themeShade="0000BF"/>
      <w:sz w:val="28"/>
      <w:szCs w:val="28"/>
    </w:rPr>
  </w:style>
  <w:style w:type="character" w:styleId="producttitle-detail-main" w:customStyle="1">
    <w:name w:val="producttitle-detail-main"/>
    <w:basedOn w:val="DefaultParagraphFont"/>
    <w:rsid w:val="00C62973"/>
  </w:style>
  <w:style w:type="paragraph" w:styleId="sp-thongso" w:customStyle="1">
    <w:name w:val="sp-thongso"/>
    <w:basedOn w:val="Normal"/>
    <w:rsid w:val="00C62973"/>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C62973"/>
    <w:rPr>
      <w:color w:val="0000ff"/>
      <w:u w:val="single"/>
    </w:rPr>
  </w:style>
  <w:style w:type="character" w:styleId="btn" w:customStyle="1">
    <w:name w:val="btn"/>
    <w:basedOn w:val="DefaultParagraphFont"/>
    <w:rsid w:val="00C62973"/>
  </w:style>
  <w:style w:type="character" w:styleId="tgray15px-qd-cus" w:customStyle="1">
    <w:name w:val="tgray15px-qd-cus"/>
    <w:basedOn w:val="DefaultParagraphFont"/>
    <w:rsid w:val="00C62973"/>
  </w:style>
  <w:style w:type="character" w:styleId="ng-binding" w:customStyle="1">
    <w:name w:val="ng-binding"/>
    <w:basedOn w:val="DefaultParagraphFont"/>
    <w:rsid w:val="00C62973"/>
  </w:style>
  <w:style w:type="paragraph" w:styleId="NormalWeb">
    <w:name w:val="Normal (Web)"/>
    <w:basedOn w:val="Normal"/>
    <w:uiPriority w:val="99"/>
    <w:semiHidden w:val="1"/>
    <w:unhideWhenUsed w:val="1"/>
    <w:rsid w:val="00C6297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62973"/>
    <w:rPr>
      <w:b w:val="1"/>
      <w:bCs w:val="1"/>
    </w:rPr>
  </w:style>
  <w:style w:type="character" w:styleId="Emphasis">
    <w:name w:val="Emphasis"/>
    <w:basedOn w:val="DefaultParagraphFont"/>
    <w:uiPriority w:val="20"/>
    <w:qFormat w:val="1"/>
    <w:rsid w:val="00C62973"/>
    <w:rPr>
      <w:i w:val="1"/>
      <w:iCs w:val="1"/>
    </w:rPr>
  </w:style>
  <w:style w:type="paragraph" w:styleId="spcptieude" w:customStyle="1">
    <w:name w:val="sp_cptieude"/>
    <w:basedOn w:val="Normal"/>
    <w:rsid w:val="00C62973"/>
    <w:pPr>
      <w:spacing w:after="100" w:afterAutospacing="1" w:before="100" w:beforeAutospacing="1" w:line="240" w:lineRule="auto"/>
    </w:pPr>
    <w:rPr>
      <w:rFonts w:ascii="Times New Roman" w:cs="Times New Roman" w:eastAsia="Times New Roman" w:hAnsi="Times New Roman"/>
      <w:sz w:val="24"/>
      <w:szCs w:val="24"/>
    </w:rPr>
  </w:style>
  <w:style w:type="paragraph" w:styleId="text-center" w:customStyle="1">
    <w:name w:val="text-center"/>
    <w:basedOn w:val="Normal"/>
    <w:rsid w:val="00C62973"/>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C6297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62973"/>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jpg"/><Relationship Id="rId42" Type="http://schemas.openxmlformats.org/officeDocument/2006/relationships/hyperlink" Target="http://thegioiinan.com/inan/91/in-bia-dung-ho-so-in-bia-kep-ho-so-in-bia-dung-file-in-bia-kep-file-in-folder-in-gia-re-hcm.html" TargetMode="External"/><Relationship Id="rId41" Type="http://schemas.openxmlformats.org/officeDocument/2006/relationships/hyperlink" Target="http://thegioiinan.com/inan/91/in-bia-dung-ho-so-in-bia-kep-ho-so-in-bia-dung-file-in-bia-kep-file-in-folder-in-gia-re-hcm.html" TargetMode="External"/><Relationship Id="rId44" Type="http://schemas.openxmlformats.org/officeDocument/2006/relationships/hyperlink" Target="https://thegioiinan.com/sanphaminan/91-341/Bia-dung-Ho-So-2-Tay-Gap-dac-biet-dung-duoc-nhieu-giay-to.html" TargetMode="External"/><Relationship Id="rId43" Type="http://schemas.openxmlformats.org/officeDocument/2006/relationships/hyperlink" Target="https://thegioiinan.com/sanphaminan/91-85/in-folder-in-ho-so-cong-ty-kep-ho-so-doanh-nghiep-in-kep-file.html" TargetMode="External"/><Relationship Id="rId46" Type="http://schemas.openxmlformats.org/officeDocument/2006/relationships/image" Target="media/image12.png"/><Relationship Id="rId45" Type="http://schemas.openxmlformats.org/officeDocument/2006/relationships/hyperlink" Target="https://thegioiinan.com/sanphaminan/91-206/Folder-ho-so-cong-ty-Bia-dung-Ho-So-Cao-Cap-Cao-cap-ep-kim-sang-trong.html" TargetMode="External"/><Relationship Id="rId1" Type="http://schemas.openxmlformats.org/officeDocument/2006/relationships/image" Target="media/image1.jpg"/><Relationship Id="rId2" Type="http://schemas.openxmlformats.org/officeDocument/2006/relationships/image" Target="media/image2.wmf"/><Relationship Id="rId3" Type="http://schemas.openxmlformats.org/officeDocument/2006/relationships/image" Target="media/image4.jpg"/><Relationship Id="rId4" Type="http://schemas.openxmlformats.org/officeDocument/2006/relationships/image" Target="media/image3.wmf"/><Relationship Id="rId9" Type="http://schemas.openxmlformats.org/officeDocument/2006/relationships/fontTable" Target="fontTable.xml"/><Relationship Id="rId48" Type="http://schemas.openxmlformats.org/officeDocument/2006/relationships/hyperlink" Target="https://thegioiinan.com/faq/205/Cac-loai-giay-trong-in-an-va-nhung-dieu-can-biet.html" TargetMode="External"/><Relationship Id="rId47" Type="http://schemas.openxmlformats.org/officeDocument/2006/relationships/hyperlink" Target="https://thegioiinan.com/faq/209/In-1-mau-in-nhieu-mau-in-4-mau-trong-in-an.html" TargetMode="External"/><Relationship Id="rId49" Type="http://schemas.openxmlformats.org/officeDocument/2006/relationships/hyperlink" Target="https://thegioiinan.com/faq/52/ky-thuat-ep-kim.html" TargetMode="External"/><Relationship Id="rId5" Type="http://schemas.openxmlformats.org/officeDocument/2006/relationships/image" Target="media/image5.jpg"/><Relationship Id="rId6" Type="http://schemas.openxmlformats.org/officeDocument/2006/relationships/image" Target="media/image6.wmf"/><Relationship Id="rId7" Type="http://schemas.openxmlformats.org/officeDocument/2006/relationships/theme" Target="theme/theme1.xml"/><Relationship Id="rId8" Type="http://schemas.openxmlformats.org/officeDocument/2006/relationships/settings" Target="settings.xml"/><Relationship Id="rId73" Type="http://schemas.openxmlformats.org/officeDocument/2006/relationships/hyperlink" Target="https://thegioiinan.com/inan/91/in-bia-dung-ho-so-in-bia-kep-ho-so-in-bia-dung-file-in-bia-kep-file-in-folder-in-gia-re-hcm.html" TargetMode="External"/><Relationship Id="rId72" Type="http://schemas.openxmlformats.org/officeDocument/2006/relationships/hyperlink" Target="https://thegioiinan.com/inan/116/in-catalog-in-catalogues-cam-nang-sach-tap-chi-bao-ho-so-nang-luc-handbook-photobook-in-gia-re-hcm.html" TargetMode="External"/><Relationship Id="rId31" Type="http://schemas.openxmlformats.org/officeDocument/2006/relationships/hyperlink" Target="https://thegioiinan.com/faq/208/Ky-Thuat-Dan-Thanh-Pham-Trong-In-an.html" TargetMode="External"/><Relationship Id="rId75" Type="http://schemas.openxmlformats.org/officeDocument/2006/relationships/image" Target="media/image15.png"/><Relationship Id="rId30" Type="http://schemas.openxmlformats.org/officeDocument/2006/relationships/hyperlink" Target="https://thegioiinan.com/faq/206/Ky-thuat-be-trong-in-an.html" TargetMode="External"/><Relationship Id="rId74" Type="http://schemas.openxmlformats.org/officeDocument/2006/relationships/hyperlink" Target="https://thegioiinan.com/inan/116/in-catalog-in-catalogues-cam-nang-sach-tap-chi-bao-ho-so-nang-luc-handbook-photobook-in-gia-re-hcm.html" TargetMode="External"/><Relationship Id="rId33" Type="http://schemas.openxmlformats.org/officeDocument/2006/relationships/hyperlink" Target="http://thegioiinan.com/inan/91/in-bia-dung-ho-so-in-bia-kep-ho-so-in-bia-dung-file-in-bia-kep-file-in-folder-in-gia-re-hcm.html" TargetMode="External"/><Relationship Id="rId32" Type="http://schemas.openxmlformats.org/officeDocument/2006/relationships/hyperlink" Target="https://thegioiinan.com/faq/61/ky-thuat-can-mang.html" TargetMode="External"/><Relationship Id="rId35" Type="http://schemas.openxmlformats.org/officeDocument/2006/relationships/hyperlink" Target="http://thegioiinan.com/inan/91/in-bia-dung-ho-so-in-bia-kep-ho-so-in-bia-dung-file-in-bia-kep-file-in-folder-in-gia-re-hcm.html" TargetMode="External"/><Relationship Id="rId34" Type="http://schemas.openxmlformats.org/officeDocument/2006/relationships/hyperlink" Target="http://thegioiinan.com/inan/91/in-bia-dung-ho-so-in-bia-kep-ho-so-in-bia-dung-file-in-bia-kep-file-in-folder-in-gia-re-hcm.html" TargetMode="External"/><Relationship Id="rId71" Type="http://schemas.openxmlformats.org/officeDocument/2006/relationships/hyperlink" Target="https://thegioiinan.com/inan/116/in-catalog-in-catalogues-cam-nang-sach-tap-chi-bao-ho-so-nang-luc-handbook-photobook-in-gia-re-hcm.html" TargetMode="External"/><Relationship Id="rId70" Type="http://schemas.openxmlformats.org/officeDocument/2006/relationships/image" Target="media/image13.jpg"/><Relationship Id="rId37" Type="http://schemas.openxmlformats.org/officeDocument/2006/relationships/image" Target="media/image16.png"/><Relationship Id="rId36" Type="http://schemas.openxmlformats.org/officeDocument/2006/relationships/hyperlink" Target="http://thegioiinan.com/inan/91/in-bia-dung-ho-so-in-bia-kep-ho-so-in-bia-dung-file-in-bia-kep-file-in-folder-in-gia-re-hcm.html" TargetMode="External"/><Relationship Id="rId39" Type="http://schemas.openxmlformats.org/officeDocument/2006/relationships/hyperlink" Target="https://thegioiinan.com/sanphaminan/91-85/in-folder-in-ho-so-cong-ty-kep-ho-so-doanh-nghiep-in-kep-file.html" TargetMode="External"/><Relationship Id="rId38" Type="http://schemas.openxmlformats.org/officeDocument/2006/relationships/hyperlink" Target="https://thegioiinan.com/sanphaminan/91-341/Bia-dung-Ho-So-2-Tay-Gap-dac-biet-dung-duoc-nhieu-giay-to.html" TargetMode="External"/><Relationship Id="rId62" Type="http://schemas.openxmlformats.org/officeDocument/2006/relationships/hyperlink" Target="https://thegioiinan.com/sanphaminan/91-206/Folder-ho-so-cong-ty-Bia-dung-Ho-So-Cao-Cap-Cao-cap-ep-kim-sang-trong.html" TargetMode="External"/><Relationship Id="rId61" Type="http://schemas.openxmlformats.org/officeDocument/2006/relationships/hyperlink" Target="https://thegioiinan.com/sanphaminan/91-341/Bia-dung-Ho-So-2-Tay-Gap-dac-biet-dung-duoc-nhieu-giay-to.html" TargetMode="External"/><Relationship Id="rId20" Type="http://schemas.openxmlformats.org/officeDocument/2006/relationships/hyperlink" Target="http://thegioiinan.com/inan/91/in-bia-dung-ho-so-in-bia-kep-ho-so-in-bia-dung-file-in-bia-kep-file-in-folder-in-gia-re-hcm.html" TargetMode="External"/><Relationship Id="rId64" Type="http://schemas.openxmlformats.org/officeDocument/2006/relationships/hyperlink" Target="https://thegioiinan.com/inan/88/in-to-gap-leaflet-brochure-booklet-profile-gia-re-hcm.html" TargetMode="External"/><Relationship Id="rId63" Type="http://schemas.openxmlformats.org/officeDocument/2006/relationships/image" Target="media/image9.jpg"/><Relationship Id="rId22" Type="http://schemas.openxmlformats.org/officeDocument/2006/relationships/hyperlink" Target="https://thegioiinan.com/sanphaminan/91-85/in-folder-in-ho-so-cong-ty-kep-ho-so-doanh-nghiep-in-kep-file.html" TargetMode="External"/><Relationship Id="rId66" Type="http://schemas.openxmlformats.org/officeDocument/2006/relationships/hyperlink" Target="https://thegioiinan.com/inan/84/in-name-card-in-danh-thiep-in-card-visit-in-business-card-in-gia-re-hcm.html" TargetMode="External"/><Relationship Id="rId21" Type="http://schemas.openxmlformats.org/officeDocument/2006/relationships/hyperlink" Target="http://thegioiinan.com/inan/91/in-bia-dung-ho-so-in-bia-kep-ho-so-in-bia-dung-file-in-bia-kep-file-in-folder-in-gia-re-hcm.html" TargetMode="External"/><Relationship Id="rId65" Type="http://schemas.openxmlformats.org/officeDocument/2006/relationships/hyperlink" Target="http://thegioiinan.com/inan/89/in-to-roi-in-to-buom-in-flyer-in-gia-re-hcm.html" TargetMode="External"/><Relationship Id="rId24" Type="http://schemas.openxmlformats.org/officeDocument/2006/relationships/hyperlink" Target="https://thegioiinan.com/sanphaminan/91-206/Folder-ho-so-cong-ty-Bia-dung-Ho-So-Cao-Cap-Cao-cap-ep-kim-sang-trong.html" TargetMode="External"/><Relationship Id="rId68" Type="http://schemas.openxmlformats.org/officeDocument/2006/relationships/hyperlink" Target="https://thegioiinan.com/inan/94/in-phieu-bao-hanh-warranty-card-phieu-bao-duong-the-tich-luy-diem-in-gia-re-hcm.html" TargetMode="External"/><Relationship Id="rId23" Type="http://schemas.openxmlformats.org/officeDocument/2006/relationships/hyperlink" Target="https://thegioiinan.com/sanphaminan/91-341/Bia-dung-Ho-So-2-Tay-Gap-dac-biet-dung-duoc-nhieu-giay-to.html" TargetMode="External"/><Relationship Id="rId67" Type="http://schemas.openxmlformats.org/officeDocument/2006/relationships/hyperlink" Target="https://thegioiinan.com/inan/84/in-name-card-in-danh-thiep-in-card-visit-in-business-card-in-gia-re-hcm.html" TargetMode="External"/><Relationship Id="rId60" Type="http://schemas.openxmlformats.org/officeDocument/2006/relationships/hyperlink" Target="https://thegioiinan.com/sanphaminan/91-85/in-folder-in-ho-so-cong-ty-kep-ho-so-doanh-nghiep-in-kep-file.html" TargetMode="External"/><Relationship Id="rId26" Type="http://schemas.openxmlformats.org/officeDocument/2006/relationships/image" Target="media/image8.png"/><Relationship Id="rId25" Type="http://schemas.openxmlformats.org/officeDocument/2006/relationships/image" Target="media/image7.png"/><Relationship Id="rId69" Type="http://schemas.openxmlformats.org/officeDocument/2006/relationships/hyperlink" Target="about:blank" TargetMode="External"/><Relationship Id="rId28" Type="http://schemas.openxmlformats.org/officeDocument/2006/relationships/hyperlink" Target="https://thegioiinan.com/faq/209/In-1-mau-in-nhieu-mau-in-4-mau-trong-in-an.html" TargetMode="External"/><Relationship Id="rId27" Type="http://schemas.openxmlformats.org/officeDocument/2006/relationships/image" Target="media/image11.png"/><Relationship Id="rId29" Type="http://schemas.openxmlformats.org/officeDocument/2006/relationships/hyperlink" Target="https://thegioiinan.com/faq/205/Cac-loai-giay-trong-in-an-va-nhung-dieu-can-biet.html" TargetMode="External"/><Relationship Id="rId51" Type="http://schemas.openxmlformats.org/officeDocument/2006/relationships/hyperlink" Target="https://thegioiinan.com/faq/208/Ky-Thuat-Dan-Thanh-Pham-Trong-In-an.html" TargetMode="External"/><Relationship Id="rId50" Type="http://schemas.openxmlformats.org/officeDocument/2006/relationships/hyperlink" Target="https://thegioiinan.com/faq/206/Ky-thuat-be-trong-in-an.html" TargetMode="External"/><Relationship Id="rId53" Type="http://schemas.openxmlformats.org/officeDocument/2006/relationships/hyperlink" Target="http://thegioiinan.com/inan/91/in-bia-dung-ho-so-in-bia-kep-ho-so-in-bia-dung-file-in-bia-kep-file-in-folder-in-gia-re-hcm.html" TargetMode="External"/><Relationship Id="rId52" Type="http://schemas.openxmlformats.org/officeDocument/2006/relationships/hyperlink" Target="https://thegioiinan.com/faq/61/ky-thuat-can-mang.html" TargetMode="External"/><Relationship Id="rId11" Type="http://schemas.openxmlformats.org/officeDocument/2006/relationships/styles" Target="styles.xml"/><Relationship Id="rId55" Type="http://schemas.openxmlformats.org/officeDocument/2006/relationships/hyperlink" Target="http://thegioiinan.com/inan/91/in-bia-dung-ho-so-in-bia-kep-ho-so-in-bia-dung-file-in-bia-kep-file-in-folder-in-gia-re-hcm.html" TargetMode="External"/><Relationship Id="rId10" Type="http://schemas.openxmlformats.org/officeDocument/2006/relationships/numbering" Target="numbering.xml"/><Relationship Id="rId54" Type="http://schemas.openxmlformats.org/officeDocument/2006/relationships/hyperlink" Target="http://thegioiinan.com/inan/91/in-bia-dung-ho-so-in-bia-kep-ho-so-in-bia-dung-file-in-bia-kep-file-in-folder-in-gia-re-hcm.html" TargetMode="External"/><Relationship Id="rId13" Type="http://schemas.openxmlformats.org/officeDocument/2006/relationships/hyperlink" Target="https://thegioiinan.com/faq/61/ky-thuat-can-mang.html" TargetMode="External"/><Relationship Id="rId57" Type="http://schemas.openxmlformats.org/officeDocument/2006/relationships/hyperlink" Target="https://thegioiinan.com/sanphaminan/91-206/Folder-ho-so-cong-ty-Bia-dung-Ho-So-Cao-Cap-Cao-cap-ep-kim-sang-trong.html" TargetMode="External"/><Relationship Id="rId12" Type="http://schemas.openxmlformats.org/officeDocument/2006/relationships/customXml" Target="../customXML/item1.xml"/><Relationship Id="rId56" Type="http://schemas.openxmlformats.org/officeDocument/2006/relationships/hyperlink" Target="http://thegioiinan.com/inan/91/in-bia-dung-ho-so-in-bia-kep-ho-so-in-bia-dung-file-in-bia-kep-file-in-folder-in-gia-re-hcm.html" TargetMode="External"/><Relationship Id="rId15" Type="http://schemas.openxmlformats.org/officeDocument/2006/relationships/hyperlink" Target="http://thegioiinan.com/inan/91/in-bia-dung-ho-so-in-bia-kep-ho-so-in-bia-dung-file-in-bia-kep-file-in-folder-in-gia-re-hcm.html" TargetMode="External"/><Relationship Id="rId59" Type="http://schemas.openxmlformats.org/officeDocument/2006/relationships/hyperlink" Target="http://thegioiinan.com/inan/91/in-bia-dung-ho-so-in-bia-kep-ho-so-in-bia-dung-file-in-bia-kep-file-in-folder-in-gia-re-hcm.html" TargetMode="External"/><Relationship Id="rId14" Type="http://schemas.openxmlformats.org/officeDocument/2006/relationships/hyperlink" Target="http://thegioiinan.com/inan/91/in-bia-dung-ho-so-in-bia-kep-ho-so-in-bia-dung-file-in-bia-kep-file-in-folder-in-gia-re-hcm.html" TargetMode="External"/><Relationship Id="rId58" Type="http://schemas.openxmlformats.org/officeDocument/2006/relationships/hyperlink" Target="http://thegioiinan.com/inan/91/in-bia-dung-ho-so-in-bia-kep-ho-so-in-bia-dung-file-in-bia-kep-file-in-folder-in-gia-re-hcm.html" TargetMode="External"/><Relationship Id="rId17" Type="http://schemas.openxmlformats.org/officeDocument/2006/relationships/image" Target="media/image10.jpg"/><Relationship Id="rId16" Type="http://schemas.openxmlformats.org/officeDocument/2006/relationships/hyperlink" Target="http://thegioiinan.com/inan/91/in-bia-dung-ho-so-in-bia-kep-ho-so-in-bia-dung-file-in-bia-kep-file-in-folder-in-gia-re-hcm.html" TargetMode="External"/><Relationship Id="rId19" Type="http://schemas.openxmlformats.org/officeDocument/2006/relationships/image" Target="media/image17.png"/><Relationship Id="rId18" Type="http://schemas.openxmlformats.org/officeDocument/2006/relationships/hyperlink" Target="https://thegioiinan.com/sanphaminan/91-85/in-folder-in-ho-so-cong-ty-kep-ho-so-doanh-nghiep-in-kep-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dLxEFDm3TV2BIczEnkljYHOdhg==">AMUW2mW9JuLToPiPXIsyw3yqMclbHb48nrt+4inC8D19wPxNnJ0XVCuEjldRy8lMv+UA1lnp/rL710dszR+1xTwKke3f1gIZzNDeqJ+8WYwNnvJQk+V3MNSw1R9xF2uJrSr8gb7gJCsh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2021-04-13T04:35:00Z</dcterms:created>
  <dc:creator>DELL</dc:creator>
</cp:coreProperties>
</file>