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THIẾP</w:t>
      </w:r>
    </w:p>
    <w:p w:rsidR="00000000" w:rsidDel="00000000" w:rsidP="00000000" w:rsidRDefault="00000000" w:rsidRPr="00000000" w14:paraId="00000003">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SẢN PHẨM PHỔ THÔNG</w:t>
      </w:r>
    </w:p>
    <w:p w:rsidR="00000000" w:rsidDel="00000000" w:rsidP="00000000" w:rsidRDefault="00000000" w:rsidRPr="00000000" w14:paraId="0000000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THIẾP CHUẨN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468pt;height:468pt" type="#_x0000_t75">
            <v:imagedata r:id="rId1" o:title="CHUẨN"/>
          </v:shape>
        </w:pict>
      </w:r>
      <w:r w:rsidDel="00000000" w:rsidR="00000000" w:rsidRPr="00000000">
        <w:rPr>
          <w:rtl w:val="0"/>
        </w:rPr>
      </w:r>
    </w:p>
    <w:p w:rsidR="00000000" w:rsidDel="00000000" w:rsidP="00000000" w:rsidRDefault="00000000" w:rsidRPr="00000000" w14:paraId="00000006">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CHUẨN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Giá tiết kiệm - In 2 - 3 ngày</w:t>
      </w:r>
      <w:r w:rsidDel="00000000" w:rsidR="00000000" w:rsidRPr="00000000">
        <w:rPr>
          <w:rtl w:val="0"/>
        </w:rPr>
      </w:r>
    </w:p>
    <w:p w:rsidR="00000000" w:rsidDel="00000000" w:rsidP="00000000" w:rsidRDefault="00000000" w:rsidRPr="00000000" w14:paraId="00000008">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2 mặt</w:t>
        <w:br w:type="textWrapping"/>
      </w:r>
      <w:hyperlink r:id="rId2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Couche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Ghép </w:t>
        <w:br w:type="textWrapping"/>
        <w:t xml:space="preserve">- KT Thành Phẩm: 9x5.4cm</w:t>
        <w:br w:type="textWrapping"/>
      </w:r>
      <w:hyperlink r:id="rId22">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Cán màng : Màng mờ 2 mặt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23">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tl w:val="0"/>
        </w:rPr>
      </w:r>
    </w:p>
    <w:p w:rsidR="00000000" w:rsidDel="00000000" w:rsidP="00000000" w:rsidRDefault="00000000" w:rsidRPr="00000000" w14:paraId="0000000A">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0B">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5 HỘP/TÊN</w:t>
        <w:tab/>
        <w:t xml:space="preserve">10 HỘP/TÊN</w:t>
        <w:tab/>
        <w:t xml:space="preserve">20 HỘP/TÊN</w:t>
      </w: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p>
    <w:p w:rsidR="00000000" w:rsidDel="00000000" w:rsidP="00000000" w:rsidRDefault="00000000" w:rsidRPr="00000000" w14:paraId="0000000D">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35" style="width:67.8pt;height:18pt" o:ole="" type="#_x0000_t75">
            <v:imagedata r:id="rId2" o:title=""/>
          </v:shape>
        </w:pict>
      </w: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color w:val="37a551"/>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w:t>
        <w:br w:type="textWrapping"/>
      </w:r>
      <w:r w:rsidDel="00000000" w:rsidR="00000000" w:rsidRPr="00000000">
        <w:rPr>
          <w:rFonts w:ascii="Times New Roman" w:cs="Times New Roman" w:eastAsia="Times New Roman" w:hAnsi="Times New Roman"/>
          <w:color w:val="37a551"/>
          <w:sz w:val="23"/>
          <w:szCs w:val="23"/>
          <w:rtl w:val="0"/>
        </w:rPr>
        <w:t xml:space="preserve">2 Ngày</w:t>
      </w:r>
    </w:p>
    <w:p w:rsidR="00000000" w:rsidDel="00000000" w:rsidP="00000000" w:rsidRDefault="00000000" w:rsidRPr="00000000" w14:paraId="0000000F">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37a551"/>
          <w:sz w:val="23"/>
          <w:szCs w:val="23"/>
          <w:rtl w:val="0"/>
        </w:rPr>
        <w:t xml:space="preserve">Giá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7f5c"/>
          <w:sz w:val="36"/>
          <w:szCs w:val="36"/>
          <w:u w:val="none"/>
          <w:shd w:fill="auto" w:val="clear"/>
          <w:vertAlign w:val="baseline"/>
          <w:rtl w:val="0"/>
        </w:rPr>
        <w:t xml:space="preserve">DANH THIẾP CHUẨN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Danh thiếp chuẩn được in với kỹ thuật</w:t>
      </w:r>
      <w:hyperlink r:id="rId24">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in offset 4 màu, thường sử dụng loại giấy Couche 300gsm và được cán màng</w:t>
      </w:r>
      <w:hyperlink r:id="rId25">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mờ 2 mặt. Kích thước phổ biến là loại  9 x 5,4 cm. Với kích thước như thế, anh chị có thể thiết kế mẫu card nằm ngang hoặc theo chiều dọc. Thông thường mẫu name card nằm ngang thì phù hợp với cách sử dụng nhiều thông tin trên tấm name card của mình, còn chiều dọc thì chỉ nên thể hiện một số thông tin cơ bản.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4617720" cy="1650474"/>
            <wp:effectExtent b="0" l="0" r="0" t="0"/>
            <wp:docPr descr="https://thegioiinan.com/images/tintuc/The_gioi_in_an_20190730140738338namecard_chuan.png" id="37" name="image15.png"/>
            <a:graphic>
              <a:graphicData uri="http://schemas.openxmlformats.org/drawingml/2006/picture">
                <pic:pic>
                  <pic:nvPicPr>
                    <pic:cNvPr descr="https://thegioiinan.com/images/tintuc/The_gioi_in_an_20190730140738338namecard_chuan.png" id="0" name="image15.png"/>
                    <pic:cNvPicPr preferRelativeResize="0"/>
                  </pic:nvPicPr>
                  <pic:blipFill>
                    <a:blip r:embed="rId26"/>
                    <a:srcRect b="0" l="0" r="0" t="0"/>
                    <a:stretch>
                      <a:fillRect/>
                    </a:stretch>
                  </pic:blipFill>
                  <pic:spPr>
                    <a:xfrm>
                      <a:off x="0" y="0"/>
                      <a:ext cx="4617720" cy="16504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39"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Giá thành tiết kiệm</w:t>
        <w:br w:type="textWrapping"/>
        <w:t xml:space="preserve">- Độ bền cao do có cán màng mờ 2 mặt</w:t>
        <w:br w:type="textWrapping"/>
        <w:t xml:space="preserve">- Chất lượng in ấn sắc nét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38"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Thời gian in 2 - 3 ngày</w:t>
        <w:br w:type="textWrapping"/>
        <w:t xml:space="preserve">- Màu sắc tương đối so với file in </w:t>
        <w:br w:type="textWrapping"/>
        <w:t xml:space="preserve">- Màu sắc giữa các lần in tương đối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THIẾP GIẤY MỸ THUẬT: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73" style="width:468pt;height:354pt" type="#_x0000_t75">
            <v:imagedata r:id="rId3" o:title="dat-in-name-card-tren-giay-my-thuat"/>
          </v:shape>
        </w:pict>
      </w:r>
      <w:r w:rsidDel="00000000" w:rsidR="00000000" w:rsidRPr="00000000">
        <w:rPr>
          <w:rtl w:val="0"/>
        </w:rPr>
      </w:r>
    </w:p>
    <w:p w:rsidR="00000000" w:rsidDel="00000000" w:rsidP="00000000" w:rsidRDefault="00000000" w:rsidRPr="00000000" w14:paraId="0000001E">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GIẤY MỸ THUẬT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Có thể lấy ngay - Loại giấy đa dạng</w:t>
      </w:r>
      <w:r w:rsidDel="00000000" w:rsidR="00000000" w:rsidRPr="00000000">
        <w:rPr>
          <w:rtl w:val="0"/>
        </w:rPr>
      </w:r>
    </w:p>
    <w:p w:rsidR="00000000" w:rsidDel="00000000" w:rsidP="00000000" w:rsidRDefault="00000000" w:rsidRPr="00000000" w14:paraId="00000020">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KTS </w:t>
        <w:br w:type="textWrapping"/>
        <w:t xml:space="preserve">- KT Thành Phẩm: 9x5.4cm</w:t>
        <w:br w:type="textWrapping"/>
      </w:r>
      <w:hyperlink r:id="rId3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23">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color w:val="666666"/>
          <w:sz w:val="23"/>
          <w:szCs w:val="23"/>
        </w:rPr>
      </w:pPr>
      <w:hyperlink r:id="rId31">
        <w:r w:rsidDel="00000000" w:rsidR="00000000" w:rsidRPr="00000000">
          <w:rPr>
            <w:rFonts w:ascii="Times New Roman" w:cs="Times New Roman" w:eastAsia="Times New Roman" w:hAnsi="Times New Roman"/>
            <w:color w:val="333333"/>
            <w:sz w:val="23"/>
            <w:szCs w:val="23"/>
            <w:u w:val="single"/>
            <w:rtl w:val="0"/>
          </w:rPr>
          <w:t xml:space="preserve">Loại Giấy </w:t>
        </w:r>
      </w:hyperlink>
      <w:r w:rsidDel="00000000" w:rsidR="00000000" w:rsidRPr="00000000">
        <w:rPr>
          <w:rFonts w:ascii="Times New Roman" w:cs="Times New Roman" w:eastAsia="Times New Roman" w:hAnsi="Times New Roman"/>
          <w:color w:val="666666"/>
          <w:sz w:val="23"/>
          <w:szCs w:val="23"/>
          <w:rtl w:val="0"/>
        </w:rPr>
        <w:t xml:space="preserve">:</w:t>
      </w:r>
    </w:p>
    <w:p w:rsidR="00000000" w:rsidDel="00000000" w:rsidP="00000000" w:rsidRDefault="00000000" w:rsidRPr="00000000" w14:paraId="00000025">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62" style="width:135pt;height:18pt" o:ole="" type="#_x0000_t75">
            <v:imagedata r:id="rId4" o:title=""/>
          </v:shape>
        </w:pict>
      </w: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r w:rsidDel="00000000" w:rsidR="00000000" w:rsidRPr="00000000">
        <w:rPr>
          <w:rFonts w:ascii="Nunito SemiBold" w:cs="Nunito SemiBold" w:eastAsia="Nunito SemiBold" w:hAnsi="Nunito SemiBold"/>
          <w:color w:val="666666"/>
          <w:sz w:val="23"/>
          <w:szCs w:val="23"/>
          <w:rtl w:val="0"/>
        </w:rPr>
        <w:t xml:space="preserve"> 1 hộp x 1 tên =…đồng</w:t>
      </w: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b w:val="0"/>
          <w:color w:val="37a551"/>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 </w:t>
      </w:r>
      <w:r w:rsidDel="00000000" w:rsidR="00000000" w:rsidRPr="00000000">
        <w:rPr>
          <w:rFonts w:ascii="Times New Roman" w:cs="Times New Roman" w:eastAsia="Times New Roman" w:hAnsi="Times New Roman"/>
          <w:b w:val="0"/>
          <w:color w:val="37a551"/>
          <w:sz w:val="23"/>
          <w:szCs w:val="23"/>
          <w:rtl w:val="0"/>
        </w:rPr>
        <w:t xml:space="preserve">1 Buổi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1f7f5c"/>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7f5c"/>
          <w:sz w:val="39"/>
          <w:szCs w:val="39"/>
          <w:u w:val="none"/>
          <w:shd w:fill="auto" w:val="clear"/>
          <w:vertAlign w:val="baseline"/>
          <w:rtl w:val="0"/>
        </w:rPr>
        <w:t xml:space="preserve">DANH THIẾP GIẤY MỸ THUẬT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Trên thị trường in ấn hiện nay có rất nhiều loại giấy khác nhau, rất đa dạng về chủng loại và giá cả, với những loại giấy phổ thông cho đến các loại giấy cao cấp. Dòng giấy cao cấp phải kể đến là </w:t>
      </w:r>
      <w:hyperlink r:id="rId32">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giấy mỹ thuật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Chất liệu </w:t>
      </w:r>
      <w:hyperlink r:id="rId33">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giấy mỹ thuật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cho anh chị nhiều lựa chọn với những mẫu giấy nhiều màu sắc, các sớ gân giấy nổi lên, những màu nhũ của giấy, hoặc độ trơn láng của từng loại giấy, tạo nên hiệu ứng cho những ấn phẩm trở nên sắc nét và nổi bật hơn.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4472940" cy="1598727"/>
            <wp:effectExtent b="0" l="0" r="0" t="0"/>
            <wp:docPr descr="https://thegioiinan.com/images/tintuc/The_gioi_in_an_20190730164058445namecard_chuan.png" id="42" name="image15.png"/>
            <a:graphic>
              <a:graphicData uri="http://schemas.openxmlformats.org/drawingml/2006/picture">
                <pic:pic>
                  <pic:nvPicPr>
                    <pic:cNvPr descr="https://thegioiinan.com/images/tintuc/The_gioi_in_an_20190730164058445namecard_chuan.png" id="0" name="image15.png"/>
                    <pic:cNvPicPr preferRelativeResize="0"/>
                  </pic:nvPicPr>
                  <pic:blipFill>
                    <a:blip r:embed="rId26"/>
                    <a:srcRect b="0" l="0" r="0" t="0"/>
                    <a:stretch>
                      <a:fillRect/>
                    </a:stretch>
                  </pic:blipFill>
                  <pic:spPr>
                    <a:xfrm>
                      <a:off x="0" y="0"/>
                      <a:ext cx="4472940" cy="15987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41"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Có nhiều sự lựa chọn về chất liệu giấy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Thời gian thành phẩm nhanh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Duyệt được mẫu trước khi in hàng loạt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Chất lượng thành phẩm sắc nét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46"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Độ bền phụ thuộc vào loại giấy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THIẾP KỸ THUẬT SỐ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74" style="width:468pt;height:468pt" type="#_x0000_t75">
            <v:imagedata r:id="rId5" o:title="in-namecard-giay-my-thuat"/>
          </v:shape>
        </w:pict>
      </w:r>
      <w:r w:rsidDel="00000000" w:rsidR="00000000" w:rsidRPr="00000000">
        <w:rPr>
          <w:rtl w:val="0"/>
        </w:rPr>
      </w:r>
    </w:p>
    <w:p w:rsidR="00000000" w:rsidDel="00000000" w:rsidP="00000000" w:rsidRDefault="00000000" w:rsidRPr="00000000" w14:paraId="00000038">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KỸ THUẬT SỐ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Có thể lấy ngay - Giá tiết kiệm</w:t>
      </w:r>
      <w:r w:rsidDel="00000000" w:rsidR="00000000" w:rsidRPr="00000000">
        <w:rPr>
          <w:rtl w:val="0"/>
        </w:rPr>
      </w:r>
    </w:p>
    <w:p w:rsidR="00000000" w:rsidDel="00000000" w:rsidP="00000000" w:rsidRDefault="00000000" w:rsidRPr="00000000" w14:paraId="0000003A">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35">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Couche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KTS </w:t>
        <w:br w:type="textWrapping"/>
        <w:t xml:space="preserve">- KT Thành Phẩm: 9x5.4cm</w:t>
        <w:br w:type="textWrapping"/>
      </w:r>
      <w:hyperlink r:id="rId36">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C">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3D">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color w:val="666666"/>
          <w:sz w:val="23"/>
          <w:szCs w:val="23"/>
        </w:rPr>
      </w:pPr>
      <w:hyperlink r:id="rId37">
        <w:r w:rsidDel="00000000" w:rsidR="00000000" w:rsidRPr="00000000">
          <w:rPr>
            <w:rFonts w:ascii="Times New Roman" w:cs="Times New Roman" w:eastAsia="Times New Roman" w:hAnsi="Times New Roman"/>
            <w:color w:val="333333"/>
            <w:sz w:val="23"/>
            <w:szCs w:val="23"/>
            <w:u w:val="single"/>
            <w:rtl w:val="0"/>
          </w:rPr>
          <w:t xml:space="preserve">Cán màng KTS </w:t>
        </w:r>
      </w:hyperlink>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MỜ 2 MẶT</w:t>
        <w:tab/>
        <w:t xml:space="preserve">MÀNG BÓNG 2 MẶT</w:t>
        <w:tab/>
        <w:t xml:space="preserve">KHÔNG</w:t>
      </w:r>
      <w:r w:rsidDel="00000000" w:rsidR="00000000" w:rsidRPr="00000000">
        <w:rPr>
          <w:rtl w:val="0"/>
        </w:rPr>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 :</w:t>
      </w:r>
      <w:r w:rsidDel="00000000" w:rsidR="00000000" w:rsidRPr="00000000">
        <w:rPr>
          <w:rFonts w:ascii="Nunito SemiBold" w:cs="Nunito SemiBold" w:eastAsia="Nunito SemiBold" w:hAnsi="Nunito SemiBold"/>
          <w:color w:val="666666"/>
          <w:sz w:val="23"/>
          <w:szCs w:val="23"/>
          <w:rtl w:val="0"/>
        </w:rPr>
        <w:t xml:space="preserve"> 1 hộp x 1 tên =…đồng</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color w:val="37a551"/>
          <w:sz w:val="23"/>
          <w:szCs w:val="23"/>
          <w:highlight w:val="white"/>
        </w:rPr>
      </w:pPr>
      <w:r w:rsidDel="00000000" w:rsidR="00000000" w:rsidRPr="00000000">
        <w:rPr>
          <w:rFonts w:ascii="Times New Roman" w:cs="Times New Roman" w:eastAsia="Times New Roman" w:hAnsi="Times New Roman"/>
          <w:color w:val="666666"/>
          <w:highlight w:val="white"/>
          <w:rtl w:val="0"/>
        </w:rPr>
        <w:t xml:space="preserve">Thời gian thành phẩm (*) </w:t>
      </w:r>
      <w:r w:rsidDel="00000000" w:rsidR="00000000" w:rsidRPr="00000000">
        <w:rPr>
          <w:rFonts w:ascii="Times New Roman" w:cs="Times New Roman" w:eastAsia="Times New Roman" w:hAnsi="Times New Roman"/>
          <w:b w:val="0"/>
          <w:color w:val="37a551"/>
          <w:sz w:val="23"/>
          <w:szCs w:val="23"/>
          <w:highlight w:val="white"/>
          <w:rtl w:val="0"/>
        </w:rPr>
        <w:t xml:space="preserve">1 Buổi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7f5c"/>
          <w:sz w:val="42"/>
          <w:szCs w:val="42"/>
          <w:u w:val="none"/>
          <w:shd w:fill="auto" w:val="clear"/>
          <w:vertAlign w:val="baseline"/>
          <w:rtl w:val="0"/>
        </w:rPr>
        <w:t xml:space="preserve">DANH THIẾP KỸ THUẬT SỐ</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Nếu anh chị cần gấp danh thiệp để chuẩn bị cho buổi gặp gỡ khách hàng sắp diễn ra hay là được Sếp giao nhiệm vụ chuẩn bị danh thiếp cho chuyến công tác mà thời gian chỉ còn vài tiếng đồng hồ thì hãy nghĩ ngay đến </w:t>
      </w:r>
      <w:hyperlink r:id="rId38">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In danh thiếp kỹ thuật số</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nhé.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D</w:t>
      </w:r>
      <w:hyperlink r:id="rId39">
        <w:r w:rsidDel="00000000" w:rsidR="00000000" w:rsidRPr="00000000">
          <w:rPr>
            <w:rFonts w:ascii="Times New Roman" w:cs="Times New Roman" w:eastAsia="Times New Roman" w:hAnsi="Times New Roman"/>
            <w:b w:val="0"/>
            <w:i w:val="0"/>
            <w:smallCaps w:val="0"/>
            <w:strike w:val="0"/>
            <w:color w:val="333333"/>
            <w:sz w:val="21"/>
            <w:szCs w:val="21"/>
            <w:u w:val="single"/>
            <w:shd w:fill="auto" w:val="clear"/>
            <w:vertAlign w:val="baseline"/>
            <w:rtl w:val="0"/>
          </w:rPr>
          <w:t xml:space="preserve">anh thiếp kỹ thuật số</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là sản phẩm được in ấn rất nhanh dưới máy in công nghệ kỹ thuật số, trên chẩt liệu giấy Couche 300gsm, kích thước 9 x 5,4cm cho ra sản phẩm danh thiếp dày dặn, màu mực in sắc nét nhưng giá thành lại tiết kiệm.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5021580" cy="1794823"/>
            <wp:effectExtent b="0" l="0" r="0" t="0"/>
            <wp:docPr descr="https://thegioiinan.com/images/tintuc/The_gioi_in_an_20190730163934444namecard_chuan.png" id="44" name="image15.png"/>
            <a:graphic>
              <a:graphicData uri="http://schemas.openxmlformats.org/drawingml/2006/picture">
                <pic:pic>
                  <pic:nvPicPr>
                    <pic:cNvPr descr="https://thegioiinan.com/images/tintuc/The_gioi_in_an_20190730163934444namecard_chuan.png" id="0" name="image15.png"/>
                    <pic:cNvPicPr preferRelativeResize="0"/>
                  </pic:nvPicPr>
                  <pic:blipFill>
                    <a:blip r:embed="rId26"/>
                    <a:srcRect b="0" l="0" r="0" t="0"/>
                    <a:stretch>
                      <a:fillRect/>
                    </a:stretch>
                  </pic:blipFill>
                  <pic:spPr>
                    <a:xfrm>
                      <a:off x="0" y="0"/>
                      <a:ext cx="5021580" cy="179482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47"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Giá thành tiết kiệm</w:t>
        <w:br w:type="textWrapping"/>
        <w:t xml:space="preserve">- Thời gian thành phẩm nhanh</w:t>
        <w:br w:type="textWrapping"/>
        <w:t xml:space="preserve">- Duyệt được mẫu trước khi in</w:t>
        <w:br w:type="textWrapping"/>
        <w:t xml:space="preserve">- Chất lượng in ấn sắc nét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49"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Danh thiếp không cán màng nên độ bền không cao</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SẢN PHẨM CAO CẤP</w:t>
      </w:r>
    </w:p>
    <w:p w:rsidR="00000000" w:rsidDel="00000000" w:rsidP="00000000" w:rsidRDefault="00000000" w:rsidRPr="00000000" w14:paraId="0000004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THIẾP GIẤY NHỰA:</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89" style="width:463.8pt;height:463.8pt" type="#_x0000_t75">
            <v:imagedata r:id="rId6" o:title="GIẤY NHỰA"/>
          </v:shape>
        </w:pict>
      </w:r>
      <w:r w:rsidDel="00000000" w:rsidR="00000000" w:rsidRPr="00000000">
        <w:rPr>
          <w:rtl w:val="0"/>
        </w:rPr>
      </w:r>
    </w:p>
    <w:p w:rsidR="00000000" w:rsidDel="00000000" w:rsidP="00000000" w:rsidRDefault="00000000" w:rsidRPr="00000000" w14:paraId="0000004F">
      <w:pPr>
        <w:pStyle w:val="Heading1"/>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GIẤY NHỰA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rtl w:val="0"/>
        </w:rPr>
        <w:t xml:space="preserve">Xé không rách - Không thấm nước</w:t>
      </w:r>
      <w:r w:rsidDel="00000000" w:rsidR="00000000" w:rsidRPr="00000000">
        <w:rPr>
          <w:rtl w:val="0"/>
        </w:rPr>
      </w:r>
    </w:p>
    <w:p w:rsidR="00000000" w:rsidDel="00000000" w:rsidP="00000000" w:rsidRDefault="00000000" w:rsidRPr="00000000" w14:paraId="00000051">
      <w:pPr>
        <w:pStyle w:val="Heading1"/>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4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Plastic Paper 280gsm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KTS </w:t>
        <w:br w:type="textWrapping"/>
        <w:t xml:space="preserve">- KT Thành Phẩm: 9x5.4cm</w:t>
        <w:br w:type="textWrapping"/>
      </w:r>
      <w:hyperlink r:id="rId42">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3">
      <w:pPr>
        <w:pStyle w:val="Heading1"/>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 : </w:t>
      </w:r>
      <w:r w:rsidDel="00000000" w:rsidR="00000000" w:rsidRPr="00000000">
        <w:rPr>
          <w:rFonts w:ascii="Nunito SemiBold" w:cs="Nunito SemiBold" w:eastAsia="Nunito SemiBold" w:hAnsi="Nunito SemiBold"/>
          <w:color w:val="666666"/>
          <w:sz w:val="23"/>
          <w:szCs w:val="23"/>
          <w:rtl w:val="0"/>
        </w:rPr>
        <w:t xml:space="preserve">1 hộp x 1 tên =…đồng</w:t>
      </w:r>
      <w:r w:rsidDel="00000000" w:rsidR="00000000" w:rsidRPr="00000000">
        <w:rPr>
          <w:rtl w:val="0"/>
        </w:rPr>
      </w:r>
    </w:p>
    <w:p w:rsidR="00000000" w:rsidDel="00000000" w:rsidP="00000000" w:rsidRDefault="00000000" w:rsidRPr="00000000" w14:paraId="00000056">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 …</w:t>
      </w:r>
      <w:r w:rsidDel="00000000" w:rsidR="00000000" w:rsidRPr="00000000">
        <w:rPr>
          <w:rFonts w:ascii="Times New Roman" w:cs="Times New Roman" w:eastAsia="Times New Roman" w:hAnsi="Times New Roman"/>
          <w:b w:val="0"/>
          <w:color w:val="37a551"/>
          <w:sz w:val="23"/>
          <w:szCs w:val="23"/>
          <w:rtl w:val="0"/>
        </w:rPr>
        <w:t xml:space="preserve"> Buổi</w:t>
      </w:r>
      <w:r w:rsidDel="00000000" w:rsidR="00000000" w:rsidRPr="00000000">
        <w:rPr>
          <w:rtl w:val="0"/>
        </w:rPr>
      </w:r>
    </w:p>
    <w:p w:rsidR="00000000" w:rsidDel="00000000" w:rsidP="00000000" w:rsidRDefault="00000000" w:rsidRPr="00000000" w14:paraId="00000057">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f7f5c"/>
          <w:sz w:val="36"/>
          <w:szCs w:val="36"/>
          <w:rtl w:val="0"/>
        </w:rPr>
        <w:t xml:space="preserve">DANH THIẾP GIẤY NHỰA</w:t>
      </w:r>
      <w:r w:rsidDel="00000000" w:rsidR="00000000" w:rsidRPr="00000000">
        <w:rPr>
          <w:rtl w:val="0"/>
        </w:rPr>
      </w:r>
    </w:p>
    <w:p w:rsidR="00000000" w:rsidDel="00000000" w:rsidP="00000000" w:rsidRDefault="00000000" w:rsidRPr="00000000" w14:paraId="00000058">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1f7f5c"/>
          <w:sz w:val="21"/>
          <w:szCs w:val="21"/>
          <w:rtl w:val="0"/>
        </w:rPr>
        <w:t xml:space="preserve">D</w:t>
      </w:r>
      <w:hyperlink r:id="rId43">
        <w:r w:rsidDel="00000000" w:rsidR="00000000" w:rsidRPr="00000000">
          <w:rPr>
            <w:rFonts w:ascii="Times New Roman" w:cs="Times New Roman" w:eastAsia="Times New Roman" w:hAnsi="Times New Roman"/>
            <w:color w:val="333333"/>
            <w:sz w:val="21"/>
            <w:szCs w:val="21"/>
            <w:rtl w:val="0"/>
          </w:rPr>
          <w:t xml:space="preserve">anh thiếp giấy nhựa</w:t>
        </w:r>
      </w:hyperlink>
      <w:r w:rsidDel="00000000" w:rsidR="00000000" w:rsidRPr="00000000">
        <w:rPr>
          <w:rFonts w:ascii="Times New Roman" w:cs="Times New Roman" w:eastAsia="Times New Roman" w:hAnsi="Times New Roman"/>
          <w:color w:val="333333"/>
          <w:sz w:val="21"/>
          <w:szCs w:val="21"/>
          <w:rtl w:val="0"/>
        </w:rPr>
        <w:t xml:space="preserve"> là một sản phẩm nhựa PVC (Polyvinyl Clorua) có độ bền cơ học cao, dẻo dai, khó xé rách, không thấm nước, không bị lóa khi được quan sát dưới ánh sáng với cường độ lớn. </w:t>
      </w:r>
      <w:r w:rsidDel="00000000" w:rsidR="00000000" w:rsidRPr="00000000">
        <w:rPr>
          <w:rtl w:val="0"/>
        </w:rPr>
      </w:r>
    </w:p>
    <w:p w:rsidR="00000000" w:rsidDel="00000000" w:rsidP="00000000" w:rsidRDefault="00000000" w:rsidRPr="00000000" w14:paraId="00000059">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Chỉ có hai từ “ </w:t>
      </w:r>
      <w:r w:rsidDel="00000000" w:rsidR="00000000" w:rsidRPr="00000000">
        <w:rPr>
          <w:rFonts w:ascii="Times New Roman" w:cs="Times New Roman" w:eastAsia="Times New Roman" w:hAnsi="Times New Roman"/>
          <w:i w:val="1"/>
          <w:color w:val="333333"/>
          <w:sz w:val="21"/>
          <w:szCs w:val="21"/>
          <w:rtl w:val="0"/>
        </w:rPr>
        <w:t xml:space="preserve">đẳng cấp</w:t>
      </w:r>
      <w:r w:rsidDel="00000000" w:rsidR="00000000" w:rsidRPr="00000000">
        <w:rPr>
          <w:rFonts w:ascii="Times New Roman" w:cs="Times New Roman" w:eastAsia="Times New Roman" w:hAnsi="Times New Roman"/>
          <w:color w:val="333333"/>
          <w:sz w:val="21"/>
          <w:szCs w:val="21"/>
          <w:rtl w:val="0"/>
        </w:rPr>
        <w:t xml:space="preserve">” dành cho loại </w:t>
      </w:r>
      <w:hyperlink r:id="rId44">
        <w:r w:rsidDel="00000000" w:rsidR="00000000" w:rsidRPr="00000000">
          <w:rPr>
            <w:rFonts w:ascii="Times New Roman" w:cs="Times New Roman" w:eastAsia="Times New Roman" w:hAnsi="Times New Roman"/>
            <w:color w:val="1f7f5c"/>
            <w:sz w:val="21"/>
            <w:szCs w:val="21"/>
            <w:rtl w:val="0"/>
          </w:rPr>
          <w:t xml:space="preserve">danh thiếp giấy nhựa</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này, chất liệu plastic cực kì ấn tượng, tạo nên cảm xúc rõ rệt nét cầm trên tay. Mặc dù giá thành cho sản phẩm này khá cao so với chất liệu thông thường nhưng khi bạn chọn chất liệu này sẽ tạo nên sự khác biệt giữa doanh nghiệp của bạn và các doanh nghiệp đối thủ. Việc sử dụng </w:t>
      </w:r>
      <w:hyperlink r:id="rId45">
        <w:r w:rsidDel="00000000" w:rsidR="00000000" w:rsidRPr="00000000">
          <w:rPr>
            <w:rFonts w:ascii="Times New Roman" w:cs="Times New Roman" w:eastAsia="Times New Roman" w:hAnsi="Times New Roman"/>
            <w:color w:val="1f7f5c"/>
            <w:sz w:val="21"/>
            <w:szCs w:val="21"/>
            <w:rtl w:val="0"/>
          </w:rPr>
          <w:t xml:space="preserve">danh thiếp giấy nhựa</w:t>
        </w:r>
      </w:hyperlink>
      <w:r w:rsidDel="00000000" w:rsidR="00000000" w:rsidRPr="00000000">
        <w:rPr>
          <w:rFonts w:ascii="Times New Roman" w:cs="Times New Roman" w:eastAsia="Times New Roman" w:hAnsi="Times New Roman"/>
          <w:color w:val="333333"/>
          <w:sz w:val="21"/>
          <w:szCs w:val="21"/>
          <w:rtl w:val="0"/>
        </w:rPr>
        <w:t xml:space="preserve"> sẽ khiến doanh nghiệp bạn trở nên ấn tượng, độc đáo và sáng tạo hơn.</w:t>
      </w:r>
      <w:r w:rsidDel="00000000" w:rsidR="00000000" w:rsidRPr="00000000">
        <w:rPr>
          <w:rtl w:val="0"/>
        </w:rPr>
      </w:r>
    </w:p>
    <w:p w:rsidR="00000000" w:rsidDel="00000000" w:rsidP="00000000" w:rsidRDefault="00000000" w:rsidRPr="00000000" w14:paraId="0000005A">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Về độ bền của những </w:t>
      </w:r>
      <w:hyperlink r:id="rId46">
        <w:r w:rsidDel="00000000" w:rsidR="00000000" w:rsidRPr="00000000">
          <w:rPr>
            <w:rFonts w:ascii="Times New Roman" w:cs="Times New Roman" w:eastAsia="Times New Roman" w:hAnsi="Times New Roman"/>
            <w:color w:val="1f7f5c"/>
            <w:sz w:val="21"/>
            <w:szCs w:val="21"/>
            <w:rtl w:val="0"/>
          </w:rPr>
          <w:t xml:space="preserve">danh thiếp giấy nhựa</w:t>
        </w:r>
      </w:hyperlink>
      <w:r w:rsidDel="00000000" w:rsidR="00000000" w:rsidRPr="00000000">
        <w:rPr>
          <w:rFonts w:ascii="Times New Roman" w:cs="Times New Roman" w:eastAsia="Times New Roman" w:hAnsi="Times New Roman"/>
          <w:color w:val="333333"/>
          <w:sz w:val="21"/>
          <w:szCs w:val="21"/>
          <w:rtl w:val="0"/>
        </w:rPr>
        <w:t xml:space="preserve"> bạn sẽ hoàn toàn yên tâm, thời gian sử dụng cũng lâu dài hơn và rất tiện lợi trong việc giúp bạn</w:t>
      </w:r>
      <w:hyperlink r:id="rId47">
        <w:r w:rsidDel="00000000" w:rsidR="00000000" w:rsidRPr="00000000">
          <w:rPr>
            <w:rFonts w:ascii="Times New Roman" w:cs="Times New Roman" w:eastAsia="Times New Roman" w:hAnsi="Times New Roman"/>
            <w:color w:val="1f7f5c"/>
            <w:sz w:val="21"/>
            <w:szCs w:val="21"/>
            <w:rtl w:val="0"/>
          </w:rPr>
          <w:t xml:space="preserve"> bảo quản.</w:t>
        </w:r>
      </w:hyperlink>
      <w:r w:rsidDel="00000000" w:rsidR="00000000" w:rsidRPr="00000000">
        <w:rPr>
          <w:rtl w:val="0"/>
        </w:rPr>
      </w:r>
    </w:p>
    <w:p w:rsidR="00000000" w:rsidDel="00000000" w:rsidP="00000000" w:rsidRDefault="00000000" w:rsidRPr="00000000" w14:paraId="0000005B">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C">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5D">
      <w:pPr>
        <w:shd w:fill="f2f2f2"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044440" cy="1802993"/>
            <wp:effectExtent b="0" l="0" r="0" t="0"/>
            <wp:docPr descr="https://thegioiinan.com/images/tintuc/The_gioi_in_an_20190730164122445namecard_chuan.png" id="50" name="image15.png"/>
            <a:graphic>
              <a:graphicData uri="http://schemas.openxmlformats.org/drawingml/2006/picture">
                <pic:pic>
                  <pic:nvPicPr>
                    <pic:cNvPr descr="https://thegioiinan.com/images/tintuc/The_gioi_in_an_20190730164122445namecard_chuan.png" id="0" name="image15.png"/>
                    <pic:cNvPicPr preferRelativeResize="0"/>
                  </pic:nvPicPr>
                  <pic:blipFill>
                    <a:blip r:embed="rId26"/>
                    <a:srcRect b="0" l="0" r="0" t="0"/>
                    <a:stretch>
                      <a:fillRect/>
                    </a:stretch>
                  </pic:blipFill>
                  <pic:spPr>
                    <a:xfrm>
                      <a:off x="0" y="0"/>
                      <a:ext cx="5044440" cy="180299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52"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5F">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Độ bền cao, chống thấm nước, khó xé rách</w:t>
        <w:br w:type="textWrapping"/>
        <w:t xml:space="preserve">- Duyệt được mẫu trước khi in</w:t>
        <w:br w:type="textWrapping"/>
        <w:t xml:space="preserve">- Chất lượng in ấn sắc nét</w:t>
      </w:r>
    </w:p>
    <w:p w:rsidR="00000000" w:rsidDel="00000000" w:rsidP="00000000" w:rsidRDefault="00000000" w:rsidRPr="00000000" w14:paraId="00000060">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54"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61">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Giá thành khá cao</w:t>
        <w:br w:type="textWrapping"/>
        <w:t xml:space="preserve">- Dễ bị xước ngoài bề mặt </w:t>
      </w:r>
      <w:r w:rsidDel="00000000" w:rsidR="00000000" w:rsidRPr="00000000">
        <w:rPr>
          <w:rFonts w:ascii="Times New Roman" w:cs="Times New Roman" w:eastAsia="Times New Roman" w:hAnsi="Times New Roman"/>
          <w:i w:val="1"/>
          <w:color w:val="333333"/>
          <w:sz w:val="21"/>
          <w:szCs w:val="21"/>
          <w:rtl w:val="0"/>
        </w:rPr>
        <w:t xml:space="preserve">(vì thế cần hạn chế va quẹt)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THIẾP ÉP KIM:</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110" style="width:468pt;height:294pt" type="#_x0000_t75">
            <v:imagedata r:id="rId7" o:title="danh-thiep-ep-kim-hcm"/>
          </v:shape>
        </w:pict>
      </w:r>
      <w:r w:rsidDel="00000000" w:rsidR="00000000" w:rsidRPr="00000000">
        <w:rPr>
          <w:rtl w:val="0"/>
        </w:rPr>
      </w:r>
    </w:p>
    <w:p w:rsidR="00000000" w:rsidDel="00000000" w:rsidP="00000000" w:rsidRDefault="00000000" w:rsidRPr="00000000" w14:paraId="00000066">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ÉP KIM</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Thiết kế sang trọng - đẳng cấp</w:t>
      </w:r>
      <w:r w:rsidDel="00000000" w:rsidR="00000000" w:rsidRPr="00000000">
        <w:rPr>
          <w:rtl w:val="0"/>
        </w:rPr>
      </w:r>
    </w:p>
    <w:p w:rsidR="00000000" w:rsidDel="00000000" w:rsidP="00000000" w:rsidRDefault="00000000" w:rsidRPr="00000000" w14:paraId="00000068">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49">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Notturno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Không In </w:t>
        <w:br w:type="textWrapping"/>
        <w:t xml:space="preserve">- KT Thành Phẩm: 9x5.4cm</w:t>
        <w:br w:type="textWrapping"/>
      </w:r>
      <w:hyperlink r:id="rId5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A">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6B">
      <w:pPr>
        <w:shd w:fill="ffffff" w:val="clear"/>
        <w:rPr>
          <w:rFonts w:ascii="Times New Roman" w:cs="Times New Roman" w:eastAsia="Times New Roman" w:hAnsi="Times New Roman"/>
          <w:color w:val="666666"/>
          <w:sz w:val="23"/>
          <w:szCs w:val="23"/>
        </w:rPr>
      </w:pPr>
      <w:hyperlink r:id="rId51">
        <w:r w:rsidDel="00000000" w:rsidR="00000000" w:rsidRPr="00000000">
          <w:rPr>
            <w:rFonts w:ascii="Times New Roman" w:cs="Times New Roman" w:eastAsia="Times New Roman" w:hAnsi="Times New Roman"/>
            <w:color w:val="333333"/>
            <w:sz w:val="23"/>
            <w:szCs w:val="23"/>
            <w:u w:val="single"/>
            <w:rtl w:val="0"/>
          </w:rPr>
          <w:t xml:space="preserve">Ép Kim </w:t>
        </w:r>
      </w:hyperlink>
      <w:r w:rsidDel="00000000" w:rsidR="00000000" w:rsidRPr="00000000">
        <w:rPr>
          <w:rtl w:val="0"/>
        </w:rPr>
      </w:r>
    </w:p>
    <w:p w:rsidR="00000000" w:rsidDel="00000000" w:rsidP="00000000" w:rsidRDefault="00000000" w:rsidRPr="00000000" w14:paraId="0000006C">
      <w:pPr>
        <w:shd w:fill="ffffff" w:val="clear"/>
        <w:rPr>
          <w:rFonts w:ascii="Times New Roman" w:cs="Times New Roman" w:eastAsia="Times New Roman" w:hAnsi="Times New Roman"/>
          <w:smallCaps w:val="1"/>
          <w:color w:val="333333"/>
          <w:sz w:val="18"/>
          <w:szCs w:val="18"/>
          <w:highlight w:val="white"/>
        </w:rPr>
      </w:pPr>
      <w:r w:rsidDel="00000000" w:rsidR="00000000" w:rsidRPr="00000000">
        <w:rPr>
          <w:rFonts w:ascii="Times New Roman" w:cs="Times New Roman" w:eastAsia="Times New Roman" w:hAnsi="Times New Roman"/>
          <w:smallCaps w:val="1"/>
          <w:color w:val="333333"/>
          <w:sz w:val="18"/>
          <w:szCs w:val="18"/>
          <w:highlight w:val="white"/>
          <w:rtl w:val="0"/>
        </w:rPr>
        <w:t xml:space="preserve">VÀNG (1 MẶT)</w:t>
        <w:tab/>
        <w:t xml:space="preserve">BẠC (1 MẶT)</w:t>
        <w:tab/>
        <w:t xml:space="preserve">ĐỒNG (1 MẶT)</w:t>
      </w:r>
    </w:p>
    <w:p w:rsidR="00000000" w:rsidDel="00000000" w:rsidP="00000000" w:rsidRDefault="00000000" w:rsidRPr="00000000" w14:paraId="0000006D">
      <w:pPr>
        <w:shd w:fill="ffffff" w:val="clear"/>
        <w:rPr>
          <w:rFonts w:ascii="Times New Roman" w:cs="Times New Roman" w:eastAsia="Times New Roman" w:hAnsi="Times New Roman"/>
          <w:smallCaps w:val="1"/>
          <w:color w:val="333333"/>
          <w:sz w:val="18"/>
          <w:szCs w:val="18"/>
          <w:highlight w:val="white"/>
        </w:rPr>
      </w:pPr>
      <w:r w:rsidDel="00000000" w:rsidR="00000000" w:rsidRPr="00000000">
        <w:rPr>
          <w:rFonts w:ascii="Times New Roman" w:cs="Times New Roman" w:eastAsia="Times New Roman" w:hAnsi="Times New Roman"/>
          <w:smallCaps w:val="1"/>
          <w:color w:val="333333"/>
          <w:sz w:val="18"/>
          <w:szCs w:val="18"/>
          <w:highlight w:val="white"/>
          <w:rtl w:val="0"/>
        </w:rPr>
        <w:t xml:space="preserve">VÀNG (2 MẶT)</w:t>
        <w:tab/>
        <w:t xml:space="preserve">BẠC (2 MẶT)</w:t>
        <w:tab/>
        <w:t xml:space="preserve">ĐỒNG (2 MẶT)</w:t>
      </w:r>
    </w:p>
    <w:p w:rsidR="00000000" w:rsidDel="00000000" w:rsidP="00000000" w:rsidRDefault="00000000" w:rsidRPr="00000000" w14:paraId="0000006E">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 : </w:t>
      </w:r>
      <w:r w:rsidDel="00000000" w:rsidR="00000000" w:rsidRPr="00000000">
        <w:rPr>
          <w:rFonts w:ascii="Nunito SemiBold" w:cs="Nunito SemiBold" w:eastAsia="Nunito SemiBold" w:hAnsi="Nunito SemiBold"/>
          <w:color w:val="666666"/>
          <w:sz w:val="23"/>
          <w:szCs w:val="23"/>
          <w:rtl w:val="0"/>
        </w:rPr>
        <w:t xml:space="preserve">1 hộp x 1 tên =…đồng</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37a551"/>
          <w:sz w:val="23"/>
          <w:szCs w:val="23"/>
          <w:highlight w:val="white"/>
        </w:rPr>
      </w:pPr>
      <w:r w:rsidDel="00000000" w:rsidR="00000000" w:rsidRPr="00000000">
        <w:rPr>
          <w:rFonts w:ascii="Times New Roman" w:cs="Times New Roman" w:eastAsia="Times New Roman" w:hAnsi="Times New Roman"/>
          <w:color w:val="666666"/>
          <w:highlight w:val="white"/>
          <w:rtl w:val="0"/>
        </w:rPr>
        <w:t xml:space="preserve">Thời gian thành phẩm (*) </w:t>
      </w:r>
      <w:r w:rsidDel="00000000" w:rsidR="00000000" w:rsidRPr="00000000">
        <w:rPr>
          <w:rFonts w:ascii="Times New Roman" w:cs="Times New Roman" w:eastAsia="Times New Roman" w:hAnsi="Times New Roman"/>
          <w:color w:val="37a551"/>
          <w:sz w:val="23"/>
          <w:szCs w:val="23"/>
          <w:highlight w:val="white"/>
          <w:rtl w:val="0"/>
        </w:rPr>
        <w:t xml:space="preserve">… Ngày</w:t>
      </w:r>
    </w:p>
    <w:p w:rsidR="00000000" w:rsidDel="00000000" w:rsidP="00000000" w:rsidRDefault="00000000" w:rsidRPr="00000000" w14:paraId="00000070">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1f7f5c"/>
          <w:sz w:val="36"/>
          <w:szCs w:val="36"/>
          <w:rtl w:val="0"/>
        </w:rPr>
        <w:t xml:space="preserve">DANH THIẾP ÉP KIM</w:t>
      </w:r>
      <w:r w:rsidDel="00000000" w:rsidR="00000000" w:rsidRPr="00000000">
        <w:rPr>
          <w:rtl w:val="0"/>
        </w:rPr>
      </w:r>
    </w:p>
    <w:p w:rsidR="00000000" w:rsidDel="00000000" w:rsidP="00000000" w:rsidRDefault="00000000" w:rsidRPr="00000000" w14:paraId="00000071">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Nếu bạn có mong muốn tấm danh thiếp của mình phải khác biệt, đẳng cấp phục vụ cho mục đích của mình hiệu quả tốt nhất thì hãy thử qua những mẫu </w:t>
      </w:r>
      <w:hyperlink r:id="rId52">
        <w:r w:rsidDel="00000000" w:rsidR="00000000" w:rsidRPr="00000000">
          <w:rPr>
            <w:rFonts w:ascii="Times New Roman" w:cs="Times New Roman" w:eastAsia="Times New Roman" w:hAnsi="Times New Roman"/>
            <w:color w:val="1f7f5c"/>
            <w:sz w:val="21"/>
            <w:szCs w:val="21"/>
            <w:rtl w:val="0"/>
          </w:rPr>
          <w:t xml:space="preserve">danh thiếp ép kim</w:t>
        </w:r>
      </w:hyperlink>
      <w:r w:rsidDel="00000000" w:rsidR="00000000" w:rsidRPr="00000000">
        <w:rPr>
          <w:rFonts w:ascii="Times New Roman" w:cs="Times New Roman" w:eastAsia="Times New Roman" w:hAnsi="Times New Roman"/>
          <w:color w:val="333333"/>
          <w:sz w:val="21"/>
          <w:szCs w:val="21"/>
          <w:rtl w:val="0"/>
        </w:rPr>
        <w:t xml:space="preserve"> cao cấp nhé</w:t>
      </w:r>
      <w:r w:rsidDel="00000000" w:rsidR="00000000" w:rsidRPr="00000000">
        <w:rPr>
          <w:rtl w:val="0"/>
        </w:rPr>
      </w:r>
    </w:p>
    <w:p w:rsidR="00000000" w:rsidDel="00000000" w:rsidP="00000000" w:rsidRDefault="00000000" w:rsidRPr="00000000" w14:paraId="00000072">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Với </w:t>
      </w:r>
      <w:hyperlink r:id="rId53">
        <w:r w:rsidDel="00000000" w:rsidR="00000000" w:rsidRPr="00000000">
          <w:rPr>
            <w:rFonts w:ascii="Times New Roman" w:cs="Times New Roman" w:eastAsia="Times New Roman" w:hAnsi="Times New Roman"/>
            <w:color w:val="1f7f5c"/>
            <w:sz w:val="21"/>
            <w:szCs w:val="21"/>
            <w:rtl w:val="0"/>
          </w:rPr>
          <w:t xml:space="preserve">danh thiếp ép kim</w:t>
        </w:r>
      </w:hyperlink>
      <w:hyperlink r:id="rId54">
        <w:r w:rsidDel="00000000" w:rsidR="00000000" w:rsidRPr="00000000">
          <w:rPr>
            <w:rFonts w:ascii="Times New Roman" w:cs="Times New Roman" w:eastAsia="Times New Roman" w:hAnsi="Times New Roman"/>
            <w:color w:val="333333"/>
            <w:sz w:val="24"/>
            <w:szCs w:val="24"/>
            <w:rtl w:val="0"/>
          </w:rPr>
          <w:t xml:space="preserve"> </w:t>
        </w:r>
      </w:hyperlink>
      <w:r w:rsidDel="00000000" w:rsidR="00000000" w:rsidRPr="00000000">
        <w:rPr>
          <w:rFonts w:ascii="Times New Roman" w:cs="Times New Roman" w:eastAsia="Times New Roman" w:hAnsi="Times New Roman"/>
          <w:color w:val="333333"/>
          <w:sz w:val="24"/>
          <w:szCs w:val="24"/>
          <w:rtl w:val="0"/>
        </w:rPr>
        <w:t xml:space="preserve">được sử dụng chất liệu giấy mỹ thuật cao cấp</w:t>
      </w:r>
      <w:r w:rsidDel="00000000" w:rsidR="00000000" w:rsidRPr="00000000">
        <w:rPr>
          <w:rFonts w:ascii="Times New Roman" w:cs="Times New Roman" w:eastAsia="Times New Roman" w:hAnsi="Times New Roman"/>
          <w:color w:val="1f7f5c"/>
          <w:sz w:val="24"/>
          <w:szCs w:val="24"/>
          <w:rtl w:val="0"/>
        </w:rPr>
        <w:t xml:space="preserve"> </w:t>
      </w:r>
      <w:hyperlink r:id="rId55">
        <w:r w:rsidDel="00000000" w:rsidR="00000000" w:rsidRPr="00000000">
          <w:rPr>
            <w:rFonts w:ascii="Times New Roman" w:cs="Times New Roman" w:eastAsia="Times New Roman" w:hAnsi="Times New Roman"/>
            <w:color w:val="1f7f5c"/>
            <w:sz w:val="24"/>
            <w:szCs w:val="24"/>
            <w:rtl w:val="0"/>
          </w:rPr>
          <w:t xml:space="preserve">Notturno 300gsm</w:t>
        </w:r>
      </w:hyperlink>
      <w:r w:rsidDel="00000000" w:rsidR="00000000" w:rsidRPr="00000000">
        <w:rPr>
          <w:rFonts w:ascii="Times New Roman" w:cs="Times New Roman" w:eastAsia="Times New Roman" w:hAnsi="Times New Roman"/>
          <w:color w:val="1f7f5c"/>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nền giấy đen</w:t>
      </w:r>
      <w:r w:rsidDel="00000000" w:rsidR="00000000" w:rsidRPr="00000000">
        <w:rPr>
          <w:rFonts w:ascii="Times New Roman" w:cs="Times New Roman" w:eastAsia="Times New Roman" w:hAnsi="Times New Roman"/>
          <w:color w:val="333333"/>
          <w:sz w:val="21"/>
          <w:szCs w:val="21"/>
          <w:rtl w:val="0"/>
        </w:rPr>
        <w:t xml:space="preserve"> được</w:t>
      </w:r>
      <w:hyperlink r:id="rId56">
        <w:r w:rsidDel="00000000" w:rsidR="00000000" w:rsidRPr="00000000">
          <w:rPr>
            <w:rFonts w:ascii="Times New Roman" w:cs="Times New Roman" w:eastAsia="Times New Roman" w:hAnsi="Times New Roman"/>
            <w:color w:val="1f7f5c"/>
            <w:sz w:val="21"/>
            <w:szCs w:val="21"/>
            <w:rtl w:val="0"/>
          </w:rPr>
          <w:t xml:space="preserve"> ép kim</w:t>
        </w:r>
      </w:hyperlink>
      <w:r w:rsidDel="00000000" w:rsidR="00000000" w:rsidRPr="00000000">
        <w:rPr>
          <w:rFonts w:ascii="Times New Roman" w:cs="Times New Roman" w:eastAsia="Times New Roman" w:hAnsi="Times New Roman"/>
          <w:color w:val="333333"/>
          <w:sz w:val="21"/>
          <w:szCs w:val="21"/>
          <w:rtl w:val="0"/>
        </w:rPr>
        <w:t xml:space="preserve"> những chi tiết với độ bóng và hiệu ứng hình ảnh sắc nét, độ bền cao, bề mặt được </w:t>
      </w:r>
      <w:hyperlink r:id="rId57">
        <w:r w:rsidDel="00000000" w:rsidR="00000000" w:rsidRPr="00000000">
          <w:rPr>
            <w:rFonts w:ascii="Times New Roman" w:cs="Times New Roman" w:eastAsia="Times New Roman" w:hAnsi="Times New Roman"/>
            <w:color w:val="1f7f5c"/>
            <w:sz w:val="21"/>
            <w:szCs w:val="21"/>
            <w:rtl w:val="0"/>
          </w:rPr>
          <w:t xml:space="preserve">ép kim</w:t>
        </w:r>
      </w:hyperlink>
      <w:r w:rsidDel="00000000" w:rsidR="00000000" w:rsidRPr="00000000">
        <w:rPr>
          <w:rFonts w:ascii="Times New Roman" w:cs="Times New Roman" w:eastAsia="Times New Roman" w:hAnsi="Times New Roman"/>
          <w:color w:val="333333"/>
          <w:sz w:val="21"/>
          <w:szCs w:val="21"/>
          <w:rtl w:val="0"/>
        </w:rPr>
        <w:t xml:space="preserve"> bắt sáng. </w:t>
      </w:r>
      <w:hyperlink r:id="rId58">
        <w:r w:rsidDel="00000000" w:rsidR="00000000" w:rsidRPr="00000000">
          <w:rPr>
            <w:rFonts w:ascii="Times New Roman" w:cs="Times New Roman" w:eastAsia="Times New Roman" w:hAnsi="Times New Roman"/>
            <w:color w:val="1f7f5c"/>
            <w:sz w:val="21"/>
            <w:szCs w:val="21"/>
            <w:rtl w:val="0"/>
          </w:rPr>
          <w:t xml:space="preserve">Kỹ thuật ép kim</w:t>
        </w:r>
      </w:hyperlink>
      <w:r w:rsidDel="00000000" w:rsidR="00000000" w:rsidRPr="00000000">
        <w:rPr>
          <w:rFonts w:ascii="Times New Roman" w:cs="Times New Roman" w:eastAsia="Times New Roman" w:hAnsi="Times New Roman"/>
          <w:color w:val="333333"/>
          <w:sz w:val="21"/>
          <w:szCs w:val="21"/>
          <w:rtl w:val="0"/>
        </w:rPr>
        <w:t xml:space="preserve"> tạo sự sang trọng, hoàn thiện và giá trị cho ấn phẩm. Chính vì vậy ấn phẩm ép kim sẽ tạo được sự chú ý hơn những ấn phẩm được in ấn thông thường, đó cũng là lý do nhiều khách hàng, người nhận được ấn phẩm có ép kim thường lưu giữ cẩn thận các ấn phẩm này.</w:t>
      </w:r>
      <w:r w:rsidDel="00000000" w:rsidR="00000000" w:rsidRPr="00000000">
        <w:rPr>
          <w:rtl w:val="0"/>
        </w:rPr>
      </w:r>
    </w:p>
    <w:p w:rsidR="00000000" w:rsidDel="00000000" w:rsidP="00000000" w:rsidRDefault="00000000" w:rsidRPr="00000000" w14:paraId="00000073">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Ép kim là hình thức trang trí bề mặt sản phẩm bằng cách ép lên bề mặt in cần nhấn mạnh như hình ảnh hoa văn họa tiết, chữ viết, logo, biểu tượng, tên thương hiệu bằng nhũ vàng, bạc hay màu sắc khác nhằm mục đích làm cho sản phẩm nổi bật hơn, sử dụng khuôn in đã được gia nhiệt, ép mạnh tờ nhũ vào sản phẩm in. Nhờ nhiệt độ và áp lực nhũ được ép dán vào sản phẩm in những chỗ khuôn in lồi lên.</w:t>
      </w:r>
      <w:r w:rsidDel="00000000" w:rsidR="00000000" w:rsidRPr="00000000">
        <w:rPr>
          <w:rtl w:val="0"/>
        </w:rPr>
      </w:r>
    </w:p>
    <w:p w:rsidR="00000000" w:rsidDel="00000000" w:rsidP="00000000" w:rsidRDefault="00000000" w:rsidRPr="00000000" w14:paraId="00000074">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Đối với</w:t>
      </w:r>
      <w:hyperlink r:id="rId59">
        <w:r w:rsidDel="00000000" w:rsidR="00000000" w:rsidRPr="00000000">
          <w:rPr>
            <w:rFonts w:ascii="Times New Roman" w:cs="Times New Roman" w:eastAsia="Times New Roman" w:hAnsi="Times New Roman"/>
            <w:color w:val="1f7f5c"/>
            <w:sz w:val="21"/>
            <w:szCs w:val="21"/>
            <w:rtl w:val="0"/>
          </w:rPr>
          <w:t xml:space="preserve"> danh thiếp ép kim</w:t>
        </w:r>
      </w:hyperlink>
      <w:r w:rsidDel="00000000" w:rsidR="00000000" w:rsidRPr="00000000">
        <w:rPr>
          <w:rFonts w:ascii="Times New Roman" w:cs="Times New Roman" w:eastAsia="Times New Roman" w:hAnsi="Times New Roman"/>
          <w:color w:val="333333"/>
          <w:sz w:val="21"/>
          <w:szCs w:val="21"/>
          <w:rtl w:val="0"/>
        </w:rPr>
        <w:t xml:space="preserve"> chi phí bỏ ra cao hơn in danh thiếp thông thường, nhưng nó sẽ gây ấn tượng tốt cho khách hàng và nói lên tính sang trọng, đẳng cấp của bạn khi trao đổi danh thiếp với khách hàng.</w:t>
      </w:r>
      <w:r w:rsidDel="00000000" w:rsidR="00000000" w:rsidRPr="00000000">
        <w:rPr>
          <w:rtl w:val="0"/>
        </w:rPr>
      </w:r>
    </w:p>
    <w:p w:rsidR="00000000" w:rsidDel="00000000" w:rsidP="00000000" w:rsidRDefault="00000000" w:rsidRPr="00000000" w14:paraId="00000075">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76">
      <w:pPr>
        <w:shd w:fill="f2f2f2"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402580" cy="1931000"/>
            <wp:effectExtent b="0" l="0" r="0" t="0"/>
            <wp:docPr descr="https://thegioiinan.com/images/tintuc/The_gioi_in_an_20190730164018444namecard_chuan.png" id="56" name="image15.png"/>
            <a:graphic>
              <a:graphicData uri="http://schemas.openxmlformats.org/drawingml/2006/picture">
                <pic:pic>
                  <pic:nvPicPr>
                    <pic:cNvPr descr="https://thegioiinan.com/images/tintuc/The_gioi_in_an_20190730164018444namecard_chuan.png" id="0" name="image15.png"/>
                    <pic:cNvPicPr preferRelativeResize="0"/>
                  </pic:nvPicPr>
                  <pic:blipFill>
                    <a:blip r:embed="rId26"/>
                    <a:srcRect b="0" l="0" r="0" t="0"/>
                    <a:stretch>
                      <a:fillRect/>
                    </a:stretch>
                  </pic:blipFill>
                  <pic:spPr>
                    <a:xfrm>
                      <a:off x="0" y="0"/>
                      <a:ext cx="5402580" cy="1931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30"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78">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Vùng ép kim tạo nên điểm nhấn làm danh thiếp trở nên sang trọng, đẳng cấp và khác biệt so với các danh thiếp thông thường.</w:t>
        <w:br w:type="textWrapping"/>
        <w:t xml:space="preserve">- Duyệt được mẫu trước khi in</w:t>
        <w:br w:type="textWrapping"/>
        <w:t xml:space="preserve">- Chất lượng sắc nét (theo file)</w:t>
      </w:r>
    </w:p>
    <w:p w:rsidR="00000000" w:rsidDel="00000000" w:rsidP="00000000" w:rsidRDefault="00000000" w:rsidRPr="00000000" w14:paraId="00000079">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31"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7A">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Giá thành sản phẩm khá cao</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4"/>
        <w:rPr/>
      </w:pPr>
      <w:r w:rsidDel="00000000" w:rsidR="00000000" w:rsidRPr="00000000">
        <w:rPr>
          <w:rtl w:val="0"/>
        </w:rPr>
        <w:t xml:space="preserve">DANH THIẾP HIGHLIGHT:</w:t>
      </w:r>
    </w:p>
    <w:p w:rsidR="00000000" w:rsidDel="00000000" w:rsidP="00000000" w:rsidRDefault="00000000" w:rsidRPr="00000000" w14:paraId="0000007E">
      <w:pPr>
        <w:rPr/>
      </w:pPr>
      <w:r w:rsidDel="00000000" w:rsidR="00000000" w:rsidRPr="00000000">
        <w:rPr/>
        <w:pict>
          <v:shape id="_x0000_i1130" style="width:347.4pt;height:347.4pt" type="#_x0000_t75">
            <v:imagedata r:id="rId8" o:title="highlight"/>
          </v:shape>
        </w:pict>
      </w:r>
      <w:r w:rsidDel="00000000" w:rsidR="00000000" w:rsidRPr="00000000">
        <w:rPr>
          <w:rtl w:val="0"/>
        </w:rPr>
      </w:r>
    </w:p>
    <w:p w:rsidR="00000000" w:rsidDel="00000000" w:rsidP="00000000" w:rsidRDefault="00000000" w:rsidRPr="00000000" w14:paraId="0000007F">
      <w:pPr>
        <w:pStyle w:val="Heading1"/>
        <w:shd w:fill="ffffff" w:val="clear"/>
        <w:spacing w:before="0" w:lineRule="auto"/>
        <w:rPr>
          <w:rFonts w:ascii="Nunito SemiBold" w:cs="Nunito SemiBold" w:eastAsia="Nunito SemiBold" w:hAnsi="Nunito SemiBold"/>
          <w:b w:val="0"/>
          <w:smallCaps w:val="1"/>
          <w:color w:val="ff0000"/>
          <w:sz w:val="30"/>
          <w:szCs w:val="30"/>
        </w:rPr>
      </w:pPr>
      <w:r w:rsidDel="00000000" w:rsidR="00000000" w:rsidRPr="00000000">
        <w:rPr>
          <w:rFonts w:ascii="Nunito SemiBold" w:cs="Nunito SemiBold" w:eastAsia="Nunito SemiBold" w:hAnsi="Nunito SemiBold"/>
          <w:b w:val="0"/>
          <w:smallCaps w:val="1"/>
          <w:color w:val="ff0000"/>
          <w:sz w:val="30"/>
          <w:szCs w:val="30"/>
          <w:rtl w:val="0"/>
        </w:rPr>
        <w:t xml:space="preserve">DANH THIẾP HIGHLIGHT</w:t>
      </w:r>
    </w:p>
    <w:p w:rsidR="00000000" w:rsidDel="00000000" w:rsidP="00000000" w:rsidRDefault="00000000" w:rsidRPr="00000000" w14:paraId="00000080">
      <w:pPr>
        <w:rPr/>
      </w:pPr>
      <w:r w:rsidDel="00000000" w:rsidR="00000000" w:rsidRPr="00000000">
        <w:rPr>
          <w:rFonts w:ascii="Nunito SemiBold" w:cs="Nunito SemiBold" w:eastAsia="Nunito SemiBold" w:hAnsi="Nunito SemiBold"/>
          <w:i w:val="1"/>
          <w:color w:val="676767"/>
          <w:sz w:val="21"/>
          <w:szCs w:val="21"/>
          <w:highlight w:val="white"/>
          <w:rtl w:val="0"/>
        </w:rPr>
        <w:t xml:space="preserve">Tạo điểm nhấn </w:t>
      </w:r>
      <w:r w:rsidDel="00000000" w:rsidR="00000000" w:rsidRPr="00000000">
        <w:rPr>
          <w:rtl w:val="0"/>
        </w:rPr>
      </w:r>
    </w:p>
    <w:p w:rsidR="00000000" w:rsidDel="00000000" w:rsidP="00000000" w:rsidRDefault="00000000" w:rsidRPr="00000000" w14:paraId="00000081">
      <w:pPr>
        <w:pStyle w:val="Heading1"/>
        <w:shd w:fill="ffffff" w:val="clear"/>
        <w:spacing w:after="75" w:before="0" w:lineRule="auto"/>
        <w:rPr>
          <w:rFonts w:ascii="Nunito SemiBold" w:cs="Nunito SemiBold" w:eastAsia="Nunito SemiBold" w:hAnsi="Nunito SemiBold"/>
          <w:color w:val="1f7f5c"/>
          <w:sz w:val="21"/>
          <w:szCs w:val="21"/>
        </w:rPr>
      </w:pPr>
      <w:r w:rsidDel="00000000" w:rsidR="00000000" w:rsidRPr="00000000">
        <w:rPr>
          <w:rFonts w:ascii="Nunito SemiBold" w:cs="Nunito SemiBold" w:eastAsia="Nunito SemiBold" w:hAnsi="Nunito SemiBold"/>
          <w:color w:val="1f7f5c"/>
          <w:sz w:val="21"/>
          <w:szCs w:val="21"/>
          <w:rtl w:val="0"/>
        </w:rPr>
        <w:t xml:space="preserve">THÔNG SỐ CƠ BẢN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SemiBold" w:cs="Nunito SemiBold" w:eastAsia="Nunito SemiBold" w:hAnsi="Nunito SemiBold"/>
          <w:b w:val="0"/>
          <w:i w:val="0"/>
          <w:smallCaps w:val="0"/>
          <w:strike w:val="0"/>
          <w:color w:val="000000"/>
          <w:sz w:val="24"/>
          <w:szCs w:val="24"/>
          <w:u w:val="none"/>
          <w:shd w:fill="auto" w:val="clear"/>
          <w:vertAlign w:val="baseline"/>
        </w:rPr>
      </w:pPr>
      <w:hyperlink r:id="rId60">
        <w:r w:rsidDel="00000000" w:rsidR="00000000" w:rsidRPr="00000000">
          <w:rPr>
            <w:rFonts w:ascii="Nunito SemiBold" w:cs="Nunito SemiBold" w:eastAsia="Nunito SemiBold" w:hAnsi="Nunito SemiBold"/>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Nunito SemiBold" w:cs="Nunito SemiBold" w:eastAsia="Nunito SemiBold" w:hAnsi="Nunito SemiBold"/>
          <w:b w:val="0"/>
          <w:i w:val="0"/>
          <w:smallCaps w:val="0"/>
          <w:strike w:val="0"/>
          <w:color w:val="000000"/>
          <w:sz w:val="24"/>
          <w:szCs w:val="24"/>
          <w:u w:val="none"/>
          <w:shd w:fill="auto" w:val="clear"/>
          <w:vertAlign w:val="baseline"/>
          <w:rtl w:val="0"/>
        </w:rPr>
        <w:br w:type="textWrapping"/>
      </w:r>
      <w:hyperlink r:id="rId61">
        <w:r w:rsidDel="00000000" w:rsidR="00000000" w:rsidRPr="00000000">
          <w:rPr>
            <w:rFonts w:ascii="Nunito SemiBold" w:cs="Nunito SemiBold" w:eastAsia="Nunito SemiBold" w:hAnsi="Nunito SemiBold"/>
            <w:b w:val="0"/>
            <w:i w:val="0"/>
            <w:smallCaps w:val="0"/>
            <w:strike w:val="0"/>
            <w:color w:val="333333"/>
            <w:sz w:val="24"/>
            <w:szCs w:val="24"/>
            <w:u w:val="single"/>
            <w:shd w:fill="auto" w:val="clear"/>
            <w:vertAlign w:val="baseline"/>
            <w:rtl w:val="0"/>
          </w:rPr>
          <w:t xml:space="preserve">- Loại Giấy Notturno 300gsm </w:t>
        </w:r>
      </w:hyperlink>
      <w:r w:rsidDel="00000000" w:rsidR="00000000" w:rsidRPr="00000000">
        <w:rPr>
          <w:rFonts w:ascii="Nunito SemiBold" w:cs="Nunito SemiBold" w:eastAsia="Nunito SemiBold" w:hAnsi="Nunito SemiBold"/>
          <w:b w:val="0"/>
          <w:i w:val="0"/>
          <w:smallCaps w:val="0"/>
          <w:strike w:val="0"/>
          <w:color w:val="000000"/>
          <w:sz w:val="24"/>
          <w:szCs w:val="24"/>
          <w:u w:val="none"/>
          <w:shd w:fill="auto" w:val="clear"/>
          <w:vertAlign w:val="baseline"/>
          <w:rtl w:val="0"/>
        </w:rPr>
        <w:br w:type="textWrapping"/>
        <w:t xml:space="preserve">- Kỹ thuật in: Không In </w:t>
        <w:br w:type="textWrapping"/>
        <w:t xml:space="preserve">- KT Thành Phẩm: 9x5.4cm</w:t>
        <w:br w:type="textWrapping"/>
      </w:r>
      <w:hyperlink r:id="rId62">
        <w:r w:rsidDel="00000000" w:rsidR="00000000" w:rsidRPr="00000000">
          <w:rPr>
            <w:rFonts w:ascii="Nunito SemiBold" w:cs="Nunito SemiBold" w:eastAsia="Nunito SemiBold" w:hAnsi="Nunito SemiBold"/>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Nunito SemiBold" w:cs="Nunito SemiBold" w:eastAsia="Nunito SemiBold" w:hAnsi="Nunito SemiBold"/>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3">
      <w:pPr>
        <w:pStyle w:val="Heading1"/>
        <w:shd w:fill="ffffff" w:val="clear"/>
        <w:spacing w:after="75" w:before="0" w:lineRule="auto"/>
        <w:rPr>
          <w:rFonts w:ascii="Nunito SemiBold" w:cs="Nunito SemiBold" w:eastAsia="Nunito SemiBold" w:hAnsi="Nunito SemiBold"/>
          <w:color w:val="1f7f5c"/>
          <w:sz w:val="21"/>
          <w:szCs w:val="21"/>
        </w:rPr>
      </w:pPr>
      <w:r w:rsidDel="00000000" w:rsidR="00000000" w:rsidRPr="00000000">
        <w:rPr>
          <w:rFonts w:ascii="Nunito SemiBold" w:cs="Nunito SemiBold" w:eastAsia="Nunito SemiBold" w:hAnsi="Nunito SemiBold"/>
          <w:color w:val="1f7f5c"/>
          <w:sz w:val="21"/>
          <w:szCs w:val="21"/>
          <w:rtl w:val="0"/>
        </w:rPr>
        <w:t xml:space="preserve">YÊU CẦU CỦA BẠN</w:t>
      </w:r>
    </w:p>
    <w:p w:rsidR="00000000" w:rsidDel="00000000" w:rsidP="00000000" w:rsidRDefault="00000000" w:rsidRPr="00000000" w14:paraId="00000084">
      <w:pPr>
        <w:shd w:fill="ffffff" w:val="clear"/>
        <w:rPr>
          <w:rFonts w:ascii="Nunito SemiBold" w:cs="Nunito SemiBold" w:eastAsia="Nunito SemiBold" w:hAnsi="Nunito SemiBold"/>
          <w:color w:val="666666"/>
          <w:sz w:val="23"/>
          <w:szCs w:val="23"/>
        </w:rPr>
      </w:pPr>
      <w:hyperlink r:id="rId63">
        <w:r w:rsidDel="00000000" w:rsidR="00000000" w:rsidRPr="00000000">
          <w:rPr>
            <w:rFonts w:ascii="Nunito SemiBold" w:cs="Nunito SemiBold" w:eastAsia="Nunito SemiBold" w:hAnsi="Nunito SemiBold"/>
            <w:color w:val="333333"/>
            <w:sz w:val="23"/>
            <w:szCs w:val="23"/>
            <w:u w:val="single"/>
            <w:rtl w:val="0"/>
          </w:rPr>
          <w:t xml:space="preserve">Ép Kim </w:t>
        </w:r>
      </w:hyperlink>
      <w:r w:rsidDel="00000000" w:rsidR="00000000" w:rsidRPr="00000000">
        <w:rPr>
          <w:rtl w:val="0"/>
        </w:rPr>
      </w:r>
    </w:p>
    <w:p w:rsidR="00000000" w:rsidDel="00000000" w:rsidP="00000000" w:rsidRDefault="00000000" w:rsidRPr="00000000" w14:paraId="00000085">
      <w:pPr>
        <w:shd w:fill="ffffff" w:val="clear"/>
        <w:rPr>
          <w:rFonts w:ascii="Nunito SemiBold" w:cs="Nunito SemiBold" w:eastAsia="Nunito SemiBold" w:hAnsi="Nunito SemiBold"/>
          <w:color w:val="666666"/>
          <w:sz w:val="23"/>
          <w:szCs w:val="23"/>
        </w:rPr>
      </w:pPr>
      <w:sdt>
        <w:sdtPr>
          <w:tag w:val="goog_rdk_0"/>
        </w:sdtPr>
        <w:sdtContent>
          <w:r w:rsidDel="00000000" w:rsidR="00000000" w:rsidRPr="00000000">
            <w:rPr>
              <w:rFonts w:ascii="Arial" w:cs="Arial" w:eastAsia="Arial" w:hAnsi="Arial"/>
              <w:smallCaps w:val="1"/>
              <w:color w:val="333333"/>
              <w:sz w:val="18"/>
              <w:szCs w:val="18"/>
              <w:highlight w:val="white"/>
              <w:rtl w:val="0"/>
            </w:rPr>
            <w:t xml:space="preserve">TRONG SUỐT (1 MẶT)</w:t>
            <w:tab/>
            <w:t xml:space="preserve">TRONG SUỐT (2 MẶT)</w:t>
          </w:r>
        </w:sdtContent>
      </w:sdt>
      <w:r w:rsidDel="00000000" w:rsidR="00000000" w:rsidRPr="00000000">
        <w:rPr>
          <w:rtl w:val="0"/>
        </w:rPr>
      </w:r>
    </w:p>
    <w:p w:rsidR="00000000" w:rsidDel="00000000" w:rsidP="00000000" w:rsidRDefault="00000000" w:rsidRPr="00000000" w14:paraId="00000086">
      <w:pPr>
        <w:shd w:fill="ffffff" w:val="clear"/>
        <w:spacing w:line="240" w:lineRule="auto"/>
        <w:rPr>
          <w:rFonts w:ascii="Nunito SemiBold" w:cs="Nunito SemiBold" w:eastAsia="Nunito SemiBold" w:hAnsi="Nunito SemiBold"/>
          <w:color w:val="666666"/>
          <w:sz w:val="23"/>
          <w:szCs w:val="23"/>
        </w:rPr>
      </w:pPr>
      <w:r w:rsidDel="00000000" w:rsidR="00000000" w:rsidRPr="00000000">
        <w:rPr>
          <w:rFonts w:ascii="Nunito SemiBold" w:cs="Nunito SemiBold" w:eastAsia="Nunito SemiBold" w:hAnsi="Nunito SemiBold"/>
          <w:color w:val="666666"/>
          <w:sz w:val="23"/>
          <w:szCs w:val="23"/>
          <w:rtl w:val="0"/>
        </w:rPr>
        <w:t xml:space="preserve">Số Lượng : 1 hộp x 1 tên =…đồng</w:t>
      </w:r>
    </w:p>
    <w:p w:rsidR="00000000" w:rsidDel="00000000" w:rsidP="00000000" w:rsidRDefault="00000000" w:rsidRPr="00000000" w14:paraId="00000087">
      <w:pPr>
        <w:shd w:fill="ffffff" w:val="clear"/>
        <w:spacing w:line="240" w:lineRule="auto"/>
        <w:rPr>
          <w:rFonts w:ascii="Nunito SemiBold" w:cs="Nunito SemiBold" w:eastAsia="Nunito SemiBold" w:hAnsi="Nunito SemiBold"/>
          <w:color w:val="37a551"/>
          <w:sz w:val="23"/>
          <w:szCs w:val="23"/>
          <w:highlight w:val="white"/>
        </w:rPr>
      </w:pPr>
      <w:r w:rsidDel="00000000" w:rsidR="00000000" w:rsidRPr="00000000">
        <w:rPr>
          <w:rFonts w:ascii="Nunito SemiBold" w:cs="Nunito SemiBold" w:eastAsia="Nunito SemiBold" w:hAnsi="Nunito SemiBold"/>
          <w:color w:val="666666"/>
          <w:highlight w:val="white"/>
          <w:rtl w:val="0"/>
        </w:rPr>
        <w:t xml:space="preserve">Thời gian thành phẩm (*) </w:t>
      </w:r>
      <w:r w:rsidDel="00000000" w:rsidR="00000000" w:rsidRPr="00000000">
        <w:rPr>
          <w:rFonts w:ascii="Nunito SemiBold" w:cs="Nunito SemiBold" w:eastAsia="Nunito SemiBold" w:hAnsi="Nunito SemiBold"/>
          <w:color w:val="37a551"/>
          <w:sz w:val="23"/>
          <w:szCs w:val="23"/>
          <w:highlight w:val="white"/>
          <w:rtl w:val="0"/>
        </w:rPr>
        <w:t xml:space="preserve">… Ngày</w:t>
      </w:r>
    </w:p>
    <w:p w:rsidR="00000000" w:rsidDel="00000000" w:rsidP="00000000" w:rsidRDefault="00000000" w:rsidRPr="00000000" w14:paraId="00000088">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1f7f5c"/>
          <w:sz w:val="42"/>
          <w:szCs w:val="42"/>
          <w:rtl w:val="0"/>
        </w:rPr>
        <w:t xml:space="preserve">DANH THIẾP HIGHLIGHT</w:t>
      </w:r>
      <w:r w:rsidDel="00000000" w:rsidR="00000000" w:rsidRPr="00000000">
        <w:rPr>
          <w:rtl w:val="0"/>
        </w:rPr>
      </w:r>
    </w:p>
    <w:p w:rsidR="00000000" w:rsidDel="00000000" w:rsidP="00000000" w:rsidRDefault="00000000" w:rsidRPr="00000000" w14:paraId="00000089">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D</w:t>
      </w:r>
      <w:hyperlink r:id="rId64">
        <w:r w:rsidDel="00000000" w:rsidR="00000000" w:rsidRPr="00000000">
          <w:rPr>
            <w:rFonts w:ascii="Times New Roman" w:cs="Times New Roman" w:eastAsia="Times New Roman" w:hAnsi="Times New Roman"/>
            <w:color w:val="1f7f5c"/>
            <w:sz w:val="21"/>
            <w:szCs w:val="21"/>
            <w:rtl w:val="0"/>
          </w:rPr>
          <w:t xml:space="preserve">anh thiếp highlight</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được sử dụng chất liệu giấy mỹ thuật cao cấp </w:t>
      </w:r>
      <w:hyperlink r:id="rId65">
        <w:r w:rsidDel="00000000" w:rsidR="00000000" w:rsidRPr="00000000">
          <w:rPr>
            <w:rFonts w:ascii="Times New Roman" w:cs="Times New Roman" w:eastAsia="Times New Roman" w:hAnsi="Times New Roman"/>
            <w:color w:val="1f7f5c"/>
            <w:sz w:val="21"/>
            <w:szCs w:val="21"/>
            <w:rtl w:val="0"/>
          </w:rPr>
          <w:t xml:space="preserve">Notturno 300gsm</w:t>
        </w:r>
      </w:hyperlink>
      <w:r w:rsidDel="00000000" w:rsidR="00000000" w:rsidRPr="00000000">
        <w:rPr>
          <w:rFonts w:ascii="Times New Roman" w:cs="Times New Roman" w:eastAsia="Times New Roman" w:hAnsi="Times New Roman"/>
          <w:color w:val="333333"/>
          <w:sz w:val="21"/>
          <w:szCs w:val="21"/>
          <w:rtl w:val="0"/>
        </w:rPr>
        <w:t xml:space="preserve"> nền giấy đen được in với </w:t>
      </w:r>
      <w:hyperlink r:id="rId66">
        <w:r w:rsidDel="00000000" w:rsidR="00000000" w:rsidRPr="00000000">
          <w:rPr>
            <w:rFonts w:ascii="Times New Roman" w:cs="Times New Roman" w:eastAsia="Times New Roman" w:hAnsi="Times New Roman"/>
            <w:color w:val="1f7f5c"/>
            <w:sz w:val="21"/>
            <w:szCs w:val="21"/>
            <w:rtl w:val="0"/>
          </w:rPr>
          <w:t xml:space="preserve">kỹ thuật ép kim </w:t>
        </w:r>
      </w:hyperlink>
      <w:r w:rsidDel="00000000" w:rsidR="00000000" w:rsidRPr="00000000">
        <w:rPr>
          <w:rFonts w:ascii="Times New Roman" w:cs="Times New Roman" w:eastAsia="Times New Roman" w:hAnsi="Times New Roman"/>
          <w:color w:val="333333"/>
          <w:sz w:val="21"/>
          <w:szCs w:val="21"/>
          <w:rtl w:val="0"/>
        </w:rPr>
        <w:t xml:space="preserve">có những chi tiết với độ bóng và hiệu ứng hình ảnh sắc nét, độ bền cao, bề mặt được ép kim bắt sáng.</w:t>
      </w:r>
      <w:r w:rsidDel="00000000" w:rsidR="00000000" w:rsidRPr="00000000">
        <w:rPr>
          <w:rFonts w:ascii="Times New Roman" w:cs="Times New Roman" w:eastAsia="Times New Roman" w:hAnsi="Times New Roman"/>
          <w:color w:val="1f7f5c"/>
          <w:sz w:val="21"/>
          <w:szCs w:val="21"/>
          <w:rtl w:val="0"/>
        </w:rPr>
        <w:t xml:space="preserve"> </w:t>
      </w:r>
      <w:hyperlink r:id="rId67">
        <w:r w:rsidDel="00000000" w:rsidR="00000000" w:rsidRPr="00000000">
          <w:rPr>
            <w:rFonts w:ascii="Times New Roman" w:cs="Times New Roman" w:eastAsia="Times New Roman" w:hAnsi="Times New Roman"/>
            <w:color w:val="1f7f5c"/>
            <w:sz w:val="21"/>
            <w:szCs w:val="21"/>
            <w:rtl w:val="0"/>
          </w:rPr>
          <w:t xml:space="preserve">Kỹ thuật ép kim</w:t>
        </w:r>
      </w:hyperlink>
      <w:r w:rsidDel="00000000" w:rsidR="00000000" w:rsidRPr="00000000">
        <w:rPr>
          <w:rFonts w:ascii="Times New Roman" w:cs="Times New Roman" w:eastAsia="Times New Roman" w:hAnsi="Times New Roman"/>
          <w:color w:val="333333"/>
          <w:sz w:val="21"/>
          <w:szCs w:val="21"/>
          <w:rtl w:val="0"/>
        </w:rPr>
        <w:t xml:space="preserve"> tạo sự sang trọng, hoàn thiện và giá trị cho ấn phẩm. Chính vì vậy ấn phẩm highlight sẽ tạo được sự chú ý hơn những ấn phẩm được in ấn thông thường, đó cũng là lý do nhiều khách hàng, người nhận được ấn phẩm có highlight thường lưu giữ cẩn thận các ấn phẩm này.</w:t>
      </w:r>
      <w:r w:rsidDel="00000000" w:rsidR="00000000" w:rsidRPr="00000000">
        <w:rPr>
          <w:rtl w:val="0"/>
        </w:rPr>
      </w:r>
    </w:p>
    <w:p w:rsidR="00000000" w:rsidDel="00000000" w:rsidP="00000000" w:rsidRDefault="00000000" w:rsidRPr="00000000" w14:paraId="0000008A">
      <w:pPr>
        <w:shd w:fill="ffffff" w:val="clear"/>
        <w:spacing w:after="292" w:line="240" w:lineRule="auto"/>
        <w:rPr>
          <w:rFonts w:ascii="Times New Roman" w:cs="Times New Roman" w:eastAsia="Times New Roman" w:hAnsi="Times New Roman"/>
          <w:color w:val="333333"/>
          <w:sz w:val="24"/>
          <w:szCs w:val="24"/>
        </w:rPr>
      </w:pPr>
      <w:hyperlink r:id="rId68">
        <w:r w:rsidDel="00000000" w:rsidR="00000000" w:rsidRPr="00000000">
          <w:rPr>
            <w:rFonts w:ascii="Times New Roman" w:cs="Times New Roman" w:eastAsia="Times New Roman" w:hAnsi="Times New Roman"/>
            <w:color w:val="1f7f5c"/>
            <w:sz w:val="21"/>
            <w:szCs w:val="21"/>
            <w:rtl w:val="0"/>
          </w:rPr>
          <w:t xml:space="preserve">Ép kim</w:t>
        </w:r>
      </w:hyperlink>
      <w:hyperlink r:id="rId69">
        <w:r w:rsidDel="00000000" w:rsidR="00000000" w:rsidRPr="00000000">
          <w:rPr>
            <w:rFonts w:ascii="Times New Roman" w:cs="Times New Roman" w:eastAsia="Times New Roman" w:hAnsi="Times New Roman"/>
            <w:color w:val="333333"/>
            <w:sz w:val="21"/>
            <w:szCs w:val="21"/>
            <w:rtl w:val="0"/>
          </w:rPr>
          <w:t xml:space="preserve"> </w:t>
        </w:r>
      </w:hyperlink>
      <w:r w:rsidDel="00000000" w:rsidR="00000000" w:rsidRPr="00000000">
        <w:rPr>
          <w:rFonts w:ascii="Times New Roman" w:cs="Times New Roman" w:eastAsia="Times New Roman" w:hAnsi="Times New Roman"/>
          <w:color w:val="333333"/>
          <w:sz w:val="21"/>
          <w:szCs w:val="21"/>
          <w:rtl w:val="0"/>
        </w:rPr>
        <w:t xml:space="preserve">là hình thức trang trí bề mặt sản phẩm in bằng cách ép lên bề mặt in cần nhấn mạnh như hình ảnh hoa văn họa tiết, chữ viết, logo, biểu tượng, tên thương hiệu bằng nhũ vàng, bạc hay màu sắc khác nhằm mục đích làm cho sản phẩm nổi bật hơn, sử dụng khuôn in đã được gia nhiệt, ép mạnh tờ nhũ vào sản phẩm in, nhờ nhiệt độ và áp lực nhũ được ép dán vào sản phẩm in những chỗ khuôn in lồi lên.</w:t>
      </w:r>
      <w:r w:rsidDel="00000000" w:rsidR="00000000" w:rsidRPr="00000000">
        <w:rPr>
          <w:rtl w:val="0"/>
        </w:rPr>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8E">
      <w:pPr>
        <w:shd w:fill="f2f2f2"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204460" cy="1860188"/>
            <wp:effectExtent b="0" l="0" r="0" t="0"/>
            <wp:docPr descr="https://thegioiinan.com/images/tintuc/The_gioi_in_an_20190730163949444namecard_chuan.png" id="32" name="image15.png"/>
            <a:graphic>
              <a:graphicData uri="http://schemas.openxmlformats.org/drawingml/2006/picture">
                <pic:pic>
                  <pic:nvPicPr>
                    <pic:cNvPr descr="https://thegioiinan.com/images/tintuc/The_gioi_in_an_20190730163949444namecard_chuan.png" id="0" name="image15.png"/>
                    <pic:cNvPicPr preferRelativeResize="0"/>
                  </pic:nvPicPr>
                  <pic:blipFill>
                    <a:blip r:embed="rId26"/>
                    <a:srcRect b="0" l="0" r="0" t="0"/>
                    <a:stretch>
                      <a:fillRect/>
                    </a:stretch>
                  </pic:blipFill>
                  <pic:spPr>
                    <a:xfrm>
                      <a:off x="0" y="0"/>
                      <a:ext cx="5204460" cy="18601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33"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90">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Vùng ép kim tạo nên điểm nhấn làm danh thiếp trở nên sang trọng, đẳng cấp và khác biệt so với các danh thiếp thông thường.</w:t>
        <w:br w:type="textWrapping"/>
        <w:t xml:space="preserve">- Duyệt được mẫu trước khi in</w:t>
        <w:br w:type="textWrapping"/>
        <w:t xml:space="preserve">- Chất lượng in ấnsắc nét </w:t>
      </w:r>
    </w:p>
    <w:p w:rsidR="00000000" w:rsidDel="00000000" w:rsidP="00000000" w:rsidRDefault="00000000" w:rsidRPr="00000000" w14:paraId="00000091">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34"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92">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Giá thành sản phẩm khá cao</w:t>
      </w:r>
    </w:p>
    <w:p w:rsidR="00000000" w:rsidDel="00000000" w:rsidP="00000000" w:rsidRDefault="00000000" w:rsidRPr="00000000" w14:paraId="00000093">
      <w:pPr>
        <w:shd w:fill="ffffff" w:val="clear"/>
        <w:spacing w:line="240" w:lineRule="auto"/>
        <w:rPr>
          <w:rFonts w:ascii="Nunito SemiBold" w:cs="Nunito SemiBold" w:eastAsia="Nunito SemiBold" w:hAnsi="Nunito SemiBold"/>
          <w:color w:val="666666"/>
          <w:sz w:val="23"/>
          <w:szCs w:val="23"/>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SẢN PHẨM SÁNG TẠO</w:t>
      </w:r>
    </w:p>
    <w:p w:rsidR="00000000" w:rsidDel="00000000" w:rsidP="00000000" w:rsidRDefault="00000000" w:rsidRPr="00000000" w14:paraId="00000096">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97">
      <w:pPr>
        <w:pStyle w:val="Heading4"/>
        <w:rPr/>
      </w:pPr>
      <w:r w:rsidDel="00000000" w:rsidR="00000000" w:rsidRPr="00000000">
        <w:rPr>
          <w:rtl w:val="0"/>
        </w:rPr>
        <w:t xml:space="preserve">DANH THIẾP TRÒN:</w:t>
      </w:r>
    </w:p>
    <w:p w:rsidR="00000000" w:rsidDel="00000000" w:rsidP="00000000" w:rsidRDefault="00000000" w:rsidRPr="00000000" w14:paraId="00000098">
      <w:pPr>
        <w:rPr/>
      </w:pPr>
      <w:r w:rsidDel="00000000" w:rsidR="00000000" w:rsidRPr="00000000">
        <w:rPr/>
        <w:pict>
          <v:shape id="_x0000_i1143" style="width:348pt;height:348pt" type="#_x0000_t75">
            <v:imagedata r:id="rId9" o:title="TRÒN"/>
          </v:shape>
        </w:pict>
      </w:r>
      <w:r w:rsidDel="00000000" w:rsidR="00000000" w:rsidRPr="00000000">
        <w:rPr>
          <w:rtl w:val="0"/>
        </w:rPr>
      </w:r>
    </w:p>
    <w:p w:rsidR="00000000" w:rsidDel="00000000" w:rsidP="00000000" w:rsidRDefault="00000000" w:rsidRPr="00000000" w14:paraId="00000099">
      <w:pPr>
        <w:pStyle w:val="Heading1"/>
        <w:shd w:fill="ffffff" w:val="clear"/>
        <w:spacing w:before="0" w:lineRule="auto"/>
        <w:rPr>
          <w:rFonts w:ascii="Nunito SemiBold" w:cs="Nunito SemiBold" w:eastAsia="Nunito SemiBold" w:hAnsi="Nunito SemiBold"/>
          <w:b w:val="0"/>
          <w:smallCaps w:val="1"/>
          <w:color w:val="ff0000"/>
          <w:sz w:val="30"/>
          <w:szCs w:val="30"/>
        </w:rPr>
      </w:pPr>
      <w:r w:rsidDel="00000000" w:rsidR="00000000" w:rsidRPr="00000000">
        <w:rPr>
          <w:rFonts w:ascii="Nunito SemiBold" w:cs="Nunito SemiBold" w:eastAsia="Nunito SemiBold" w:hAnsi="Nunito SemiBold"/>
          <w:b w:val="0"/>
          <w:smallCaps w:val="1"/>
          <w:color w:val="ff0000"/>
          <w:sz w:val="30"/>
          <w:szCs w:val="30"/>
          <w:rtl w:val="0"/>
        </w:rPr>
        <w:t xml:space="preserve">DANH THIẾP TRÒN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Nunito SemiBold" w:cs="Nunito SemiBold" w:eastAsia="Nunito SemiBold" w:hAnsi="Nunito SemiBold"/>
          <w:i w:val="1"/>
          <w:color w:val="676767"/>
          <w:sz w:val="21"/>
          <w:szCs w:val="21"/>
          <w:highlight w:val="white"/>
          <w:rtl w:val="0"/>
        </w:rPr>
        <w:t xml:space="preserve">Circle Business Cards</w:t>
      </w:r>
      <w:r w:rsidDel="00000000" w:rsidR="00000000" w:rsidRPr="00000000">
        <w:rPr>
          <w:rtl w:val="0"/>
        </w:rPr>
      </w:r>
    </w:p>
    <w:p w:rsidR="00000000" w:rsidDel="00000000" w:rsidP="00000000" w:rsidRDefault="00000000" w:rsidRPr="00000000" w14:paraId="0000009B">
      <w:pPr>
        <w:pStyle w:val="Heading1"/>
        <w:shd w:fill="ffffff" w:val="clear"/>
        <w:spacing w:after="75" w:before="0" w:lineRule="auto"/>
        <w:rPr>
          <w:rFonts w:ascii="Nunito SemiBold" w:cs="Nunito SemiBold" w:eastAsia="Nunito SemiBold" w:hAnsi="Nunito SemiBold"/>
          <w:color w:val="1f7f5c"/>
          <w:sz w:val="21"/>
          <w:szCs w:val="21"/>
        </w:rPr>
      </w:pPr>
      <w:r w:rsidDel="00000000" w:rsidR="00000000" w:rsidRPr="00000000">
        <w:rPr>
          <w:rFonts w:ascii="Nunito SemiBold" w:cs="Nunito SemiBold" w:eastAsia="Nunito SemiBold" w:hAnsi="Nunito SemiBold"/>
          <w:color w:val="1f7f5c"/>
          <w:sz w:val="21"/>
          <w:szCs w:val="21"/>
          <w:rtl w:val="0"/>
        </w:rPr>
        <w:t xml:space="preserve">THÔNG SỐ CƠ BẢN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SemiBold" w:cs="Nunito SemiBold" w:eastAsia="Nunito SemiBold" w:hAnsi="Nunito SemiBold"/>
          <w:b w:val="0"/>
          <w:i w:val="0"/>
          <w:smallCaps w:val="0"/>
          <w:strike w:val="0"/>
          <w:color w:val="000000"/>
          <w:sz w:val="24"/>
          <w:szCs w:val="24"/>
          <w:u w:val="none"/>
          <w:shd w:fill="auto" w:val="clear"/>
          <w:vertAlign w:val="baseline"/>
        </w:rPr>
      </w:pPr>
      <w:hyperlink r:id="rId70">
        <w:r w:rsidDel="00000000" w:rsidR="00000000" w:rsidRPr="00000000">
          <w:rPr>
            <w:rFonts w:ascii="Nunito SemiBold" w:cs="Nunito SemiBold" w:eastAsia="Nunito SemiBold" w:hAnsi="Nunito SemiBold"/>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Nunito SemiBold" w:cs="Nunito SemiBold" w:eastAsia="Nunito SemiBold" w:hAnsi="Nunito SemiBold"/>
          <w:i w:val="0"/>
          <w:smallCaps w:val="0"/>
          <w:strike w:val="0"/>
          <w:color w:val="000000"/>
          <w:sz w:val="24"/>
          <w:szCs w:val="24"/>
          <w:u w:val="none"/>
          <w:shd w:fill="auto" w:val="clear"/>
          <w:vertAlign w:val="baseline"/>
          <w:rtl w:val="0"/>
        </w:rPr>
        <w:br w:type="textWrapping"/>
        <w:t xml:space="preserve">- Số mặt in: 2 mặt</w:t>
        <w:br w:type="textWrapping"/>
        <w:t xml:space="preserve">- Kỹ thuật in: In KTS </w:t>
        <w:br w:type="textWrapping"/>
        <w:t xml:space="preserve">- KT Thành Phẩm: 6x6cm</w:t>
        <w:br w:type="textWrapping"/>
      </w:r>
      <w:hyperlink r:id="rId71">
        <w:r w:rsidDel="00000000" w:rsidR="00000000" w:rsidRPr="00000000">
          <w:rPr>
            <w:rFonts w:ascii="Nunito SemiBold" w:cs="Nunito SemiBold" w:eastAsia="Nunito SemiBold" w:hAnsi="Nunito SemiBold"/>
            <w:i w:val="0"/>
            <w:smallCaps w:val="0"/>
            <w:strike w:val="0"/>
            <w:color w:val="333333"/>
            <w:sz w:val="24"/>
            <w:szCs w:val="24"/>
            <w:u w:val="single"/>
            <w:shd w:fill="auto" w:val="clear"/>
            <w:vertAlign w:val="baseline"/>
            <w:rtl w:val="0"/>
          </w:rPr>
          <w:t xml:space="preserve">- Bế : Theo khuôn chuẩn </w:t>
        </w:r>
      </w:hyperlink>
      <w:r w:rsidDel="00000000" w:rsidR="00000000" w:rsidRPr="00000000">
        <w:rPr>
          <w:rFonts w:ascii="Nunito SemiBold" w:cs="Nunito SemiBold" w:eastAsia="Nunito SemiBold" w:hAnsi="Nunito SemiBold"/>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D">
      <w:pPr>
        <w:pStyle w:val="Heading1"/>
        <w:shd w:fill="ffffff" w:val="clear"/>
        <w:spacing w:after="75" w:before="0" w:lineRule="auto"/>
        <w:rPr>
          <w:rFonts w:ascii="Nunito SemiBold" w:cs="Nunito SemiBold" w:eastAsia="Nunito SemiBold" w:hAnsi="Nunito SemiBold"/>
          <w:color w:val="1f7f5c"/>
          <w:sz w:val="21"/>
          <w:szCs w:val="21"/>
        </w:rPr>
      </w:pPr>
      <w:r w:rsidDel="00000000" w:rsidR="00000000" w:rsidRPr="00000000">
        <w:rPr>
          <w:rFonts w:ascii="Nunito SemiBold" w:cs="Nunito SemiBold" w:eastAsia="Nunito SemiBold" w:hAnsi="Nunito SemiBold"/>
          <w:color w:val="1f7f5c"/>
          <w:sz w:val="21"/>
          <w:szCs w:val="21"/>
          <w:rtl w:val="0"/>
        </w:rPr>
        <w:t xml:space="preserve">YÊU CẦU CỦA BẠN</w:t>
      </w:r>
    </w:p>
    <w:p w:rsidR="00000000" w:rsidDel="00000000" w:rsidP="00000000" w:rsidRDefault="00000000" w:rsidRPr="00000000" w14:paraId="0000009E">
      <w:pPr>
        <w:shd w:fill="ffffff" w:val="clear"/>
        <w:rPr>
          <w:rFonts w:ascii="Nunito SemiBold" w:cs="Nunito SemiBold" w:eastAsia="Nunito SemiBold" w:hAnsi="Nunito SemiBold"/>
          <w:color w:val="666666"/>
          <w:sz w:val="23"/>
          <w:szCs w:val="23"/>
        </w:rPr>
      </w:pPr>
      <w:hyperlink r:id="rId72">
        <w:r w:rsidDel="00000000" w:rsidR="00000000" w:rsidRPr="00000000">
          <w:rPr>
            <w:rFonts w:ascii="Nunito SemiBold" w:cs="Nunito SemiBold" w:eastAsia="Nunito SemiBold" w:hAnsi="Nunito SemiBold"/>
            <w:color w:val="333333"/>
            <w:sz w:val="23"/>
            <w:szCs w:val="23"/>
            <w:u w:val="single"/>
            <w:rtl w:val="0"/>
          </w:rPr>
          <w:t xml:space="preserve">Loại Giấy </w:t>
        </w:r>
      </w:hyperlink>
      <w:r w:rsidDel="00000000" w:rsidR="00000000" w:rsidRPr="00000000">
        <w:rPr>
          <w:rtl w:val="0"/>
        </w:rPr>
      </w:r>
    </w:p>
    <w:p w:rsidR="00000000" w:rsidDel="00000000" w:rsidP="00000000" w:rsidRDefault="00000000" w:rsidRPr="00000000" w14:paraId="0000009F">
      <w:pPr>
        <w:shd w:fill="ffffff" w:val="clear"/>
        <w:rPr>
          <w:rFonts w:ascii="Nunito SemiBold" w:cs="Nunito SemiBold" w:eastAsia="Nunito SemiBold" w:hAnsi="Nunito SemiBold"/>
          <w:color w:val="666666"/>
          <w:sz w:val="23"/>
          <w:szCs w:val="23"/>
        </w:rPr>
      </w:pPr>
      <w:r w:rsidDel="00000000" w:rsidR="00000000" w:rsidRPr="00000000">
        <w:rPr>
          <w:rFonts w:ascii="Nunito SemiBold" w:cs="Nunito SemiBold" w:eastAsia="Nunito SemiBold" w:hAnsi="Nunito SemiBold"/>
          <w:color w:val="666666"/>
          <w:sz w:val="23"/>
          <w:szCs w:val="23"/>
          <w:rtl w:val="0"/>
        </w:rPr>
        <w:t xml:space="preserve">        </w:t>
      </w:r>
      <w:r w:rsidDel="00000000" w:rsidR="00000000" w:rsidRPr="00000000">
        <w:rPr>
          <w:rFonts w:ascii="Nunito SemiBold" w:cs="Nunito SemiBold" w:eastAsia="Nunito SemiBold" w:hAnsi="Nunito SemiBold"/>
          <w:color w:val="666666"/>
          <w:sz w:val="23"/>
          <w:szCs w:val="23"/>
        </w:rPr>
        <w:pict>
          <v:shape id="_x0000_i1151" style="width:84.6pt;height:18pt" o:ole="" type="#_x0000_t75">
            <v:imagedata r:id="rId10" o:title=""/>
          </v:shape>
        </w:pict>
      </w:r>
      <w:r w:rsidDel="00000000" w:rsidR="00000000" w:rsidRPr="00000000">
        <w:rPr>
          <w:rtl w:val="0"/>
        </w:rPr>
      </w:r>
    </w:p>
    <w:p w:rsidR="00000000" w:rsidDel="00000000" w:rsidP="00000000" w:rsidRDefault="00000000" w:rsidRPr="00000000" w14:paraId="000000A0">
      <w:pPr>
        <w:shd w:fill="ffffff" w:val="clear"/>
        <w:rPr>
          <w:rFonts w:ascii="Nunito SemiBold" w:cs="Nunito SemiBold" w:eastAsia="Nunito SemiBold" w:hAnsi="Nunito SemiBold"/>
          <w:color w:val="666666"/>
          <w:sz w:val="23"/>
          <w:szCs w:val="23"/>
        </w:rPr>
      </w:pPr>
      <w:r w:rsidDel="00000000" w:rsidR="00000000" w:rsidRPr="00000000">
        <w:rPr>
          <w:rFonts w:ascii="Nunito SemiBold" w:cs="Nunito SemiBold" w:eastAsia="Nunito SemiBold" w:hAnsi="Nunito SemiBold"/>
          <w:color w:val="666666"/>
          <w:sz w:val="23"/>
          <w:szCs w:val="23"/>
          <w:rtl w:val="0"/>
        </w:rPr>
        <w:t xml:space="preserve">Số Lượng : 1 hộp x 1 tên =…đồng</w:t>
      </w:r>
    </w:p>
    <w:p w:rsidR="00000000" w:rsidDel="00000000" w:rsidP="00000000" w:rsidRDefault="00000000" w:rsidRPr="00000000" w14:paraId="000000A1">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1f7f5c"/>
          <w:sz w:val="36"/>
          <w:szCs w:val="36"/>
          <w:rtl w:val="0"/>
        </w:rPr>
        <w:t xml:space="preserve">DANH THIẾP TRÒN</w:t>
      </w:r>
      <w:r w:rsidDel="00000000" w:rsidR="00000000" w:rsidRPr="00000000">
        <w:rPr>
          <w:rtl w:val="0"/>
        </w:rPr>
      </w:r>
    </w:p>
    <w:p w:rsidR="00000000" w:rsidDel="00000000" w:rsidP="00000000" w:rsidRDefault="00000000" w:rsidRPr="00000000" w14:paraId="000000A2">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Khi nhắc tới </w:t>
      </w:r>
      <w:hyperlink r:id="rId73">
        <w:r w:rsidDel="00000000" w:rsidR="00000000" w:rsidRPr="00000000">
          <w:rPr>
            <w:rFonts w:ascii="Times New Roman" w:cs="Times New Roman" w:eastAsia="Times New Roman" w:hAnsi="Times New Roman"/>
            <w:color w:val="1f7f5c"/>
            <w:sz w:val="21"/>
            <w:szCs w:val="21"/>
            <w:rtl w:val="0"/>
          </w:rPr>
          <w:t xml:space="preserve">in danh thiếp</w:t>
        </w:r>
      </w:hyperlink>
      <w:r w:rsidDel="00000000" w:rsidR="00000000" w:rsidRPr="00000000">
        <w:rPr>
          <w:rFonts w:ascii="Times New Roman" w:cs="Times New Roman" w:eastAsia="Times New Roman" w:hAnsi="Times New Roman"/>
          <w:color w:val="333333"/>
          <w:sz w:val="21"/>
          <w:szCs w:val="21"/>
          <w:rtl w:val="0"/>
        </w:rPr>
        <w:t xml:space="preserve">, bạn sẽ nghĩ tới ngay danh thiếp có hình vuông hay hình chữ nhật truyền thống. Những chiếc </w:t>
      </w:r>
      <w:hyperlink r:id="rId74">
        <w:r w:rsidDel="00000000" w:rsidR="00000000" w:rsidRPr="00000000">
          <w:rPr>
            <w:rFonts w:ascii="Times New Roman" w:cs="Times New Roman" w:eastAsia="Times New Roman" w:hAnsi="Times New Roman"/>
            <w:color w:val="1f7f5c"/>
            <w:sz w:val="21"/>
            <w:szCs w:val="21"/>
            <w:rtl w:val="0"/>
          </w:rPr>
          <w:t xml:space="preserve">in danh thiếp</w:t>
        </w:r>
      </w:hyperlink>
      <w:r w:rsidDel="00000000" w:rsidR="00000000" w:rsidRPr="00000000">
        <w:rPr>
          <w:rFonts w:ascii="Times New Roman" w:cs="Times New Roman" w:eastAsia="Times New Roman" w:hAnsi="Times New Roman"/>
          <w:color w:val="333333"/>
          <w:sz w:val="21"/>
          <w:szCs w:val="21"/>
          <w:rtl w:val="0"/>
        </w:rPr>
        <w:t xml:space="preserve"> truyền thống với kích thước chuẩn cắt vuông cạnh luôn phổ biến và bạn có thể dễ dàng tìm thấy ở bất kỳ đơn vị in ấn nào. Tuy nhiên một tấm </w:t>
      </w:r>
      <w:hyperlink r:id="rId75">
        <w:r w:rsidDel="00000000" w:rsidR="00000000" w:rsidRPr="00000000">
          <w:rPr>
            <w:rFonts w:ascii="Times New Roman" w:cs="Times New Roman" w:eastAsia="Times New Roman" w:hAnsi="Times New Roman"/>
            <w:color w:val="1f7f5c"/>
            <w:sz w:val="21"/>
            <w:szCs w:val="21"/>
            <w:rtl w:val="0"/>
          </w:rPr>
          <w:t xml:space="preserve">in danh thiếp</w:t>
        </w:r>
      </w:hyperlink>
      <w:r w:rsidDel="00000000" w:rsidR="00000000" w:rsidRPr="00000000">
        <w:rPr>
          <w:rFonts w:ascii="Times New Roman" w:cs="Times New Roman" w:eastAsia="Times New Roman" w:hAnsi="Times New Roman"/>
          <w:color w:val="333333"/>
          <w:sz w:val="21"/>
          <w:szCs w:val="21"/>
          <w:rtl w:val="0"/>
        </w:rPr>
        <w:t xml:space="preserve"> với hình dạng đặc biệt chắc chắn sẽ để lại ấn tượng lâu dài hơn. </w:t>
        <w:br w:type="textWrapping"/>
        <w:t xml:space="preserve">Danh thiếp nhỏ, tuy nhiên quan trọng nó có tác dụng rất lớn. Thông qua những tấm thiệp nhỏ, bạn giới thiệu được  bản thân, sự sáng tạo và cách liên lạc ở trong nhà. Gây được các ấn tượng từ những tấm thiệp nhỏ là bước đầu bạn tạo nên được thiện cảm đối với các khách hàng. D</w:t>
      </w:r>
      <w:hyperlink r:id="rId76">
        <w:r w:rsidDel="00000000" w:rsidR="00000000" w:rsidRPr="00000000">
          <w:rPr>
            <w:rFonts w:ascii="Times New Roman" w:cs="Times New Roman" w:eastAsia="Times New Roman" w:hAnsi="Times New Roman"/>
            <w:color w:val="1f7f5c"/>
            <w:sz w:val="21"/>
            <w:szCs w:val="21"/>
            <w:rtl w:val="0"/>
          </w:rPr>
          <w:t xml:space="preserve">anh thiếp hình tròn</w:t>
        </w:r>
      </w:hyperlink>
      <w:r w:rsidDel="00000000" w:rsidR="00000000" w:rsidRPr="00000000">
        <w:rPr>
          <w:rFonts w:ascii="Times New Roman" w:cs="Times New Roman" w:eastAsia="Times New Roman" w:hAnsi="Times New Roman"/>
          <w:color w:val="333333"/>
          <w:sz w:val="21"/>
          <w:szCs w:val="21"/>
          <w:rtl w:val="0"/>
        </w:rPr>
        <w:t xml:space="preserve"> chiếm ít không gian hơn so với những tấm thiệp truyền thống, tuy nhiên mang lại nét đẹp mới lạ và độc đáo.</w:t>
      </w:r>
    </w:p>
    <w:p w:rsidR="00000000" w:rsidDel="00000000" w:rsidP="00000000" w:rsidRDefault="00000000" w:rsidRPr="00000000" w14:paraId="000000A3">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A4">
      <w:pPr>
        <w:shd w:fill="f2f2f2"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4930140" cy="2412110"/>
            <wp:effectExtent b="0" l="0" r="0" t="0"/>
            <wp:docPr descr="https://thegioiinan.com/images/tintuc/The_gioi_in_an_20190730163922444namecard_tron.png" id="35" name="image16.png"/>
            <a:graphic>
              <a:graphicData uri="http://schemas.openxmlformats.org/drawingml/2006/picture">
                <pic:pic>
                  <pic:nvPicPr>
                    <pic:cNvPr descr="https://thegioiinan.com/images/tintuc/The_gioi_in_an_20190730163922444namecard_tron.png" id="0" name="image16.png"/>
                    <pic:cNvPicPr preferRelativeResize="0"/>
                  </pic:nvPicPr>
                  <pic:blipFill>
                    <a:blip r:embed="rId77"/>
                    <a:srcRect b="0" l="0" r="0" t="0"/>
                    <a:stretch>
                      <a:fillRect/>
                    </a:stretch>
                  </pic:blipFill>
                  <pic:spPr>
                    <a:xfrm>
                      <a:off x="0" y="0"/>
                      <a:ext cx="4930140" cy="241211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36"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A6">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Hình dáng card độc đáo, sáng tạo tạo nên sự khác biệt so với các cơ bản của danh thiếp</w:t>
        <w:br w:type="textWrapping"/>
        <w:t xml:space="preserve">- Độ bền cao</w:t>
        <w:br w:type="textWrapping"/>
        <w:t xml:space="preserve">- Chất lượng sắc nét (theo file)</w:t>
      </w:r>
    </w:p>
    <w:p w:rsidR="00000000" w:rsidDel="00000000" w:rsidP="00000000" w:rsidRDefault="00000000" w:rsidRPr="00000000" w14:paraId="000000A7">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40"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A8">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Thời gian in 3 - 4 ngày</w:t>
        <w:br w:type="textWrapping"/>
        <w:t xml:space="preserve">- Màu sắc tương đối</w:t>
        <w:br w:type="textWrapping"/>
        <w:t xml:space="preserve">- Độ bền màu giữa 2 mặt tương đối</w:t>
        <w:br w:type="textWrapping"/>
        <w:t xml:space="preserve">- Màu sắc giữa các lần in tương đối</w:t>
      </w:r>
    </w:p>
    <w:p w:rsidR="00000000" w:rsidDel="00000000" w:rsidP="00000000" w:rsidRDefault="00000000" w:rsidRPr="00000000" w14:paraId="000000A9">
      <w:pPr>
        <w:shd w:fill="ffffff" w:val="clear"/>
        <w:rPr>
          <w:rFonts w:ascii="Nunito SemiBold" w:cs="Nunito SemiBold" w:eastAsia="Nunito SemiBold" w:hAnsi="Nunito SemiBold"/>
          <w:color w:val="666666"/>
          <w:sz w:val="23"/>
          <w:szCs w:val="23"/>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pPr>
      <w:r w:rsidDel="00000000" w:rsidR="00000000" w:rsidRPr="00000000">
        <w:rPr>
          <w:rtl w:val="0"/>
        </w:rPr>
        <w:t xml:space="preserve">DANH THIẾP GẤP ĐÔI:</w:t>
      </w:r>
    </w:p>
    <w:p w:rsidR="00000000" w:rsidDel="00000000" w:rsidP="00000000" w:rsidRDefault="00000000" w:rsidRPr="00000000" w14:paraId="000000AC">
      <w:pPr>
        <w:rPr/>
      </w:pPr>
      <w:r w:rsidDel="00000000" w:rsidR="00000000" w:rsidRPr="00000000">
        <w:rPr/>
        <w:pict>
          <v:shape id="_x0000_i1160" style="width:348pt;height:348pt" type="#_x0000_t75">
            <v:imagedata r:id="rId11" o:title="gấp đôi"/>
          </v:shape>
        </w:pict>
      </w:r>
      <w:r w:rsidDel="00000000" w:rsidR="00000000" w:rsidRPr="00000000">
        <w:rPr>
          <w:rtl w:val="0"/>
        </w:rPr>
      </w:r>
    </w:p>
    <w:p w:rsidR="00000000" w:rsidDel="00000000" w:rsidP="00000000" w:rsidRDefault="00000000" w:rsidRPr="00000000" w14:paraId="000000AD">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GẤP ĐÔI</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Folded Business Cards</w:t>
      </w:r>
      <w:r w:rsidDel="00000000" w:rsidR="00000000" w:rsidRPr="00000000">
        <w:rPr>
          <w:rtl w:val="0"/>
        </w:rPr>
      </w:r>
    </w:p>
    <w:p w:rsidR="00000000" w:rsidDel="00000000" w:rsidP="00000000" w:rsidRDefault="00000000" w:rsidRPr="00000000" w14:paraId="000000AF">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2 mặt</w:t>
        <w:br w:type="textWrapping"/>
      </w:r>
      <w:hyperlink r:id="rId79">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Couche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Ghép </w:t>
        <w:br w:type="textWrapping"/>
        <w:t xml:space="preserve">- KT Thành Phẩm: 9x5.4cm</w:t>
        <w:br w:type="textWrapping"/>
      </w:r>
      <w:hyperlink r:id="rId8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Cán Màng : : Màng Mờ 2 Mặt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8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Cấn 1 đường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1">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B2">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5 HỘP/1 TÊN</w:t>
        <w:tab/>
        <w:t xml:space="preserve">10 HỘP/1 TÊN</w:t>
        <w:tab/>
        <w:t xml:space="preserve">20 HỘP/1 TÊN</w:t>
      </w:r>
      <w:r w:rsidDel="00000000" w:rsidR="00000000" w:rsidRPr="00000000">
        <w:rPr>
          <w:rtl w:val="0"/>
        </w:rPr>
      </w:r>
    </w:p>
    <w:p w:rsidR="00000000" w:rsidDel="00000000" w:rsidP="00000000" w:rsidRDefault="00000000" w:rsidRPr="00000000" w14:paraId="000000B3">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 : …Tên</w:t>
      </w:r>
    </w:p>
    <w:p w:rsidR="00000000" w:rsidDel="00000000" w:rsidP="00000000" w:rsidRDefault="00000000" w:rsidRPr="00000000" w14:paraId="000000B4">
      <w:pPr>
        <w:shd w:fill="ffffff" w:val="clear"/>
        <w:rPr>
          <w:rFonts w:ascii="Times New Roman" w:cs="Times New Roman" w:eastAsia="Times New Roman" w:hAnsi="Times New Roman"/>
          <w:color w:val="37a551"/>
          <w:sz w:val="23"/>
          <w:szCs w:val="23"/>
          <w:highlight w:val="white"/>
        </w:rPr>
      </w:pPr>
      <w:r w:rsidDel="00000000" w:rsidR="00000000" w:rsidRPr="00000000">
        <w:rPr>
          <w:rFonts w:ascii="Times New Roman" w:cs="Times New Roman" w:eastAsia="Times New Roman" w:hAnsi="Times New Roman"/>
          <w:color w:val="666666"/>
          <w:highlight w:val="white"/>
          <w:rtl w:val="0"/>
        </w:rPr>
        <w:t xml:space="preserve">Thời gian thành phẩm (*)</w:t>
      </w: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37a551"/>
          <w:sz w:val="23"/>
          <w:szCs w:val="23"/>
          <w:highlight w:val="white"/>
          <w:rtl w:val="0"/>
        </w:rPr>
        <w:t xml:space="preserve">… Ngày</w:t>
      </w:r>
    </w:p>
    <w:p w:rsidR="00000000" w:rsidDel="00000000" w:rsidP="00000000" w:rsidRDefault="00000000" w:rsidRPr="00000000" w14:paraId="000000B5">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1f7f5c"/>
          <w:sz w:val="39"/>
          <w:szCs w:val="39"/>
          <w:rtl w:val="0"/>
        </w:rPr>
        <w:t xml:space="preserve">DANH THIẾP GẤP ĐÔI</w:t>
      </w:r>
      <w:r w:rsidDel="00000000" w:rsidR="00000000" w:rsidRPr="00000000">
        <w:rPr>
          <w:rtl w:val="0"/>
        </w:rPr>
      </w:r>
    </w:p>
    <w:p w:rsidR="00000000" w:rsidDel="00000000" w:rsidP="00000000" w:rsidRDefault="00000000" w:rsidRPr="00000000" w14:paraId="000000B6">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1f7f5c"/>
          <w:sz w:val="21"/>
          <w:szCs w:val="21"/>
          <w:rtl w:val="0"/>
        </w:rPr>
        <w:t xml:space="preserve">D</w:t>
      </w:r>
      <w:hyperlink r:id="rId82">
        <w:r w:rsidDel="00000000" w:rsidR="00000000" w:rsidRPr="00000000">
          <w:rPr>
            <w:rFonts w:ascii="Times New Roman" w:cs="Times New Roman" w:eastAsia="Times New Roman" w:hAnsi="Times New Roman"/>
            <w:color w:val="333333"/>
            <w:sz w:val="21"/>
            <w:szCs w:val="21"/>
            <w:rtl w:val="0"/>
          </w:rPr>
          <w:t xml:space="preserve">anh thiếp gấp đôi</w:t>
        </w:r>
      </w:hyperlink>
      <w:r w:rsidDel="00000000" w:rsidR="00000000" w:rsidRPr="00000000">
        <w:rPr>
          <w:rFonts w:ascii="Times New Roman" w:cs="Times New Roman" w:eastAsia="Times New Roman" w:hAnsi="Times New Roman"/>
          <w:color w:val="333333"/>
          <w:sz w:val="21"/>
          <w:szCs w:val="21"/>
          <w:rtl w:val="0"/>
        </w:rPr>
        <w:t xml:space="preserve"> dạng gấp không quá phổ biến trên thị trường in ấn thiết kế danh thiếp. Nhưng nếu ai đã từng làm</w:t>
      </w:r>
      <w:r w:rsidDel="00000000" w:rsidR="00000000" w:rsidRPr="00000000">
        <w:rPr>
          <w:rFonts w:ascii="Times New Roman" w:cs="Times New Roman" w:eastAsia="Times New Roman" w:hAnsi="Times New Roman"/>
          <w:color w:val="1f7f5c"/>
          <w:sz w:val="21"/>
          <w:szCs w:val="21"/>
          <w:rtl w:val="0"/>
        </w:rPr>
        <w:t xml:space="preserve"> </w:t>
      </w:r>
      <w:hyperlink r:id="rId83">
        <w:r w:rsidDel="00000000" w:rsidR="00000000" w:rsidRPr="00000000">
          <w:rPr>
            <w:rFonts w:ascii="Times New Roman" w:cs="Times New Roman" w:eastAsia="Times New Roman" w:hAnsi="Times New Roman"/>
            <w:color w:val="1f7f5c"/>
            <w:sz w:val="21"/>
            <w:szCs w:val="21"/>
            <w:rtl w:val="0"/>
          </w:rPr>
          <w:t xml:space="preserve">danh thiếp gấp đôi</w:t>
        </w:r>
      </w:hyperlink>
      <w:r w:rsidDel="00000000" w:rsidR="00000000" w:rsidRPr="00000000">
        <w:rPr>
          <w:rFonts w:ascii="Times New Roman" w:cs="Times New Roman" w:eastAsia="Times New Roman" w:hAnsi="Times New Roman"/>
          <w:color w:val="333333"/>
          <w:sz w:val="21"/>
          <w:szCs w:val="21"/>
          <w:rtl w:val="0"/>
        </w:rPr>
        <w:t xml:space="preserve"> sẽ không bao giờ muốn đổi sang loại danh thiếp khác. Có thể bạn cho rằng danh thiếp mà còn gấp đôi thì khá là dày, chiếm không gian khi mang theo bên người nhưng </w:t>
      </w:r>
      <w:hyperlink r:id="rId84">
        <w:r w:rsidDel="00000000" w:rsidR="00000000" w:rsidRPr="00000000">
          <w:rPr>
            <w:rFonts w:ascii="Times New Roman" w:cs="Times New Roman" w:eastAsia="Times New Roman" w:hAnsi="Times New Roman"/>
            <w:color w:val="1f7f5c"/>
            <w:sz w:val="21"/>
            <w:szCs w:val="21"/>
            <w:rtl w:val="0"/>
          </w:rPr>
          <w:t xml:space="preserve">danh thiếp gấp đôi</w:t>
        </w:r>
      </w:hyperlink>
      <w:r w:rsidDel="00000000" w:rsidR="00000000" w:rsidRPr="00000000">
        <w:rPr>
          <w:rFonts w:ascii="Times New Roman" w:cs="Times New Roman" w:eastAsia="Times New Roman" w:hAnsi="Times New Roman"/>
          <w:color w:val="333333"/>
          <w:sz w:val="21"/>
          <w:szCs w:val="21"/>
          <w:rtl w:val="0"/>
        </w:rPr>
        <w:t xml:space="preserve"> lại giúp bạn thể hiện nhiều thông tin hơn và đặc biệt là sẽ tạo được ấn tượng với người nhận hơn những tấm danh thiếp chuẩn đơn thuần. </w:t>
        <w:br w:type="textWrapping"/>
        <w:t xml:space="preserve">Đôi lúc làm danh thiếp không cần phải chọn loại quá cao cấp. Chọn một kiểu danh thiếp mới lạ ít người sử dụng cũng là một cách làm danh thiếp hiệu quả. D</w:t>
      </w:r>
      <w:hyperlink r:id="rId85">
        <w:r w:rsidDel="00000000" w:rsidR="00000000" w:rsidRPr="00000000">
          <w:rPr>
            <w:rFonts w:ascii="Times New Roman" w:cs="Times New Roman" w:eastAsia="Times New Roman" w:hAnsi="Times New Roman"/>
            <w:color w:val="1f7f5c"/>
            <w:sz w:val="21"/>
            <w:szCs w:val="21"/>
            <w:rtl w:val="0"/>
          </w:rPr>
          <w:t xml:space="preserve">anh thiếp gấp đôi</w:t>
        </w:r>
      </w:hyperlink>
      <w:r w:rsidDel="00000000" w:rsidR="00000000" w:rsidRPr="00000000">
        <w:rPr>
          <w:rFonts w:ascii="Times New Roman" w:cs="Times New Roman" w:eastAsia="Times New Roman" w:hAnsi="Times New Roman"/>
          <w:color w:val="333333"/>
          <w:sz w:val="21"/>
          <w:szCs w:val="21"/>
          <w:rtl w:val="0"/>
        </w:rPr>
        <w:t xml:space="preserve"> chính là kiểu thiết kế danh thiếp sáng tạo nhưng hiệu quả lại vô cùng tốt. Trên thị trường hiện nay số người sử dụng card gấp đôi khá ít, vì thế </w:t>
      </w:r>
      <w:hyperlink r:id="rId86">
        <w:r w:rsidDel="00000000" w:rsidR="00000000" w:rsidRPr="00000000">
          <w:rPr>
            <w:rFonts w:ascii="Times New Roman" w:cs="Times New Roman" w:eastAsia="Times New Roman" w:hAnsi="Times New Roman"/>
            <w:color w:val="1f7f5c"/>
            <w:sz w:val="21"/>
            <w:szCs w:val="21"/>
            <w:rtl w:val="0"/>
          </w:rPr>
          <w:t xml:space="preserve">danh thiếp gấp đô</w:t>
        </w:r>
      </w:hyperlink>
      <w:hyperlink r:id="rId87">
        <w:r w:rsidDel="00000000" w:rsidR="00000000" w:rsidRPr="00000000">
          <w:rPr>
            <w:rFonts w:ascii="Times New Roman" w:cs="Times New Roman" w:eastAsia="Times New Roman" w:hAnsi="Times New Roman"/>
            <w:color w:val="333333"/>
            <w:sz w:val="21"/>
            <w:szCs w:val="21"/>
            <w:rtl w:val="0"/>
          </w:rPr>
          <w:t xml:space="preserve">i</w:t>
        </w:r>
      </w:hyperlink>
      <w:r w:rsidDel="00000000" w:rsidR="00000000" w:rsidRPr="00000000">
        <w:rPr>
          <w:rFonts w:ascii="Times New Roman" w:cs="Times New Roman" w:eastAsia="Times New Roman" w:hAnsi="Times New Roman"/>
          <w:color w:val="333333"/>
          <w:sz w:val="21"/>
          <w:szCs w:val="21"/>
          <w:rtl w:val="0"/>
        </w:rPr>
        <w:t xml:space="preserve"> sẽ luôn nằm trong top hiếm và tạo được nhiều ấn tượng đặc biệt cho người nhận mặc dù cho phí sẽ cao hơn các mẫu </w:t>
      </w:r>
      <w:hyperlink r:id="rId88">
        <w:r w:rsidDel="00000000" w:rsidR="00000000" w:rsidRPr="00000000">
          <w:rPr>
            <w:rFonts w:ascii="Times New Roman" w:cs="Times New Roman" w:eastAsia="Times New Roman" w:hAnsi="Times New Roman"/>
            <w:color w:val="1f7f5c"/>
            <w:sz w:val="21"/>
            <w:szCs w:val="21"/>
            <w:rtl w:val="0"/>
          </w:rPr>
          <w:t xml:space="preserve">danh thiếp cơ bản.</w:t>
        </w:r>
      </w:hyperlink>
      <w:r w:rsidDel="00000000" w:rsidR="00000000" w:rsidRPr="00000000">
        <w:rPr>
          <w:rtl w:val="0"/>
        </w:rPr>
      </w:r>
    </w:p>
    <w:p w:rsidR="00000000" w:rsidDel="00000000" w:rsidP="00000000" w:rsidRDefault="00000000" w:rsidRPr="00000000" w14:paraId="000000B7">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B8">
      <w:pPr>
        <w:shd w:fill="f2f2f2"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5191926" cy="2609747"/>
            <wp:effectExtent b="0" l="0" r="0" t="0"/>
            <wp:docPr descr="https://thegioiinan.com/images/tintuc/The_gioi_in_an_20190730163506441namecard_doi.png" id="43" name="image14.png"/>
            <a:graphic>
              <a:graphicData uri="http://schemas.openxmlformats.org/drawingml/2006/picture">
                <pic:pic>
                  <pic:nvPicPr>
                    <pic:cNvPr descr="https://thegioiinan.com/images/tintuc/The_gioi_in_an_20190730163506441namecard_doi.png" id="0" name="image14.png"/>
                    <pic:cNvPicPr preferRelativeResize="0"/>
                  </pic:nvPicPr>
                  <pic:blipFill>
                    <a:blip r:embed="rId89"/>
                    <a:srcRect b="0" l="0" r="0" t="0"/>
                    <a:stretch>
                      <a:fillRect/>
                    </a:stretch>
                  </pic:blipFill>
                  <pic:spPr>
                    <a:xfrm>
                      <a:off x="0" y="0"/>
                      <a:ext cx="5191926" cy="260974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45"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BA">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Danh thiếp gấp chứa đựng được nhiều thông tin hơn</w:t>
        <w:br w:type="textWrapping"/>
        <w:t xml:space="preserve">- Hình dáng card độc đáo, sáng tạo tạo nên sự khác biệt so với các cơ bản của danh thiếp</w:t>
        <w:br w:type="textWrapping"/>
        <w:t xml:space="preserve">- Độ bền cao</w:t>
        <w:br w:type="textWrapping"/>
        <w:t xml:space="preserve">- Chất lượng sắc nét (theo file)</w:t>
      </w:r>
    </w:p>
    <w:p w:rsidR="00000000" w:rsidDel="00000000" w:rsidP="00000000" w:rsidRDefault="00000000" w:rsidRPr="00000000" w14:paraId="000000BB">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48"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BC">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Thời gian in 3 - 4 ngày</w:t>
        <w:br w:type="textWrapping"/>
        <w:t xml:space="preserve">- Màu sắc tương đối</w:t>
        <w:br w:type="textWrapping"/>
        <w:t xml:space="preserve">- Độ bền màu giữa 2 mặt tương đối</w:t>
        <w:br w:type="textWrapping"/>
        <w:t xml:space="preserve">- Màu sắc giữa các lần in tương đối</w:t>
      </w:r>
    </w:p>
    <w:p w:rsidR="00000000" w:rsidDel="00000000" w:rsidP="00000000" w:rsidRDefault="00000000" w:rsidRPr="00000000" w14:paraId="000000BD">
      <w:pPr>
        <w:shd w:fill="ffffff" w:val="clear"/>
        <w:rPr>
          <w:rFonts w:ascii="Nunito SemiBold" w:cs="Nunito SemiBold" w:eastAsia="Nunito SemiBold" w:hAnsi="Nunito SemiBold"/>
          <w:color w:val="666666"/>
          <w:sz w:val="23"/>
          <w:szCs w:val="23"/>
        </w:rPr>
      </w:pPr>
      <w:r w:rsidDel="00000000" w:rsidR="00000000" w:rsidRPr="00000000">
        <w:rPr>
          <w:rtl w:val="0"/>
        </w:rPr>
      </w:r>
    </w:p>
    <w:p w:rsidR="00000000" w:rsidDel="00000000" w:rsidP="00000000" w:rsidRDefault="00000000" w:rsidRPr="00000000" w14:paraId="000000BE">
      <w:pPr>
        <w:shd w:fill="ffffff" w:val="clear"/>
        <w:rPr>
          <w:rFonts w:ascii="Nunito SemiBold" w:cs="Nunito SemiBold" w:eastAsia="Nunito SemiBold" w:hAnsi="Nunito SemiBold"/>
          <w:color w:val="666666"/>
          <w:sz w:val="23"/>
          <w:szCs w:val="23"/>
        </w:rPr>
      </w:pPr>
      <w:r w:rsidDel="00000000" w:rsidR="00000000" w:rsidRPr="00000000">
        <w:rPr>
          <w:rtl w:val="0"/>
        </w:rPr>
      </w:r>
    </w:p>
    <w:p w:rsidR="00000000" w:rsidDel="00000000" w:rsidP="00000000" w:rsidRDefault="00000000" w:rsidRPr="00000000" w14:paraId="000000BF">
      <w:pPr>
        <w:pStyle w:val="Heading4"/>
        <w:rPr/>
      </w:pPr>
      <w:r w:rsidDel="00000000" w:rsidR="00000000" w:rsidRPr="00000000">
        <w:rPr>
          <w:rtl w:val="0"/>
        </w:rPr>
        <w:t xml:space="preserve">DANH THIẾP VUÔNG:</w:t>
      </w:r>
    </w:p>
    <w:p w:rsidR="00000000" w:rsidDel="00000000" w:rsidP="00000000" w:rsidRDefault="00000000" w:rsidRPr="00000000" w14:paraId="000000C0">
      <w:pPr>
        <w:rPr/>
      </w:pPr>
      <w:r w:rsidDel="00000000" w:rsidR="00000000" w:rsidRPr="00000000">
        <w:rPr/>
        <w:pict>
          <v:shape id="_x0000_i1173" style="width:348pt;height:348pt" type="#_x0000_t75">
            <v:imagedata r:id="rId12" o:title="1"/>
          </v:shape>
        </w:pict>
      </w:r>
      <w:r w:rsidDel="00000000" w:rsidR="00000000" w:rsidRPr="00000000">
        <w:rPr>
          <w:rtl w:val="0"/>
        </w:rPr>
      </w:r>
    </w:p>
    <w:p w:rsidR="00000000" w:rsidDel="00000000" w:rsidP="00000000" w:rsidRDefault="00000000" w:rsidRPr="00000000" w14:paraId="000000C1">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DANH THIẾP VUÔNG</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Square Business Cards</w:t>
      </w:r>
      <w:r w:rsidDel="00000000" w:rsidR="00000000" w:rsidRPr="00000000">
        <w:rPr>
          <w:rtl w:val="0"/>
        </w:rPr>
      </w:r>
    </w:p>
    <w:p w:rsidR="00000000" w:rsidDel="00000000" w:rsidP="00000000" w:rsidRDefault="00000000" w:rsidRPr="00000000" w14:paraId="000000C3">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Số mặt in: 2 mặt</w:t>
        <w:br w:type="textWrapping"/>
      </w:r>
      <w:hyperlink r:id="rId9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Couche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Ghép </w:t>
        <w:br w:type="textWrapping"/>
        <w:t xml:space="preserve">- KT Thành Phẩm: 5.4x5.4cm</w:t>
        <w:br w:type="textWrapping"/>
      </w:r>
      <w:hyperlink r:id="rId92">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Cán Màng : : Màng Mờ 2 Mặt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93">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Cắt thành phẩm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C5">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C6">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5 HỘP/1 TÊN</w:t>
        <w:tab/>
        <w:t xml:space="preserve">10 HỘP/1 TÊN</w:t>
        <w:tab/>
        <w:t xml:space="preserve">20 HỘP/1 TÊN</w:t>
      </w:r>
      <w:r w:rsidDel="00000000" w:rsidR="00000000" w:rsidRPr="00000000">
        <w:rPr>
          <w:rtl w:val="0"/>
        </w:rPr>
      </w:r>
    </w:p>
    <w:p w:rsidR="00000000" w:rsidDel="00000000" w:rsidP="00000000" w:rsidRDefault="00000000" w:rsidRPr="00000000" w14:paraId="000000C7">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 </w:t>
      </w:r>
    </w:p>
    <w:p w:rsidR="00000000" w:rsidDel="00000000" w:rsidP="00000000" w:rsidRDefault="00000000" w:rsidRPr="00000000" w14:paraId="000000C8">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180" style="width:67.8pt;height:18pt" o:ole="" type="#_x0000_t75">
            <v:imagedata r:id="rId13" o:title=""/>
          </v:shape>
        </w:pict>
      </w: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 </w:t>
      </w:r>
      <w:r w:rsidDel="00000000" w:rsidR="00000000" w:rsidRPr="00000000">
        <w:rPr>
          <w:rFonts w:ascii="Times New Roman" w:cs="Times New Roman" w:eastAsia="Times New Roman" w:hAnsi="Times New Roman"/>
          <w:color w:val="37a551"/>
          <w:sz w:val="23"/>
          <w:szCs w:val="23"/>
          <w:rtl w:val="0"/>
        </w:rPr>
        <w:t xml:space="preserve">… Ngày</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w:t>
      </w:r>
    </w:p>
    <w:p w:rsidR="00000000" w:rsidDel="00000000" w:rsidP="00000000" w:rsidRDefault="00000000" w:rsidRPr="00000000" w14:paraId="000000CB">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1f7f5c"/>
          <w:sz w:val="36"/>
          <w:szCs w:val="36"/>
          <w:rtl w:val="0"/>
        </w:rPr>
        <w:t xml:space="preserve">DANH THIẾP VUÔNG</w:t>
      </w:r>
      <w:r w:rsidDel="00000000" w:rsidR="00000000" w:rsidRPr="00000000">
        <w:rPr>
          <w:rtl w:val="0"/>
        </w:rPr>
      </w:r>
    </w:p>
    <w:p w:rsidR="00000000" w:rsidDel="00000000" w:rsidP="00000000" w:rsidRDefault="00000000" w:rsidRPr="00000000" w14:paraId="000000CC">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Bạn muốn có danh thiếp đẹp và thu hút. D</w:t>
      </w:r>
      <w:hyperlink r:id="rId94">
        <w:r w:rsidDel="00000000" w:rsidR="00000000" w:rsidRPr="00000000">
          <w:rPr>
            <w:rFonts w:ascii="Times New Roman" w:cs="Times New Roman" w:eastAsia="Times New Roman" w:hAnsi="Times New Roman"/>
            <w:color w:val="1f7f5c"/>
            <w:sz w:val="21"/>
            <w:szCs w:val="21"/>
            <w:rtl w:val="0"/>
          </w:rPr>
          <w:t xml:space="preserve">anh thiếp vuông</w:t>
        </w:r>
      </w:hyperlink>
      <w:r w:rsidDel="00000000" w:rsidR="00000000" w:rsidRPr="00000000">
        <w:rPr>
          <w:rFonts w:ascii="Times New Roman" w:cs="Times New Roman" w:eastAsia="Times New Roman" w:hAnsi="Times New Roman"/>
          <w:color w:val="333333"/>
          <w:sz w:val="21"/>
          <w:szCs w:val="21"/>
          <w:rtl w:val="0"/>
        </w:rPr>
        <w:t xml:space="preserve"> là sự chọn tốt nhất hiện nay. Không tốn quá nhiều công sức nhưng hiệu quả cực kỳ tốt. Đặc biệt với thiết kế vuông bạn có thể in danh thiếp giá rẻ hơn nhiều so với các loại danh thiếp cao khác.</w:t>
        <w:br w:type="textWrapping"/>
      </w:r>
      <w:r w:rsidDel="00000000" w:rsidR="00000000" w:rsidRPr="00000000">
        <w:rPr>
          <w:rFonts w:ascii="Times New Roman" w:cs="Times New Roman" w:eastAsia="Times New Roman" w:hAnsi="Times New Roman"/>
          <w:color w:val="1f7f5c"/>
          <w:sz w:val="21"/>
          <w:szCs w:val="21"/>
          <w:rtl w:val="0"/>
        </w:rPr>
        <w:t xml:space="preserve">D</w:t>
      </w:r>
      <w:hyperlink r:id="rId95">
        <w:r w:rsidDel="00000000" w:rsidR="00000000" w:rsidRPr="00000000">
          <w:rPr>
            <w:rFonts w:ascii="Times New Roman" w:cs="Times New Roman" w:eastAsia="Times New Roman" w:hAnsi="Times New Roman"/>
            <w:color w:val="333333"/>
            <w:sz w:val="21"/>
            <w:szCs w:val="21"/>
            <w:rtl w:val="0"/>
          </w:rPr>
          <w:t xml:space="preserve">anh thiếp vuông</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là danh thiếp được thiết kế theo hình vuông, là một ý tưởng khá mới mẻ (do đa số chúng ta vẫn thường in danh thiếp hình chữ nhật), nhưng tạo được ấn tượng thú vị cho người nhận.</w:t>
        <w:br w:type="textWrapping"/>
        <w:t xml:space="preserve">Bất kỳ điều gì mang tính phá cách đều nhằm mục đích thể hiện cá tính hoặc những điều đặc biệt, và</w:t>
      </w:r>
      <w:hyperlink r:id="rId96">
        <w:r w:rsidDel="00000000" w:rsidR="00000000" w:rsidRPr="00000000">
          <w:rPr>
            <w:rFonts w:ascii="Times New Roman" w:cs="Times New Roman" w:eastAsia="Times New Roman" w:hAnsi="Times New Roman"/>
            <w:color w:val="1f7f5c"/>
            <w:sz w:val="21"/>
            <w:szCs w:val="21"/>
            <w:rtl w:val="0"/>
          </w:rPr>
          <w:t xml:space="preserve"> danh thiếp vuông</w:t>
        </w:r>
      </w:hyperlink>
      <w:r w:rsidDel="00000000" w:rsidR="00000000" w:rsidRPr="00000000">
        <w:rPr>
          <w:rFonts w:ascii="Times New Roman" w:cs="Times New Roman" w:eastAsia="Times New Roman" w:hAnsi="Times New Roman"/>
          <w:color w:val="333333"/>
          <w:sz w:val="21"/>
          <w:szCs w:val="21"/>
          <w:rtl w:val="0"/>
        </w:rPr>
        <w:t xml:space="preserve">, với việc vượt ra ngoài khuôn khổ của những tấm </w:t>
      </w:r>
      <w:hyperlink r:id="rId97">
        <w:r w:rsidDel="00000000" w:rsidR="00000000" w:rsidRPr="00000000">
          <w:rPr>
            <w:rFonts w:ascii="Times New Roman" w:cs="Times New Roman" w:eastAsia="Times New Roman" w:hAnsi="Times New Roman"/>
            <w:color w:val="1f7f5c"/>
            <w:sz w:val="21"/>
            <w:szCs w:val="21"/>
            <w:rtl w:val="0"/>
          </w:rPr>
          <w:t xml:space="preserve">danh thiếp tiêu chuẩn</w:t>
        </w:r>
      </w:hyperlink>
      <w:r w:rsidDel="00000000" w:rsidR="00000000" w:rsidRPr="00000000">
        <w:rPr>
          <w:rFonts w:ascii="Times New Roman" w:cs="Times New Roman" w:eastAsia="Times New Roman" w:hAnsi="Times New Roman"/>
          <w:color w:val="333333"/>
          <w:sz w:val="21"/>
          <w:szCs w:val="21"/>
          <w:rtl w:val="0"/>
        </w:rPr>
        <w:t xml:space="preserve">, truyền thống, cũng nhằm mục đích này. Bất kể ngành nghề, lĩnh vực kinh doanh của bạn là gì, những tấm D</w:t>
      </w:r>
      <w:hyperlink r:id="rId98">
        <w:r w:rsidDel="00000000" w:rsidR="00000000" w:rsidRPr="00000000">
          <w:rPr>
            <w:rFonts w:ascii="Times New Roman" w:cs="Times New Roman" w:eastAsia="Times New Roman" w:hAnsi="Times New Roman"/>
            <w:color w:val="1f7f5c"/>
            <w:sz w:val="21"/>
            <w:szCs w:val="21"/>
            <w:rtl w:val="0"/>
          </w:rPr>
          <w:t xml:space="preserve">anh thiếp vuông</w:t>
        </w:r>
      </w:hyperlink>
      <w:r w:rsidDel="00000000" w:rsidR="00000000" w:rsidRPr="00000000">
        <w:rPr>
          <w:rFonts w:ascii="Times New Roman" w:cs="Times New Roman" w:eastAsia="Times New Roman" w:hAnsi="Times New Roman"/>
          <w:color w:val="333333"/>
          <w:sz w:val="21"/>
          <w:szCs w:val="21"/>
          <w:rtl w:val="0"/>
        </w:rPr>
        <w:t xml:space="preserve"> sẽ giúp cho hình ảnh cá nhân, doanh nghiệp cũng như sản phẩm và dịch vụ của bạn luôn nổi bật, ấn tượng và đặc biệt trong tâm trí khách hàng</w:t>
      </w:r>
    </w:p>
    <w:p w:rsidR="00000000" w:rsidDel="00000000" w:rsidP="00000000" w:rsidRDefault="00000000" w:rsidRPr="00000000" w14:paraId="000000CD">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CE">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CF">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D0">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D1">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D2">
      <w:pPr>
        <w:shd w:fill="ffffff" w:val="clear"/>
        <w:spacing w:after="292" w:line="24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w:t>
      </w:r>
    </w:p>
    <w:p w:rsidR="00000000" w:rsidDel="00000000" w:rsidP="00000000" w:rsidRDefault="00000000" w:rsidRPr="00000000" w14:paraId="000000D3">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D4">
      <w:pPr>
        <w:shd w:fill="f2f2f2" w:val="clear"/>
        <w:spacing w:after="292" w:line="240" w:lineRule="auto"/>
        <w:jc w:val="cente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Pr>
        <w:drawing>
          <wp:inline distB="0" distT="0" distL="0" distR="0">
            <wp:extent cx="4274820" cy="2000005"/>
            <wp:effectExtent b="0" l="0" r="0" t="0"/>
            <wp:docPr descr="https://thegioiinan.com/images/tintuc/The_gioi_in_an_20190730163907443namecard_vuong.png" id="51" name="image18.png"/>
            <a:graphic>
              <a:graphicData uri="http://schemas.openxmlformats.org/drawingml/2006/picture">
                <pic:pic>
                  <pic:nvPicPr>
                    <pic:cNvPr descr="https://thegioiinan.com/images/tintuc/The_gioi_in_an_20190730163907443namecard_vuong.png" id="0" name="image18.png"/>
                    <pic:cNvPicPr preferRelativeResize="0"/>
                  </pic:nvPicPr>
                  <pic:blipFill>
                    <a:blip r:embed="rId99"/>
                    <a:srcRect b="0" l="0" r="0" t="0"/>
                    <a:stretch>
                      <a:fillRect/>
                    </a:stretch>
                  </pic:blipFill>
                  <pic:spPr>
                    <a:xfrm>
                      <a:off x="0" y="0"/>
                      <a:ext cx="4274820" cy="200000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53" name="image19.png"/>
            <a:graphic>
              <a:graphicData uri="http://schemas.openxmlformats.org/drawingml/2006/picture">
                <pic:pic>
                  <pic:nvPicPr>
                    <pic:cNvPr descr="https://thegioiinan.com/static/images/homepage/uudiem.png" id="0" name="image19.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D6">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Hình dáng card độc đáo, sáng tạo tạo nên sự khác biệt so với các hình dáng cơ bản của danh thiếp</w:t>
        <w:br w:type="textWrapping"/>
        <w:t xml:space="preserve">- Độ bền cao</w:t>
        <w:br w:type="textWrapping"/>
        <w:t xml:space="preserve">- Giá thành tiết kiệm</w:t>
        <w:br w:type="textWrapping"/>
        <w:t xml:space="preserve">- Chất lượng in sắc nét </w:t>
      </w:r>
    </w:p>
    <w:p w:rsidR="00000000" w:rsidDel="00000000" w:rsidP="00000000" w:rsidRDefault="00000000" w:rsidRPr="00000000" w14:paraId="000000D7">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55" name="image17.png"/>
            <a:graphic>
              <a:graphicData uri="http://schemas.openxmlformats.org/drawingml/2006/picture">
                <pic:pic>
                  <pic:nvPicPr>
                    <pic:cNvPr descr="https://thegioiinan.com/static/images/homepage/khuyetdiem.png" id="0" name="image1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D8">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Thời gian in 2-3 ngày</w:t>
        <w:br w:type="textWrapping"/>
        <w:t xml:space="preserve">- Màu sắc tương đối</w:t>
        <w:br w:type="textWrapping"/>
        <w:t xml:space="preserve">- Độ bền màu giữa 2 mặt tương đối</w:t>
        <w:br w:type="textWrapping"/>
        <w:t xml:space="preserve">- Màu sắc giữa các lần in tương đối</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Nunito SemiBold">
    <w:embedRegular w:fontKey="{00000000-0000-0000-0000-000000000000}" r:id="rId14" w:subsetted="0"/>
    <w:embedBold w:fontKey="{00000000-0000-0000-0000-000000000000}" r:id="rId15" w:subsetted="0"/>
    <w:embedItalic w:fontKey="{00000000-0000-0000-0000-000000000000}" r:id="rId16" w:subsetted="0"/>
    <w:embedBoldItalic w:fontKey="{00000000-0000-0000-0000-000000000000}" r:id="rId17" w:subsetted="0"/>
  </w:font>
  <w:font w:name="Helvetica Neue">
    <w:embedRegular w:fontKey="{00000000-0000-0000-0000-000000000000}" r:id="rId18" w:subsetted="0"/>
    <w:embedBold w:fontKey="{00000000-0000-0000-0000-000000000000}" r:id="rId19" w:subsetted="0"/>
    <w:embedItalic w:fontKey="{00000000-0000-0000-0000-000000000000}" r:id="rId20" w:subsetted="0"/>
    <w:embedBoldItalic w:fontKey="{00000000-0000-0000-0000-000000000000}" r:id="rId2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A318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2A318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A318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2A318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A318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2A318F"/>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2A318F"/>
    <w:rPr>
      <w:rFonts w:asciiTheme="majorHAnsi" w:cstheme="majorBidi" w:eastAsiaTheme="majorEastAsia" w:hAnsiTheme="majorHAnsi"/>
      <w:b w:val="1"/>
      <w:bCs w:val="1"/>
      <w:i w:val="1"/>
      <w:iCs w:val="1"/>
      <w:color w:val="4f81bd" w:themeColor="accent1"/>
    </w:rPr>
  </w:style>
  <w:style w:type="character" w:styleId="Heading1Char" w:customStyle="1">
    <w:name w:val="Heading 1 Char"/>
    <w:basedOn w:val="DefaultParagraphFont"/>
    <w:link w:val="Heading1"/>
    <w:uiPriority w:val="9"/>
    <w:rsid w:val="002A318F"/>
    <w:rPr>
      <w:rFonts w:asciiTheme="majorHAnsi" w:cstheme="majorBidi" w:eastAsiaTheme="majorEastAsia" w:hAnsiTheme="majorHAnsi"/>
      <w:b w:val="1"/>
      <w:bCs w:val="1"/>
      <w:color w:val="365f91" w:themeColor="accent1" w:themeShade="0000BF"/>
      <w:sz w:val="28"/>
      <w:szCs w:val="28"/>
    </w:rPr>
  </w:style>
  <w:style w:type="character" w:styleId="producttitle-detail-main" w:customStyle="1">
    <w:name w:val="producttitle-detail-main"/>
    <w:basedOn w:val="DefaultParagraphFont"/>
    <w:rsid w:val="002A318F"/>
  </w:style>
  <w:style w:type="paragraph" w:styleId="sp-thongso" w:customStyle="1">
    <w:name w:val="sp-thongso"/>
    <w:basedOn w:val="Normal"/>
    <w:rsid w:val="002A318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2A318F"/>
    <w:rPr>
      <w:color w:val="0000ff"/>
      <w:u w:val="single"/>
    </w:rPr>
  </w:style>
  <w:style w:type="character" w:styleId="btn" w:customStyle="1">
    <w:name w:val="btn"/>
    <w:basedOn w:val="DefaultParagraphFont"/>
    <w:rsid w:val="002A318F"/>
  </w:style>
  <w:style w:type="character" w:styleId="tgray15px-qd-cus" w:customStyle="1">
    <w:name w:val="tgray15px-qd-cus"/>
    <w:basedOn w:val="DefaultParagraphFont"/>
    <w:rsid w:val="002A318F"/>
  </w:style>
  <w:style w:type="character" w:styleId="ng-binding" w:customStyle="1">
    <w:name w:val="ng-binding"/>
    <w:basedOn w:val="DefaultParagraphFont"/>
    <w:rsid w:val="002A318F"/>
  </w:style>
  <w:style w:type="paragraph" w:styleId="NormalWeb">
    <w:name w:val="Normal (Web)"/>
    <w:basedOn w:val="Normal"/>
    <w:uiPriority w:val="99"/>
    <w:semiHidden w:val="1"/>
    <w:unhideWhenUsed w:val="1"/>
    <w:rsid w:val="002A318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A318F"/>
    <w:rPr>
      <w:b w:val="1"/>
      <w:bCs w:val="1"/>
    </w:rPr>
  </w:style>
  <w:style w:type="paragraph" w:styleId="spcptieude" w:customStyle="1">
    <w:name w:val="sp_cptieude"/>
    <w:basedOn w:val="Normal"/>
    <w:rsid w:val="002A318F"/>
    <w:pPr>
      <w:spacing w:after="100" w:afterAutospacing="1" w:before="100" w:beforeAutospacing="1" w:line="240" w:lineRule="auto"/>
    </w:pPr>
    <w:rPr>
      <w:rFonts w:ascii="Times New Roman" w:cs="Times New Roman" w:eastAsia="Times New Roman" w:hAnsi="Times New Roman"/>
      <w:sz w:val="24"/>
      <w:szCs w:val="24"/>
    </w:rPr>
  </w:style>
  <w:style w:type="paragraph" w:styleId="text-center" w:customStyle="1">
    <w:name w:val="text-center"/>
    <w:basedOn w:val="Normal"/>
    <w:rsid w:val="002A318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2A31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318F"/>
    <w:rPr>
      <w:rFonts w:ascii="Tahoma" w:cs="Tahoma" w:hAnsi="Tahoma"/>
      <w:sz w:val="16"/>
      <w:szCs w:val="16"/>
    </w:rPr>
  </w:style>
  <w:style w:type="character" w:styleId="Emphasis">
    <w:name w:val="Emphasis"/>
    <w:basedOn w:val="DefaultParagraphFont"/>
    <w:uiPriority w:val="20"/>
    <w:qFormat w:val="1"/>
    <w:rsid w:val="00F3559E"/>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thegioiinan.com/faq/209/In-1-mau-in-nhieu-mau-in-4-mau-trong-in-an.html" TargetMode="External"/><Relationship Id="rId42" Type="http://schemas.openxmlformats.org/officeDocument/2006/relationships/hyperlink" Target="https://thegioiinan.com/" TargetMode="External"/><Relationship Id="rId41" Type="http://schemas.openxmlformats.org/officeDocument/2006/relationships/hyperlink" Target="https://thegioiinan.com/faq/205/Cac-loai-giay-trong-in-an-va-nhung-dieu-can-biet.html" TargetMode="External"/><Relationship Id="rId44" Type="http://schemas.openxmlformats.org/officeDocument/2006/relationships/hyperlink" Target="https://thegioiinan.com/sanphaminan/84-178/in-card-visit-nhua-danh-thiep-bang-nhua-name-card-giay-nhua-plastic-card.html" TargetMode="External"/><Relationship Id="rId43" Type="http://schemas.openxmlformats.org/officeDocument/2006/relationships/hyperlink" Target="https://thegioiinan.com/sanphaminan/84-178/in-card-visit-nhua-danh-thiep-bang-nhua-name-card-giay-nhua-plastic-card.html" TargetMode="External"/><Relationship Id="rId46" Type="http://schemas.openxmlformats.org/officeDocument/2006/relationships/hyperlink" Target="https://thegioiinan.com/sanphaminan/84-178/in-card-visit-nhua-danh-thiep-bang-nhua-name-card-giay-nhua-plastic-card.html" TargetMode="External"/><Relationship Id="rId45" Type="http://schemas.openxmlformats.org/officeDocument/2006/relationships/hyperlink" Target="https://thegioiinan.com/sanphaminan/84-178/in-card-visit-nhua-danh-thiep-bang-nhua-name-card-giay-nhua-plastic-card.html" TargetMode="External"/><Relationship Id="rId48" Type="http://schemas.openxmlformats.org/officeDocument/2006/relationships/hyperlink" Target="https://thegioiinan.com/faq/209/In-1-mau-in-nhieu-mau-in-4-mau-trong-in-an.html" TargetMode="External"/><Relationship Id="rId47" Type="http://schemas.openxmlformats.org/officeDocument/2006/relationships/hyperlink" Target="http://thegioiinan.com/faq-79-Bao-quan-Danh-thiep.html" TargetMode="External"/><Relationship Id="rId49" Type="http://schemas.openxmlformats.org/officeDocument/2006/relationships/hyperlink" Target="https://thegioiinan.com/faq/205/Cac-loai-giay-trong-in-an-va-nhung-dieu-can-biet.html" TargetMode="External"/><Relationship Id="rId31" Type="http://schemas.openxmlformats.org/officeDocument/2006/relationships/hyperlink" Target="https://thegioiinan.com/faq/45/Cac-loai-giay-my-thuat---Art-Paper.html" TargetMode="External"/><Relationship Id="rId30" Type="http://schemas.openxmlformats.org/officeDocument/2006/relationships/hyperlink" Target="https://thegioiinan.com/" TargetMode="External"/><Relationship Id="rId33" Type="http://schemas.openxmlformats.org/officeDocument/2006/relationships/hyperlink" Target="https://thegioiinan.com/faq/45/Chinh-sach-5-ngay-doi-tra.html" TargetMode="External"/><Relationship Id="rId32" Type="http://schemas.openxmlformats.org/officeDocument/2006/relationships/hyperlink" Target="https://thegioiinan.com/faq/45/Chinh-sach-5-ngay-doi-tra-.html" TargetMode="External"/><Relationship Id="rId35" Type="http://schemas.openxmlformats.org/officeDocument/2006/relationships/hyperlink" Target="https://thegioiinan.com/faq/205/Cac-loai-giay-trong-in-an-va-nhung-dieu-can-biet.html" TargetMode="External"/><Relationship Id="rId34" Type="http://schemas.openxmlformats.org/officeDocument/2006/relationships/hyperlink" Target="https://thegioiinan.com/faq/209/In-1-mau-in-nhieu-mau-in-4-mau-trong-in-an.html" TargetMode="External"/><Relationship Id="rId37" Type="http://schemas.openxmlformats.org/officeDocument/2006/relationships/hyperlink" Target="https://thegioiinan.com/faq/61/ky-thuat-can-mang.html" TargetMode="External"/><Relationship Id="rId36" Type="http://schemas.openxmlformats.org/officeDocument/2006/relationships/hyperlink" Target="https://thegioiinan.com/" TargetMode="External"/><Relationship Id="rId39" Type="http://schemas.openxmlformats.org/officeDocument/2006/relationships/hyperlink" Target="https://thegioiinan.com/sanphaminan/84-247/Danh-Thiep-In-nhanh-in-nhanh-lay-lien-digital-business-cards.html" TargetMode="External"/><Relationship Id="rId38" Type="http://schemas.openxmlformats.org/officeDocument/2006/relationships/hyperlink" Target="https://thegioiinan.com/sanphaminan/84-247/Danh-Thiep-In-nhanh-in-nhanh-lay-lien-digital-business-cards.html" TargetMode="External"/><Relationship Id="rId20" Type="http://schemas.openxmlformats.org/officeDocument/2006/relationships/hyperlink" Target="https://thegioiinan.com/faq/209/In-1-mau-in-nhieu-mau-in-4-mau-trong-in-an.html" TargetMode="External"/><Relationship Id="rId22" Type="http://schemas.openxmlformats.org/officeDocument/2006/relationships/hyperlink" Target="https://thegioiinan.com/faq/61/ky-thuat-can-mang.html" TargetMode="External"/><Relationship Id="rId21" Type="http://schemas.openxmlformats.org/officeDocument/2006/relationships/hyperlink" Target="https://thegioiinan.com/faq/205/Cac-loai-giay-trong-in-an-va-nhung-dieu-can-biet.html" TargetMode="External"/><Relationship Id="rId24" Type="http://schemas.openxmlformats.org/officeDocument/2006/relationships/hyperlink" Target="http://thegioiinan.com/faq-43-In-offset-la-gi-.html" TargetMode="External"/><Relationship Id="rId23" Type="http://schemas.openxmlformats.org/officeDocument/2006/relationships/hyperlink" Target="https://thegioiinan.com/" TargetMode="External"/><Relationship Id="rId26" Type="http://schemas.openxmlformats.org/officeDocument/2006/relationships/image" Target="media/image15.png"/><Relationship Id="rId25" Type="http://schemas.openxmlformats.org/officeDocument/2006/relationships/hyperlink" Target="http://thegioiinan.com/faq-61-Ky-thuat-can-mang-mo--bong.html" TargetMode="External"/><Relationship Id="rId28" Type="http://schemas.openxmlformats.org/officeDocument/2006/relationships/image" Target="media/image17.png"/><Relationship Id="rId27" Type="http://schemas.openxmlformats.org/officeDocument/2006/relationships/image" Target="media/image19.png"/><Relationship Id="rId29" Type="http://schemas.openxmlformats.org/officeDocument/2006/relationships/hyperlink" Target="https://thegioiinan.com/faq/209/In-1-mau-in-nhieu-mau-in-4-mau-trong-in-an.html" TargetMode="External"/><Relationship Id="rId95" Type="http://schemas.openxmlformats.org/officeDocument/2006/relationships/hyperlink" Target="http://thegioiinan.com/sanphaminan/84-435/Danh-Thiep-Vuong.html" TargetMode="External"/><Relationship Id="rId94" Type="http://schemas.openxmlformats.org/officeDocument/2006/relationships/hyperlink" Target="http://thegioiinan.com/sanphaminan/84-435/Danh-Thiep-Vuong.html" TargetMode="External"/><Relationship Id="rId97" Type="http://schemas.openxmlformats.org/officeDocument/2006/relationships/hyperlink" Target="https://thegioiinan.com/sanphaminan/84-79/in-card-visit-gia-re-in-name-card-gia-re-in-card-gia-re-in-danh-thiep-gia-re-hcm.html" TargetMode="External"/><Relationship Id="rId96" Type="http://schemas.openxmlformats.org/officeDocument/2006/relationships/hyperlink" Target="http://thegioiinan.com/sanphaminan/84-435/Danh-Thiep-Vuong.html" TargetMode="External"/><Relationship Id="rId11" Type="http://schemas.openxmlformats.org/officeDocument/2006/relationships/image" Target="media/image8.jpg"/><Relationship Id="rId99" Type="http://schemas.openxmlformats.org/officeDocument/2006/relationships/image" Target="media/image18.png"/><Relationship Id="rId10" Type="http://schemas.openxmlformats.org/officeDocument/2006/relationships/image" Target="media/image3.wmf"/><Relationship Id="rId98" Type="http://schemas.openxmlformats.org/officeDocument/2006/relationships/hyperlink" Target="http://thegioiinan.com/sanphaminan/84-435/Danh-Thiep-Vuong.html" TargetMode="External"/><Relationship Id="rId13" Type="http://schemas.openxmlformats.org/officeDocument/2006/relationships/image" Target="media/image12.wmf"/><Relationship Id="rId12" Type="http://schemas.openxmlformats.org/officeDocument/2006/relationships/image" Target="media/image10.jpg"/><Relationship Id="rId91" Type="http://schemas.openxmlformats.org/officeDocument/2006/relationships/hyperlink" Target="https://thegioiinan.com/faq/205/Cac-loai-giay-trong-in-an-va-nhung-dieu-can-biet.html" TargetMode="External"/><Relationship Id="rId90" Type="http://schemas.openxmlformats.org/officeDocument/2006/relationships/hyperlink" Target="https://thegioiinan.com/faq/209/In-1-mau-in-nhieu-mau-in-4-mau-trong-in-an.html" TargetMode="External"/><Relationship Id="rId93" Type="http://schemas.openxmlformats.org/officeDocument/2006/relationships/hyperlink" Target="https://thegioiinan.com/" TargetMode="External"/><Relationship Id="rId92" Type="http://schemas.openxmlformats.org/officeDocument/2006/relationships/hyperlink" Target="https://thegioiinan.com/faq/61/ky-thuat-can-mang.html" TargetMode="External"/><Relationship Id="rId15" Type="http://schemas.openxmlformats.org/officeDocument/2006/relationships/settings" Target="settings.xml"/><Relationship Id="rId14" Type="http://schemas.openxmlformats.org/officeDocument/2006/relationships/theme" Target="theme/theme1.xml"/><Relationship Id="rId17" Type="http://schemas.openxmlformats.org/officeDocument/2006/relationships/numbering" Target="numbering.xml"/><Relationship Id="rId16" Type="http://schemas.openxmlformats.org/officeDocument/2006/relationships/fontTable" Target="fontTable.xml"/><Relationship Id="rId19" Type="http://schemas.openxmlformats.org/officeDocument/2006/relationships/customXml" Target="../customXML/item1.xml"/><Relationship Id="rId18" Type="http://schemas.openxmlformats.org/officeDocument/2006/relationships/styles" Target="styles.xml"/><Relationship Id="rId84" Type="http://schemas.openxmlformats.org/officeDocument/2006/relationships/hyperlink" Target="https://thegioiinan.com/sanphaminan/84-438/Danh-Thiep-Gap-doi-Card-visit-gap-doi-Folded-Business-Cards.html" TargetMode="External"/><Relationship Id="rId83" Type="http://schemas.openxmlformats.org/officeDocument/2006/relationships/hyperlink" Target="https://thegioiinan.com/sanphaminan/84-438/Danh-Thiep-Gap-doi-Card-visit-gap-doi-Folded-Business-Cards.html" TargetMode="External"/><Relationship Id="rId86" Type="http://schemas.openxmlformats.org/officeDocument/2006/relationships/hyperlink" Target="https://thegioiinan.com/sanphaminan/84-438/Danh-Thiep-Gap-doi.html" TargetMode="External"/><Relationship Id="rId85" Type="http://schemas.openxmlformats.org/officeDocument/2006/relationships/hyperlink" Target="https://thegioiinan.com/sanphaminan/84-438/Danh-Thiep-Gap-doi-Card-visit-gap-doi-Folded-Business-Cards.html" TargetMode="External"/><Relationship Id="rId88" Type="http://schemas.openxmlformats.org/officeDocument/2006/relationships/hyperlink" Target="https://thegioiinan.com/inan/84/in-name-card-in-danh-thiep-in-card-visit-in-business-card-in-gia-re-hcm.html" TargetMode="External"/><Relationship Id="rId87" Type="http://schemas.openxmlformats.org/officeDocument/2006/relationships/hyperlink" Target="https://thegioiinan.com/sanphaminan/84-438/Danh-Thiep-Gap-doi.html" TargetMode="External"/><Relationship Id="rId89" Type="http://schemas.openxmlformats.org/officeDocument/2006/relationships/image" Target="media/image14.png"/><Relationship Id="rId80" Type="http://schemas.openxmlformats.org/officeDocument/2006/relationships/hyperlink" Target="https://thegioiinan.com/faq/61/ky-thuat-can-mang.html" TargetMode="External"/><Relationship Id="rId82" Type="http://schemas.openxmlformats.org/officeDocument/2006/relationships/hyperlink" Target="https://thegioiinan.com/sanphaminan/84-438/Danh-Thiep-Gap-doi-Card-visit-gap-doi-Folded-Business-Cards.html" TargetMode="External"/><Relationship Id="rId81" Type="http://schemas.openxmlformats.org/officeDocument/2006/relationships/hyperlink" Target="https://thegioiinan.com/faq/57/ky-thuat-duong-can.html" TargetMode="External"/><Relationship Id="rId1" Type="http://schemas.openxmlformats.org/officeDocument/2006/relationships/image" Target="media/image4.jpg"/><Relationship Id="rId2" Type="http://schemas.openxmlformats.org/officeDocument/2006/relationships/image" Target="media/image5.wmf"/><Relationship Id="rId3" Type="http://schemas.openxmlformats.org/officeDocument/2006/relationships/image" Target="media/image7.jpg"/><Relationship Id="rId4" Type="http://schemas.openxmlformats.org/officeDocument/2006/relationships/image" Target="media/image6.wmf"/><Relationship Id="rId9" Type="http://schemas.openxmlformats.org/officeDocument/2006/relationships/image" Target="media/image2.jpg"/><Relationship Id="rId5" Type="http://schemas.openxmlformats.org/officeDocument/2006/relationships/image" Target="media/image9.jpg"/><Relationship Id="rId6" Type="http://schemas.openxmlformats.org/officeDocument/2006/relationships/image" Target="media/image11.jpg"/><Relationship Id="rId7" Type="http://schemas.openxmlformats.org/officeDocument/2006/relationships/image" Target="media/image13.jpg"/><Relationship Id="rId8" Type="http://schemas.openxmlformats.org/officeDocument/2006/relationships/image" Target="media/image1.jpg"/><Relationship Id="rId73" Type="http://schemas.openxmlformats.org/officeDocument/2006/relationships/hyperlink" Target="http://thegioiinan.com/inan/84/in-name-card-in-danh-thiep-in-card-visit-in-business-card-in-gia-re-hcm.html" TargetMode="External"/><Relationship Id="rId72" Type="http://schemas.openxmlformats.org/officeDocument/2006/relationships/hyperlink" Target="https://thegioiinan.com/faq/45/Cac-loai-giay-my-thuat---Art-Paper.html" TargetMode="External"/><Relationship Id="rId75" Type="http://schemas.openxmlformats.org/officeDocument/2006/relationships/hyperlink" Target="http://thegioiinan.com/inan/84/in-name-card-in-danh-thiep-in-card-visit-in-business-card-in-gia-re-hcm.html" TargetMode="External"/><Relationship Id="rId74" Type="http://schemas.openxmlformats.org/officeDocument/2006/relationships/hyperlink" Target="http://thegioiinan.com/inan/84/in-name-card-in-danh-thiep-in-card-visit-in-business-card-in-gia-re-hcm.html" TargetMode="External"/><Relationship Id="rId77" Type="http://schemas.openxmlformats.org/officeDocument/2006/relationships/image" Target="media/image16.png"/><Relationship Id="rId76" Type="http://schemas.openxmlformats.org/officeDocument/2006/relationships/hyperlink" Target="https://thegioiinan.com/sanphaminan/84-434/Danh-Thiep-Tron-danh-thiep-hinh-dang-doc-dao-Circle-Business-Cards.html" TargetMode="External"/><Relationship Id="rId79" Type="http://schemas.openxmlformats.org/officeDocument/2006/relationships/hyperlink" Target="https://thegioiinan.com/faq/205/Cac-loai-giay-trong-in-an-va-nhung-dieu-can-biet.html" TargetMode="External"/><Relationship Id="rId78" Type="http://schemas.openxmlformats.org/officeDocument/2006/relationships/hyperlink" Target="https://thegioiinan.com/faq/209/In-1-mau-in-nhieu-mau-in-4-mau-trong-in-an.html" TargetMode="External"/><Relationship Id="rId71" Type="http://schemas.openxmlformats.org/officeDocument/2006/relationships/hyperlink" Target="https://thegioiinan.com/faq/206/Ky-thuat-be-trong-in-an.html" TargetMode="External"/><Relationship Id="rId70" Type="http://schemas.openxmlformats.org/officeDocument/2006/relationships/hyperlink" Target="https://thegioiinan.com/faq/209/In-1-mau-in-nhieu-mau-in-4-mau-trong-in-an.html" TargetMode="External"/><Relationship Id="rId62" Type="http://schemas.openxmlformats.org/officeDocument/2006/relationships/hyperlink" Target="https://thegioiinan.com/" TargetMode="External"/><Relationship Id="rId61" Type="http://schemas.openxmlformats.org/officeDocument/2006/relationships/hyperlink" Target="https://thegioiinan.com/faq/205/Cac-loai-giay-trong-in-an-va-nhung-dieu-can-biet.html" TargetMode="External"/><Relationship Id="rId64" Type="http://schemas.openxmlformats.org/officeDocument/2006/relationships/hyperlink" Target="https://thegioiinan.com/sanphaminan/84-245/Danh-Thiep-Cao-cap-luxury-business-card-UV-card.html" TargetMode="External"/><Relationship Id="rId63" Type="http://schemas.openxmlformats.org/officeDocument/2006/relationships/hyperlink" Target="https://thegioiinan.com/faq/52/ky-thuat-ep-kim.html" TargetMode="External"/><Relationship Id="rId66" Type="http://schemas.openxmlformats.org/officeDocument/2006/relationships/hyperlink" Target="https://thegioiinan.com/faq/52/Chinh-sach-5-ngay-doi-tra.html" TargetMode="External"/><Relationship Id="rId65" Type="http://schemas.openxmlformats.org/officeDocument/2006/relationships/hyperlink" Target="https://thegioiinan.com/faq/80/Chinh-sach-5-ngay-doi-tra.html" TargetMode="External"/><Relationship Id="rId68" Type="http://schemas.openxmlformats.org/officeDocument/2006/relationships/hyperlink" Target="https://thegioiinan.com/faq/52/Chinh-sach-5-ngay-doi-tra.html" TargetMode="External"/><Relationship Id="rId67" Type="http://schemas.openxmlformats.org/officeDocument/2006/relationships/hyperlink" Target="https://thegioiinan.com/faq/52/Chinh-sach-5-ngay-doi-tra.html" TargetMode="External"/><Relationship Id="rId60" Type="http://schemas.openxmlformats.org/officeDocument/2006/relationships/hyperlink" Target="https://thegioiinan.com/faq/209/In-1-mau-in-nhieu-mau-in-4-mau-trong-in-an.html" TargetMode="External"/><Relationship Id="rId69" Type="http://schemas.openxmlformats.org/officeDocument/2006/relationships/hyperlink" Target="https://thegioiinan.com/faq/52/Chinh-sach-5-ngay-doi-tra.html" TargetMode="External"/><Relationship Id="rId51" Type="http://schemas.openxmlformats.org/officeDocument/2006/relationships/hyperlink" Target="https://thegioiinan.com/faq/52/ky-thuat-ep-kim.html" TargetMode="External"/><Relationship Id="rId50" Type="http://schemas.openxmlformats.org/officeDocument/2006/relationships/hyperlink" Target="https://thegioiinan.com/" TargetMode="External"/><Relationship Id="rId53" Type="http://schemas.openxmlformats.org/officeDocument/2006/relationships/hyperlink" Target="https://thegioiinan.com/sanphaminan/84-239/Danh-Thiep-ep-Kim-Card-visit-ep-nhu-Metallic-Business-Cards.html" TargetMode="External"/><Relationship Id="rId52" Type="http://schemas.openxmlformats.org/officeDocument/2006/relationships/hyperlink" Target="https://thegioiinan.com/sanphaminan/84-239/Danh-Thiep-ep-Kim-Card-visit-ep-nhu-Metallic-Business-Cards.html" TargetMode="External"/><Relationship Id="rId55" Type="http://schemas.openxmlformats.org/officeDocument/2006/relationships/hyperlink" Target="https://thegioiinan.com/faq/80/Chinh-sach-5-ngay-doi-tra.html" TargetMode="External"/><Relationship Id="rId54" Type="http://schemas.openxmlformats.org/officeDocument/2006/relationships/hyperlink" Target="https://thegioiinan.com/sanphaminan/84-239/Danh-Thiep-ep-Kim-Card-visit-ep-nhu-Metallic-Business-Cards.html" TargetMode="External"/><Relationship Id="rId57" Type="http://schemas.openxmlformats.org/officeDocument/2006/relationships/hyperlink" Target="https://thegioiinan.com/faq/45/Chinh-sach-5-ngay-doi-tra.html" TargetMode="External"/><Relationship Id="rId56" Type="http://schemas.openxmlformats.org/officeDocument/2006/relationships/hyperlink" Target="https://thegioiinan.com/faq/45/Chinh-sach-5-ngay-doi-tra.html" TargetMode="External"/><Relationship Id="rId59" Type="http://schemas.openxmlformats.org/officeDocument/2006/relationships/hyperlink" Target="https://thegioiinan.com/sanphaminan/84-239/Danh-Thiep-ep-Kim-Card-visit-ep-nhu-Metallic-Business-Cards.html" TargetMode="External"/><Relationship Id="rId58" Type="http://schemas.openxmlformats.org/officeDocument/2006/relationships/hyperlink" Target="https://thegioiinan.com/faq/45Chinh-sach-5-ngay-doi-tra.html" TargetMode="External"/></Relationships>
</file>

<file path=word/_rels/fontTable.xml.rels><?xml version="1.0" encoding="UTF-8" standalone="yes"?><Relationships xmlns="http://schemas.openxmlformats.org/package/2006/relationships"><Relationship Id="rId20" Type="http://schemas.openxmlformats.org/officeDocument/2006/relationships/font" Target="fonts/HelveticaNeue-italic.ttf"/><Relationship Id="rId21" Type="http://schemas.openxmlformats.org/officeDocument/2006/relationships/font" Target="fonts/HelveticaNeue-boldItalic.ttf"/><Relationship Id="rId15" Type="http://schemas.openxmlformats.org/officeDocument/2006/relationships/font" Target="fonts/NunitoSemiBold-bold.ttf"/><Relationship Id="rId14" Type="http://schemas.openxmlformats.org/officeDocument/2006/relationships/font" Target="fonts/NunitoSemiBold-regular.ttf"/><Relationship Id="rId17" Type="http://schemas.openxmlformats.org/officeDocument/2006/relationships/font" Target="fonts/NunitoSemiBold-boldItalic.ttf"/><Relationship Id="rId16" Type="http://schemas.openxmlformats.org/officeDocument/2006/relationships/font" Target="fonts/NunitoSemiBold-italic.ttf"/><Relationship Id="rId19" Type="http://schemas.openxmlformats.org/officeDocument/2006/relationships/font" Target="fonts/HelveticaNeue-bold.ttf"/><Relationship Id="rId18" Type="http://schemas.openxmlformats.org/officeDocument/2006/relationships/font" Target="fonts/Helvetica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gP5sY85ISoqLoEFX94cAz6Xxg==">AMUW2mWdZ8h+iKWWz3OLTqZmHvKKpQXChC1W4Xi5a4I0ZkePqBeu/I0vBgTGXLRH2+E/UEtSVEd9+359waXilgjrk+t9Y1REKbmmf9WuCpVVWJRC56cT1jhTjoNc5aQxWFEK2TVC3KuWLvQx2MdrgGP7lGZCkty1UKB/46cnUvLNCLOsw7PmsaU=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2021-04-13T05:06:00Z</dcterms:created>
  <dc:creator>DELL</dc:creator>
</cp:coreProperties>
</file>