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doc" ContentType="application/msword"/>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852B7A">
        <w:tblPrEx>
          <w:tblW w:w="0" w:type="auto"/>
          <w:tblLook w:val="01E0"/>
        </w:tblPrEx>
        <w:tc>
          <w:tcPr>
            <w:tcW w:w="3348" w:type="dxa"/>
          </w:tcPr>
          <w:p w:rsidR="00936D04" w:rsidRPr="002E2B84" w:rsidP="00852B7A">
            <w:pPr>
              <w:spacing w:before="120"/>
              <w:jc w:val="center"/>
              <w:rPr>
                <w:rFonts w:ascii="Arial" w:hAnsi="Arial" w:cs="Arial"/>
                <w:b/>
                <w:sz w:val="20"/>
                <w:szCs w:val="20"/>
              </w:rPr>
            </w:pPr>
            <w:r w:rsidRPr="002E2B84">
              <w:rPr>
                <w:rFonts w:ascii="Arial" w:hAnsi="Arial" w:cs="Arial"/>
                <w:b/>
                <w:sz w:val="20"/>
                <w:szCs w:val="20"/>
              </w:rPr>
              <w:t>BẢO HIỂM XÃ HỘI VIỆT NAM</w:t>
              <w:br/>
              <w:t>--------</w:t>
            </w:r>
          </w:p>
        </w:tc>
        <w:tc>
          <w:tcPr>
            <w:tcW w:w="5508" w:type="dxa"/>
          </w:tcPr>
          <w:p w:rsidR="00936D04" w:rsidRPr="002E2B84" w:rsidP="00852B7A">
            <w:pPr>
              <w:spacing w:before="120"/>
              <w:jc w:val="center"/>
              <w:rPr>
                <w:rFonts w:ascii="Arial" w:hAnsi="Arial" w:cs="Arial"/>
                <w:sz w:val="20"/>
                <w:szCs w:val="20"/>
              </w:rPr>
            </w:pPr>
            <w:r w:rsidRPr="002E2B84">
              <w:rPr>
                <w:rFonts w:ascii="Arial" w:hAnsi="Arial" w:cs="Arial"/>
                <w:b/>
                <w:sz w:val="20"/>
                <w:szCs w:val="20"/>
              </w:rPr>
              <w:t>CỘNG HÒA XÃ HỘI CHỦ NGHĨA VIỆT NAM</w:t>
              <w:br/>
              <w:t xml:space="preserve">Độc lập - Tự do - Hạnh phúc </w:t>
              <w:br/>
              <w:t>---------------</w:t>
            </w:r>
          </w:p>
        </w:tc>
      </w:tr>
      <w:tr w:rsidTr="00852B7A">
        <w:tblPrEx>
          <w:tblW w:w="0" w:type="auto"/>
          <w:tblLook w:val="01E0"/>
        </w:tblPrEx>
        <w:tc>
          <w:tcPr>
            <w:tcW w:w="3348" w:type="dxa"/>
            <w:vAlign w:val="center"/>
          </w:tcPr>
          <w:p w:rsidR="00936D04" w:rsidRPr="002E2B84" w:rsidP="00852B7A">
            <w:pPr>
              <w:spacing w:before="120"/>
              <w:jc w:val="center"/>
              <w:rPr>
                <w:rFonts w:ascii="Arial" w:hAnsi="Arial" w:cs="Arial"/>
                <w:sz w:val="20"/>
                <w:szCs w:val="20"/>
              </w:rPr>
            </w:pPr>
            <w:r w:rsidRPr="002E2B84">
              <w:rPr>
                <w:rFonts w:ascii="Arial" w:hAnsi="Arial" w:cs="Arial"/>
                <w:sz w:val="20"/>
                <w:szCs w:val="20"/>
              </w:rPr>
              <w:t>Số: 595</w:t>
            </w:r>
            <w:r w:rsidRPr="002E2B84" w:rsidR="007E2A34">
              <w:rPr>
                <w:rFonts w:ascii="Arial" w:hAnsi="Arial" w:cs="Arial"/>
                <w:sz w:val="20"/>
                <w:szCs w:val="20"/>
              </w:rPr>
              <w:t>/</w:t>
            </w:r>
            <w:r w:rsidRPr="002E2B84">
              <w:rPr>
                <w:rFonts w:ascii="Arial" w:hAnsi="Arial" w:cs="Arial"/>
                <w:sz w:val="20"/>
                <w:szCs w:val="20"/>
              </w:rPr>
              <w:t>QĐ-BHXH</w:t>
            </w:r>
          </w:p>
        </w:tc>
        <w:tc>
          <w:tcPr>
            <w:tcW w:w="5508" w:type="dxa"/>
            <w:vAlign w:val="center"/>
          </w:tcPr>
          <w:p w:rsidR="00936D04" w:rsidRPr="002E2B84" w:rsidP="00852B7A">
            <w:pPr>
              <w:spacing w:before="120"/>
              <w:jc w:val="right"/>
              <w:rPr>
                <w:rFonts w:ascii="Arial" w:hAnsi="Arial" w:cs="Arial"/>
                <w:i/>
                <w:sz w:val="20"/>
                <w:szCs w:val="20"/>
              </w:rPr>
            </w:pPr>
            <w:r w:rsidRPr="002E2B84">
              <w:rPr>
                <w:rFonts w:ascii="Arial" w:hAnsi="Arial" w:cs="Arial"/>
                <w:i/>
                <w:sz w:val="20"/>
                <w:szCs w:val="20"/>
              </w:rPr>
              <w:t>Hà Nội, ngày 14 tháng 4 năm 2017</w:t>
            </w:r>
          </w:p>
        </w:tc>
      </w:tr>
    </w:tbl>
    <w:p w:rsidR="00936D04" w:rsidRPr="002E2B84" w:rsidP="00936D04">
      <w:pPr>
        <w:spacing w:before="120"/>
        <w:rPr>
          <w:rFonts w:ascii="Arial" w:hAnsi="Arial" w:cs="Arial"/>
          <w:sz w:val="20"/>
          <w:szCs w:val="20"/>
        </w:rPr>
      </w:pPr>
    </w:p>
    <w:p w:rsidR="00936D04" w:rsidRPr="002E2B84" w:rsidP="00936D04">
      <w:pPr>
        <w:spacing w:before="120"/>
        <w:jc w:val="center"/>
        <w:rPr>
          <w:rFonts w:ascii="Arial" w:hAnsi="Arial" w:cs="Arial"/>
          <w:b/>
          <w:szCs w:val="20"/>
        </w:rPr>
      </w:pPr>
      <w:bookmarkStart w:id="0" w:name="loai_1"/>
      <w:r w:rsidRPr="002E2B84" w:rsidR="008A3D73">
        <w:rPr>
          <w:rFonts w:ascii="Arial" w:hAnsi="Arial" w:cs="Arial"/>
          <w:b/>
          <w:szCs w:val="20"/>
        </w:rPr>
        <w:t>QUYẾT ĐỊNH</w:t>
      </w:r>
      <w:bookmarkEnd w:id="0"/>
    </w:p>
    <w:p w:rsidR="00936D04" w:rsidRPr="002E2B84" w:rsidP="00936D04">
      <w:pPr>
        <w:spacing w:before="120"/>
        <w:jc w:val="center"/>
        <w:rPr>
          <w:rFonts w:ascii="Arial" w:hAnsi="Arial" w:cs="Arial"/>
          <w:sz w:val="20"/>
          <w:szCs w:val="20"/>
        </w:rPr>
      </w:pPr>
      <w:bookmarkStart w:id="1" w:name="loai_1_name"/>
      <w:r w:rsidRPr="002E2B84" w:rsidR="008A3D73">
        <w:rPr>
          <w:rFonts w:ascii="Arial" w:hAnsi="Arial" w:cs="Arial"/>
          <w:sz w:val="20"/>
          <w:szCs w:val="20"/>
        </w:rPr>
        <w:t>BAN HÀNH QUY TRÌNH THU BẢO HIỂM XÃ HỘI, BẢO HIỂM Y TẾ, BẢO HIỂM THẤT NGHIỆP, BẢ</w:t>
      </w:r>
      <w:r w:rsidRPr="002E2B84" w:rsidR="008A3D73">
        <w:rPr>
          <w:rFonts w:ascii="Arial" w:hAnsi="Arial" w:cs="Arial"/>
          <w:sz w:val="20"/>
          <w:szCs w:val="20"/>
        </w:rPr>
        <w:t>O HIỂM TAI NẠN LAO ĐỘNG - BỆNH NGHỀ NGHIỆP; QUẢN LÝ SỔ BẢO HIỂM XÃ HỘI, THẺ BẢO HIỂM Y TẾ</w:t>
      </w:r>
      <w:bookmarkEnd w:id="1"/>
    </w:p>
    <w:p w:rsidR="00936D04" w:rsidRPr="002E2B84" w:rsidP="00936D04">
      <w:pPr>
        <w:spacing w:before="120"/>
        <w:jc w:val="center"/>
        <w:rPr>
          <w:rFonts w:ascii="Arial" w:hAnsi="Arial" w:cs="Arial"/>
          <w:b/>
          <w:szCs w:val="20"/>
        </w:rPr>
      </w:pPr>
      <w:r w:rsidRPr="002E2B84">
        <w:rPr>
          <w:rFonts w:ascii="Arial" w:hAnsi="Arial" w:cs="Arial"/>
          <w:b/>
          <w:szCs w:val="20"/>
        </w:rPr>
        <w:t>TỔNG GIÁM ĐỐC BẢO HIỂM XÃ HỘI VIỆT NAM</w:t>
      </w:r>
    </w:p>
    <w:p w:rsidR="007E2A34" w:rsidRPr="002E2B84" w:rsidP="007E2A34">
      <w:pPr>
        <w:spacing w:before="120"/>
        <w:rPr>
          <w:rFonts w:ascii="Arial" w:hAnsi="Arial" w:cs="Arial"/>
          <w:i/>
          <w:sz w:val="20"/>
          <w:szCs w:val="20"/>
        </w:rPr>
      </w:pPr>
      <w:r w:rsidRPr="002E2B84">
        <w:rPr>
          <w:rFonts w:ascii="Arial" w:hAnsi="Arial" w:cs="Arial"/>
          <w:i/>
          <w:sz w:val="20"/>
          <w:szCs w:val="20"/>
        </w:rPr>
        <w:t xml:space="preserve">Căn cứ </w:t>
      </w:r>
      <w:bookmarkStart w:id="2" w:name="tvpllink_cdsqhkxstz"/>
      <w:r w:rsidRPr="002E2B84" w:rsidR="002E2B84">
        <w:rPr>
          <w:rFonts w:ascii="Arial" w:hAnsi="Arial" w:cs="Arial"/>
          <w:i/>
          <w:sz w:val="20"/>
          <w:szCs w:val="20"/>
        </w:rPr>
        <w:t>Luật</w:t>
      </w:r>
      <w:r w:rsidRPr="002E2B84">
        <w:rPr>
          <w:rFonts w:ascii="Arial" w:hAnsi="Arial" w:cs="Arial"/>
          <w:i/>
          <w:sz w:val="20"/>
          <w:szCs w:val="20"/>
        </w:rPr>
        <w:t xml:space="preserve"> Bảo hiểm xã hội số 58/2014/QH13</w:t>
      </w:r>
      <w:bookmarkEnd w:id="2"/>
      <w:r w:rsidRPr="002E2B84">
        <w:rPr>
          <w:rFonts w:ascii="Arial" w:hAnsi="Arial" w:cs="Arial"/>
          <w:i/>
          <w:sz w:val="20"/>
          <w:szCs w:val="20"/>
        </w:rPr>
        <w:t xml:space="preserve"> ngày 20/11/2014;</w:t>
      </w:r>
    </w:p>
    <w:p w:rsidR="007E2A34" w:rsidRPr="002E2B84" w:rsidP="007E2A34">
      <w:pPr>
        <w:spacing w:before="120"/>
        <w:rPr>
          <w:rFonts w:ascii="Arial" w:hAnsi="Arial" w:cs="Arial"/>
          <w:i/>
          <w:sz w:val="20"/>
          <w:szCs w:val="20"/>
        </w:rPr>
      </w:pPr>
      <w:r w:rsidRPr="002E2B84">
        <w:rPr>
          <w:rFonts w:ascii="Arial" w:hAnsi="Arial" w:cs="Arial"/>
          <w:i/>
          <w:sz w:val="20"/>
          <w:szCs w:val="20"/>
        </w:rPr>
        <w:t xml:space="preserve">Căn cứ </w:t>
      </w:r>
      <w:bookmarkStart w:id="3" w:name="tvpllink_iogwzjxiui"/>
      <w:r w:rsidRPr="002E2B84" w:rsidR="002E2B84">
        <w:rPr>
          <w:rFonts w:ascii="Arial" w:hAnsi="Arial" w:cs="Arial"/>
          <w:i/>
          <w:sz w:val="20"/>
          <w:szCs w:val="20"/>
        </w:rPr>
        <w:t>Luật</w:t>
      </w:r>
      <w:r w:rsidRPr="002E2B84">
        <w:rPr>
          <w:rFonts w:ascii="Arial" w:hAnsi="Arial" w:cs="Arial"/>
          <w:i/>
          <w:sz w:val="20"/>
          <w:szCs w:val="20"/>
        </w:rPr>
        <w:t xml:space="preserve"> Bảo hiểm y tế số 25/2008/QH12</w:t>
      </w:r>
      <w:bookmarkEnd w:id="3"/>
      <w:r w:rsidRPr="002E2B84">
        <w:rPr>
          <w:rFonts w:ascii="Arial" w:hAnsi="Arial" w:cs="Arial"/>
          <w:i/>
          <w:sz w:val="20"/>
          <w:szCs w:val="20"/>
        </w:rPr>
        <w:t xml:space="preserve"> ngày 14/11/2008; </w:t>
      </w:r>
      <w:bookmarkStart w:id="4" w:name="tvpllink_epwdphzyyh"/>
      <w:r w:rsidRPr="002E2B84" w:rsidR="002E2B84">
        <w:rPr>
          <w:rFonts w:ascii="Arial" w:hAnsi="Arial" w:cs="Arial"/>
          <w:i/>
          <w:sz w:val="20"/>
          <w:szCs w:val="20"/>
        </w:rPr>
        <w:t>Luật</w:t>
      </w:r>
      <w:r w:rsidRPr="002E2B84">
        <w:rPr>
          <w:rFonts w:ascii="Arial" w:hAnsi="Arial" w:cs="Arial"/>
          <w:i/>
          <w:sz w:val="20"/>
          <w:szCs w:val="20"/>
        </w:rPr>
        <w:t xml:space="preserve"> số</w:t>
      </w:r>
      <w:r w:rsidRPr="002E2B84">
        <w:rPr>
          <w:rFonts w:ascii="Arial" w:hAnsi="Arial" w:cs="Arial"/>
          <w:i/>
          <w:sz w:val="20"/>
          <w:szCs w:val="20"/>
        </w:rPr>
        <w:t xml:space="preserve"> 46/2014/QH13</w:t>
      </w:r>
      <w:bookmarkEnd w:id="4"/>
      <w:r w:rsidRPr="002E2B84">
        <w:rPr>
          <w:rFonts w:ascii="Arial" w:hAnsi="Arial" w:cs="Arial"/>
          <w:i/>
          <w:sz w:val="20"/>
          <w:szCs w:val="20"/>
        </w:rPr>
        <w:t xml:space="preserve"> ngày 13/6/2014 sửa đổi, bổ sung một số </w:t>
      </w:r>
      <w:r w:rsidRPr="002E2B84" w:rsidR="00A01543">
        <w:rPr>
          <w:rFonts w:ascii="Arial" w:hAnsi="Arial" w:cs="Arial"/>
          <w:i/>
          <w:sz w:val="20"/>
          <w:szCs w:val="20"/>
        </w:rPr>
        <w:t>điều</w:t>
      </w:r>
      <w:r w:rsidRPr="002E2B84">
        <w:rPr>
          <w:rFonts w:ascii="Arial" w:hAnsi="Arial" w:cs="Arial"/>
          <w:i/>
          <w:sz w:val="20"/>
          <w:szCs w:val="20"/>
        </w:rPr>
        <w:t xml:space="preserve"> của </w:t>
      </w:r>
      <w:bookmarkStart w:id="5" w:name="tvpllink_iogwzjxiui_1"/>
      <w:r w:rsidRPr="002E2B84" w:rsidR="002E2B84">
        <w:rPr>
          <w:rFonts w:ascii="Arial" w:hAnsi="Arial" w:cs="Arial"/>
          <w:i/>
          <w:sz w:val="20"/>
          <w:szCs w:val="20"/>
        </w:rPr>
        <w:t>Luật</w:t>
      </w:r>
      <w:r w:rsidRPr="002E2B84">
        <w:rPr>
          <w:rFonts w:ascii="Arial" w:hAnsi="Arial" w:cs="Arial"/>
          <w:i/>
          <w:sz w:val="20"/>
          <w:szCs w:val="20"/>
        </w:rPr>
        <w:t xml:space="preserve"> Bảo hiểm y tế</w:t>
      </w:r>
      <w:bookmarkEnd w:id="5"/>
      <w:r w:rsidRPr="002E2B84">
        <w:rPr>
          <w:rFonts w:ascii="Arial" w:hAnsi="Arial" w:cs="Arial"/>
          <w:i/>
          <w:sz w:val="20"/>
          <w:szCs w:val="20"/>
        </w:rPr>
        <w:t>;</w:t>
      </w:r>
    </w:p>
    <w:p w:rsidR="007E2A34" w:rsidRPr="002E2B84" w:rsidP="007E2A34">
      <w:pPr>
        <w:spacing w:before="120"/>
        <w:rPr>
          <w:rFonts w:ascii="Arial" w:hAnsi="Arial" w:cs="Arial"/>
          <w:i/>
          <w:sz w:val="20"/>
          <w:szCs w:val="20"/>
        </w:rPr>
      </w:pPr>
      <w:r w:rsidRPr="002E2B84">
        <w:rPr>
          <w:rFonts w:ascii="Arial" w:hAnsi="Arial" w:cs="Arial"/>
          <w:i/>
          <w:sz w:val="20"/>
          <w:szCs w:val="20"/>
        </w:rPr>
        <w:t xml:space="preserve">Căn cứ </w:t>
      </w:r>
      <w:bookmarkStart w:id="6" w:name="tvpllink_ehuytmxlsc"/>
      <w:r w:rsidRPr="002E2B84" w:rsidR="002E2B84">
        <w:rPr>
          <w:rFonts w:ascii="Arial" w:hAnsi="Arial" w:cs="Arial"/>
          <w:i/>
          <w:sz w:val="20"/>
          <w:szCs w:val="20"/>
        </w:rPr>
        <w:t>Luật</w:t>
      </w:r>
      <w:r w:rsidRPr="002E2B84">
        <w:rPr>
          <w:rFonts w:ascii="Arial" w:hAnsi="Arial" w:cs="Arial"/>
          <w:i/>
          <w:sz w:val="20"/>
          <w:szCs w:val="20"/>
        </w:rPr>
        <w:t xml:space="preserve"> Việc làm số 38/2013/QH13</w:t>
      </w:r>
      <w:bookmarkEnd w:id="6"/>
      <w:r w:rsidRPr="002E2B84">
        <w:rPr>
          <w:rFonts w:ascii="Arial" w:hAnsi="Arial" w:cs="Arial"/>
          <w:i/>
          <w:sz w:val="20"/>
          <w:szCs w:val="20"/>
        </w:rPr>
        <w:t xml:space="preserve"> ngày 16/11/2013;</w:t>
      </w:r>
    </w:p>
    <w:p w:rsidR="007E2A34" w:rsidRPr="002E2B84" w:rsidP="007E2A34">
      <w:pPr>
        <w:spacing w:before="120"/>
        <w:rPr>
          <w:rFonts w:ascii="Arial" w:hAnsi="Arial" w:cs="Arial"/>
          <w:i/>
          <w:sz w:val="20"/>
          <w:szCs w:val="20"/>
        </w:rPr>
      </w:pPr>
      <w:r w:rsidRPr="002E2B84">
        <w:rPr>
          <w:rFonts w:ascii="Arial" w:hAnsi="Arial" w:cs="Arial"/>
          <w:i/>
          <w:sz w:val="20"/>
          <w:szCs w:val="20"/>
        </w:rPr>
        <w:t xml:space="preserve">Căn cứ </w:t>
      </w:r>
      <w:bookmarkStart w:id="7" w:name="tvpllink_rnkvqnahsb"/>
      <w:r w:rsidRPr="002E2B84" w:rsidR="002E2B84">
        <w:rPr>
          <w:rFonts w:ascii="Arial" w:hAnsi="Arial" w:cs="Arial"/>
          <w:i/>
          <w:sz w:val="20"/>
          <w:szCs w:val="20"/>
        </w:rPr>
        <w:t>Luật</w:t>
      </w:r>
      <w:r w:rsidRPr="002E2B84">
        <w:rPr>
          <w:rFonts w:ascii="Arial" w:hAnsi="Arial" w:cs="Arial"/>
          <w:i/>
          <w:sz w:val="20"/>
          <w:szCs w:val="20"/>
        </w:rPr>
        <w:t xml:space="preserve"> An toàn, Vệ sinh lao động số 84/2015/QH13</w:t>
      </w:r>
      <w:bookmarkEnd w:id="7"/>
      <w:r w:rsidRPr="002E2B84">
        <w:rPr>
          <w:rFonts w:ascii="Arial" w:hAnsi="Arial" w:cs="Arial"/>
          <w:i/>
          <w:sz w:val="20"/>
          <w:szCs w:val="20"/>
        </w:rPr>
        <w:t xml:space="preserve"> ngày 25/6/2015;</w:t>
      </w:r>
    </w:p>
    <w:p w:rsidR="00936D04" w:rsidRPr="002E2B84" w:rsidP="007E2A34">
      <w:pPr>
        <w:spacing w:before="120"/>
        <w:rPr>
          <w:rFonts w:ascii="Arial" w:hAnsi="Arial" w:cs="Arial"/>
          <w:i/>
          <w:sz w:val="20"/>
          <w:szCs w:val="20"/>
        </w:rPr>
      </w:pPr>
      <w:r w:rsidRPr="002E2B84" w:rsidR="007E2A34">
        <w:rPr>
          <w:rFonts w:ascii="Arial" w:hAnsi="Arial" w:cs="Arial"/>
          <w:i/>
          <w:sz w:val="20"/>
          <w:szCs w:val="20"/>
        </w:rPr>
        <w:t xml:space="preserve">Căn cứ Nghị định số </w:t>
      </w:r>
      <w:bookmarkStart w:id="8" w:name="tvpllink_wsmxhixulx"/>
      <w:r w:rsidRPr="002E2B84" w:rsidR="007E2A34">
        <w:rPr>
          <w:rFonts w:ascii="Arial" w:hAnsi="Arial" w:cs="Arial"/>
          <w:i/>
          <w:sz w:val="20"/>
          <w:szCs w:val="20"/>
        </w:rPr>
        <w:t>01/2016/NĐ-CP</w:t>
      </w:r>
      <w:bookmarkEnd w:id="8"/>
      <w:r w:rsidRPr="002E2B84" w:rsidR="007E2A34">
        <w:rPr>
          <w:rFonts w:ascii="Arial" w:hAnsi="Arial" w:cs="Arial"/>
          <w:i/>
          <w:sz w:val="20"/>
          <w:szCs w:val="20"/>
        </w:rPr>
        <w:t xml:space="preserve"> ngày 05/01/2016 </w:t>
      </w:r>
      <w:r w:rsidRPr="002E2B84" w:rsidR="007E2A34">
        <w:rPr>
          <w:rFonts w:ascii="Arial" w:hAnsi="Arial" w:cs="Arial"/>
          <w:i/>
          <w:sz w:val="20"/>
          <w:szCs w:val="20"/>
        </w:rPr>
        <w:t>của Chính phủ quy định chức năng, nhiệm vụ, quyền hạn và cơ cấu tổ chức của Bảo hiểm xã hội Việt Nam;</w:t>
      </w:r>
    </w:p>
    <w:p w:rsidR="00936D04" w:rsidRPr="002E2B84" w:rsidP="00936D04">
      <w:pPr>
        <w:spacing w:before="120"/>
        <w:rPr>
          <w:rFonts w:ascii="Arial" w:hAnsi="Arial" w:cs="Arial"/>
          <w:i/>
          <w:sz w:val="20"/>
          <w:szCs w:val="20"/>
        </w:rPr>
      </w:pPr>
      <w:r w:rsidRPr="002E2B84">
        <w:rPr>
          <w:rFonts w:ascii="Arial" w:hAnsi="Arial" w:cs="Arial"/>
          <w:i/>
          <w:sz w:val="20"/>
          <w:szCs w:val="20"/>
        </w:rPr>
        <w:t xml:space="preserve">Xét đề nghị của Trưởng </w:t>
      </w:r>
      <w:bookmarkStart w:id="9" w:name="cumtu_30"/>
      <w:r w:rsidRPr="002E2B84" w:rsidR="00A06FF8">
        <w:rPr>
          <w:rFonts w:ascii="Arial" w:hAnsi="Arial" w:cs="Arial"/>
          <w:i/>
          <w:sz w:val="20"/>
          <w:szCs w:val="20"/>
        </w:rPr>
        <w:t>Ban thu</w:t>
      </w:r>
      <w:bookmarkEnd w:id="9"/>
      <w:r w:rsidRPr="002E2B84">
        <w:rPr>
          <w:rFonts w:ascii="Arial" w:hAnsi="Arial" w:cs="Arial"/>
          <w:i/>
          <w:sz w:val="20"/>
          <w:szCs w:val="20"/>
        </w:rPr>
        <w:t xml:space="preserve">, Trưởng </w:t>
      </w:r>
      <w:bookmarkStart w:id="10" w:name="cumtu_31"/>
      <w:r w:rsidRPr="002E2B84" w:rsidR="00A06FF8">
        <w:rPr>
          <w:rFonts w:ascii="Arial" w:hAnsi="Arial" w:cs="Arial"/>
          <w:i/>
          <w:sz w:val="20"/>
          <w:szCs w:val="20"/>
        </w:rPr>
        <w:t>Ban sổ - thẻ</w:t>
      </w:r>
      <w:bookmarkEnd w:id="10"/>
      <w:r w:rsidRPr="002E2B84">
        <w:rPr>
          <w:rFonts w:ascii="Arial" w:hAnsi="Arial" w:cs="Arial"/>
          <w:i/>
          <w:sz w:val="20"/>
          <w:szCs w:val="20"/>
        </w:rPr>
        <w:t>,</w:t>
      </w:r>
    </w:p>
    <w:p w:rsidR="00936D04" w:rsidRPr="002E2B84" w:rsidP="00936D04">
      <w:pPr>
        <w:spacing w:before="120"/>
        <w:jc w:val="center"/>
        <w:rPr>
          <w:rFonts w:ascii="Arial" w:hAnsi="Arial" w:cs="Arial"/>
          <w:b/>
          <w:szCs w:val="20"/>
        </w:rPr>
      </w:pPr>
      <w:r w:rsidRPr="002E2B84">
        <w:rPr>
          <w:rFonts w:ascii="Arial" w:hAnsi="Arial" w:cs="Arial"/>
          <w:b/>
          <w:szCs w:val="20"/>
        </w:rPr>
        <w:t>QUYẾT ĐỊNH:</w:t>
      </w:r>
    </w:p>
    <w:p w:rsidR="00936D04" w:rsidRPr="002E2B84" w:rsidP="00936D04">
      <w:pPr>
        <w:autoSpaceDE w:val="0"/>
        <w:autoSpaceDN w:val="0"/>
        <w:adjustRightInd w:val="0"/>
        <w:spacing w:before="120"/>
        <w:rPr>
          <w:rFonts w:ascii="Arial" w:hAnsi="Arial" w:cs="Arial"/>
          <w:sz w:val="20"/>
          <w:szCs w:val="20"/>
        </w:rPr>
      </w:pPr>
      <w:bookmarkStart w:id="11" w:name="dieu_1"/>
      <w:r w:rsidRPr="002E2B84" w:rsidR="00A01543">
        <w:rPr>
          <w:rFonts w:ascii="Arial" w:hAnsi="Arial" w:cs="Arial"/>
          <w:b/>
          <w:sz w:val="20"/>
          <w:szCs w:val="20"/>
        </w:rPr>
        <w:t>Điều</w:t>
      </w:r>
      <w:r w:rsidRPr="002E2B84" w:rsidR="00FA2ECE">
        <w:rPr>
          <w:rFonts w:ascii="Arial" w:hAnsi="Arial" w:cs="Arial"/>
          <w:b/>
          <w:sz w:val="20"/>
          <w:szCs w:val="20"/>
        </w:rPr>
        <w:t xml:space="preserve"> 1.</w:t>
      </w:r>
      <w:bookmarkEnd w:id="11"/>
      <w:r w:rsidRPr="002E2B84" w:rsidR="00FA2ECE">
        <w:rPr>
          <w:rFonts w:ascii="Arial" w:hAnsi="Arial" w:cs="Arial"/>
          <w:b/>
          <w:sz w:val="20"/>
          <w:szCs w:val="20"/>
        </w:rPr>
        <w:t xml:space="preserve"> </w:t>
      </w:r>
      <w:bookmarkStart w:id="12" w:name="dieu_1_name"/>
      <w:r w:rsidRPr="002E2B84" w:rsidR="00FA2ECE">
        <w:rPr>
          <w:rFonts w:ascii="Arial" w:hAnsi="Arial" w:cs="Arial"/>
          <w:sz w:val="20"/>
          <w:szCs w:val="20"/>
        </w:rPr>
        <w:t xml:space="preserve">Ban hành kèm theo </w:t>
      </w:r>
      <w:r w:rsidRPr="002E2B84" w:rsidR="00A01543">
        <w:rPr>
          <w:rFonts w:ascii="Arial" w:hAnsi="Arial" w:cs="Arial"/>
          <w:sz w:val="20"/>
          <w:szCs w:val="20"/>
        </w:rPr>
        <w:t>Quyết định này</w:t>
      </w:r>
      <w:r w:rsidRPr="002E2B84" w:rsidR="00FA2ECE">
        <w:rPr>
          <w:rFonts w:ascii="Arial" w:hAnsi="Arial" w:cs="Arial"/>
          <w:sz w:val="20"/>
          <w:szCs w:val="20"/>
        </w:rPr>
        <w:t>: Quy trình thu bảo hiểm xã hội, bảo hiểm y tế, b</w:t>
      </w:r>
      <w:r w:rsidRPr="002E2B84" w:rsidR="00FA2ECE">
        <w:rPr>
          <w:rFonts w:ascii="Arial" w:hAnsi="Arial" w:cs="Arial"/>
          <w:sz w:val="20"/>
          <w:szCs w:val="20"/>
        </w:rPr>
        <w:t>ảo hiểm thất nghiệp, bảo hiểm tai nạn lao động, bệnh nghề nghiệp; cấp sổ bảo hiểm xã hội, thẻ bảo hiểm y tế.</w:t>
      </w:r>
      <w:bookmarkEnd w:id="12"/>
    </w:p>
    <w:p w:rsidR="00FA2ECE" w:rsidRPr="002E2B84" w:rsidP="00FA2ECE">
      <w:pPr>
        <w:autoSpaceDE w:val="0"/>
        <w:autoSpaceDN w:val="0"/>
        <w:adjustRightInd w:val="0"/>
        <w:spacing w:before="120"/>
        <w:rPr>
          <w:rFonts w:ascii="Arial" w:hAnsi="Arial" w:cs="Arial"/>
          <w:sz w:val="20"/>
          <w:szCs w:val="20"/>
        </w:rPr>
      </w:pPr>
      <w:bookmarkStart w:id="13" w:name="dieu_2"/>
      <w:r w:rsidRPr="002E2B84" w:rsidR="00A01543">
        <w:rPr>
          <w:rFonts w:ascii="Arial" w:hAnsi="Arial" w:cs="Arial"/>
          <w:b/>
          <w:sz w:val="20"/>
          <w:szCs w:val="20"/>
        </w:rPr>
        <w:t>Điều</w:t>
      </w:r>
      <w:r w:rsidRPr="002E2B84">
        <w:rPr>
          <w:rFonts w:ascii="Arial" w:hAnsi="Arial" w:cs="Arial"/>
          <w:b/>
          <w:sz w:val="20"/>
          <w:szCs w:val="20"/>
        </w:rPr>
        <w:t xml:space="preserve"> 2.</w:t>
      </w:r>
      <w:bookmarkEnd w:id="13"/>
      <w:r w:rsidRPr="002E2B84">
        <w:rPr>
          <w:rFonts w:ascii="Arial" w:hAnsi="Arial" w:cs="Arial"/>
          <w:b/>
          <w:sz w:val="20"/>
          <w:szCs w:val="20"/>
        </w:rPr>
        <w:t xml:space="preserve"> </w:t>
      </w:r>
      <w:bookmarkStart w:id="14" w:name="dieu_2_name"/>
      <w:r w:rsidRPr="002E2B84" w:rsidR="00A01543">
        <w:rPr>
          <w:rFonts w:ascii="Arial" w:hAnsi="Arial" w:cs="Arial"/>
          <w:sz w:val="20"/>
          <w:szCs w:val="20"/>
        </w:rPr>
        <w:t>Quyết định này</w:t>
      </w:r>
      <w:r w:rsidRPr="002E2B84">
        <w:rPr>
          <w:rFonts w:ascii="Arial" w:hAnsi="Arial" w:cs="Arial"/>
          <w:sz w:val="20"/>
          <w:szCs w:val="20"/>
        </w:rPr>
        <w:t xml:space="preserve"> có hiệu lực thi hành từ ngày 01</w:t>
      </w:r>
      <w:r w:rsidRPr="002E2B84" w:rsidR="007E2A34">
        <w:rPr>
          <w:rFonts w:ascii="Arial" w:hAnsi="Arial" w:cs="Arial"/>
          <w:sz w:val="20"/>
          <w:szCs w:val="20"/>
        </w:rPr>
        <w:t>/</w:t>
      </w:r>
      <w:r w:rsidRPr="002E2B84">
        <w:rPr>
          <w:rFonts w:ascii="Arial" w:hAnsi="Arial" w:cs="Arial"/>
          <w:sz w:val="20"/>
          <w:szCs w:val="20"/>
        </w:rPr>
        <w:t>7</w:t>
      </w:r>
      <w:r w:rsidRPr="002E2B84" w:rsidR="007E2A34">
        <w:rPr>
          <w:rFonts w:ascii="Arial" w:hAnsi="Arial" w:cs="Arial"/>
          <w:sz w:val="20"/>
          <w:szCs w:val="20"/>
        </w:rPr>
        <w:t>/</w:t>
      </w:r>
      <w:r w:rsidRPr="002E2B84">
        <w:rPr>
          <w:rFonts w:ascii="Arial" w:hAnsi="Arial" w:cs="Arial"/>
          <w:sz w:val="20"/>
          <w:szCs w:val="20"/>
        </w:rPr>
        <w:t>2017, thay thế Quyết định số</w:t>
      </w:r>
      <w:bookmarkEnd w:id="14"/>
      <w:r w:rsidRPr="002E2B84">
        <w:rPr>
          <w:rFonts w:ascii="Arial" w:hAnsi="Arial" w:cs="Arial"/>
          <w:sz w:val="20"/>
          <w:szCs w:val="20"/>
        </w:rPr>
        <w:t xml:space="preserve"> </w:t>
      </w:r>
      <w:bookmarkStart w:id="15" w:name="tvpllink_aplopzrsmp"/>
      <w:r w:rsidRPr="002E2B84">
        <w:rPr>
          <w:rFonts w:ascii="Arial" w:hAnsi="Arial" w:cs="Arial"/>
          <w:sz w:val="20"/>
          <w:szCs w:val="20"/>
        </w:rPr>
        <w:t>959</w:t>
      </w:r>
      <w:r w:rsidRPr="002E2B84" w:rsidR="007E2A34">
        <w:rPr>
          <w:rFonts w:ascii="Arial" w:hAnsi="Arial" w:cs="Arial"/>
          <w:sz w:val="20"/>
          <w:szCs w:val="20"/>
        </w:rPr>
        <w:t>/</w:t>
      </w:r>
      <w:r w:rsidRPr="002E2B84">
        <w:rPr>
          <w:rFonts w:ascii="Arial" w:hAnsi="Arial" w:cs="Arial"/>
          <w:sz w:val="20"/>
          <w:szCs w:val="20"/>
        </w:rPr>
        <w:t>QĐ-BHXH</w:t>
      </w:r>
      <w:bookmarkEnd w:id="15"/>
      <w:r w:rsidRPr="002E2B84">
        <w:rPr>
          <w:rFonts w:ascii="Arial" w:hAnsi="Arial" w:cs="Arial"/>
          <w:sz w:val="20"/>
          <w:szCs w:val="20"/>
        </w:rPr>
        <w:t xml:space="preserve"> </w:t>
      </w:r>
      <w:bookmarkStart w:id="16" w:name="dieu_2_name_name"/>
      <w:r w:rsidRPr="002E2B84">
        <w:rPr>
          <w:rFonts w:ascii="Arial" w:hAnsi="Arial" w:cs="Arial"/>
          <w:sz w:val="20"/>
          <w:szCs w:val="20"/>
        </w:rPr>
        <w:t>ngày 09</w:t>
      </w:r>
      <w:r w:rsidRPr="002E2B84" w:rsidR="007E2A34">
        <w:rPr>
          <w:rFonts w:ascii="Arial" w:hAnsi="Arial" w:cs="Arial"/>
          <w:sz w:val="20"/>
          <w:szCs w:val="20"/>
        </w:rPr>
        <w:t>/</w:t>
      </w:r>
      <w:r w:rsidRPr="002E2B84">
        <w:rPr>
          <w:rFonts w:ascii="Arial" w:hAnsi="Arial" w:cs="Arial"/>
          <w:sz w:val="20"/>
          <w:szCs w:val="20"/>
        </w:rPr>
        <w:t>9</w:t>
      </w:r>
      <w:r w:rsidRPr="002E2B84" w:rsidR="007E2A34">
        <w:rPr>
          <w:rFonts w:ascii="Arial" w:hAnsi="Arial" w:cs="Arial"/>
          <w:sz w:val="20"/>
          <w:szCs w:val="20"/>
        </w:rPr>
        <w:t>/</w:t>
      </w:r>
      <w:r w:rsidRPr="002E2B84">
        <w:rPr>
          <w:rFonts w:ascii="Arial" w:hAnsi="Arial" w:cs="Arial"/>
          <w:sz w:val="20"/>
          <w:szCs w:val="20"/>
        </w:rPr>
        <w:t>2015 ban hành Quy định về quản lý thu b</w:t>
      </w:r>
      <w:r w:rsidRPr="002E2B84">
        <w:rPr>
          <w:rFonts w:ascii="Arial" w:hAnsi="Arial" w:cs="Arial"/>
          <w:sz w:val="20"/>
          <w:szCs w:val="20"/>
        </w:rPr>
        <w:t xml:space="preserve">ảo hiểm xã hội, bảo hiểm y tế, bảo hiểm thất nghiệp; quản lý sổ bảo hiểm xã hội, thẻ bảo hiểm y tế. Các văn bản quy định do Bảo hiểm xã hội Việt Nam ban hành trước đây trái với </w:t>
      </w:r>
      <w:r w:rsidRPr="002E2B84" w:rsidR="00A01543">
        <w:rPr>
          <w:rFonts w:ascii="Arial" w:hAnsi="Arial" w:cs="Arial"/>
          <w:sz w:val="20"/>
          <w:szCs w:val="20"/>
        </w:rPr>
        <w:t>Quyết định này</w:t>
      </w:r>
      <w:r w:rsidRPr="002E2B84">
        <w:rPr>
          <w:rFonts w:ascii="Arial" w:hAnsi="Arial" w:cs="Arial"/>
          <w:sz w:val="20"/>
          <w:szCs w:val="20"/>
        </w:rPr>
        <w:t xml:space="preserve"> đều hết hiệu lực.</w:t>
      </w:r>
      <w:bookmarkEnd w:id="16"/>
    </w:p>
    <w:p w:rsidR="00936D04" w:rsidRPr="002E2B84" w:rsidP="00FA2ECE">
      <w:pPr>
        <w:autoSpaceDE w:val="0"/>
        <w:autoSpaceDN w:val="0"/>
        <w:adjustRightInd w:val="0"/>
        <w:spacing w:before="120"/>
        <w:rPr>
          <w:rFonts w:ascii="Arial" w:hAnsi="Arial" w:cs="Arial"/>
          <w:sz w:val="20"/>
          <w:szCs w:val="20"/>
        </w:rPr>
      </w:pPr>
      <w:bookmarkStart w:id="17" w:name="dieu_3"/>
      <w:r w:rsidRPr="002E2B84" w:rsidR="00A01543">
        <w:rPr>
          <w:rFonts w:ascii="Arial" w:hAnsi="Arial" w:cs="Arial"/>
          <w:b/>
          <w:sz w:val="20"/>
          <w:szCs w:val="20"/>
        </w:rPr>
        <w:t>Điều</w:t>
      </w:r>
      <w:r w:rsidRPr="002E2B84" w:rsidR="00FA2ECE">
        <w:rPr>
          <w:rFonts w:ascii="Arial" w:hAnsi="Arial" w:cs="Arial"/>
          <w:b/>
          <w:sz w:val="20"/>
          <w:szCs w:val="20"/>
        </w:rPr>
        <w:t xml:space="preserve"> 3.</w:t>
      </w:r>
      <w:bookmarkEnd w:id="17"/>
      <w:r w:rsidRPr="002E2B84" w:rsidR="00FA2ECE">
        <w:rPr>
          <w:rFonts w:ascii="Arial" w:hAnsi="Arial" w:cs="Arial"/>
          <w:b/>
          <w:sz w:val="20"/>
          <w:szCs w:val="20"/>
        </w:rPr>
        <w:t xml:space="preserve"> </w:t>
      </w:r>
      <w:bookmarkStart w:id="18" w:name="dieu_3_name"/>
      <w:r w:rsidRPr="002E2B84" w:rsidR="00FA2ECE">
        <w:rPr>
          <w:rFonts w:ascii="Arial" w:hAnsi="Arial" w:cs="Arial"/>
          <w:sz w:val="20"/>
          <w:szCs w:val="20"/>
        </w:rPr>
        <w:t>Trưởng</w:t>
      </w:r>
      <w:bookmarkEnd w:id="18"/>
      <w:r w:rsidRPr="002E2B84" w:rsidR="00FA2ECE">
        <w:rPr>
          <w:rFonts w:ascii="Arial" w:hAnsi="Arial" w:cs="Arial"/>
          <w:sz w:val="20"/>
          <w:szCs w:val="20"/>
        </w:rPr>
        <w:t xml:space="preserve"> </w:t>
      </w:r>
      <w:bookmarkStart w:id="19" w:name="cumtu_32"/>
      <w:r w:rsidRPr="002E2B84" w:rsidR="00A06FF8">
        <w:rPr>
          <w:rFonts w:ascii="Arial" w:hAnsi="Arial" w:cs="Arial"/>
          <w:sz w:val="20"/>
          <w:szCs w:val="20"/>
        </w:rPr>
        <w:t>Ban thu</w:t>
      </w:r>
      <w:bookmarkEnd w:id="19"/>
      <w:r w:rsidRPr="002E2B84" w:rsidR="00FA2ECE">
        <w:rPr>
          <w:rFonts w:ascii="Arial" w:hAnsi="Arial" w:cs="Arial"/>
          <w:sz w:val="20"/>
          <w:szCs w:val="20"/>
        </w:rPr>
        <w:t xml:space="preserve">, </w:t>
      </w:r>
      <w:bookmarkStart w:id="20" w:name="dieu_3_name_name"/>
      <w:r w:rsidRPr="002E2B84" w:rsidR="00FA2ECE">
        <w:rPr>
          <w:rFonts w:ascii="Arial" w:hAnsi="Arial" w:cs="Arial"/>
          <w:sz w:val="20"/>
          <w:szCs w:val="20"/>
        </w:rPr>
        <w:t>Trưởng</w:t>
      </w:r>
      <w:bookmarkEnd w:id="20"/>
      <w:r w:rsidRPr="002E2B84" w:rsidR="00FA2ECE">
        <w:rPr>
          <w:rFonts w:ascii="Arial" w:hAnsi="Arial" w:cs="Arial"/>
          <w:sz w:val="20"/>
          <w:szCs w:val="20"/>
        </w:rPr>
        <w:t xml:space="preserve"> </w:t>
      </w:r>
      <w:bookmarkStart w:id="21" w:name="cumtu_33"/>
      <w:r w:rsidRPr="002E2B84" w:rsidR="00A06FF8">
        <w:rPr>
          <w:rFonts w:ascii="Arial" w:hAnsi="Arial" w:cs="Arial"/>
          <w:sz w:val="20"/>
          <w:szCs w:val="20"/>
        </w:rPr>
        <w:t>Ban sổ - thẻ</w:t>
      </w:r>
      <w:bookmarkEnd w:id="21"/>
      <w:r w:rsidRPr="002E2B84" w:rsidR="00FA2ECE">
        <w:rPr>
          <w:rFonts w:ascii="Arial" w:hAnsi="Arial" w:cs="Arial"/>
          <w:sz w:val="20"/>
          <w:szCs w:val="20"/>
        </w:rPr>
        <w:t xml:space="preserve">, </w:t>
      </w:r>
      <w:bookmarkStart w:id="22" w:name="dieu_3_name_name_name"/>
      <w:r w:rsidRPr="002E2B84" w:rsidR="00FA2ECE">
        <w:rPr>
          <w:rFonts w:ascii="Arial" w:hAnsi="Arial" w:cs="Arial"/>
          <w:sz w:val="20"/>
          <w:szCs w:val="20"/>
        </w:rPr>
        <w:t>C</w:t>
      </w:r>
      <w:r w:rsidRPr="002E2B84" w:rsidR="00FA2ECE">
        <w:rPr>
          <w:rFonts w:ascii="Arial" w:hAnsi="Arial" w:cs="Arial"/>
          <w:sz w:val="20"/>
          <w:szCs w:val="20"/>
        </w:rPr>
        <w:t xml:space="preserve">hánh Văn phòng, Thủ trưởng các đơn vị trực thuộc Bảo hiểm xã hội Việt Nam; Giám đốc bảo hiểm xã hội các tỉnh, thành phố trực thuộc Trung ương chịu trách nhiệm thi hành </w:t>
      </w:r>
      <w:r w:rsidRPr="002E2B84" w:rsidR="00A01543">
        <w:rPr>
          <w:rFonts w:ascii="Arial" w:hAnsi="Arial" w:cs="Arial"/>
          <w:sz w:val="20"/>
          <w:szCs w:val="20"/>
        </w:rPr>
        <w:t>Quyết định này</w:t>
      </w:r>
      <w:r w:rsidRPr="002E2B84" w:rsidR="00FA2ECE">
        <w:rPr>
          <w:rFonts w:ascii="Arial" w:hAnsi="Arial" w:cs="Arial"/>
          <w:sz w:val="20"/>
          <w:szCs w:val="20"/>
        </w:rPr>
        <w:t>.</w:t>
      </w:r>
      <w:r w:rsidRPr="002E2B84" w:rsidR="007E2A34">
        <w:rPr>
          <w:rFonts w:ascii="Arial" w:hAnsi="Arial" w:cs="Arial"/>
          <w:sz w:val="20"/>
          <w:szCs w:val="20"/>
        </w:rPr>
        <w:t>/</w:t>
      </w:r>
      <w:r w:rsidRPr="002E2B84" w:rsidR="00FA2ECE">
        <w:rPr>
          <w:rFonts w:ascii="Arial" w:hAnsi="Arial" w:cs="Arial"/>
          <w:sz w:val="20"/>
          <w:szCs w:val="20"/>
        </w:rPr>
        <w:t>.</w:t>
      </w:r>
      <w:bookmarkEnd w:id="22"/>
    </w:p>
    <w:p w:rsidR="00936D04" w:rsidRPr="002E2B84" w:rsidP="00936D04">
      <w:pPr>
        <w:autoSpaceDE w:val="0"/>
        <w:autoSpaceDN w:val="0"/>
        <w:adjustRightInd w:val="0"/>
        <w:spacing w:before="120"/>
        <w:rPr>
          <w:rFonts w:ascii="Arial" w:hAnsi="Arial" w:cs="Arial"/>
          <w:sz w:val="20"/>
          <w:szCs w:val="20"/>
        </w:rPr>
      </w:pPr>
    </w:p>
    <w:tbl>
      <w:tblPr>
        <w:tblStyle w:val="TableNormal"/>
        <w:tblW w:w="0" w:type="auto"/>
        <w:tblLook w:val="01E0"/>
      </w:tblPr>
      <w:tblGrid>
        <w:gridCol w:w="4428"/>
        <w:gridCol w:w="4428"/>
      </w:tblGrid>
      <w:tr w:rsidTr="00852B7A">
        <w:tblPrEx>
          <w:tblW w:w="0" w:type="auto"/>
          <w:tblLook w:val="01E0"/>
        </w:tblPrEx>
        <w:tc>
          <w:tcPr>
            <w:tcW w:w="4428" w:type="dxa"/>
            <w:vAlign w:val="center"/>
          </w:tcPr>
          <w:p w:rsidR="00936D04" w:rsidRPr="002E2B84" w:rsidP="00852B7A">
            <w:pPr>
              <w:autoSpaceDE w:val="0"/>
              <w:autoSpaceDN w:val="0"/>
              <w:adjustRightInd w:val="0"/>
              <w:spacing w:before="120"/>
              <w:rPr>
                <w:rFonts w:ascii="Arial" w:hAnsi="Arial" w:cs="Arial"/>
                <w:b/>
                <w:bCs/>
                <w:i/>
                <w:iCs/>
                <w:sz w:val="20"/>
                <w:szCs w:val="20"/>
              </w:rPr>
            </w:pPr>
          </w:p>
          <w:p w:rsidR="00936D04" w:rsidRPr="002E2B84" w:rsidP="00852B7A">
            <w:pPr>
              <w:autoSpaceDE w:val="0"/>
              <w:autoSpaceDN w:val="0"/>
              <w:adjustRightInd w:val="0"/>
              <w:spacing w:before="120"/>
              <w:rPr>
                <w:rFonts w:ascii="Arial" w:hAnsi="Arial" w:cs="Arial"/>
                <w:sz w:val="20"/>
                <w:szCs w:val="20"/>
              </w:rPr>
            </w:pPr>
            <w:r w:rsidRPr="002E2B84">
              <w:rPr>
                <w:rFonts w:ascii="Arial" w:hAnsi="Arial" w:cs="Arial"/>
                <w:b/>
                <w:bCs/>
                <w:i/>
                <w:iCs/>
                <w:sz w:val="20"/>
                <w:szCs w:val="20"/>
              </w:rPr>
              <w:t>Nơi nh</w:t>
            </w:r>
            <w:r w:rsidRPr="002E2B84">
              <w:rPr>
                <w:rFonts w:ascii="Arial" w:hAnsi="Arial" w:cs="Arial"/>
                <w:b/>
                <w:bCs/>
                <w:i/>
                <w:iCs/>
                <w:sz w:val="20"/>
                <w:szCs w:val="20"/>
              </w:rPr>
              <w:t>ận:</w:t>
            </w:r>
            <w:r w:rsidRPr="002E2B84">
              <w:rPr>
                <w:rFonts w:ascii="Arial" w:hAnsi="Arial" w:cs="Arial"/>
                <w:b/>
                <w:i/>
                <w:sz w:val="20"/>
                <w:szCs w:val="20"/>
              </w:rPr>
              <w:br/>
            </w:r>
            <w:r w:rsidRPr="002E2B84">
              <w:rPr>
                <w:rFonts w:ascii="Arial" w:hAnsi="Arial" w:cs="Arial"/>
                <w:sz w:val="16"/>
                <w:szCs w:val="20"/>
              </w:rPr>
              <w:t xml:space="preserve">- Như </w:t>
            </w:r>
            <w:r w:rsidRPr="002E2B84" w:rsidR="00A01543">
              <w:rPr>
                <w:rFonts w:ascii="Arial" w:hAnsi="Arial" w:cs="Arial"/>
                <w:sz w:val="16"/>
                <w:szCs w:val="20"/>
              </w:rPr>
              <w:t>Điều</w:t>
            </w:r>
            <w:r w:rsidRPr="002E2B84">
              <w:rPr>
                <w:rFonts w:ascii="Arial" w:hAnsi="Arial" w:cs="Arial"/>
                <w:sz w:val="16"/>
                <w:szCs w:val="20"/>
              </w:rPr>
              <w:t xml:space="preserve"> 3;</w:t>
              <w:br/>
              <w:t>- VPCP (để b</w:t>
            </w:r>
            <w:r w:rsidRPr="002E2B84" w:rsidR="007E2A34">
              <w:rPr>
                <w:rFonts w:ascii="Arial" w:hAnsi="Arial" w:cs="Arial"/>
                <w:sz w:val="16"/>
                <w:szCs w:val="20"/>
              </w:rPr>
              <w:t>/</w:t>
            </w:r>
            <w:r w:rsidRPr="002E2B84">
              <w:rPr>
                <w:rFonts w:ascii="Arial" w:hAnsi="Arial" w:cs="Arial"/>
                <w:sz w:val="16"/>
                <w:szCs w:val="20"/>
              </w:rPr>
              <w:t>c TTg CP, các Phó TTg);</w:t>
              <w:br/>
              <w:t>- Các B</w:t>
            </w:r>
            <w:r w:rsidRPr="002E2B84">
              <w:rPr>
                <w:rFonts w:ascii="Arial" w:hAnsi="Arial" w:cs="Arial"/>
                <w:sz w:val="16"/>
                <w:szCs w:val="20"/>
              </w:rPr>
              <w:t>ộ: LĐTB&amp;XH, TC, YT, NV, TP, QP, CA;</w:t>
              <w:br/>
              <w:t>- UBND tỉnh, TP trực thuộc TƯ;</w:t>
              <w:br/>
              <w:t>- HĐQL - BHXHVN;</w:t>
              <w:br/>
              <w:t>- TGĐ, các phó TGĐ;</w:t>
              <w:br/>
              <w:t>- Các đơn vị trực thuộc BHXH VN;</w:t>
            </w:r>
            <w:r w:rsidRPr="002E2B84" w:rsidR="00917FE8">
              <w:rPr>
                <w:rFonts w:ascii="Arial" w:hAnsi="Arial" w:cs="Arial"/>
                <w:sz w:val="16"/>
                <w:szCs w:val="20"/>
                <w:lang w:val="en-US"/>
              </w:rPr>
              <w:t xml:space="preserve"> </w:t>
            </w:r>
            <w:r w:rsidRPr="002E2B84">
              <w:rPr>
                <w:rFonts w:ascii="Arial" w:hAnsi="Arial" w:cs="Arial"/>
                <w:sz w:val="16"/>
                <w:szCs w:val="20"/>
              </w:rPr>
              <w:br/>
            </w:r>
            <w:r w:rsidRPr="002E2B84">
              <w:rPr>
                <w:rFonts w:ascii="Arial" w:hAnsi="Arial" w:cs="Arial"/>
                <w:sz w:val="16"/>
                <w:szCs w:val="20"/>
              </w:rPr>
              <w:t>- BHXH B</w:t>
            </w:r>
            <w:r w:rsidRPr="002E2B84">
              <w:rPr>
                <w:rFonts w:ascii="Arial" w:hAnsi="Arial" w:cs="Arial"/>
                <w:sz w:val="16"/>
                <w:szCs w:val="20"/>
              </w:rPr>
              <w:t>ộ QP,CA;</w:t>
              <w:br/>
              <w:t>- Lưu: VT, ST, BT(20b).</w:t>
            </w:r>
          </w:p>
        </w:tc>
        <w:tc>
          <w:tcPr>
            <w:tcW w:w="4428" w:type="dxa"/>
          </w:tcPr>
          <w:p w:rsidR="00936D04" w:rsidRPr="002E2B84" w:rsidP="00852B7A">
            <w:pPr>
              <w:autoSpaceDE w:val="0"/>
              <w:autoSpaceDN w:val="0"/>
              <w:adjustRightInd w:val="0"/>
              <w:spacing w:before="120"/>
              <w:jc w:val="center"/>
              <w:rPr>
                <w:rFonts w:ascii="Arial" w:hAnsi="Arial" w:cs="Arial"/>
                <w:sz w:val="20"/>
                <w:szCs w:val="20"/>
              </w:rPr>
            </w:pPr>
            <w:r w:rsidRPr="002E2B84">
              <w:rPr>
                <w:rFonts w:ascii="Arial" w:hAnsi="Arial" w:cs="Arial"/>
                <w:b/>
                <w:bCs/>
                <w:sz w:val="20"/>
                <w:szCs w:val="20"/>
              </w:rPr>
              <w:t>T</w:t>
            </w:r>
            <w:r w:rsidRPr="002E2B84">
              <w:rPr>
                <w:rFonts w:ascii="Arial" w:hAnsi="Arial" w:cs="Arial"/>
                <w:b/>
                <w:bCs/>
                <w:sz w:val="20"/>
                <w:szCs w:val="20"/>
              </w:rPr>
              <w:t>ỔNG GIÁM ĐỐC</w:t>
            </w:r>
            <w:r w:rsidRPr="002E2B84">
              <w:rPr>
                <w:rFonts w:ascii="Arial" w:hAnsi="Arial" w:cs="Arial"/>
                <w:sz w:val="20"/>
                <w:szCs w:val="20"/>
              </w:rPr>
              <w:br/>
              <w:br/>
              <w:br/>
            </w:r>
            <w:r w:rsidRPr="002E2B84">
              <w:rPr>
                <w:rFonts w:ascii="Arial" w:hAnsi="Arial" w:cs="Arial"/>
                <w:sz w:val="20"/>
                <w:szCs w:val="20"/>
              </w:rPr>
              <w:br/>
              <w:br/>
            </w:r>
            <w:r w:rsidRPr="002E2B84">
              <w:rPr>
                <w:rFonts w:ascii="Arial" w:hAnsi="Arial" w:cs="Arial"/>
                <w:b/>
                <w:bCs/>
                <w:sz w:val="20"/>
                <w:szCs w:val="20"/>
              </w:rPr>
              <w:t>Nguy</w:t>
            </w:r>
            <w:r w:rsidRPr="002E2B84">
              <w:rPr>
                <w:rFonts w:ascii="Arial" w:hAnsi="Arial" w:cs="Arial"/>
                <w:b/>
                <w:bCs/>
                <w:sz w:val="20"/>
                <w:szCs w:val="20"/>
              </w:rPr>
              <w:t>ễn Thị Minh</w:t>
            </w:r>
          </w:p>
        </w:tc>
      </w:tr>
    </w:tbl>
    <w:p w:rsidR="00936D04" w:rsidRPr="002E2B84" w:rsidP="00936D04">
      <w:pPr>
        <w:autoSpaceDE w:val="0"/>
        <w:autoSpaceDN w:val="0"/>
        <w:adjustRightInd w:val="0"/>
        <w:spacing w:before="120"/>
        <w:rPr>
          <w:rFonts w:ascii="Arial" w:hAnsi="Arial" w:cs="Arial"/>
          <w:sz w:val="20"/>
          <w:szCs w:val="20"/>
        </w:rPr>
      </w:pPr>
    </w:p>
    <w:p w:rsidR="00936D04" w:rsidRPr="002E2B84" w:rsidP="00936D04">
      <w:pPr>
        <w:spacing w:before="120"/>
        <w:jc w:val="center"/>
        <w:rPr>
          <w:rFonts w:ascii="Arial" w:hAnsi="Arial" w:cs="Arial"/>
          <w:b/>
          <w:szCs w:val="20"/>
        </w:rPr>
      </w:pPr>
      <w:bookmarkStart w:id="23" w:name="loai_2"/>
      <w:r w:rsidRPr="002E2B84" w:rsidR="008A3D73">
        <w:rPr>
          <w:rFonts w:ascii="Arial" w:hAnsi="Arial" w:cs="Arial"/>
          <w:b/>
          <w:szCs w:val="20"/>
        </w:rPr>
        <w:t>QUY TRÌNH</w:t>
      </w:r>
      <w:bookmarkEnd w:id="23"/>
    </w:p>
    <w:p w:rsidR="00936D04" w:rsidRPr="002E2B84" w:rsidP="00936D04">
      <w:pPr>
        <w:spacing w:before="120"/>
        <w:jc w:val="center"/>
        <w:rPr>
          <w:rFonts w:ascii="Arial" w:hAnsi="Arial" w:cs="Arial"/>
          <w:sz w:val="20"/>
          <w:szCs w:val="20"/>
        </w:rPr>
      </w:pPr>
      <w:bookmarkStart w:id="24" w:name="loai_2_name"/>
      <w:r w:rsidRPr="002E2B84" w:rsidR="008A3D73">
        <w:rPr>
          <w:rFonts w:ascii="Arial" w:hAnsi="Arial" w:cs="Arial"/>
          <w:sz w:val="20"/>
          <w:szCs w:val="20"/>
        </w:rPr>
        <w:t>THU BẢO HIỂM XÃ HỘI, BẢO HIỂM Y</w:t>
      </w:r>
      <w:r w:rsidRPr="002E2B84" w:rsidR="008A3D73">
        <w:rPr>
          <w:rFonts w:ascii="Arial" w:hAnsi="Arial" w:cs="Arial"/>
          <w:sz w:val="20"/>
          <w:szCs w:val="20"/>
        </w:rPr>
        <w:t xml:space="preserve"> TẾ, BẢO HIỂM THẤT NGHIỆP, BẢO HIỂM TAI NẠN LAO ĐỘNG, BỆNH NGHỀ NGHIỆP; QUẢN LÝ SỔ BẢO HIỂM XÃ HỘI, THẺ BẢO HIỂM Y TẾ</w:t>
      </w:r>
      <w:bookmarkEnd w:id="24"/>
      <w:r w:rsidRPr="002E2B84">
        <w:rPr>
          <w:rFonts w:ascii="Arial" w:hAnsi="Arial" w:cs="Arial"/>
          <w:sz w:val="20"/>
          <w:szCs w:val="20"/>
        </w:rPr>
        <w:br/>
      </w:r>
      <w:r w:rsidRPr="002E2B84">
        <w:rPr>
          <w:rFonts w:ascii="Arial" w:hAnsi="Arial" w:cs="Arial"/>
          <w:i/>
          <w:sz w:val="20"/>
          <w:szCs w:val="20"/>
        </w:rPr>
        <w:t>(Ban hành kèm theo Quyết định số 595</w:t>
      </w:r>
      <w:r w:rsidRPr="002E2B84" w:rsidR="007E2A34">
        <w:rPr>
          <w:rFonts w:ascii="Arial" w:hAnsi="Arial" w:cs="Arial"/>
          <w:i/>
          <w:sz w:val="20"/>
          <w:szCs w:val="20"/>
        </w:rPr>
        <w:t>/</w:t>
      </w:r>
      <w:r w:rsidRPr="002E2B84">
        <w:rPr>
          <w:rFonts w:ascii="Arial" w:hAnsi="Arial" w:cs="Arial"/>
          <w:i/>
          <w:sz w:val="20"/>
          <w:szCs w:val="20"/>
        </w:rPr>
        <w:t>QĐ-BHXH ngày 14 tháng 4 năm 2017 của Tổng Giám đốc Bảo hiểm xã hội Việt Nam)</w:t>
      </w:r>
    </w:p>
    <w:p w:rsidR="00936D04" w:rsidRPr="002E2B84" w:rsidP="00936D04">
      <w:pPr>
        <w:spacing w:before="120"/>
        <w:rPr>
          <w:rFonts w:ascii="Arial" w:hAnsi="Arial" w:cs="Arial"/>
          <w:b/>
          <w:sz w:val="20"/>
          <w:szCs w:val="20"/>
        </w:rPr>
      </w:pPr>
      <w:bookmarkStart w:id="25" w:name="chuong_1"/>
      <w:r w:rsidRPr="002E2B84" w:rsidR="008A3D73">
        <w:rPr>
          <w:rFonts w:ascii="Arial" w:hAnsi="Arial" w:cs="Arial"/>
          <w:b/>
          <w:sz w:val="20"/>
          <w:szCs w:val="20"/>
        </w:rPr>
        <w:t>Chương I</w:t>
      </w:r>
      <w:bookmarkEnd w:id="25"/>
    </w:p>
    <w:p w:rsidR="00936D04" w:rsidRPr="002E2B84" w:rsidP="00936D04">
      <w:pPr>
        <w:spacing w:before="120"/>
        <w:jc w:val="center"/>
        <w:rPr>
          <w:rFonts w:ascii="Arial" w:hAnsi="Arial" w:cs="Arial"/>
          <w:b/>
          <w:szCs w:val="20"/>
        </w:rPr>
      </w:pPr>
      <w:bookmarkStart w:id="26" w:name="chuong_1_name"/>
      <w:r w:rsidRPr="002E2B84" w:rsidR="008A3D73">
        <w:rPr>
          <w:rFonts w:ascii="Arial" w:hAnsi="Arial" w:cs="Arial"/>
          <w:b/>
          <w:szCs w:val="20"/>
        </w:rPr>
        <w:t>QUY ĐỊNH CHUNG</w:t>
      </w:r>
      <w:bookmarkEnd w:id="26"/>
    </w:p>
    <w:p w:rsidR="00936D04" w:rsidRPr="002E2B84" w:rsidP="00936D04">
      <w:pPr>
        <w:spacing w:before="120"/>
        <w:rPr>
          <w:rFonts w:ascii="Arial" w:hAnsi="Arial" w:cs="Arial"/>
          <w:b/>
          <w:sz w:val="20"/>
          <w:szCs w:val="20"/>
        </w:rPr>
      </w:pPr>
      <w:bookmarkStart w:id="27" w:name="dieu_1_1"/>
      <w:r w:rsidRPr="002E2B84" w:rsidR="00A01543">
        <w:rPr>
          <w:rFonts w:ascii="Arial" w:hAnsi="Arial" w:cs="Arial"/>
          <w:b/>
          <w:sz w:val="20"/>
          <w:szCs w:val="20"/>
        </w:rPr>
        <w:t>Điều</w:t>
      </w:r>
      <w:r w:rsidRPr="002E2B84" w:rsidR="008A3D73">
        <w:rPr>
          <w:rFonts w:ascii="Arial" w:hAnsi="Arial" w:cs="Arial"/>
          <w:b/>
          <w:sz w:val="20"/>
          <w:szCs w:val="20"/>
        </w:rPr>
        <w:t xml:space="preserve"> 1. Phạm vi áp dụng</w:t>
      </w:r>
      <w:bookmarkEnd w:id="27"/>
    </w:p>
    <w:p w:rsidR="00936D04" w:rsidRPr="002E2B84" w:rsidP="00936D04">
      <w:pPr>
        <w:spacing w:before="120"/>
        <w:rPr>
          <w:rFonts w:ascii="Arial" w:hAnsi="Arial" w:cs="Arial"/>
          <w:sz w:val="20"/>
          <w:szCs w:val="20"/>
        </w:rPr>
      </w:pPr>
      <w:bookmarkStart w:id="28" w:name="khoan_1_1"/>
      <w:r w:rsidRPr="002E2B84" w:rsidR="005D166F">
        <w:rPr>
          <w:rFonts w:ascii="Arial" w:hAnsi="Arial" w:cs="Arial"/>
          <w:sz w:val="20"/>
          <w:szCs w:val="20"/>
        </w:rPr>
        <w:t xml:space="preserve">1. Văn bản </w:t>
      </w:r>
      <w:r w:rsidRPr="002E2B84" w:rsidR="00A01543">
        <w:rPr>
          <w:rFonts w:ascii="Arial" w:hAnsi="Arial" w:cs="Arial"/>
          <w:sz w:val="20"/>
          <w:szCs w:val="20"/>
        </w:rPr>
        <w:t>này</w:t>
      </w:r>
      <w:r w:rsidRPr="002E2B84" w:rsidR="005D166F">
        <w:rPr>
          <w:rFonts w:ascii="Arial" w:hAnsi="Arial" w:cs="Arial"/>
          <w:sz w:val="20"/>
          <w:szCs w:val="20"/>
        </w:rPr>
        <w:t xml:space="preserve"> hướng dẫn về hồ sơ, quy trình nghiệp vụ, quyền và trách nhiệm của cá nhân, cơ quan, đơn vị và cơ quan bảo hiểm xã hội trong thực hiện thu bảo hiểm xã hội, bảo hiểm y tế, bảo hiểm thất nghiệp, bảo hiểm tai nạn lao động</w:t>
      </w:r>
      <w:r w:rsidRPr="002E2B84" w:rsidR="005D166F">
        <w:rPr>
          <w:rFonts w:ascii="Arial" w:hAnsi="Arial" w:cs="Arial"/>
          <w:sz w:val="20"/>
          <w:szCs w:val="20"/>
        </w:rPr>
        <w:t>, bệnh nghề nghiệp; cấp, ghi, quản lý và sử dụng sổ bảo hiểm xã hội, thẻ bảo hiểm y tế.</w:t>
      </w:r>
      <w:bookmarkEnd w:id="28"/>
    </w:p>
    <w:p w:rsidR="00936D04" w:rsidRPr="002E2B84" w:rsidP="00936D04">
      <w:pPr>
        <w:spacing w:before="120"/>
        <w:rPr>
          <w:rFonts w:ascii="Arial" w:hAnsi="Arial" w:cs="Arial"/>
          <w:sz w:val="20"/>
          <w:szCs w:val="20"/>
        </w:rPr>
      </w:pPr>
      <w:r w:rsidRPr="002E2B84">
        <w:rPr>
          <w:rFonts w:ascii="Arial" w:hAnsi="Arial" w:cs="Arial"/>
          <w:sz w:val="20"/>
          <w:szCs w:val="20"/>
        </w:rPr>
        <w:t xml:space="preserve">2. Việc quản lý thu bảo hiểm xã hội, bảo hiểm y tế, bảo hiểm thất nghiệp, bảo hiểm tai nạn lao động, bệnh nghề nghiệp; cấp, ghi, quản lý và sử dụng sổ bảo hiểm xã hội, </w:t>
      </w:r>
      <w:r w:rsidRPr="002E2B84">
        <w:rPr>
          <w:rFonts w:ascii="Arial" w:hAnsi="Arial" w:cs="Arial"/>
          <w:sz w:val="20"/>
          <w:szCs w:val="20"/>
        </w:rPr>
        <w:t xml:space="preserve">thẻ bảo hiểm y tế trong lực lượng vũ trang do Bộ Quốc phòng, Bộ Công an hướng dẫn, phù hợp với đặc thù của từng Bộ và đồng bộ với các hướng dẫn tại Văn bản </w:t>
      </w:r>
      <w:r w:rsidRPr="002E2B84" w:rsidR="00A01543">
        <w:rPr>
          <w:rFonts w:ascii="Arial" w:hAnsi="Arial" w:cs="Arial"/>
          <w:sz w:val="20"/>
          <w:szCs w:val="20"/>
        </w:rPr>
        <w:t>này</w:t>
      </w:r>
      <w:r w:rsidRPr="002E2B84">
        <w:rPr>
          <w:rFonts w:ascii="Arial" w:hAnsi="Arial" w:cs="Arial"/>
          <w:sz w:val="20"/>
          <w:szCs w:val="20"/>
        </w:rPr>
        <w:t xml:space="preserve"> để thực hiện chính sách, chế độ bảo hiểm xã hội, bảo hiểm y tế, bảo hiểm thất nghiệp, bảo hiểm t</w:t>
      </w:r>
      <w:r w:rsidRPr="002E2B84">
        <w:rPr>
          <w:rFonts w:ascii="Arial" w:hAnsi="Arial" w:cs="Arial"/>
          <w:sz w:val="20"/>
          <w:szCs w:val="20"/>
        </w:rPr>
        <w:t>ai nạn lao động, bệnh nghề nghiệp thống nhất trong toàn quốc.</w:t>
      </w:r>
    </w:p>
    <w:p w:rsidR="00936D04" w:rsidRPr="002E2B84" w:rsidP="00936D04">
      <w:pPr>
        <w:spacing w:before="120"/>
        <w:rPr>
          <w:rFonts w:ascii="Arial" w:hAnsi="Arial" w:cs="Arial"/>
          <w:b/>
          <w:sz w:val="20"/>
          <w:szCs w:val="20"/>
        </w:rPr>
      </w:pPr>
      <w:bookmarkStart w:id="29" w:name="dieu_2_1"/>
      <w:r w:rsidRPr="002E2B84" w:rsidR="00A01543">
        <w:rPr>
          <w:rFonts w:ascii="Arial" w:hAnsi="Arial" w:cs="Arial"/>
          <w:b/>
          <w:sz w:val="20"/>
          <w:szCs w:val="20"/>
        </w:rPr>
        <w:t>Điều</w:t>
      </w:r>
      <w:r w:rsidRPr="002E2B84" w:rsidR="008A3D73">
        <w:rPr>
          <w:rFonts w:ascii="Arial" w:hAnsi="Arial" w:cs="Arial"/>
          <w:b/>
          <w:sz w:val="20"/>
          <w:szCs w:val="20"/>
        </w:rPr>
        <w:t xml:space="preserve"> 2. Giải thích từ ngữ</w:t>
      </w:r>
      <w:bookmarkEnd w:id="29"/>
    </w:p>
    <w:p w:rsidR="00936D04" w:rsidRPr="002E2B84" w:rsidP="00936D04">
      <w:pPr>
        <w:spacing w:before="120"/>
        <w:rPr>
          <w:rFonts w:ascii="Arial" w:hAnsi="Arial" w:cs="Arial"/>
          <w:sz w:val="20"/>
          <w:szCs w:val="20"/>
        </w:rPr>
      </w:pPr>
      <w:r w:rsidRPr="002E2B84">
        <w:rPr>
          <w:rFonts w:ascii="Arial" w:hAnsi="Arial" w:cs="Arial"/>
          <w:sz w:val="20"/>
          <w:szCs w:val="20"/>
        </w:rPr>
        <w:t>1. Các từ viết tắt</w:t>
      </w:r>
    </w:p>
    <w:p w:rsidR="00936D04" w:rsidRPr="002E2B84" w:rsidP="00936D04">
      <w:pPr>
        <w:spacing w:before="120"/>
        <w:rPr>
          <w:rFonts w:ascii="Arial" w:hAnsi="Arial" w:cs="Arial"/>
          <w:sz w:val="20"/>
          <w:szCs w:val="20"/>
        </w:rPr>
      </w:pPr>
      <w:r w:rsidRPr="002E2B84">
        <w:rPr>
          <w:rFonts w:ascii="Arial" w:hAnsi="Arial" w:cs="Arial"/>
          <w:sz w:val="20"/>
          <w:szCs w:val="20"/>
        </w:rPr>
        <w:t>1.1. BHXH: là chữ viết tắt của cụm từ "bảo hiểm xã hội".</w:t>
      </w:r>
    </w:p>
    <w:p w:rsidR="00936D04" w:rsidRPr="002E2B84" w:rsidP="00936D04">
      <w:pPr>
        <w:spacing w:before="120"/>
        <w:rPr>
          <w:rFonts w:ascii="Arial" w:hAnsi="Arial" w:cs="Arial"/>
          <w:sz w:val="20"/>
          <w:szCs w:val="20"/>
        </w:rPr>
      </w:pPr>
      <w:r w:rsidRPr="002E2B84">
        <w:rPr>
          <w:rFonts w:ascii="Arial" w:hAnsi="Arial" w:cs="Arial"/>
          <w:sz w:val="20"/>
          <w:szCs w:val="20"/>
        </w:rPr>
        <w:t>1.2. BHTN: là chữ viết tắt của cụm từ "bảo hiểm thất nghiệp".</w:t>
      </w:r>
    </w:p>
    <w:p w:rsidR="00936D04" w:rsidRPr="002E2B84" w:rsidP="00936D04">
      <w:pPr>
        <w:spacing w:before="120"/>
        <w:rPr>
          <w:rFonts w:ascii="Arial" w:hAnsi="Arial" w:cs="Arial"/>
          <w:sz w:val="20"/>
          <w:szCs w:val="20"/>
        </w:rPr>
      </w:pPr>
      <w:r w:rsidRPr="002E2B84">
        <w:rPr>
          <w:rFonts w:ascii="Arial" w:hAnsi="Arial" w:cs="Arial"/>
          <w:sz w:val="20"/>
          <w:szCs w:val="20"/>
        </w:rPr>
        <w:t>1.3. BHYT: là chữ viết tắt của</w:t>
      </w:r>
      <w:r w:rsidRPr="002E2B84">
        <w:rPr>
          <w:rFonts w:ascii="Arial" w:hAnsi="Arial" w:cs="Arial"/>
          <w:sz w:val="20"/>
          <w:szCs w:val="20"/>
        </w:rPr>
        <w:t xml:space="preserve"> cụm từ "bảo hiểm y tế".</w:t>
      </w:r>
    </w:p>
    <w:p w:rsidR="00936D04" w:rsidRPr="002E2B84" w:rsidP="00936D04">
      <w:pPr>
        <w:spacing w:before="120"/>
        <w:rPr>
          <w:rFonts w:ascii="Arial" w:hAnsi="Arial" w:cs="Arial"/>
          <w:sz w:val="20"/>
          <w:szCs w:val="20"/>
        </w:rPr>
      </w:pPr>
      <w:r w:rsidRPr="002E2B84">
        <w:rPr>
          <w:rFonts w:ascii="Arial" w:hAnsi="Arial" w:cs="Arial"/>
          <w:sz w:val="20"/>
          <w:szCs w:val="20"/>
        </w:rPr>
        <w:t>1.4. BHTNLĐ, BNN: là viết tắt của cụm từ "bảo hiểm tai nạn lao động, bệnh nghề nghiệp".</w:t>
      </w:r>
    </w:p>
    <w:p w:rsidR="00936D04" w:rsidRPr="002E2B84" w:rsidP="00936D04">
      <w:pPr>
        <w:spacing w:before="120"/>
        <w:rPr>
          <w:rFonts w:ascii="Arial" w:hAnsi="Arial" w:cs="Arial"/>
          <w:sz w:val="20"/>
          <w:szCs w:val="20"/>
        </w:rPr>
      </w:pPr>
      <w:r w:rsidRPr="002E2B84">
        <w:rPr>
          <w:rFonts w:ascii="Arial" w:hAnsi="Arial" w:cs="Arial"/>
          <w:sz w:val="20"/>
          <w:szCs w:val="20"/>
        </w:rPr>
        <w:t>1.5. UBND: là chữ viết tắt của cụm từ "Ủy ban nhân dân".</w:t>
      </w:r>
    </w:p>
    <w:p w:rsidR="00936D04" w:rsidRPr="002E2B84" w:rsidP="00936D04">
      <w:pPr>
        <w:spacing w:before="120"/>
        <w:rPr>
          <w:rFonts w:ascii="Arial" w:hAnsi="Arial" w:cs="Arial"/>
          <w:sz w:val="20"/>
          <w:szCs w:val="20"/>
        </w:rPr>
      </w:pPr>
      <w:bookmarkStart w:id="30" w:name="diem_1_6_2"/>
      <w:r w:rsidRPr="002E2B84">
        <w:rPr>
          <w:rFonts w:ascii="Arial" w:hAnsi="Arial" w:cs="Arial"/>
          <w:sz w:val="20"/>
          <w:szCs w:val="20"/>
        </w:rPr>
        <w:t>1.6.</w:t>
      </w:r>
      <w:bookmarkEnd w:id="30"/>
      <w:r w:rsidRPr="002E2B84">
        <w:rPr>
          <w:rFonts w:ascii="Arial" w:hAnsi="Arial" w:cs="Arial"/>
          <w:sz w:val="20"/>
          <w:szCs w:val="20"/>
        </w:rPr>
        <w:t xml:space="preserve"> </w:t>
      </w:r>
      <w:bookmarkStart w:id="31" w:name="cumtu_34"/>
      <w:r w:rsidRPr="002E2B84" w:rsidR="00A06FF8">
        <w:rPr>
          <w:rFonts w:ascii="Arial" w:hAnsi="Arial" w:cs="Arial"/>
          <w:sz w:val="20"/>
          <w:szCs w:val="20"/>
        </w:rPr>
        <w:t>Đại lý thu</w:t>
      </w:r>
      <w:bookmarkEnd w:id="31"/>
      <w:r w:rsidRPr="002E2B84">
        <w:rPr>
          <w:rFonts w:ascii="Arial" w:hAnsi="Arial" w:cs="Arial"/>
          <w:sz w:val="20"/>
          <w:szCs w:val="20"/>
        </w:rPr>
        <w:t xml:space="preserve">: </w:t>
      </w:r>
      <w:bookmarkStart w:id="32" w:name="diem_1_6_2_name"/>
      <w:r w:rsidRPr="002E2B84">
        <w:rPr>
          <w:rFonts w:ascii="Arial" w:hAnsi="Arial" w:cs="Arial"/>
          <w:sz w:val="20"/>
          <w:szCs w:val="20"/>
        </w:rPr>
        <w:t>là chữ viết tắt của từ</w:t>
      </w:r>
      <w:bookmarkEnd w:id="32"/>
      <w:r w:rsidRPr="002E2B84">
        <w:rPr>
          <w:rFonts w:ascii="Arial" w:hAnsi="Arial" w:cs="Arial"/>
          <w:sz w:val="20"/>
          <w:szCs w:val="20"/>
        </w:rPr>
        <w:t xml:space="preserve"> "</w:t>
      </w:r>
      <w:bookmarkStart w:id="33" w:name="cumtu_35"/>
      <w:r w:rsidRPr="002E2B84" w:rsidR="00A06FF8">
        <w:rPr>
          <w:rFonts w:ascii="Arial" w:hAnsi="Arial" w:cs="Arial"/>
          <w:sz w:val="20"/>
          <w:szCs w:val="20"/>
        </w:rPr>
        <w:t>Đại lý thu</w:t>
      </w:r>
      <w:bookmarkEnd w:id="33"/>
      <w:r w:rsidRPr="002E2B84">
        <w:rPr>
          <w:rFonts w:ascii="Arial" w:hAnsi="Arial" w:cs="Arial"/>
          <w:sz w:val="20"/>
          <w:szCs w:val="20"/>
        </w:rPr>
        <w:t xml:space="preserve"> </w:t>
      </w:r>
      <w:bookmarkStart w:id="34" w:name="diem_1_6_2_name_name"/>
      <w:r w:rsidRPr="002E2B84">
        <w:rPr>
          <w:rFonts w:ascii="Arial" w:hAnsi="Arial" w:cs="Arial"/>
          <w:sz w:val="20"/>
          <w:szCs w:val="20"/>
        </w:rPr>
        <w:t>BHXH, BHYT".</w:t>
      </w:r>
      <w:bookmarkEnd w:id="34"/>
    </w:p>
    <w:p w:rsidR="00936D04" w:rsidRPr="002E2B84" w:rsidP="00936D04">
      <w:pPr>
        <w:spacing w:before="120"/>
        <w:rPr>
          <w:rFonts w:ascii="Arial" w:hAnsi="Arial" w:cs="Arial"/>
          <w:sz w:val="20"/>
          <w:szCs w:val="20"/>
        </w:rPr>
      </w:pPr>
      <w:r w:rsidRPr="002E2B84">
        <w:rPr>
          <w:rFonts w:ascii="Arial" w:hAnsi="Arial" w:cs="Arial"/>
          <w:sz w:val="20"/>
          <w:szCs w:val="20"/>
        </w:rPr>
        <w:t>1.7. KH-TC: là chữ vi</w:t>
      </w:r>
      <w:r w:rsidRPr="002E2B84">
        <w:rPr>
          <w:rFonts w:ascii="Arial" w:hAnsi="Arial" w:cs="Arial"/>
          <w:sz w:val="20"/>
          <w:szCs w:val="20"/>
        </w:rPr>
        <w:t>ết tắt của từ "Kế hoạch - Tài chính".</w:t>
      </w:r>
    </w:p>
    <w:p w:rsidR="00936D04" w:rsidRPr="002E2B84" w:rsidP="00936D04">
      <w:pPr>
        <w:spacing w:before="120"/>
        <w:rPr>
          <w:rFonts w:ascii="Arial" w:hAnsi="Arial" w:cs="Arial"/>
          <w:sz w:val="20"/>
          <w:szCs w:val="20"/>
        </w:rPr>
      </w:pPr>
      <w:r w:rsidRPr="002E2B84">
        <w:rPr>
          <w:rFonts w:ascii="Arial" w:hAnsi="Arial" w:cs="Arial"/>
          <w:sz w:val="20"/>
          <w:szCs w:val="20"/>
        </w:rPr>
        <w:t>1.8. BHXH tỉnh: là tên chung cho Bảo hiểm xã hội tỉnh, thành phố trực thuộc Trung ương.</w:t>
      </w:r>
    </w:p>
    <w:p w:rsidR="00936D04" w:rsidRPr="002E2B84" w:rsidP="00936D04">
      <w:pPr>
        <w:spacing w:before="120"/>
        <w:rPr>
          <w:rFonts w:ascii="Arial" w:hAnsi="Arial" w:cs="Arial"/>
          <w:sz w:val="20"/>
          <w:szCs w:val="20"/>
        </w:rPr>
      </w:pPr>
      <w:r w:rsidRPr="002E2B84">
        <w:rPr>
          <w:rFonts w:ascii="Arial" w:hAnsi="Arial" w:cs="Arial"/>
          <w:sz w:val="20"/>
          <w:szCs w:val="20"/>
        </w:rPr>
        <w:t>1.9. BHXH huyện: là tên chung cho Bảo hiểm xã hội quận, huyện, thị xã, thành phố thuộc tỉnh.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1.10. HĐLĐ: là chữ viết tắt của "hợp </w:t>
      </w:r>
      <w:r w:rsidRPr="002E2B84">
        <w:rPr>
          <w:rFonts w:ascii="Arial" w:hAnsi="Arial" w:cs="Arial"/>
          <w:sz w:val="20"/>
          <w:szCs w:val="20"/>
        </w:rPr>
        <w:t>đồng lao động".</w:t>
      </w:r>
    </w:p>
    <w:p w:rsidR="00936D04" w:rsidRPr="002E2B84" w:rsidP="00936D04">
      <w:pPr>
        <w:spacing w:before="120"/>
        <w:rPr>
          <w:rFonts w:ascii="Arial" w:hAnsi="Arial" w:cs="Arial"/>
          <w:sz w:val="20"/>
          <w:szCs w:val="20"/>
        </w:rPr>
      </w:pPr>
      <w:r w:rsidRPr="002E2B84">
        <w:rPr>
          <w:rFonts w:ascii="Arial" w:hAnsi="Arial" w:cs="Arial"/>
          <w:sz w:val="20"/>
          <w:szCs w:val="20"/>
        </w:rPr>
        <w:t>1.11. HĐLV: là chữ viết tắt của "hợp đồng làm việc".</w:t>
      </w:r>
    </w:p>
    <w:p w:rsidR="00936D04" w:rsidRPr="002E2B84" w:rsidP="00936D04">
      <w:pPr>
        <w:spacing w:before="120"/>
        <w:rPr>
          <w:rFonts w:ascii="Arial" w:hAnsi="Arial" w:cs="Arial"/>
          <w:sz w:val="20"/>
          <w:szCs w:val="20"/>
        </w:rPr>
      </w:pPr>
      <w:r w:rsidRPr="002E2B84">
        <w:rPr>
          <w:rFonts w:ascii="Arial" w:hAnsi="Arial" w:cs="Arial"/>
          <w:sz w:val="20"/>
          <w:szCs w:val="20"/>
        </w:rPr>
        <w:t>1.12. CNTT: là chữ viết tắt của "công nghệ thông tin".</w:t>
      </w:r>
    </w:p>
    <w:p w:rsidR="00936D04" w:rsidRPr="002E2B84" w:rsidP="00936D04">
      <w:pPr>
        <w:spacing w:before="120"/>
        <w:rPr>
          <w:rFonts w:ascii="Arial" w:hAnsi="Arial" w:cs="Arial"/>
          <w:sz w:val="20"/>
          <w:szCs w:val="20"/>
        </w:rPr>
      </w:pPr>
      <w:r w:rsidRPr="002E2B84">
        <w:rPr>
          <w:rFonts w:ascii="Arial" w:hAnsi="Arial" w:cs="Arial"/>
          <w:sz w:val="20"/>
          <w:szCs w:val="20"/>
        </w:rPr>
        <w:t>1.13. KCB: là chữ viết tắt của "khám bệnh, chữa bệnh".</w:t>
      </w:r>
    </w:p>
    <w:p w:rsidR="00936D04" w:rsidRPr="002E2B84" w:rsidP="00936D04">
      <w:pPr>
        <w:spacing w:before="120"/>
        <w:rPr>
          <w:rFonts w:ascii="Arial" w:hAnsi="Arial" w:cs="Arial"/>
          <w:sz w:val="20"/>
          <w:szCs w:val="20"/>
        </w:rPr>
      </w:pPr>
      <w:bookmarkStart w:id="35" w:name="khoan_2_2"/>
      <w:r w:rsidRPr="002E2B84">
        <w:rPr>
          <w:rFonts w:ascii="Arial" w:hAnsi="Arial" w:cs="Arial"/>
          <w:sz w:val="20"/>
          <w:szCs w:val="20"/>
        </w:rPr>
        <w:t>2. Giải thích từ ngữ</w:t>
      </w:r>
      <w:bookmarkEnd w:id="35"/>
    </w:p>
    <w:p w:rsidR="00936D04" w:rsidRPr="002E2B84" w:rsidP="00936D04">
      <w:pPr>
        <w:spacing w:before="120"/>
        <w:rPr>
          <w:rFonts w:ascii="Arial" w:hAnsi="Arial" w:cs="Arial"/>
          <w:sz w:val="20"/>
          <w:szCs w:val="20"/>
        </w:rPr>
      </w:pPr>
      <w:r w:rsidRPr="002E2B84">
        <w:rPr>
          <w:rFonts w:ascii="Arial" w:hAnsi="Arial" w:cs="Arial"/>
          <w:sz w:val="20"/>
          <w:szCs w:val="20"/>
        </w:rPr>
        <w:t xml:space="preserve">Trong Văn bản </w:t>
      </w:r>
      <w:r w:rsidRPr="002E2B84" w:rsidR="00A01543">
        <w:rPr>
          <w:rFonts w:ascii="Arial" w:hAnsi="Arial" w:cs="Arial"/>
          <w:sz w:val="20"/>
          <w:szCs w:val="20"/>
        </w:rPr>
        <w:t>này</w:t>
      </w:r>
      <w:r w:rsidRPr="002E2B84">
        <w:rPr>
          <w:rFonts w:ascii="Arial" w:hAnsi="Arial" w:cs="Arial"/>
          <w:sz w:val="20"/>
          <w:szCs w:val="20"/>
        </w:rPr>
        <w:t>, các từ ngữ dưới đây được hiểu như sau</w:t>
      </w:r>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36" w:name="diem_2_1_2"/>
      <w:r w:rsidRPr="002E2B84" w:rsidR="009C138B">
        <w:rPr>
          <w:rFonts w:ascii="Arial" w:hAnsi="Arial" w:cs="Arial"/>
          <w:sz w:val="20"/>
          <w:szCs w:val="20"/>
        </w:rPr>
        <w:t>2.1. Đơn vị: gọi chung cho cơ quan, đơn vị, doanh nghiệp, tổ chức, cá nhân sử dụng lao động thuộc đối tượng tham gia BHXH bắt buộc, BHYT, BHTN, BHTNLĐ, BNN.</w:t>
      </w:r>
      <w:bookmarkEnd w:id="36"/>
    </w:p>
    <w:p w:rsidR="00936D04" w:rsidRPr="002E2B84" w:rsidP="00936D04">
      <w:pPr>
        <w:spacing w:before="120"/>
        <w:rPr>
          <w:rFonts w:ascii="Arial" w:hAnsi="Arial" w:cs="Arial"/>
          <w:sz w:val="20"/>
          <w:szCs w:val="20"/>
        </w:rPr>
      </w:pPr>
      <w:r w:rsidRPr="002E2B84">
        <w:rPr>
          <w:rFonts w:ascii="Arial" w:hAnsi="Arial" w:cs="Arial"/>
          <w:sz w:val="20"/>
          <w:szCs w:val="20"/>
        </w:rPr>
        <w:t>2.2. Người tham gia: gọi chung cho người lao động tham gia BHXH bắt buộc, BHYT, BHTN, BHTNLĐ, BNN</w:t>
      </w:r>
      <w:r w:rsidRPr="002E2B84">
        <w:rPr>
          <w:rFonts w:ascii="Arial" w:hAnsi="Arial" w:cs="Arial"/>
          <w:sz w:val="20"/>
          <w:szCs w:val="20"/>
        </w:rPr>
        <w:t>; người tham gia BHXH tự nguyện, người tham gia BHYT; trừ trường hợp nêu cụ thể.</w:t>
      </w:r>
    </w:p>
    <w:p w:rsidR="00936D04" w:rsidRPr="002E2B84" w:rsidP="00936D04">
      <w:pPr>
        <w:spacing w:before="120"/>
        <w:rPr>
          <w:rFonts w:ascii="Arial" w:hAnsi="Arial" w:cs="Arial"/>
          <w:sz w:val="20"/>
          <w:szCs w:val="20"/>
        </w:rPr>
      </w:pPr>
      <w:bookmarkStart w:id="37" w:name="diem_2_3_2"/>
      <w:r w:rsidRPr="002E2B84" w:rsidR="00E75406">
        <w:rPr>
          <w:rFonts w:ascii="Arial" w:hAnsi="Arial" w:cs="Arial"/>
          <w:sz w:val="20"/>
          <w:szCs w:val="20"/>
        </w:rPr>
        <w:t>2.3. Cơ quan quản lý đối tượng: là cơ quan có thẩm quyền xác định và phê duyệt sách người tham gia như người thuộc hộ gia đình nghèo, người có công với cách mạng, thân nhân ng</w:t>
      </w:r>
      <w:r w:rsidRPr="002E2B84" w:rsidR="00E75406">
        <w:rPr>
          <w:rFonts w:ascii="Arial" w:hAnsi="Arial" w:cs="Arial"/>
          <w:sz w:val="20"/>
          <w:szCs w:val="20"/>
        </w:rPr>
        <w:t>ười có công với cách mạng, người thuộc diện hưởng bảo trợ xã hội hằng tháng, cựu chiến binh, trẻ em ... trên cơ sở phân cấp của UBND cấp tỉnh.</w:t>
      </w:r>
      <w:bookmarkEnd w:id="37"/>
    </w:p>
    <w:p w:rsidR="00936D04" w:rsidRPr="002E2B84" w:rsidP="00936D04">
      <w:pPr>
        <w:spacing w:before="120"/>
        <w:rPr>
          <w:rFonts w:ascii="Arial" w:hAnsi="Arial" w:cs="Arial"/>
          <w:sz w:val="20"/>
          <w:szCs w:val="20"/>
        </w:rPr>
      </w:pPr>
      <w:bookmarkStart w:id="38" w:name="diem_2_4_2"/>
      <w:r w:rsidRPr="002E2B84" w:rsidR="005D166F">
        <w:rPr>
          <w:rFonts w:ascii="Arial" w:hAnsi="Arial" w:cs="Arial"/>
          <w:sz w:val="20"/>
          <w:szCs w:val="20"/>
        </w:rPr>
        <w:t xml:space="preserve">2.4. Truy thu: là việc cơ quan BHXH thu </w:t>
      </w:r>
      <w:r w:rsidRPr="002E2B84" w:rsidR="00A01543">
        <w:rPr>
          <w:rFonts w:ascii="Arial" w:hAnsi="Arial" w:cs="Arial"/>
          <w:sz w:val="20"/>
          <w:szCs w:val="20"/>
        </w:rPr>
        <w:t>khoản</w:t>
      </w:r>
      <w:r w:rsidRPr="002E2B84" w:rsidR="005D166F">
        <w:rPr>
          <w:rFonts w:ascii="Arial" w:hAnsi="Arial" w:cs="Arial"/>
          <w:sz w:val="20"/>
          <w:szCs w:val="20"/>
        </w:rPr>
        <w:t xml:space="preserve"> tiền phải đóng BHXH, BHYT, BHTN, BHTNLĐ, BNN của trường hợp trốn đó</w:t>
      </w:r>
      <w:r w:rsidRPr="002E2B84" w:rsidR="005D166F">
        <w:rPr>
          <w:rFonts w:ascii="Arial" w:hAnsi="Arial" w:cs="Arial"/>
          <w:sz w:val="20"/>
          <w:szCs w:val="20"/>
        </w:rPr>
        <w:t>ng, đóng không đủ số người thuộc diện bắt buộc tham gia, đóng không đủ số tiền phải đóng theo quy định, chiếm dụng tiền đóng, hưởng BHXH, BHYT, BHTN, BHTNLĐ, BNN.</w:t>
      </w:r>
      <w:bookmarkEnd w:id="38"/>
    </w:p>
    <w:p w:rsidR="00936D04" w:rsidRPr="002E2B84" w:rsidP="00936D04">
      <w:pPr>
        <w:spacing w:before="120"/>
        <w:rPr>
          <w:rFonts w:ascii="Arial" w:hAnsi="Arial" w:cs="Arial"/>
          <w:sz w:val="20"/>
          <w:szCs w:val="20"/>
        </w:rPr>
      </w:pPr>
      <w:r w:rsidRPr="002E2B84">
        <w:rPr>
          <w:rFonts w:ascii="Arial" w:hAnsi="Arial" w:cs="Arial"/>
          <w:sz w:val="20"/>
          <w:szCs w:val="20"/>
        </w:rPr>
        <w:t>2.5. Hoàn trả: là việc cơ quan BHXH chuyển trả lại số tiền được xác định không phải tiền đóng</w:t>
      </w:r>
      <w:r w:rsidRPr="002E2B84">
        <w:rPr>
          <w:rFonts w:ascii="Arial" w:hAnsi="Arial" w:cs="Arial"/>
          <w:sz w:val="20"/>
          <w:szCs w:val="20"/>
        </w:rPr>
        <w:t xml:space="preserve"> BHXH, BHYT, BHTN, BHTNLĐ, BNN hoặc đóng thừa khi ngừng giao dịch với cơ quan BHXH; đóng trùng cho cơ quan, đơn vị, cá nhân đã nộp cho cơ quan BHXH.</w:t>
      </w:r>
    </w:p>
    <w:p w:rsidR="00BE398E" w:rsidRPr="002E2B84" w:rsidP="00BE398E">
      <w:pPr>
        <w:spacing w:before="120"/>
        <w:rPr>
          <w:rFonts w:ascii="Arial" w:hAnsi="Arial" w:cs="Arial"/>
          <w:sz w:val="20"/>
          <w:szCs w:val="20"/>
        </w:rPr>
      </w:pPr>
      <w:bookmarkStart w:id="39" w:name="diem_2_6_2"/>
      <w:r w:rsidRPr="002E2B84">
        <w:rPr>
          <w:rFonts w:ascii="Arial" w:hAnsi="Arial" w:cs="Arial"/>
          <w:sz w:val="20"/>
          <w:szCs w:val="20"/>
        </w:rPr>
        <w:t>2.6. Phòng</w:t>
      </w:r>
      <w:r w:rsidRPr="002E2B84" w:rsidR="007E2A34">
        <w:rPr>
          <w:rFonts w:ascii="Arial" w:hAnsi="Arial" w:cs="Arial"/>
          <w:sz w:val="20"/>
          <w:szCs w:val="20"/>
        </w:rPr>
        <w:t>/</w:t>
      </w:r>
      <w:r w:rsidRPr="002E2B84">
        <w:rPr>
          <w:rFonts w:ascii="Arial" w:hAnsi="Arial" w:cs="Arial"/>
          <w:sz w:val="20"/>
          <w:szCs w:val="20"/>
        </w:rPr>
        <w:t>Tổ Tiếp nhận &amp; Quản lý hồ sơ: là tên gọi chung cho Phòng</w:t>
      </w:r>
      <w:r w:rsidRPr="002E2B84" w:rsidR="007E2A34">
        <w:rPr>
          <w:rFonts w:ascii="Arial" w:hAnsi="Arial" w:cs="Arial"/>
          <w:sz w:val="20"/>
          <w:szCs w:val="20"/>
        </w:rPr>
        <w:t>/</w:t>
      </w:r>
      <w:r w:rsidRPr="002E2B84">
        <w:rPr>
          <w:rFonts w:ascii="Arial" w:hAnsi="Arial" w:cs="Arial"/>
          <w:sz w:val="20"/>
          <w:szCs w:val="20"/>
        </w:rPr>
        <w:t>Tổ Tiếp nhận &amp; Quản lý hồ sơ của BHXH h</w:t>
      </w:r>
      <w:r w:rsidRPr="002E2B84">
        <w:rPr>
          <w:rFonts w:ascii="Arial" w:hAnsi="Arial" w:cs="Arial"/>
          <w:sz w:val="20"/>
          <w:szCs w:val="20"/>
        </w:rPr>
        <w:t>uyện hoặc Phòng</w:t>
      </w:r>
      <w:r w:rsidRPr="002E2B84" w:rsidR="007E2A34">
        <w:rPr>
          <w:rFonts w:ascii="Arial" w:hAnsi="Arial" w:cs="Arial"/>
          <w:sz w:val="20"/>
          <w:szCs w:val="20"/>
        </w:rPr>
        <w:t>/</w:t>
      </w:r>
      <w:r w:rsidRPr="002E2B84">
        <w:rPr>
          <w:rFonts w:ascii="Arial" w:hAnsi="Arial" w:cs="Arial"/>
          <w:sz w:val="20"/>
          <w:szCs w:val="20"/>
        </w:rPr>
        <w:t>Tổ Tiếp nhận &amp; Quản lý hồ sơ thuộc Phòng Tiếp nhận và Trả kết quả thủ tục hành chính của BHXH tỉnh.</w:t>
      </w:r>
      <w:bookmarkEnd w:id="39"/>
    </w:p>
    <w:p w:rsidR="00BE398E" w:rsidRPr="002E2B84" w:rsidP="00BE398E">
      <w:pPr>
        <w:spacing w:before="120"/>
        <w:rPr>
          <w:rFonts w:ascii="Arial" w:hAnsi="Arial" w:cs="Arial"/>
          <w:sz w:val="20"/>
          <w:szCs w:val="20"/>
        </w:rPr>
      </w:pPr>
      <w:r w:rsidRPr="002E2B84">
        <w:rPr>
          <w:rFonts w:ascii="Arial" w:hAnsi="Arial" w:cs="Arial"/>
          <w:sz w:val="20"/>
          <w:szCs w:val="20"/>
        </w:rPr>
        <w:t>2.7. Bản sao: là bản chụp từ bản chính hoặc bản đánh máy có nội dung đầy đủ, chính xác như nội dung ghi trong sổ gốc.</w:t>
      </w:r>
    </w:p>
    <w:p w:rsidR="00BE398E" w:rsidRPr="002E2B84" w:rsidP="00BE398E">
      <w:pPr>
        <w:spacing w:before="120"/>
        <w:rPr>
          <w:rFonts w:ascii="Arial" w:hAnsi="Arial" w:cs="Arial"/>
          <w:sz w:val="20"/>
          <w:szCs w:val="20"/>
        </w:rPr>
      </w:pPr>
      <w:r w:rsidRPr="002E2B84">
        <w:rPr>
          <w:rFonts w:ascii="Arial" w:hAnsi="Arial" w:cs="Arial"/>
          <w:sz w:val="20"/>
          <w:szCs w:val="20"/>
        </w:rPr>
        <w:t>Đơn vị, người tham gia</w:t>
      </w:r>
      <w:r w:rsidRPr="002E2B84">
        <w:rPr>
          <w:rFonts w:ascii="Arial" w:hAnsi="Arial" w:cs="Arial"/>
          <w:sz w:val="20"/>
          <w:szCs w:val="20"/>
        </w:rPr>
        <w:t xml:space="preserve"> BHXH, BHYT, BHTN, BHTNLĐ, BNN khi nộp "bản sao" theo hướng dẫn tại Văn bản </w:t>
      </w:r>
      <w:r w:rsidRPr="002E2B84" w:rsidR="00A01543">
        <w:rPr>
          <w:rFonts w:ascii="Arial" w:hAnsi="Arial" w:cs="Arial"/>
          <w:sz w:val="20"/>
          <w:szCs w:val="20"/>
        </w:rPr>
        <w:t>này</w:t>
      </w:r>
      <w:r w:rsidRPr="002E2B84">
        <w:rPr>
          <w:rFonts w:ascii="Arial" w:hAnsi="Arial" w:cs="Arial"/>
          <w:sz w:val="20"/>
          <w:szCs w:val="20"/>
        </w:rPr>
        <w:t xml:space="preserve"> phải kèm theo bản chính để cơ quan BHXH kiểm tra, đối chiếu và trả lại cho đơn vị, người tham gia.</w:t>
      </w:r>
    </w:p>
    <w:p w:rsidR="00BE398E" w:rsidRPr="002E2B84" w:rsidP="00BE398E">
      <w:pPr>
        <w:spacing w:before="120"/>
        <w:rPr>
          <w:rFonts w:ascii="Arial" w:hAnsi="Arial" w:cs="Arial"/>
          <w:sz w:val="20"/>
          <w:szCs w:val="20"/>
        </w:rPr>
      </w:pPr>
      <w:r w:rsidRPr="002E2B84">
        <w:rPr>
          <w:rFonts w:ascii="Arial" w:hAnsi="Arial" w:cs="Arial"/>
          <w:sz w:val="20"/>
          <w:szCs w:val="20"/>
        </w:rPr>
        <w:t>2.8. Bản chính: là những giấy tờ, văn bản do cơ quan, tổ chức có thẩm quyền c</w:t>
      </w:r>
      <w:r w:rsidRPr="002E2B84">
        <w:rPr>
          <w:rFonts w:ascii="Arial" w:hAnsi="Arial" w:cs="Arial"/>
          <w:sz w:val="20"/>
          <w:szCs w:val="20"/>
        </w:rPr>
        <w:t>ấp lần đầu, cấp lại, cấp khi đăng ký lại; những giấy tờ, văn bản do cá nhân tự lập có xác nhận và đóng dấu của cơ quan, tổ chức có thẩm quyền.</w:t>
      </w:r>
    </w:p>
    <w:p w:rsidR="00BE398E" w:rsidRPr="002E2B84" w:rsidP="00BE398E">
      <w:pPr>
        <w:spacing w:before="120"/>
        <w:rPr>
          <w:rFonts w:ascii="Arial" w:hAnsi="Arial" w:cs="Arial"/>
          <w:sz w:val="20"/>
          <w:szCs w:val="20"/>
        </w:rPr>
      </w:pPr>
      <w:r w:rsidRPr="002E2B84">
        <w:rPr>
          <w:rFonts w:ascii="Arial" w:hAnsi="Arial" w:cs="Arial"/>
          <w:sz w:val="20"/>
          <w:szCs w:val="20"/>
        </w:rPr>
        <w:t xml:space="preserve">2.9. Văn bản chứng thực: là giấy tờ, văn bản, hợp đồng, giao dịch đã được chứng thực theo quy định của pháp </w:t>
      </w:r>
      <w:r w:rsidRPr="002E2B84" w:rsidR="002E2B84">
        <w:rPr>
          <w:rFonts w:ascii="Arial" w:hAnsi="Arial" w:cs="Arial"/>
          <w:sz w:val="20"/>
          <w:szCs w:val="20"/>
        </w:rPr>
        <w:t>luật</w:t>
      </w:r>
      <w:r w:rsidRPr="002E2B84">
        <w:rPr>
          <w:rFonts w:ascii="Arial" w:hAnsi="Arial" w:cs="Arial"/>
          <w:sz w:val="20"/>
          <w:szCs w:val="20"/>
        </w:rPr>
        <w:t>.</w:t>
      </w:r>
    </w:p>
    <w:p w:rsidR="00BE398E" w:rsidRPr="002E2B84" w:rsidP="00BE398E">
      <w:pPr>
        <w:spacing w:before="120"/>
        <w:rPr>
          <w:rFonts w:ascii="Arial" w:hAnsi="Arial" w:cs="Arial"/>
          <w:sz w:val="20"/>
          <w:szCs w:val="20"/>
        </w:rPr>
      </w:pPr>
      <w:r w:rsidRPr="002E2B84">
        <w:rPr>
          <w:rFonts w:ascii="Arial" w:hAnsi="Arial" w:cs="Arial"/>
          <w:sz w:val="20"/>
          <w:szCs w:val="20"/>
        </w:rPr>
        <w:t xml:space="preserve">2.10. Thành </w:t>
      </w:r>
      <w:r w:rsidRPr="002E2B84" w:rsidR="00A01543">
        <w:rPr>
          <w:rFonts w:ascii="Arial" w:hAnsi="Arial" w:cs="Arial"/>
          <w:sz w:val="20"/>
          <w:szCs w:val="20"/>
        </w:rPr>
        <w:t>phần</w:t>
      </w:r>
      <w:r w:rsidRPr="002E2B84">
        <w:rPr>
          <w:rFonts w:ascii="Arial" w:hAnsi="Arial" w:cs="Arial"/>
          <w:sz w:val="20"/>
          <w:szCs w:val="20"/>
        </w:rPr>
        <w:t xml:space="preserve"> hồ sơ quy định tại văn bản </w:t>
      </w:r>
      <w:r w:rsidRPr="002E2B84" w:rsidR="00A01543">
        <w:rPr>
          <w:rFonts w:ascii="Arial" w:hAnsi="Arial" w:cs="Arial"/>
          <w:sz w:val="20"/>
          <w:szCs w:val="20"/>
        </w:rPr>
        <w:t>này</w:t>
      </w:r>
      <w:r w:rsidRPr="002E2B84">
        <w:rPr>
          <w:rFonts w:ascii="Arial" w:hAnsi="Arial" w:cs="Arial"/>
          <w:sz w:val="20"/>
          <w:szCs w:val="20"/>
        </w:rPr>
        <w:t xml:space="preserve"> nếu không quy định là bản chính thì có thể nộp bản chính hoặc bản sao kèm bản chính để đối chiếu, bản sao được chứng thực hoặc bản sao được cấp từ sổ gốc.</w:t>
      </w:r>
    </w:p>
    <w:p w:rsidR="00BE398E" w:rsidRPr="002E2B84" w:rsidP="00BE398E">
      <w:pPr>
        <w:spacing w:before="120"/>
        <w:rPr>
          <w:rFonts w:ascii="Arial" w:hAnsi="Arial" w:cs="Arial"/>
          <w:sz w:val="20"/>
          <w:szCs w:val="20"/>
        </w:rPr>
      </w:pPr>
      <w:bookmarkStart w:id="40" w:name="diem_2_11_2"/>
      <w:r w:rsidRPr="002E2B84">
        <w:rPr>
          <w:rFonts w:ascii="Arial" w:hAnsi="Arial" w:cs="Arial"/>
          <w:sz w:val="20"/>
          <w:szCs w:val="20"/>
        </w:rPr>
        <w:t xml:space="preserve">2.11. </w:t>
      </w:r>
      <w:bookmarkStart w:id="41" w:name="cumtu_36"/>
      <w:r w:rsidRPr="002E2B84" w:rsidR="00A06FF8">
        <w:rPr>
          <w:rFonts w:ascii="Arial" w:hAnsi="Arial" w:cs="Arial"/>
          <w:sz w:val="20"/>
          <w:szCs w:val="20"/>
        </w:rPr>
        <w:t>Nợ</w:t>
      </w:r>
      <w:bookmarkEnd w:id="41"/>
      <w:r w:rsidRPr="002E2B84">
        <w:rPr>
          <w:rFonts w:ascii="Arial" w:hAnsi="Arial" w:cs="Arial"/>
          <w:sz w:val="20"/>
          <w:szCs w:val="20"/>
        </w:rPr>
        <w:t xml:space="preserve"> BHXH, BHYT, BHTN, BHTNLĐ, BNN: là tiền phải</w:t>
      </w:r>
      <w:r w:rsidRPr="002E2B84">
        <w:rPr>
          <w:rFonts w:ascii="Arial" w:hAnsi="Arial" w:cs="Arial"/>
          <w:sz w:val="20"/>
          <w:szCs w:val="20"/>
        </w:rPr>
        <w:t xml:space="preserve"> đóng BHXH, BHYT, BHTN, BHTNLĐ, BNN đối với người lao động theo quy định của pháp </w:t>
      </w:r>
      <w:r w:rsidRPr="002E2B84" w:rsidR="002E2B84">
        <w:rPr>
          <w:rFonts w:ascii="Arial" w:hAnsi="Arial" w:cs="Arial"/>
          <w:sz w:val="20"/>
          <w:szCs w:val="20"/>
        </w:rPr>
        <w:t>luật</w:t>
      </w:r>
      <w:r w:rsidRPr="002E2B84">
        <w:rPr>
          <w:rFonts w:ascii="Arial" w:hAnsi="Arial" w:cs="Arial"/>
          <w:sz w:val="20"/>
          <w:szCs w:val="20"/>
        </w:rPr>
        <w:t xml:space="preserve"> nhưng đơn vị chưa đóng cho cơ quan BHXH. Tiền </w:t>
      </w:r>
      <w:bookmarkStart w:id="42" w:name="cumtu_37"/>
      <w:r w:rsidRPr="002E2B84" w:rsidR="00A06FF8">
        <w:rPr>
          <w:rFonts w:ascii="Arial" w:hAnsi="Arial" w:cs="Arial"/>
          <w:sz w:val="20"/>
          <w:szCs w:val="20"/>
        </w:rPr>
        <w:t>nợ</w:t>
      </w:r>
      <w:bookmarkEnd w:id="42"/>
      <w:r w:rsidRPr="002E2B84">
        <w:rPr>
          <w:rFonts w:ascii="Arial" w:hAnsi="Arial" w:cs="Arial"/>
          <w:sz w:val="20"/>
          <w:szCs w:val="20"/>
        </w:rPr>
        <w:t xml:space="preserve"> bao gồm cả tiền lãi chậm đóng theo quy định của pháp </w:t>
      </w:r>
      <w:r w:rsidRPr="002E2B84" w:rsidR="002E2B84">
        <w:rPr>
          <w:rFonts w:ascii="Arial" w:hAnsi="Arial" w:cs="Arial"/>
          <w:sz w:val="20"/>
          <w:szCs w:val="20"/>
        </w:rPr>
        <w:t>luật</w:t>
      </w:r>
      <w:r w:rsidRPr="002E2B84">
        <w:rPr>
          <w:rFonts w:ascii="Arial" w:hAnsi="Arial" w:cs="Arial"/>
          <w:sz w:val="20"/>
          <w:szCs w:val="20"/>
        </w:rPr>
        <w:t xml:space="preserve"> nhưng đơn vị chưa đóng.</w:t>
      </w:r>
      <w:bookmarkEnd w:id="40"/>
    </w:p>
    <w:p w:rsidR="00BE398E" w:rsidRPr="002E2B84" w:rsidP="00BE398E">
      <w:pPr>
        <w:spacing w:before="120"/>
        <w:rPr>
          <w:rFonts w:ascii="Arial" w:hAnsi="Arial" w:cs="Arial"/>
          <w:sz w:val="20"/>
          <w:szCs w:val="20"/>
        </w:rPr>
      </w:pPr>
      <w:bookmarkStart w:id="43" w:name="diem_2_12_2"/>
      <w:r w:rsidRPr="002E2B84">
        <w:rPr>
          <w:rFonts w:ascii="Arial" w:hAnsi="Arial" w:cs="Arial"/>
          <w:sz w:val="20"/>
          <w:szCs w:val="20"/>
        </w:rPr>
        <w:t>2.12. Xác nhận sổ BHXH: là ghi thời gi</w:t>
      </w:r>
      <w:r w:rsidRPr="002E2B84">
        <w:rPr>
          <w:rFonts w:ascii="Arial" w:hAnsi="Arial" w:cs="Arial"/>
          <w:sz w:val="20"/>
          <w:szCs w:val="20"/>
        </w:rPr>
        <w:t>an đã đóng BHXH, BHTN, BHTNLĐ, BNN của người tham gia.</w:t>
      </w:r>
      <w:bookmarkEnd w:id="43"/>
    </w:p>
    <w:p w:rsidR="00BE398E" w:rsidRPr="002E2B84" w:rsidP="00BE398E">
      <w:pPr>
        <w:spacing w:before="120"/>
        <w:rPr>
          <w:rFonts w:ascii="Arial" w:hAnsi="Arial" w:cs="Arial"/>
          <w:sz w:val="20"/>
          <w:szCs w:val="20"/>
        </w:rPr>
      </w:pPr>
      <w:r w:rsidRPr="002E2B84">
        <w:rPr>
          <w:rFonts w:ascii="Arial" w:hAnsi="Arial" w:cs="Arial"/>
          <w:sz w:val="20"/>
          <w:szCs w:val="20"/>
        </w:rPr>
        <w:t>2.13. Mã số BHXH: là số định danh cá nhân duy nhất của người tham gia do cơ quan BHXH cấp để ghi trên sổ BHXH, thẻ BHYT.</w:t>
      </w:r>
    </w:p>
    <w:p w:rsidR="00BE398E" w:rsidRPr="002E2B84" w:rsidP="00BE398E">
      <w:pPr>
        <w:spacing w:before="120"/>
        <w:rPr>
          <w:rFonts w:ascii="Arial" w:hAnsi="Arial" w:cs="Arial"/>
          <w:sz w:val="20"/>
          <w:szCs w:val="20"/>
        </w:rPr>
      </w:pPr>
      <w:r w:rsidRPr="002E2B84">
        <w:rPr>
          <w:rFonts w:ascii="Arial" w:hAnsi="Arial" w:cs="Arial"/>
          <w:sz w:val="20"/>
          <w:szCs w:val="20"/>
        </w:rPr>
        <w:t xml:space="preserve">2.14. Tên Tổ nghiệp vụ của BHXH huyện tại Văn bản </w:t>
      </w:r>
      <w:r w:rsidRPr="002E2B84" w:rsidR="00A01543">
        <w:rPr>
          <w:rFonts w:ascii="Arial" w:hAnsi="Arial" w:cs="Arial"/>
          <w:sz w:val="20"/>
          <w:szCs w:val="20"/>
        </w:rPr>
        <w:t>này</w:t>
      </w:r>
      <w:r w:rsidRPr="002E2B84">
        <w:rPr>
          <w:rFonts w:ascii="Arial" w:hAnsi="Arial" w:cs="Arial"/>
          <w:sz w:val="20"/>
          <w:szCs w:val="20"/>
        </w:rPr>
        <w:t xml:space="preserve"> là Tên nghiệp vụ theo quy </w:t>
      </w:r>
      <w:r w:rsidRPr="002E2B84">
        <w:rPr>
          <w:rFonts w:ascii="Arial" w:hAnsi="Arial" w:cs="Arial"/>
          <w:sz w:val="20"/>
          <w:szCs w:val="20"/>
        </w:rPr>
        <w:t>định của BHXH Việt Nam (bao gồm cả các Tổ nghiệp vụ gộp nhiều chức năng, nhiệm vụ).</w:t>
      </w:r>
    </w:p>
    <w:p w:rsidR="00936D04" w:rsidRPr="002E2B84" w:rsidP="00BE398E">
      <w:pPr>
        <w:spacing w:before="120"/>
        <w:rPr>
          <w:rFonts w:ascii="Arial" w:hAnsi="Arial" w:cs="Arial"/>
          <w:sz w:val="20"/>
          <w:szCs w:val="20"/>
        </w:rPr>
      </w:pPr>
      <w:r w:rsidRPr="002E2B84" w:rsidR="00BE398E">
        <w:rPr>
          <w:rFonts w:ascii="Arial" w:hAnsi="Arial" w:cs="Arial"/>
          <w:sz w:val="20"/>
          <w:szCs w:val="20"/>
        </w:rPr>
        <w:t xml:space="preserve">2.15. Các Chương, </w:t>
      </w:r>
      <w:r w:rsidRPr="002E2B84" w:rsidR="00A01543">
        <w:rPr>
          <w:rFonts w:ascii="Arial" w:hAnsi="Arial" w:cs="Arial"/>
          <w:sz w:val="20"/>
          <w:szCs w:val="20"/>
        </w:rPr>
        <w:t>Mục</w:t>
      </w:r>
      <w:r w:rsidRPr="002E2B84" w:rsidR="00BE398E">
        <w:rPr>
          <w:rFonts w:ascii="Arial" w:hAnsi="Arial" w:cs="Arial"/>
          <w:sz w:val="20"/>
          <w:szCs w:val="20"/>
        </w:rPr>
        <w:t xml:space="preserve">, </w:t>
      </w:r>
      <w:r w:rsidRPr="002E2B84" w:rsidR="00A01543">
        <w:rPr>
          <w:rFonts w:ascii="Arial" w:hAnsi="Arial" w:cs="Arial"/>
          <w:sz w:val="20"/>
          <w:szCs w:val="20"/>
        </w:rPr>
        <w:t>Điều</w:t>
      </w:r>
      <w:r w:rsidRPr="002E2B84" w:rsidR="00BE398E">
        <w:rPr>
          <w:rFonts w:ascii="Arial" w:hAnsi="Arial" w:cs="Arial"/>
          <w:sz w:val="20"/>
          <w:szCs w:val="20"/>
        </w:rPr>
        <w:t xml:space="preserve">, </w:t>
      </w:r>
      <w:r w:rsidRPr="002E2B84" w:rsidR="00A01543">
        <w:rPr>
          <w:rFonts w:ascii="Arial" w:hAnsi="Arial" w:cs="Arial"/>
          <w:sz w:val="20"/>
          <w:szCs w:val="20"/>
        </w:rPr>
        <w:t>Khoản</w:t>
      </w:r>
      <w:r w:rsidRPr="002E2B84" w:rsidR="00BE398E">
        <w:rPr>
          <w:rFonts w:ascii="Arial" w:hAnsi="Arial" w:cs="Arial"/>
          <w:sz w:val="20"/>
          <w:szCs w:val="20"/>
        </w:rPr>
        <w:t xml:space="preserve">, </w:t>
      </w:r>
      <w:r w:rsidRPr="002E2B84" w:rsidR="00A01543">
        <w:rPr>
          <w:rFonts w:ascii="Arial" w:hAnsi="Arial" w:cs="Arial"/>
          <w:sz w:val="20"/>
          <w:szCs w:val="20"/>
        </w:rPr>
        <w:t>Điểm</w:t>
      </w:r>
      <w:r w:rsidRPr="002E2B84" w:rsidR="00BE398E">
        <w:rPr>
          <w:rFonts w:ascii="Arial" w:hAnsi="Arial" w:cs="Arial"/>
          <w:sz w:val="20"/>
          <w:szCs w:val="20"/>
        </w:rPr>
        <w:t xml:space="preserve">, </w:t>
      </w:r>
      <w:r w:rsidRPr="002E2B84" w:rsidR="00A01543">
        <w:rPr>
          <w:rFonts w:ascii="Arial" w:hAnsi="Arial" w:cs="Arial"/>
          <w:sz w:val="20"/>
          <w:szCs w:val="20"/>
        </w:rPr>
        <w:t>Tiết</w:t>
      </w:r>
      <w:r w:rsidRPr="002E2B84" w:rsidR="00BE398E">
        <w:rPr>
          <w:rFonts w:ascii="Arial" w:hAnsi="Arial" w:cs="Arial"/>
          <w:sz w:val="20"/>
          <w:szCs w:val="20"/>
        </w:rPr>
        <w:t xml:space="preserve"> và </w:t>
      </w:r>
      <w:r w:rsidRPr="002E2B84" w:rsidR="003A3892">
        <w:rPr>
          <w:rFonts w:ascii="Arial" w:hAnsi="Arial" w:cs="Arial"/>
          <w:sz w:val="20"/>
          <w:szCs w:val="20"/>
        </w:rPr>
        <w:t>Mẫu</w:t>
      </w:r>
      <w:r w:rsidRPr="002E2B84" w:rsidR="00BE398E">
        <w:rPr>
          <w:rFonts w:ascii="Arial" w:hAnsi="Arial" w:cs="Arial"/>
          <w:sz w:val="20"/>
          <w:szCs w:val="20"/>
        </w:rPr>
        <w:t xml:space="preserve"> </w:t>
      </w:r>
      <w:r w:rsidRPr="002E2B84" w:rsidR="003A3892">
        <w:rPr>
          <w:rFonts w:ascii="Arial" w:hAnsi="Arial" w:cs="Arial"/>
          <w:sz w:val="20"/>
          <w:szCs w:val="20"/>
        </w:rPr>
        <w:t>biểu</w:t>
      </w:r>
      <w:r w:rsidRPr="002E2B84" w:rsidR="00BE398E">
        <w:rPr>
          <w:rFonts w:ascii="Arial" w:hAnsi="Arial" w:cs="Arial"/>
          <w:sz w:val="20"/>
          <w:szCs w:val="20"/>
        </w:rPr>
        <w:t xml:space="preserve"> dẫn chiếu trong Văn bản </w:t>
      </w:r>
      <w:r w:rsidRPr="002E2B84" w:rsidR="00A01543">
        <w:rPr>
          <w:rFonts w:ascii="Arial" w:hAnsi="Arial" w:cs="Arial"/>
          <w:sz w:val="20"/>
          <w:szCs w:val="20"/>
        </w:rPr>
        <w:t>này</w:t>
      </w:r>
      <w:r w:rsidRPr="002E2B84" w:rsidR="00BE398E">
        <w:rPr>
          <w:rFonts w:ascii="Arial" w:hAnsi="Arial" w:cs="Arial"/>
          <w:sz w:val="20"/>
          <w:szCs w:val="20"/>
        </w:rPr>
        <w:t xml:space="preserve"> mà không ghi rõ nguồn thì được hiểu là của Văn bản </w:t>
      </w:r>
      <w:r w:rsidRPr="002E2B84" w:rsidR="00A01543">
        <w:rPr>
          <w:rFonts w:ascii="Arial" w:hAnsi="Arial" w:cs="Arial"/>
          <w:sz w:val="20"/>
          <w:szCs w:val="20"/>
        </w:rPr>
        <w:t>này</w:t>
      </w:r>
      <w:r w:rsidRPr="002E2B84" w:rsidR="00BE398E">
        <w:rPr>
          <w:rFonts w:ascii="Arial" w:hAnsi="Arial" w:cs="Arial"/>
          <w:sz w:val="20"/>
          <w:szCs w:val="20"/>
        </w:rPr>
        <w:t>.</w:t>
      </w:r>
    </w:p>
    <w:p w:rsidR="00936D04" w:rsidRPr="002E2B84" w:rsidP="00936D04">
      <w:pPr>
        <w:spacing w:before="120"/>
        <w:rPr>
          <w:rFonts w:ascii="Arial" w:hAnsi="Arial" w:cs="Arial"/>
          <w:b/>
          <w:sz w:val="20"/>
          <w:szCs w:val="20"/>
        </w:rPr>
      </w:pPr>
      <w:bookmarkStart w:id="44" w:name="dieu_3_1"/>
      <w:r w:rsidRPr="002E2B84" w:rsidR="00A01543">
        <w:rPr>
          <w:rFonts w:ascii="Arial" w:hAnsi="Arial" w:cs="Arial"/>
          <w:b/>
          <w:sz w:val="20"/>
          <w:szCs w:val="20"/>
        </w:rPr>
        <w:t>Điều</w:t>
      </w:r>
      <w:r w:rsidRPr="002E2B84" w:rsidR="008A3D73">
        <w:rPr>
          <w:rFonts w:ascii="Arial" w:hAnsi="Arial" w:cs="Arial"/>
          <w:b/>
          <w:sz w:val="20"/>
          <w:szCs w:val="20"/>
        </w:rPr>
        <w:t xml:space="preserve"> 3. Phân cấp quản lý</w:t>
      </w:r>
      <w:bookmarkEnd w:id="44"/>
    </w:p>
    <w:p w:rsidR="00936D04" w:rsidRPr="002E2B84" w:rsidP="00936D04">
      <w:pPr>
        <w:spacing w:before="120"/>
        <w:rPr>
          <w:rFonts w:ascii="Arial" w:hAnsi="Arial" w:cs="Arial"/>
          <w:sz w:val="20"/>
          <w:szCs w:val="20"/>
        </w:rPr>
      </w:pPr>
      <w:r w:rsidRPr="002E2B84">
        <w:rPr>
          <w:rFonts w:ascii="Arial" w:hAnsi="Arial" w:cs="Arial"/>
          <w:sz w:val="20"/>
          <w:szCs w:val="20"/>
        </w:rPr>
        <w:t>1. T</w:t>
      </w:r>
      <w:r w:rsidRPr="002E2B84">
        <w:rPr>
          <w:rFonts w:ascii="Arial" w:hAnsi="Arial" w:cs="Arial"/>
          <w:sz w:val="20"/>
          <w:szCs w:val="20"/>
        </w:rPr>
        <w:t>hu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1.1. BHXH huyện</w:t>
      </w:r>
    </w:p>
    <w:p w:rsidR="00936D04" w:rsidRPr="002E2B84" w:rsidP="00936D04">
      <w:pPr>
        <w:spacing w:before="120"/>
        <w:rPr>
          <w:rFonts w:ascii="Arial" w:hAnsi="Arial" w:cs="Arial"/>
          <w:sz w:val="20"/>
          <w:szCs w:val="20"/>
        </w:rPr>
      </w:pPr>
      <w:r w:rsidRPr="002E2B84">
        <w:rPr>
          <w:rFonts w:ascii="Arial" w:hAnsi="Arial" w:cs="Arial"/>
          <w:sz w:val="20"/>
          <w:szCs w:val="20"/>
        </w:rPr>
        <w:t>a) Thu tiền đóng BHXH, BHYT, BHTN, BHTNLĐ, BNN của đơn vị đóng trụ sở trên địa bàn huyện theo phân cấp của BHXH tỉnh.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Giải quyết các trường hợp truy thu, hoàn trả tiền đóng BHXH, BHYT, BHTN, BHTNLĐ, BNN; </w:t>
      </w:r>
      <w:r w:rsidRPr="002E2B84">
        <w:rPr>
          <w:rFonts w:ascii="Arial" w:hAnsi="Arial" w:cs="Arial"/>
          <w:sz w:val="20"/>
          <w:szCs w:val="20"/>
        </w:rPr>
        <w:t>tạm dừng đóng vào quỹ hưu trí và tử tuất đối với đơn vị, người tham gia BHXH, BHYT, BHTN, BHTNLĐ, BNN do BHXH huyện trực tiếp thu.</w:t>
      </w:r>
    </w:p>
    <w:p w:rsidR="00936D04" w:rsidRPr="002E2B84" w:rsidP="00936D04">
      <w:pPr>
        <w:spacing w:before="120"/>
        <w:rPr>
          <w:rFonts w:ascii="Arial" w:hAnsi="Arial" w:cs="Arial"/>
          <w:sz w:val="20"/>
          <w:szCs w:val="20"/>
        </w:rPr>
      </w:pPr>
      <w:r w:rsidRPr="002E2B84">
        <w:rPr>
          <w:rFonts w:ascii="Arial" w:hAnsi="Arial" w:cs="Arial"/>
          <w:sz w:val="20"/>
          <w:szCs w:val="20"/>
        </w:rPr>
        <w:t>c) Thu tiền hỗ trợ mức đóng BHYT, hỗ trợ mức đóng BHXH tự nguyện của ngân sách nhà nước theo phân cấp quản lý ngân sách nhà n</w:t>
      </w:r>
      <w:r w:rsidRPr="002E2B84">
        <w:rPr>
          <w:rFonts w:ascii="Arial" w:hAnsi="Arial" w:cs="Arial"/>
          <w:sz w:val="20"/>
          <w:szCs w:val="20"/>
        </w:rPr>
        <w:t>ước.</w:t>
      </w:r>
    </w:p>
    <w:p w:rsidR="00936D04" w:rsidRPr="002E2B84" w:rsidP="00936D04">
      <w:pPr>
        <w:spacing w:before="120"/>
        <w:rPr>
          <w:rFonts w:ascii="Arial" w:hAnsi="Arial" w:cs="Arial"/>
          <w:sz w:val="20"/>
          <w:szCs w:val="20"/>
        </w:rPr>
      </w:pPr>
      <w:r w:rsidRPr="002E2B84">
        <w:rPr>
          <w:rFonts w:ascii="Arial" w:hAnsi="Arial" w:cs="Arial"/>
          <w:sz w:val="20"/>
          <w:szCs w:val="20"/>
        </w:rPr>
        <w:t>d) Thu tiền đóng BHXH tự nguyện; thu tiền đóng BHYT của người tham gia BHYT cư trú trên địa bàn huyện.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đ) Thu tiền đóng BHYT của đối tượng do ngân sách nhà nước đóng; ghi thu tiền đóng BHYT của đối tượng do quỹ BHXH, quỹ BHTN đảm bảo, ngân sách trung </w:t>
      </w:r>
      <w:r w:rsidRPr="002E2B84">
        <w:rPr>
          <w:rFonts w:ascii="Arial" w:hAnsi="Arial" w:cs="Arial"/>
          <w:sz w:val="20"/>
          <w:szCs w:val="20"/>
        </w:rPr>
        <w:t>ương hỗ trợ học sinh, sinh viên đang theo học tại cơ sở giáo dục do Bộ, cơ quan Trung ương quản lý theo phân cấp của BHXH tỉnh.</w:t>
      </w:r>
    </w:p>
    <w:p w:rsidR="00936D04" w:rsidRPr="002E2B84" w:rsidP="00936D04">
      <w:pPr>
        <w:spacing w:before="120"/>
        <w:rPr>
          <w:rFonts w:ascii="Arial" w:hAnsi="Arial" w:cs="Arial"/>
          <w:sz w:val="20"/>
          <w:szCs w:val="20"/>
        </w:rPr>
      </w:pPr>
      <w:bookmarkStart w:id="45" w:name="diem_1_2"/>
      <w:r w:rsidRPr="002E2B84" w:rsidR="00FB4025">
        <w:rPr>
          <w:rFonts w:ascii="Arial" w:hAnsi="Arial" w:cs="Arial"/>
          <w:sz w:val="20"/>
          <w:szCs w:val="20"/>
        </w:rPr>
        <w:t>1.2. BHXH tỉnh</w:t>
      </w:r>
      <w:bookmarkEnd w:id="45"/>
    </w:p>
    <w:p w:rsidR="00936D04" w:rsidRPr="002E2B84" w:rsidP="00936D04">
      <w:pPr>
        <w:spacing w:before="120"/>
        <w:rPr>
          <w:rFonts w:ascii="Arial" w:hAnsi="Arial" w:cs="Arial"/>
          <w:sz w:val="20"/>
          <w:szCs w:val="20"/>
        </w:rPr>
      </w:pPr>
      <w:r w:rsidRPr="002E2B84">
        <w:rPr>
          <w:rFonts w:ascii="Arial" w:hAnsi="Arial" w:cs="Arial"/>
          <w:sz w:val="20"/>
          <w:szCs w:val="20"/>
        </w:rPr>
        <w:t>a) Thu tiền đóng BHXH, BHYT, BHTN, BHTNLĐ, BNN của các đơn vị chưa phân cấp cho BHXH huyện.</w:t>
      </w:r>
    </w:p>
    <w:p w:rsidR="00936D04" w:rsidRPr="002E2B84" w:rsidP="00936D04">
      <w:pPr>
        <w:spacing w:before="120"/>
        <w:rPr>
          <w:rFonts w:ascii="Arial" w:hAnsi="Arial" w:cs="Arial"/>
          <w:sz w:val="20"/>
          <w:szCs w:val="20"/>
        </w:rPr>
      </w:pPr>
      <w:r w:rsidRPr="002E2B84">
        <w:rPr>
          <w:rFonts w:ascii="Arial" w:hAnsi="Arial" w:cs="Arial"/>
          <w:sz w:val="20"/>
          <w:szCs w:val="20"/>
        </w:rPr>
        <w:t>b) Giải quyết các trư</w:t>
      </w:r>
      <w:r w:rsidRPr="002E2B84">
        <w:rPr>
          <w:rFonts w:ascii="Arial" w:hAnsi="Arial" w:cs="Arial"/>
          <w:sz w:val="20"/>
          <w:szCs w:val="20"/>
        </w:rPr>
        <w:t>ờng hợp truy thu, hoàn trả tiền đóng BHXH, BHYT, BHTN, BHTNLĐ, BNN; tạm dừng đóng vào quỹ hưu trí và tử tuất đối với đơn vị, người tham gia BHXH, BHYT, BHTN, BHTNLĐ, BNN do BHXH tỉnh trực tiếp thu.</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Thu tiền hỗ trợ mức đóng BHYT, hỗ trợ mức đóng BHXH tự </w:t>
      </w:r>
      <w:r w:rsidRPr="002E2B84">
        <w:rPr>
          <w:rFonts w:ascii="Arial" w:hAnsi="Arial" w:cs="Arial"/>
          <w:sz w:val="20"/>
          <w:szCs w:val="20"/>
        </w:rPr>
        <w:t>nguyện của ngân sách nhà nước.</w:t>
      </w:r>
    </w:p>
    <w:p w:rsidR="00936D04" w:rsidRPr="002E2B84" w:rsidP="00936D04">
      <w:pPr>
        <w:spacing w:before="120"/>
        <w:rPr>
          <w:rFonts w:ascii="Arial" w:hAnsi="Arial" w:cs="Arial"/>
          <w:sz w:val="20"/>
          <w:szCs w:val="20"/>
        </w:rPr>
      </w:pPr>
      <w:r w:rsidRPr="002E2B84">
        <w:rPr>
          <w:rFonts w:ascii="Arial" w:hAnsi="Arial" w:cs="Arial"/>
          <w:sz w:val="20"/>
          <w:szCs w:val="20"/>
        </w:rPr>
        <w:t>d) Thu tiền đóng BHYT của đối tượng do ngân sách nhà nước đóng; ghi thu tiền đóng BHYT của đối tượng do quỹ BHXH, quỹ BHTN đảm bảo, ngân sách trung ương hỗ trợ học sinh, sinh viên đang theo học tại cơ sở giáo dục do Bộ, cơ qu</w:t>
      </w:r>
      <w:r w:rsidRPr="002E2B84">
        <w:rPr>
          <w:rFonts w:ascii="Arial" w:hAnsi="Arial" w:cs="Arial"/>
          <w:sz w:val="20"/>
          <w:szCs w:val="20"/>
        </w:rPr>
        <w:t>an Trung ương quản lý.</w:t>
      </w:r>
    </w:p>
    <w:p w:rsidR="00936D04" w:rsidRPr="002E2B84" w:rsidP="00936D04">
      <w:pPr>
        <w:spacing w:before="120"/>
        <w:rPr>
          <w:rFonts w:ascii="Arial" w:hAnsi="Arial" w:cs="Arial"/>
          <w:sz w:val="20"/>
          <w:szCs w:val="20"/>
        </w:rPr>
      </w:pPr>
      <w:r w:rsidRPr="002E2B84">
        <w:rPr>
          <w:rFonts w:ascii="Arial" w:hAnsi="Arial" w:cs="Arial"/>
          <w:sz w:val="20"/>
          <w:szCs w:val="20"/>
        </w:rPr>
        <w:t>1.3. BHXH Việt Nam</w:t>
      </w:r>
    </w:p>
    <w:p w:rsidR="00936D04" w:rsidRPr="002E2B84" w:rsidP="00936D04">
      <w:pPr>
        <w:spacing w:before="120"/>
        <w:rPr>
          <w:rFonts w:ascii="Arial" w:hAnsi="Arial" w:cs="Arial"/>
          <w:sz w:val="20"/>
          <w:szCs w:val="20"/>
        </w:rPr>
      </w:pPr>
      <w:r w:rsidRPr="002E2B84">
        <w:rPr>
          <w:rFonts w:ascii="Arial" w:hAnsi="Arial" w:cs="Arial"/>
          <w:sz w:val="20"/>
          <w:szCs w:val="20"/>
        </w:rPr>
        <w:t>a) Thu tiền của ngân sách trung ương đóng, hỗ trợ mức đóng BHYT, tiền hỗ trợ quỹ BHTN.</w:t>
      </w:r>
    </w:p>
    <w:p w:rsidR="00936D04" w:rsidRPr="002E2B84" w:rsidP="00936D04">
      <w:pPr>
        <w:spacing w:before="120"/>
        <w:rPr>
          <w:rFonts w:ascii="Arial" w:hAnsi="Arial" w:cs="Arial"/>
          <w:sz w:val="20"/>
          <w:szCs w:val="20"/>
        </w:rPr>
      </w:pPr>
      <w:r w:rsidRPr="002E2B84">
        <w:rPr>
          <w:rFonts w:ascii="Arial" w:hAnsi="Arial" w:cs="Arial"/>
          <w:sz w:val="20"/>
          <w:szCs w:val="20"/>
        </w:rPr>
        <w:t>b) Thu tiền của ngân sách trung ương đóng BHXH cho người có thời gian công tác trước năm 1995.</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Cấp, ghi và xác nhận trên sổ </w:t>
      </w:r>
      <w:r w:rsidRPr="002E2B84">
        <w:rPr>
          <w:rFonts w:ascii="Arial" w:hAnsi="Arial" w:cs="Arial"/>
          <w:sz w:val="20"/>
          <w:szCs w:val="20"/>
        </w:rPr>
        <w:t>BHXH</w:t>
      </w:r>
    </w:p>
    <w:p w:rsidR="00936D04" w:rsidRPr="002E2B84" w:rsidP="00936D04">
      <w:pPr>
        <w:spacing w:before="120"/>
        <w:rPr>
          <w:rFonts w:ascii="Arial" w:hAnsi="Arial" w:cs="Arial"/>
          <w:sz w:val="20"/>
          <w:szCs w:val="20"/>
        </w:rPr>
      </w:pPr>
      <w:bookmarkStart w:id="46" w:name="khoan_2_3"/>
      <w:r w:rsidRPr="002E2B84">
        <w:rPr>
          <w:rFonts w:ascii="Arial" w:hAnsi="Arial" w:cs="Arial"/>
          <w:sz w:val="20"/>
          <w:szCs w:val="20"/>
        </w:rPr>
        <w:t>2.1. BHXH huyện</w:t>
      </w:r>
      <w:bookmarkEnd w:id="46"/>
    </w:p>
    <w:p w:rsidR="00936D04" w:rsidRPr="002E2B84" w:rsidP="00936D04">
      <w:pPr>
        <w:spacing w:before="120"/>
        <w:rPr>
          <w:rFonts w:ascii="Arial" w:hAnsi="Arial" w:cs="Arial"/>
          <w:sz w:val="20"/>
          <w:szCs w:val="20"/>
        </w:rPr>
      </w:pPr>
      <w:bookmarkStart w:id="47" w:name="cumtu_2"/>
      <w:r w:rsidRPr="002E2B84" w:rsidR="00FB4025">
        <w:rPr>
          <w:rFonts w:ascii="Arial" w:hAnsi="Arial" w:cs="Arial"/>
          <w:sz w:val="20"/>
          <w:szCs w:val="20"/>
        </w:rPr>
        <w:t xml:space="preserve">a) Cấp mới, cấp lại, </w:t>
      </w:r>
      <w:r w:rsidRPr="002E2B84" w:rsidR="00A01543">
        <w:rPr>
          <w:rFonts w:ascii="Arial" w:hAnsi="Arial" w:cs="Arial"/>
          <w:sz w:val="20"/>
          <w:szCs w:val="20"/>
        </w:rPr>
        <w:t>điều</w:t>
      </w:r>
      <w:r w:rsidRPr="002E2B84" w:rsidR="00FB4025">
        <w:rPr>
          <w:rFonts w:ascii="Arial" w:hAnsi="Arial" w:cs="Arial"/>
          <w:sz w:val="20"/>
          <w:szCs w:val="20"/>
        </w:rPr>
        <w:t xml:space="preserve"> chỉnh, xác nhận sổ BHXH và ghi thời gian đóng BHTN chưa hưởng trợ cấp thất nghiệp, ghi thời gian đóng BHXH, BHTN, BHTNLĐ, BNN cho người tham gia tại đơn vị do BHXH huyện trực tiếp thu, người đang bảo lưu thời </w:t>
      </w:r>
      <w:r w:rsidRPr="002E2B84" w:rsidR="00FB4025">
        <w:rPr>
          <w:rFonts w:ascii="Arial" w:hAnsi="Arial" w:cs="Arial"/>
          <w:sz w:val="20"/>
          <w:szCs w:val="20"/>
        </w:rPr>
        <w:t>gian đóng BHXH, BHTN, BHTNLĐ, BNN.</w:t>
      </w:r>
      <w:bookmarkEnd w:id="47"/>
    </w:p>
    <w:p w:rsidR="00936D04" w:rsidRPr="002E2B84" w:rsidP="00936D04">
      <w:pPr>
        <w:spacing w:before="120"/>
        <w:rPr>
          <w:rFonts w:ascii="Arial" w:hAnsi="Arial" w:cs="Arial"/>
          <w:sz w:val="20"/>
          <w:szCs w:val="20"/>
        </w:rPr>
      </w:pPr>
      <w:r w:rsidRPr="002E2B84">
        <w:rPr>
          <w:rFonts w:ascii="Arial" w:hAnsi="Arial" w:cs="Arial"/>
          <w:sz w:val="20"/>
          <w:szCs w:val="20"/>
        </w:rPr>
        <w:t xml:space="preserve">b) Giải quyết các trường hợp hồ sơ đề nghị cộng nối thời gian không phải đóng BHXH và </w:t>
      </w:r>
      <w:r w:rsidRPr="002E2B84" w:rsidR="00A01543">
        <w:rPr>
          <w:rFonts w:ascii="Arial" w:hAnsi="Arial" w:cs="Arial"/>
          <w:sz w:val="20"/>
          <w:szCs w:val="20"/>
        </w:rPr>
        <w:t>điều</w:t>
      </w:r>
      <w:r w:rsidRPr="002E2B84">
        <w:rPr>
          <w:rFonts w:ascii="Arial" w:hAnsi="Arial" w:cs="Arial"/>
          <w:sz w:val="20"/>
          <w:szCs w:val="20"/>
        </w:rPr>
        <w:t xml:space="preserve"> chỉnh làm nghề hoặc công việc nặng nhọc, độc hại, nguy hiểm hoặc đặc biệt nặng nhọc, độc hại, nguy hiểm thời gian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1995 do BHXH tỉnh phân cấp.</w:t>
      </w:r>
    </w:p>
    <w:p w:rsidR="00936D04" w:rsidRPr="002E2B84" w:rsidP="00936D04">
      <w:pPr>
        <w:spacing w:before="120"/>
        <w:rPr>
          <w:rFonts w:ascii="Arial" w:hAnsi="Arial" w:cs="Arial"/>
          <w:sz w:val="20"/>
          <w:szCs w:val="20"/>
        </w:rPr>
      </w:pPr>
      <w:r w:rsidRPr="002E2B84">
        <w:rPr>
          <w:rFonts w:ascii="Arial" w:hAnsi="Arial" w:cs="Arial"/>
          <w:sz w:val="20"/>
          <w:szCs w:val="20"/>
        </w:rPr>
        <w:t>2.2. BHXH tỉnh</w:t>
      </w:r>
    </w:p>
    <w:p w:rsidR="00936D04" w:rsidRPr="002E2B84" w:rsidP="00936D04">
      <w:pPr>
        <w:spacing w:before="120"/>
        <w:rPr>
          <w:rFonts w:ascii="Arial" w:hAnsi="Arial" w:cs="Arial"/>
          <w:sz w:val="20"/>
          <w:szCs w:val="20"/>
        </w:rPr>
      </w:pPr>
      <w:bookmarkStart w:id="48" w:name="cumtu_3"/>
      <w:r w:rsidRPr="002E2B84" w:rsidR="001E6FA2">
        <w:rPr>
          <w:rFonts w:ascii="Arial" w:hAnsi="Arial" w:cs="Arial"/>
          <w:sz w:val="20"/>
          <w:szCs w:val="20"/>
        </w:rPr>
        <w:t xml:space="preserve">a) Cấp mới, cấp lại, </w:t>
      </w:r>
      <w:r w:rsidRPr="002E2B84" w:rsidR="00A01543">
        <w:rPr>
          <w:rFonts w:ascii="Arial" w:hAnsi="Arial" w:cs="Arial"/>
          <w:sz w:val="20"/>
          <w:szCs w:val="20"/>
        </w:rPr>
        <w:t>điều</w:t>
      </w:r>
      <w:r w:rsidRPr="002E2B84" w:rsidR="001E6FA2">
        <w:rPr>
          <w:rFonts w:ascii="Arial" w:hAnsi="Arial" w:cs="Arial"/>
          <w:sz w:val="20"/>
          <w:szCs w:val="20"/>
        </w:rPr>
        <w:t xml:space="preserve"> chỉnh, xác nhận sổ BHXH và ghi thời gian đóng BHTN chưa hưởng trợ cấp thất nghiệp, ghi thời gian đóng BHXH, BHTN, BHTNLĐ, BNN cho người tham gia tại đơn vị do BHXH tỉnh trực tiếp thu, ng</w:t>
      </w:r>
      <w:r w:rsidRPr="002E2B84" w:rsidR="001E6FA2">
        <w:rPr>
          <w:rFonts w:ascii="Arial" w:hAnsi="Arial" w:cs="Arial"/>
          <w:sz w:val="20"/>
          <w:szCs w:val="20"/>
        </w:rPr>
        <w:t>ười đã hưởng BHXH hoặc đang bảo lưu thời gian đóng BHXH, BHTN, BHTNLĐ, BNN.</w:t>
      </w:r>
      <w:bookmarkEnd w:id="48"/>
    </w:p>
    <w:p w:rsidR="00936D04" w:rsidRPr="002E2B84" w:rsidP="00936D04">
      <w:pPr>
        <w:spacing w:before="120"/>
        <w:rPr>
          <w:rFonts w:ascii="Arial" w:hAnsi="Arial" w:cs="Arial"/>
          <w:sz w:val="20"/>
          <w:szCs w:val="20"/>
        </w:rPr>
      </w:pPr>
      <w:r w:rsidRPr="002E2B84">
        <w:rPr>
          <w:rFonts w:ascii="Arial" w:hAnsi="Arial" w:cs="Arial"/>
          <w:sz w:val="20"/>
          <w:szCs w:val="20"/>
        </w:rPr>
        <w:t xml:space="preserve">b) Giải quyết các trường hợp hồ sơ đề nghị cộng nối thời gian không phải đóng BHXH và </w:t>
      </w:r>
      <w:r w:rsidRPr="002E2B84" w:rsidR="00A01543">
        <w:rPr>
          <w:rFonts w:ascii="Arial" w:hAnsi="Arial" w:cs="Arial"/>
          <w:sz w:val="20"/>
          <w:szCs w:val="20"/>
        </w:rPr>
        <w:t>điều</w:t>
      </w:r>
      <w:r w:rsidRPr="002E2B84">
        <w:rPr>
          <w:rFonts w:ascii="Arial" w:hAnsi="Arial" w:cs="Arial"/>
          <w:sz w:val="20"/>
          <w:szCs w:val="20"/>
        </w:rPr>
        <w:t xml:space="preserve"> chỉnh làm nghề hoặc công việc nặng nhọc, độc hại, nguy hiểm hoặc đặc biệt nặng nhọc, độc </w:t>
      </w:r>
      <w:r w:rsidRPr="002E2B84">
        <w:rPr>
          <w:rFonts w:ascii="Arial" w:hAnsi="Arial" w:cs="Arial"/>
          <w:sz w:val="20"/>
          <w:szCs w:val="20"/>
        </w:rPr>
        <w:t>hại, nguy hiểm thời gian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1995.</w:t>
      </w:r>
    </w:p>
    <w:p w:rsidR="00936D04" w:rsidRPr="002E2B84" w:rsidP="00936D04">
      <w:pPr>
        <w:spacing w:before="120"/>
        <w:rPr>
          <w:rFonts w:ascii="Arial" w:hAnsi="Arial" w:cs="Arial"/>
          <w:sz w:val="20"/>
          <w:szCs w:val="20"/>
        </w:rPr>
      </w:pPr>
      <w:bookmarkStart w:id="49" w:name="khoan_3_3"/>
      <w:r w:rsidRPr="002E2B84">
        <w:rPr>
          <w:rFonts w:ascii="Arial" w:hAnsi="Arial" w:cs="Arial"/>
          <w:sz w:val="20"/>
          <w:szCs w:val="20"/>
        </w:rPr>
        <w:t>3. Cấp thẻ BHYT</w:t>
      </w:r>
      <w:bookmarkEnd w:id="49"/>
    </w:p>
    <w:p w:rsidR="00936D04" w:rsidRPr="002E2B84" w:rsidP="00936D04">
      <w:pPr>
        <w:spacing w:before="120"/>
        <w:rPr>
          <w:rFonts w:ascii="Arial" w:hAnsi="Arial" w:cs="Arial"/>
          <w:sz w:val="20"/>
          <w:szCs w:val="20"/>
        </w:rPr>
      </w:pPr>
      <w:bookmarkStart w:id="50" w:name="diem_3_1"/>
      <w:r w:rsidRPr="002E2B84" w:rsidR="001E6FA2">
        <w:rPr>
          <w:rFonts w:ascii="Arial" w:hAnsi="Arial" w:cs="Arial"/>
          <w:sz w:val="20"/>
          <w:szCs w:val="20"/>
        </w:rPr>
        <w:t>3.1. BHXH huyện: Cấp mới, cấp lại, đổi thẻ BHYT cho người tham gia BHYT do BHXH huyện thu.</w:t>
      </w:r>
      <w:bookmarkEnd w:id="50"/>
    </w:p>
    <w:p w:rsidR="00936D04" w:rsidRPr="002E2B84" w:rsidP="00936D04">
      <w:pPr>
        <w:spacing w:before="120"/>
        <w:rPr>
          <w:rFonts w:ascii="Arial" w:hAnsi="Arial" w:cs="Arial"/>
          <w:sz w:val="20"/>
          <w:szCs w:val="20"/>
        </w:rPr>
      </w:pPr>
      <w:r w:rsidRPr="002E2B84">
        <w:rPr>
          <w:rFonts w:ascii="Arial" w:hAnsi="Arial" w:cs="Arial"/>
          <w:sz w:val="20"/>
          <w:szCs w:val="20"/>
        </w:rPr>
        <w:t>3.2. BHXH tỉnh: Cấp mới, cấp lại, đổi thẻ BHYT cho người tham gia BHYT tại các đơn vị do BHXH tỉnh tr</w:t>
      </w:r>
      <w:r w:rsidRPr="002E2B84">
        <w:rPr>
          <w:rFonts w:ascii="Arial" w:hAnsi="Arial" w:cs="Arial"/>
          <w:sz w:val="20"/>
          <w:szCs w:val="20"/>
        </w:rPr>
        <w:t>ực tiếp thu và người hưởng trợ cấp thất nghiệp trong tỉnh.</w:t>
      </w:r>
    </w:p>
    <w:p w:rsidR="00936D04" w:rsidRPr="002E2B84" w:rsidP="00936D04">
      <w:pPr>
        <w:spacing w:before="120"/>
        <w:rPr>
          <w:rFonts w:ascii="Arial" w:hAnsi="Arial" w:cs="Arial"/>
          <w:sz w:val="20"/>
          <w:szCs w:val="20"/>
        </w:rPr>
      </w:pPr>
      <w:bookmarkStart w:id="51" w:name="khoan_4_3"/>
      <w:r w:rsidRPr="002E2B84" w:rsidR="00E75406">
        <w:rPr>
          <w:rFonts w:ascii="Arial" w:hAnsi="Arial" w:cs="Arial"/>
          <w:sz w:val="20"/>
          <w:szCs w:val="20"/>
        </w:rPr>
        <w:t xml:space="preserve">4. BHXH tỉnh căn cứ </w:t>
      </w:r>
      <w:r w:rsidRPr="002E2B84" w:rsidR="00A01543">
        <w:rPr>
          <w:rFonts w:ascii="Arial" w:hAnsi="Arial" w:cs="Arial"/>
          <w:sz w:val="20"/>
          <w:szCs w:val="20"/>
        </w:rPr>
        <w:t>điều</w:t>
      </w:r>
      <w:r w:rsidRPr="002E2B84" w:rsidR="00E75406">
        <w:rPr>
          <w:rFonts w:ascii="Arial" w:hAnsi="Arial" w:cs="Arial"/>
          <w:sz w:val="20"/>
          <w:szCs w:val="20"/>
        </w:rPr>
        <w:t xml:space="preserve"> kiện cụ thể của địa phương để phân cấp thu cho BHXH huyện, từ năm 2019 trở đi phân cấp tối thiểu 90% tổng số đơn vị quản lý.</w:t>
      </w:r>
      <w:bookmarkEnd w:id="51"/>
    </w:p>
    <w:p w:rsidR="00936D04" w:rsidRPr="002E2B84" w:rsidP="00936D04">
      <w:pPr>
        <w:spacing w:before="120"/>
        <w:rPr>
          <w:rFonts w:ascii="Arial" w:hAnsi="Arial" w:cs="Arial"/>
          <w:b/>
          <w:sz w:val="20"/>
          <w:szCs w:val="20"/>
        </w:rPr>
      </w:pPr>
      <w:bookmarkStart w:id="52" w:name="chuong_2"/>
      <w:r w:rsidRPr="002E2B84" w:rsidR="008A3D73">
        <w:rPr>
          <w:rFonts w:ascii="Arial" w:hAnsi="Arial" w:cs="Arial"/>
          <w:b/>
          <w:sz w:val="20"/>
          <w:szCs w:val="20"/>
        </w:rPr>
        <w:t>Chương II</w:t>
      </w:r>
      <w:bookmarkEnd w:id="52"/>
    </w:p>
    <w:p w:rsidR="00936D04" w:rsidRPr="002E2B84" w:rsidP="00936D04">
      <w:pPr>
        <w:spacing w:before="120"/>
        <w:jc w:val="center"/>
        <w:rPr>
          <w:rFonts w:ascii="Arial" w:hAnsi="Arial" w:cs="Arial"/>
          <w:b/>
          <w:szCs w:val="20"/>
        </w:rPr>
      </w:pPr>
      <w:bookmarkStart w:id="53" w:name="chuong_2_name"/>
      <w:r w:rsidRPr="002E2B84" w:rsidR="008A3D73">
        <w:rPr>
          <w:rFonts w:ascii="Arial" w:hAnsi="Arial" w:cs="Arial"/>
          <w:b/>
          <w:szCs w:val="20"/>
        </w:rPr>
        <w:t>ĐỐI TƯỢNG, MỨC ĐÓNG VÀ PHƯƠNG THỨC ĐÓ</w:t>
      </w:r>
      <w:r w:rsidRPr="002E2B84" w:rsidR="008A3D73">
        <w:rPr>
          <w:rFonts w:ascii="Arial" w:hAnsi="Arial" w:cs="Arial"/>
          <w:b/>
          <w:szCs w:val="20"/>
        </w:rPr>
        <w:t>NG</w:t>
      </w:r>
      <w:bookmarkEnd w:id="53"/>
    </w:p>
    <w:p w:rsidR="008A3D73" w:rsidRPr="002E2B84" w:rsidP="008A3D73">
      <w:pPr>
        <w:spacing w:before="120"/>
        <w:rPr>
          <w:rFonts w:ascii="Arial" w:hAnsi="Arial" w:cs="Arial"/>
          <w:b/>
          <w:sz w:val="20"/>
          <w:szCs w:val="20"/>
        </w:rPr>
      </w:pPr>
      <w:bookmarkStart w:id="54" w:name="muc_1"/>
      <w:r w:rsidRPr="002E2B84" w:rsidR="00A01543">
        <w:rPr>
          <w:rFonts w:ascii="Arial" w:hAnsi="Arial" w:cs="Arial"/>
          <w:b/>
          <w:sz w:val="20"/>
          <w:szCs w:val="20"/>
        </w:rPr>
        <w:t>Mục</w:t>
      </w:r>
      <w:r w:rsidRPr="002E2B84">
        <w:rPr>
          <w:rFonts w:ascii="Arial" w:hAnsi="Arial" w:cs="Arial"/>
          <w:b/>
          <w:sz w:val="20"/>
          <w:szCs w:val="20"/>
        </w:rPr>
        <w:t xml:space="preserve"> 1. BẢO HIỂM XÃ HỘI BẮT BUỘC</w:t>
      </w:r>
      <w:bookmarkEnd w:id="54"/>
    </w:p>
    <w:p w:rsidR="00936D04" w:rsidRPr="002E2B84" w:rsidP="008A3D73">
      <w:pPr>
        <w:spacing w:before="120"/>
        <w:rPr>
          <w:rFonts w:ascii="Arial" w:hAnsi="Arial" w:cs="Arial"/>
          <w:b/>
          <w:sz w:val="20"/>
          <w:szCs w:val="20"/>
        </w:rPr>
      </w:pPr>
      <w:bookmarkStart w:id="55" w:name="dieu_4"/>
      <w:r w:rsidRPr="002E2B84" w:rsidR="00A01543">
        <w:rPr>
          <w:rFonts w:ascii="Arial" w:hAnsi="Arial" w:cs="Arial"/>
          <w:b/>
          <w:sz w:val="20"/>
          <w:szCs w:val="20"/>
        </w:rPr>
        <w:t>Điều</w:t>
      </w:r>
      <w:r w:rsidRPr="002E2B84" w:rsidR="008A3D73">
        <w:rPr>
          <w:rFonts w:ascii="Arial" w:hAnsi="Arial" w:cs="Arial"/>
          <w:b/>
          <w:sz w:val="20"/>
          <w:szCs w:val="20"/>
        </w:rPr>
        <w:t xml:space="preserve"> 4. Đối tượng tham gia theo quy định tại</w:t>
      </w:r>
      <w:bookmarkEnd w:id="55"/>
      <w:r w:rsidRPr="002E2B84" w:rsidR="008A3D73">
        <w:rPr>
          <w:rFonts w:ascii="Arial" w:hAnsi="Arial" w:cs="Arial"/>
          <w:b/>
          <w:sz w:val="20"/>
          <w:szCs w:val="20"/>
        </w:rPr>
        <w:t xml:space="preserve"> </w:t>
      </w:r>
      <w:bookmarkStart w:id="56" w:name="dc_1"/>
      <w:r w:rsidRPr="002E2B84" w:rsidR="00A01543">
        <w:rPr>
          <w:rFonts w:ascii="Arial" w:hAnsi="Arial" w:cs="Arial"/>
          <w:b/>
          <w:sz w:val="20"/>
          <w:szCs w:val="20"/>
        </w:rPr>
        <w:t>Điều</w:t>
      </w:r>
      <w:r w:rsidRPr="002E2B84" w:rsidR="008A3D73">
        <w:rPr>
          <w:rFonts w:ascii="Arial" w:hAnsi="Arial" w:cs="Arial"/>
          <w:b/>
          <w:sz w:val="20"/>
          <w:szCs w:val="20"/>
        </w:rPr>
        <w:t xml:space="preserve"> 2 </w:t>
      </w:r>
      <w:r w:rsidRPr="002E2B84" w:rsidR="002E2B84">
        <w:rPr>
          <w:rFonts w:ascii="Arial" w:hAnsi="Arial" w:cs="Arial"/>
          <w:b/>
          <w:sz w:val="20"/>
          <w:szCs w:val="20"/>
        </w:rPr>
        <w:t>Luật</w:t>
      </w:r>
      <w:r w:rsidRPr="002E2B84" w:rsidR="008A3D73">
        <w:rPr>
          <w:rFonts w:ascii="Arial" w:hAnsi="Arial" w:cs="Arial"/>
          <w:b/>
          <w:sz w:val="20"/>
          <w:szCs w:val="20"/>
        </w:rPr>
        <w:t xml:space="preserve"> BHXH</w:t>
      </w:r>
      <w:bookmarkEnd w:id="56"/>
      <w:r w:rsidRPr="002E2B84" w:rsidR="008A3D73">
        <w:rPr>
          <w:rFonts w:ascii="Arial" w:hAnsi="Arial" w:cs="Arial"/>
          <w:b/>
          <w:sz w:val="20"/>
          <w:szCs w:val="20"/>
        </w:rPr>
        <w:t xml:space="preserve"> </w:t>
      </w:r>
      <w:bookmarkStart w:id="57" w:name="dieu_4_name"/>
      <w:r w:rsidRPr="002E2B84" w:rsidR="008A3D73">
        <w:rPr>
          <w:rFonts w:ascii="Arial" w:hAnsi="Arial" w:cs="Arial"/>
          <w:b/>
          <w:sz w:val="20"/>
          <w:szCs w:val="20"/>
        </w:rPr>
        <w:t>và các văn bản hướng dẫn thi hành, cụ thể như sau:</w:t>
      </w:r>
      <w:bookmarkEnd w:id="57"/>
    </w:p>
    <w:p w:rsidR="00936D04" w:rsidRPr="002E2B84" w:rsidP="00936D04">
      <w:pPr>
        <w:spacing w:before="120"/>
        <w:rPr>
          <w:rFonts w:ascii="Arial" w:hAnsi="Arial" w:cs="Arial"/>
          <w:sz w:val="20"/>
          <w:szCs w:val="20"/>
        </w:rPr>
      </w:pPr>
      <w:r w:rsidRPr="002E2B84">
        <w:rPr>
          <w:rFonts w:ascii="Arial" w:hAnsi="Arial" w:cs="Arial"/>
          <w:sz w:val="20"/>
          <w:szCs w:val="20"/>
        </w:rPr>
        <w:t>1. Người lao động là công dân Việt Nam thuộc đối tượng tham gia BHXH bắt buộc, bao gồm:</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Người làm việc </w:t>
      </w:r>
      <w:r w:rsidRPr="002E2B84">
        <w:rPr>
          <w:rFonts w:ascii="Arial" w:hAnsi="Arial" w:cs="Arial"/>
          <w:sz w:val="20"/>
          <w:szCs w:val="20"/>
        </w:rPr>
        <w:t xml:space="preserve">theo HĐLĐ không xác định thời hạn, HĐLĐ xác định thời hạn, HĐLĐ theo mùa vụ hoặc theo một công việc nhất định có thời hạn từ đủ 03 tháng đến dưới 12 tháng, kể cả HĐLĐ được ký kết giữa đơn vị với người đại diện theo pháp </w:t>
      </w:r>
      <w:r w:rsidRPr="002E2B84" w:rsidR="002E2B84">
        <w:rPr>
          <w:rFonts w:ascii="Arial" w:hAnsi="Arial" w:cs="Arial"/>
          <w:sz w:val="20"/>
          <w:szCs w:val="20"/>
        </w:rPr>
        <w:t>luật</w:t>
      </w:r>
      <w:r w:rsidRPr="002E2B84">
        <w:rPr>
          <w:rFonts w:ascii="Arial" w:hAnsi="Arial" w:cs="Arial"/>
          <w:sz w:val="20"/>
          <w:szCs w:val="20"/>
        </w:rPr>
        <w:t xml:space="preserve"> của người dưới 15 tuổi theo quy</w:t>
      </w:r>
      <w:r w:rsidRPr="002E2B84">
        <w:rPr>
          <w:rFonts w:ascii="Arial" w:hAnsi="Arial" w:cs="Arial"/>
          <w:sz w:val="20"/>
          <w:szCs w:val="20"/>
        </w:rPr>
        <w:t xml:space="preserve"> định của pháp </w:t>
      </w:r>
      <w:r w:rsidRPr="002E2B84" w:rsidR="002E2B84">
        <w:rPr>
          <w:rFonts w:ascii="Arial" w:hAnsi="Arial" w:cs="Arial"/>
          <w:sz w:val="20"/>
          <w:szCs w:val="20"/>
        </w:rPr>
        <w:t>luật</w:t>
      </w:r>
      <w:r w:rsidRPr="002E2B84">
        <w:rPr>
          <w:rFonts w:ascii="Arial" w:hAnsi="Arial" w:cs="Arial"/>
          <w:sz w:val="20"/>
          <w:szCs w:val="20"/>
        </w:rPr>
        <w:t xml:space="preserve"> về lao động;</w:t>
      </w:r>
    </w:p>
    <w:p w:rsidR="00936D04" w:rsidRPr="002E2B84" w:rsidP="00936D04">
      <w:pPr>
        <w:spacing w:before="120"/>
        <w:rPr>
          <w:rFonts w:ascii="Arial" w:hAnsi="Arial" w:cs="Arial"/>
          <w:sz w:val="20"/>
          <w:szCs w:val="20"/>
        </w:rPr>
      </w:pPr>
      <w:r w:rsidRPr="002E2B84">
        <w:rPr>
          <w:rFonts w:ascii="Arial" w:hAnsi="Arial" w:cs="Arial"/>
          <w:sz w:val="20"/>
          <w:szCs w:val="20"/>
        </w:rPr>
        <w:t>1.2. Người làm việc theo HĐLĐ có thời hạn từ đủ 01 tháng đến dưới 03 tháng (thực hiện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2018);</w:t>
      </w:r>
    </w:p>
    <w:p w:rsidR="00936D04" w:rsidRPr="002E2B84" w:rsidP="00936D04">
      <w:pPr>
        <w:spacing w:before="120"/>
        <w:rPr>
          <w:rFonts w:ascii="Arial" w:hAnsi="Arial" w:cs="Arial"/>
          <w:sz w:val="20"/>
          <w:szCs w:val="20"/>
        </w:rPr>
      </w:pPr>
      <w:r w:rsidRPr="002E2B84">
        <w:rPr>
          <w:rFonts w:ascii="Arial" w:hAnsi="Arial" w:cs="Arial"/>
          <w:sz w:val="20"/>
          <w:szCs w:val="20"/>
        </w:rPr>
        <w:t xml:space="preserve">1.3. Cán bộ, công chức, viên chức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cán bộ, công chức và viên chức;</w:t>
      </w:r>
    </w:p>
    <w:p w:rsidR="00936D04" w:rsidRPr="002E2B84" w:rsidP="00936D04">
      <w:pPr>
        <w:spacing w:before="120"/>
        <w:rPr>
          <w:rFonts w:ascii="Arial" w:hAnsi="Arial" w:cs="Arial"/>
          <w:sz w:val="20"/>
          <w:szCs w:val="20"/>
        </w:rPr>
      </w:pPr>
      <w:r w:rsidRPr="002E2B84">
        <w:rPr>
          <w:rFonts w:ascii="Arial" w:hAnsi="Arial" w:cs="Arial"/>
          <w:sz w:val="20"/>
          <w:szCs w:val="20"/>
        </w:rPr>
        <w:t>1.4. Công nhân quốc</w:t>
      </w:r>
      <w:r w:rsidRPr="002E2B84">
        <w:rPr>
          <w:rFonts w:ascii="Arial" w:hAnsi="Arial" w:cs="Arial"/>
          <w:sz w:val="20"/>
          <w:szCs w:val="20"/>
        </w:rPr>
        <w:t xml:space="preserve"> phòng, công nhân công an, người làm công tác khác trong tổ chức cơ yếu đối với trường hợp BHXH Bộ Quốc phòng, BHXH Công an nhân dân bàn giao cho BHXH tỉnh;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1.5. Người quản lý doanh nghiệp, người quản lý </w:t>
      </w:r>
      <w:r w:rsidRPr="002E2B84" w:rsidR="00A01543">
        <w:rPr>
          <w:rFonts w:ascii="Arial" w:hAnsi="Arial" w:cs="Arial"/>
          <w:sz w:val="20"/>
          <w:szCs w:val="20"/>
        </w:rPr>
        <w:t>điều</w:t>
      </w:r>
      <w:r w:rsidRPr="002E2B84">
        <w:rPr>
          <w:rFonts w:ascii="Arial" w:hAnsi="Arial" w:cs="Arial"/>
          <w:sz w:val="20"/>
          <w:szCs w:val="20"/>
        </w:rPr>
        <w:t xml:space="preserve"> hành hợp tác xã có hưởng tiền lương;</w:t>
      </w:r>
    </w:p>
    <w:p w:rsidR="00936D04" w:rsidRPr="002E2B84" w:rsidP="00936D04">
      <w:pPr>
        <w:spacing w:before="120"/>
        <w:rPr>
          <w:rFonts w:ascii="Arial" w:hAnsi="Arial" w:cs="Arial"/>
          <w:sz w:val="20"/>
          <w:szCs w:val="20"/>
        </w:rPr>
      </w:pPr>
      <w:r w:rsidRPr="002E2B84">
        <w:rPr>
          <w:rFonts w:ascii="Arial" w:hAnsi="Arial" w:cs="Arial"/>
          <w:sz w:val="20"/>
          <w:szCs w:val="20"/>
        </w:rPr>
        <w:t>1.6. Người</w:t>
      </w:r>
      <w:r w:rsidRPr="002E2B84">
        <w:rPr>
          <w:rFonts w:ascii="Arial" w:hAnsi="Arial" w:cs="Arial"/>
          <w:sz w:val="20"/>
          <w:szCs w:val="20"/>
        </w:rPr>
        <w:t xml:space="preserve"> hoạt động không chuyên trách ở xã, phường, thị trấn;</w:t>
      </w:r>
    </w:p>
    <w:p w:rsidR="00936D04" w:rsidRPr="002E2B84" w:rsidP="00936D04">
      <w:pPr>
        <w:spacing w:before="120"/>
        <w:rPr>
          <w:rFonts w:ascii="Arial" w:hAnsi="Arial" w:cs="Arial"/>
          <w:sz w:val="20"/>
          <w:szCs w:val="20"/>
        </w:rPr>
      </w:pPr>
      <w:r w:rsidRPr="002E2B84">
        <w:rPr>
          <w:rFonts w:ascii="Arial" w:hAnsi="Arial" w:cs="Arial"/>
          <w:sz w:val="20"/>
          <w:szCs w:val="20"/>
        </w:rPr>
        <w:t xml:space="preserve">1.7. Người đi làm việc ở nước ngoài theo hợp đồng quy định tại </w:t>
      </w:r>
      <w:bookmarkStart w:id="58" w:name="tvpllink_rufuqabrro"/>
      <w:r w:rsidRPr="002E2B84" w:rsidR="002E2B84">
        <w:rPr>
          <w:rFonts w:ascii="Arial" w:hAnsi="Arial" w:cs="Arial"/>
          <w:sz w:val="20"/>
          <w:szCs w:val="20"/>
        </w:rPr>
        <w:t>Luật</w:t>
      </w:r>
      <w:r w:rsidRPr="002E2B84">
        <w:rPr>
          <w:rFonts w:ascii="Arial" w:hAnsi="Arial" w:cs="Arial"/>
          <w:sz w:val="20"/>
          <w:szCs w:val="20"/>
        </w:rPr>
        <w:t xml:space="preserve"> Người lao động Việt Nam đi làm việc ở nước ngoài theo hợp đồng</w:t>
      </w:r>
      <w:bookmarkEnd w:id="58"/>
      <w:r w:rsidRPr="002E2B84">
        <w:rPr>
          <w:rFonts w:ascii="Arial" w:hAnsi="Arial" w:cs="Arial"/>
          <w:sz w:val="20"/>
          <w:szCs w:val="20"/>
        </w:rPr>
        <w:t xml:space="preserve"> tham gia bảo hiểm xã hội bắt buộc theo quy định tại Nghị định số </w:t>
      </w:r>
      <w:bookmarkStart w:id="59" w:name="tvpllink_hoszppkiti"/>
      <w:r w:rsidRPr="002E2B84">
        <w:rPr>
          <w:rFonts w:ascii="Arial" w:hAnsi="Arial" w:cs="Arial"/>
          <w:sz w:val="20"/>
          <w:szCs w:val="20"/>
        </w:rPr>
        <w:t>115</w:t>
      </w:r>
      <w:r w:rsidRPr="002E2B84" w:rsidR="007E2A34">
        <w:rPr>
          <w:rFonts w:ascii="Arial" w:hAnsi="Arial" w:cs="Arial"/>
          <w:sz w:val="20"/>
          <w:szCs w:val="20"/>
        </w:rPr>
        <w:t>/</w:t>
      </w:r>
      <w:r w:rsidRPr="002E2B84">
        <w:rPr>
          <w:rFonts w:ascii="Arial" w:hAnsi="Arial" w:cs="Arial"/>
          <w:sz w:val="20"/>
          <w:szCs w:val="20"/>
        </w:rPr>
        <w:t>20</w:t>
      </w:r>
      <w:r w:rsidRPr="002E2B84">
        <w:rPr>
          <w:rFonts w:ascii="Arial" w:hAnsi="Arial" w:cs="Arial"/>
          <w:sz w:val="20"/>
          <w:szCs w:val="20"/>
        </w:rPr>
        <w:t>15</w:t>
      </w:r>
      <w:r w:rsidRPr="002E2B84" w:rsidR="007E2A34">
        <w:rPr>
          <w:rFonts w:ascii="Arial" w:hAnsi="Arial" w:cs="Arial"/>
          <w:sz w:val="20"/>
          <w:szCs w:val="20"/>
        </w:rPr>
        <w:t>/</w:t>
      </w:r>
      <w:r w:rsidRPr="002E2B84">
        <w:rPr>
          <w:rFonts w:ascii="Arial" w:hAnsi="Arial" w:cs="Arial"/>
          <w:sz w:val="20"/>
          <w:szCs w:val="20"/>
        </w:rPr>
        <w:t>NĐ-CP</w:t>
      </w:r>
      <w:bookmarkEnd w:id="59"/>
      <w:r w:rsidRPr="002E2B84">
        <w:rPr>
          <w:rFonts w:ascii="Arial" w:hAnsi="Arial" w:cs="Arial"/>
          <w:sz w:val="20"/>
          <w:szCs w:val="20"/>
        </w:rPr>
        <w:t xml:space="preserve"> ngày 11</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 xml:space="preserve">2015 của Chính phủ quy định chi </w:t>
      </w:r>
      <w:r w:rsidRPr="002E2B84" w:rsidR="00A01543">
        <w:rPr>
          <w:rFonts w:ascii="Arial" w:hAnsi="Arial" w:cs="Arial"/>
          <w:sz w:val="20"/>
          <w:szCs w:val="20"/>
        </w:rPr>
        <w:t>tiết</w:t>
      </w:r>
      <w:r w:rsidRPr="002E2B84">
        <w:rPr>
          <w:rFonts w:ascii="Arial" w:hAnsi="Arial" w:cs="Arial"/>
          <w:sz w:val="20"/>
          <w:szCs w:val="20"/>
        </w:rPr>
        <w:t xml:space="preserve"> một số </w:t>
      </w:r>
      <w:r w:rsidRPr="002E2B84" w:rsidR="00A01543">
        <w:rPr>
          <w:rFonts w:ascii="Arial" w:hAnsi="Arial" w:cs="Arial"/>
          <w:sz w:val="20"/>
          <w:szCs w:val="20"/>
        </w:rPr>
        <w:t>điều</w:t>
      </w:r>
      <w:r w:rsidRPr="002E2B84">
        <w:rPr>
          <w:rFonts w:ascii="Arial" w:hAnsi="Arial" w:cs="Arial"/>
          <w:sz w:val="20"/>
          <w:szCs w:val="20"/>
        </w:rPr>
        <w:t xml:space="preserve"> của </w:t>
      </w:r>
      <w:bookmarkStart w:id="60" w:name="tvpllink_cdsqhkxstz_1"/>
      <w:r w:rsidRPr="002E2B84" w:rsidR="002E2B84">
        <w:rPr>
          <w:rFonts w:ascii="Arial" w:hAnsi="Arial" w:cs="Arial"/>
          <w:sz w:val="20"/>
          <w:szCs w:val="20"/>
        </w:rPr>
        <w:t>Luật</w:t>
      </w:r>
      <w:r w:rsidRPr="002E2B84">
        <w:rPr>
          <w:rFonts w:ascii="Arial" w:hAnsi="Arial" w:cs="Arial"/>
          <w:sz w:val="20"/>
          <w:szCs w:val="20"/>
        </w:rPr>
        <w:t xml:space="preserve"> BHXH</w:t>
      </w:r>
      <w:bookmarkEnd w:id="60"/>
      <w:r w:rsidRPr="002E2B84">
        <w:rPr>
          <w:rFonts w:ascii="Arial" w:hAnsi="Arial" w:cs="Arial"/>
          <w:sz w:val="20"/>
          <w:szCs w:val="20"/>
        </w:rPr>
        <w:t xml:space="preserve"> về BHXH bắt buộc được áp dụng đối với các hợp đồng sau:</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Hợp đồng đưa người lao động đi làm việc ở nước ngoài với doanh nghiệp hoạt động dịch vụ đưa người lao động đi làm </w:t>
      </w:r>
      <w:r w:rsidRPr="002E2B84">
        <w:rPr>
          <w:rFonts w:ascii="Arial" w:hAnsi="Arial" w:cs="Arial"/>
          <w:sz w:val="20"/>
          <w:szCs w:val="20"/>
        </w:rPr>
        <w:t>việc ở nước ngoài, tổ chức sự nghiệp được phép đưa người lao động đi làm việc ở nước ngoài;</w:t>
      </w:r>
    </w:p>
    <w:p w:rsidR="00936D04" w:rsidRPr="002E2B84" w:rsidP="00936D04">
      <w:pPr>
        <w:spacing w:before="120"/>
        <w:rPr>
          <w:rFonts w:ascii="Arial" w:hAnsi="Arial" w:cs="Arial"/>
          <w:sz w:val="20"/>
          <w:szCs w:val="20"/>
        </w:rPr>
      </w:pPr>
      <w:r w:rsidRPr="002E2B84">
        <w:rPr>
          <w:rFonts w:ascii="Arial" w:hAnsi="Arial" w:cs="Arial"/>
          <w:sz w:val="20"/>
          <w:szCs w:val="20"/>
        </w:rPr>
        <w:t>b) Hợp đồng đưa người lao động đi làm việc ở nước ngoài với doanh nghiệp trúng thầu, nhận thầu hoặc tổ chức, cá nhân đầu tư ra nước ngoài có đưa người lao động đi l</w:t>
      </w:r>
      <w:r w:rsidRPr="002E2B84">
        <w:rPr>
          <w:rFonts w:ascii="Arial" w:hAnsi="Arial" w:cs="Arial"/>
          <w:sz w:val="20"/>
          <w:szCs w:val="20"/>
        </w:rPr>
        <w:t>àm việc ở nước ngoài;</w:t>
      </w:r>
    </w:p>
    <w:p w:rsidR="00936D04" w:rsidRPr="002E2B84" w:rsidP="00936D04">
      <w:pPr>
        <w:spacing w:before="120"/>
        <w:rPr>
          <w:rFonts w:ascii="Arial" w:hAnsi="Arial" w:cs="Arial"/>
          <w:sz w:val="20"/>
          <w:szCs w:val="20"/>
        </w:rPr>
      </w:pPr>
      <w:r w:rsidRPr="002E2B84">
        <w:rPr>
          <w:rFonts w:ascii="Arial" w:hAnsi="Arial" w:cs="Arial"/>
          <w:sz w:val="20"/>
          <w:szCs w:val="20"/>
        </w:rPr>
        <w:t>c) Hợp đồng đưa người lao động đi làm việc ở nước ngoài theo hình thức thực tập nâng cao tay nghề với doanh nghiệp đưa người lao động đi làm việc theo hình thức thực tập nâng cao tay nghề;</w:t>
      </w:r>
    </w:p>
    <w:p w:rsidR="00936D04" w:rsidRPr="002E2B84" w:rsidP="00936D04">
      <w:pPr>
        <w:spacing w:before="120"/>
        <w:rPr>
          <w:rFonts w:ascii="Arial" w:hAnsi="Arial" w:cs="Arial"/>
          <w:sz w:val="20"/>
          <w:szCs w:val="20"/>
        </w:rPr>
      </w:pPr>
      <w:r w:rsidRPr="002E2B84">
        <w:rPr>
          <w:rFonts w:ascii="Arial" w:hAnsi="Arial" w:cs="Arial"/>
          <w:sz w:val="20"/>
          <w:szCs w:val="20"/>
        </w:rPr>
        <w:t>d) Hợp đồng cá nhân.</w:t>
      </w:r>
    </w:p>
    <w:p w:rsidR="00936D04" w:rsidRPr="002E2B84" w:rsidP="00936D04">
      <w:pPr>
        <w:spacing w:before="120"/>
        <w:rPr>
          <w:rFonts w:ascii="Arial" w:hAnsi="Arial" w:cs="Arial"/>
          <w:sz w:val="20"/>
          <w:szCs w:val="20"/>
        </w:rPr>
      </w:pPr>
      <w:r w:rsidRPr="002E2B84">
        <w:rPr>
          <w:rFonts w:ascii="Arial" w:hAnsi="Arial" w:cs="Arial"/>
          <w:sz w:val="20"/>
          <w:szCs w:val="20"/>
        </w:rPr>
        <w:t xml:space="preserve">1.8. Người hưởng chế độ </w:t>
      </w:r>
      <w:r w:rsidRPr="002E2B84">
        <w:rPr>
          <w:rFonts w:ascii="Arial" w:hAnsi="Arial" w:cs="Arial"/>
          <w:sz w:val="20"/>
          <w:szCs w:val="20"/>
        </w:rPr>
        <w:t xml:space="preserve">phu nhân hoặc phu quân tại cơ quan đại diện Việt Nam ở nước ngoài quy định tại </w:t>
      </w:r>
      <w:bookmarkStart w:id="61" w:name="dc_2"/>
      <w:r w:rsidRPr="002E2B84" w:rsidR="00A01543">
        <w:rPr>
          <w:rFonts w:ascii="Arial" w:hAnsi="Arial" w:cs="Arial"/>
          <w:sz w:val="20"/>
          <w:szCs w:val="20"/>
        </w:rPr>
        <w:t>Khoản</w:t>
      </w:r>
      <w:r w:rsidRPr="002E2B84">
        <w:rPr>
          <w:rFonts w:ascii="Arial" w:hAnsi="Arial" w:cs="Arial"/>
          <w:sz w:val="20"/>
          <w:szCs w:val="20"/>
        </w:rPr>
        <w:t xml:space="preserve"> 4 </w:t>
      </w:r>
      <w:r w:rsidRPr="002E2B84" w:rsidR="00A01543">
        <w:rPr>
          <w:rFonts w:ascii="Arial" w:hAnsi="Arial" w:cs="Arial"/>
          <w:sz w:val="20"/>
          <w:szCs w:val="20"/>
        </w:rPr>
        <w:t>Điều</w:t>
      </w:r>
      <w:r w:rsidRPr="002E2B84">
        <w:rPr>
          <w:rFonts w:ascii="Arial" w:hAnsi="Arial" w:cs="Arial"/>
          <w:sz w:val="20"/>
          <w:szCs w:val="20"/>
        </w:rPr>
        <w:t xml:space="preserve"> 123 </w:t>
      </w:r>
      <w:r w:rsidRPr="002E2B84" w:rsidR="002E2B84">
        <w:rPr>
          <w:rFonts w:ascii="Arial" w:hAnsi="Arial" w:cs="Arial"/>
          <w:sz w:val="20"/>
          <w:szCs w:val="20"/>
        </w:rPr>
        <w:t>Luật</w:t>
      </w:r>
      <w:r w:rsidRPr="002E2B84">
        <w:rPr>
          <w:rFonts w:ascii="Arial" w:hAnsi="Arial" w:cs="Arial"/>
          <w:sz w:val="20"/>
          <w:szCs w:val="20"/>
        </w:rPr>
        <w:t xml:space="preserve"> BHXH</w:t>
      </w:r>
      <w:bookmarkEnd w:id="6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1.9. Người lao động quy định tại các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1.1, 1.2, 1.3, 1.4, 1.5 và 1.6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được cử đi học, thực tập, công tác trong và ngoài nước mà vẫn hưởn</w:t>
      </w:r>
      <w:r w:rsidRPr="002E2B84">
        <w:rPr>
          <w:rFonts w:ascii="Arial" w:hAnsi="Arial" w:cs="Arial"/>
          <w:sz w:val="20"/>
          <w:szCs w:val="20"/>
        </w:rPr>
        <w:t>g tiền lương ở trong nước thuộc diện tham gia BHXH bắt buộc;</w:t>
      </w:r>
    </w:p>
    <w:p w:rsidR="00936D04" w:rsidRPr="002E2B84" w:rsidP="00936D04">
      <w:pPr>
        <w:spacing w:before="120"/>
        <w:rPr>
          <w:rFonts w:ascii="Arial" w:hAnsi="Arial" w:cs="Arial"/>
          <w:sz w:val="20"/>
          <w:szCs w:val="20"/>
        </w:rPr>
      </w:pPr>
      <w:bookmarkStart w:id="62" w:name="khoan_2_4"/>
      <w:r w:rsidRPr="002E2B84" w:rsidR="001E6FA2">
        <w:rPr>
          <w:rFonts w:ascii="Arial" w:hAnsi="Arial" w:cs="Arial"/>
          <w:sz w:val="20"/>
          <w:szCs w:val="20"/>
        </w:rPr>
        <w:t xml:space="preserve">2. Người lao động là công dân nước ngoài vào làm việc tại Việt Nam có giấy phép lao động hoặc chứng chỉ hành nghề hoặc giấy phép hành nghề do cơ quan có thẩm quyền của Việt Nam cấp (thực hiện từ </w:t>
      </w:r>
      <w:r w:rsidRPr="002E2B84" w:rsidR="001E6FA2">
        <w:rPr>
          <w:rFonts w:ascii="Arial" w:hAnsi="Arial" w:cs="Arial"/>
          <w:sz w:val="20"/>
          <w:szCs w:val="20"/>
        </w:rPr>
        <w:t>ngày 01</w:t>
      </w:r>
      <w:r w:rsidRPr="002E2B84" w:rsidR="007E2A34">
        <w:rPr>
          <w:rFonts w:ascii="Arial" w:hAnsi="Arial" w:cs="Arial"/>
          <w:sz w:val="20"/>
          <w:szCs w:val="20"/>
        </w:rPr>
        <w:t>/</w:t>
      </w:r>
      <w:r w:rsidRPr="002E2B84" w:rsidR="001E6FA2">
        <w:rPr>
          <w:rFonts w:ascii="Arial" w:hAnsi="Arial" w:cs="Arial"/>
          <w:sz w:val="20"/>
          <w:szCs w:val="20"/>
        </w:rPr>
        <w:t>01</w:t>
      </w:r>
      <w:r w:rsidRPr="002E2B84" w:rsidR="007E2A34">
        <w:rPr>
          <w:rFonts w:ascii="Arial" w:hAnsi="Arial" w:cs="Arial"/>
          <w:sz w:val="20"/>
          <w:szCs w:val="20"/>
        </w:rPr>
        <w:t>/</w:t>
      </w:r>
      <w:r w:rsidRPr="002E2B84" w:rsidR="001E6FA2">
        <w:rPr>
          <w:rFonts w:ascii="Arial" w:hAnsi="Arial" w:cs="Arial"/>
          <w:sz w:val="20"/>
          <w:szCs w:val="20"/>
        </w:rPr>
        <w:t>2018 theo quy định của Chính phủ).</w:t>
      </w:r>
      <w:bookmarkEnd w:id="62"/>
    </w:p>
    <w:p w:rsidR="00936D04" w:rsidRPr="002E2B84" w:rsidP="00936D04">
      <w:pPr>
        <w:spacing w:before="120"/>
        <w:rPr>
          <w:rFonts w:ascii="Arial" w:hAnsi="Arial" w:cs="Arial"/>
          <w:sz w:val="20"/>
          <w:szCs w:val="20"/>
        </w:rPr>
      </w:pPr>
      <w:r w:rsidRPr="002E2B84">
        <w:rPr>
          <w:rFonts w:ascii="Arial" w:hAnsi="Arial" w:cs="Arial"/>
          <w:sz w:val="20"/>
          <w:szCs w:val="20"/>
        </w:rPr>
        <w:t xml:space="preserve">3. Người sử dụng lao động tham gia BHXH bắt buộc bao gồm: cơ quan nhà nước, đơn vị sự nghiệp, đơn vị vũ trang nhân dân; tổ chức chính trị, tổ chức chính trị - xã hội, tổ chức chính trị xã hội - nghề nghiệp, tổ </w:t>
      </w:r>
      <w:r w:rsidRPr="002E2B84">
        <w:rPr>
          <w:rFonts w:ascii="Arial" w:hAnsi="Arial" w:cs="Arial"/>
          <w:sz w:val="20"/>
          <w:szCs w:val="20"/>
        </w:rPr>
        <w:t>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HĐLĐ.</w:t>
      </w:r>
    </w:p>
    <w:p w:rsidR="00936D04" w:rsidRPr="002E2B84" w:rsidP="00936D04">
      <w:pPr>
        <w:spacing w:before="120"/>
        <w:rPr>
          <w:rFonts w:ascii="Arial" w:hAnsi="Arial" w:cs="Arial"/>
          <w:sz w:val="20"/>
          <w:szCs w:val="20"/>
        </w:rPr>
      </w:pPr>
      <w:r w:rsidRPr="002E2B84">
        <w:rPr>
          <w:rFonts w:ascii="Arial" w:hAnsi="Arial" w:cs="Arial"/>
          <w:sz w:val="20"/>
          <w:szCs w:val="20"/>
        </w:rPr>
        <w:t xml:space="preserve">4. </w:t>
      </w:r>
      <w:r w:rsidRPr="002E2B84">
        <w:rPr>
          <w:rFonts w:ascii="Arial" w:hAnsi="Arial" w:cs="Arial"/>
          <w:sz w:val="20"/>
          <w:szCs w:val="20"/>
        </w:rPr>
        <w:t xml:space="preserve">Người lao động quy định tại các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1.1 và 1.2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là người giúp việc gia đình và người lao động quy định tại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mà đang hưởng lương hưu, trợ cấp BHXH hằng tháng và trợ cấp hằng tháng dưới đây thì không thuộc đối tượng tham gia </w:t>
      </w:r>
      <w:r w:rsidRPr="002E2B84">
        <w:rPr>
          <w:rFonts w:ascii="Arial" w:hAnsi="Arial" w:cs="Arial"/>
          <w:sz w:val="20"/>
          <w:szCs w:val="20"/>
        </w:rPr>
        <w:t>BHXH bắt buộc:</w:t>
      </w:r>
    </w:p>
    <w:p w:rsidR="00936D04" w:rsidRPr="002E2B84" w:rsidP="00936D04">
      <w:pPr>
        <w:spacing w:before="120"/>
        <w:rPr>
          <w:rFonts w:ascii="Arial" w:hAnsi="Arial" w:cs="Arial"/>
          <w:sz w:val="20"/>
          <w:szCs w:val="20"/>
        </w:rPr>
      </w:pPr>
      <w:r w:rsidRPr="002E2B84">
        <w:rPr>
          <w:rFonts w:ascii="Arial" w:hAnsi="Arial" w:cs="Arial"/>
          <w:sz w:val="20"/>
          <w:szCs w:val="20"/>
        </w:rPr>
        <w:t>a) Người đang hưởng lương hưu hằng 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Người đang hưởng trợ cấp hằng tháng theo quy định tại Nghị định số </w:t>
      </w:r>
      <w:bookmarkStart w:id="63" w:name="tvpllink_yxgvtocplg"/>
      <w:r w:rsidRPr="002E2B84">
        <w:rPr>
          <w:rFonts w:ascii="Arial" w:hAnsi="Arial" w:cs="Arial"/>
          <w:sz w:val="20"/>
          <w:szCs w:val="20"/>
        </w:rPr>
        <w:t>09</w:t>
      </w:r>
      <w:r w:rsidRPr="002E2B84" w:rsidR="007E2A34">
        <w:rPr>
          <w:rFonts w:ascii="Arial" w:hAnsi="Arial" w:cs="Arial"/>
          <w:sz w:val="20"/>
          <w:szCs w:val="20"/>
        </w:rPr>
        <w:t>/</w:t>
      </w:r>
      <w:r w:rsidRPr="002E2B84">
        <w:rPr>
          <w:rFonts w:ascii="Arial" w:hAnsi="Arial" w:cs="Arial"/>
          <w:sz w:val="20"/>
          <w:szCs w:val="20"/>
        </w:rPr>
        <w:t>1998</w:t>
      </w:r>
      <w:r w:rsidRPr="002E2B84" w:rsidR="007E2A34">
        <w:rPr>
          <w:rFonts w:ascii="Arial" w:hAnsi="Arial" w:cs="Arial"/>
          <w:sz w:val="20"/>
          <w:szCs w:val="20"/>
        </w:rPr>
        <w:t>/</w:t>
      </w:r>
      <w:r w:rsidRPr="002E2B84">
        <w:rPr>
          <w:rFonts w:ascii="Arial" w:hAnsi="Arial" w:cs="Arial"/>
          <w:sz w:val="20"/>
          <w:szCs w:val="20"/>
        </w:rPr>
        <w:t>NĐ-CP</w:t>
      </w:r>
      <w:bookmarkEnd w:id="63"/>
      <w:r w:rsidRPr="002E2B84">
        <w:rPr>
          <w:rFonts w:ascii="Arial" w:hAnsi="Arial" w:cs="Arial"/>
          <w:sz w:val="20"/>
          <w:szCs w:val="20"/>
        </w:rPr>
        <w:t xml:space="preserve"> ngày 23</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 xml:space="preserve">1998 của Chính phủ sửa đổi, bổ sung Nghị định số </w:t>
      </w:r>
      <w:bookmarkStart w:id="64" w:name="tvpllink_mfkfqgabvg"/>
      <w:r w:rsidRPr="002E2B84">
        <w:rPr>
          <w:rFonts w:ascii="Arial" w:hAnsi="Arial" w:cs="Arial"/>
          <w:sz w:val="20"/>
          <w:szCs w:val="20"/>
        </w:rPr>
        <w:t>50</w:t>
      </w:r>
      <w:r w:rsidRPr="002E2B84" w:rsidR="007E2A34">
        <w:rPr>
          <w:rFonts w:ascii="Arial" w:hAnsi="Arial" w:cs="Arial"/>
          <w:sz w:val="20"/>
          <w:szCs w:val="20"/>
        </w:rPr>
        <w:t>/</w:t>
      </w:r>
      <w:r w:rsidRPr="002E2B84">
        <w:rPr>
          <w:rFonts w:ascii="Arial" w:hAnsi="Arial" w:cs="Arial"/>
          <w:sz w:val="20"/>
          <w:szCs w:val="20"/>
        </w:rPr>
        <w:t>CP</w:t>
      </w:r>
      <w:bookmarkEnd w:id="64"/>
      <w:r w:rsidRPr="002E2B84">
        <w:rPr>
          <w:rFonts w:ascii="Arial" w:hAnsi="Arial" w:cs="Arial"/>
          <w:sz w:val="20"/>
          <w:szCs w:val="20"/>
        </w:rPr>
        <w:t xml:space="preserve"> ngày 26</w:t>
      </w:r>
      <w:r w:rsidRPr="002E2B84" w:rsidR="007E2A34">
        <w:rPr>
          <w:rFonts w:ascii="Arial" w:hAnsi="Arial" w:cs="Arial"/>
          <w:sz w:val="20"/>
          <w:szCs w:val="20"/>
        </w:rPr>
        <w:t>/</w:t>
      </w:r>
      <w:r w:rsidRPr="002E2B84">
        <w:rPr>
          <w:rFonts w:ascii="Arial" w:hAnsi="Arial" w:cs="Arial"/>
          <w:sz w:val="20"/>
          <w:szCs w:val="20"/>
        </w:rPr>
        <w:t>7</w:t>
      </w:r>
      <w:r w:rsidRPr="002E2B84" w:rsidR="007E2A34">
        <w:rPr>
          <w:rFonts w:ascii="Arial" w:hAnsi="Arial" w:cs="Arial"/>
          <w:sz w:val="20"/>
          <w:szCs w:val="20"/>
        </w:rPr>
        <w:t>/</w:t>
      </w:r>
      <w:r w:rsidRPr="002E2B84">
        <w:rPr>
          <w:rFonts w:ascii="Arial" w:hAnsi="Arial" w:cs="Arial"/>
          <w:sz w:val="20"/>
          <w:szCs w:val="20"/>
        </w:rPr>
        <w:t xml:space="preserve">1995 của Chính phủ về chế độ sinh hoạt </w:t>
      </w:r>
      <w:r w:rsidRPr="002E2B84">
        <w:rPr>
          <w:rFonts w:ascii="Arial" w:hAnsi="Arial" w:cs="Arial"/>
          <w:sz w:val="20"/>
          <w:szCs w:val="20"/>
        </w:rPr>
        <w:t>phí đối với cán bộ xã, phường, thị trấn;</w:t>
      </w:r>
    </w:p>
    <w:p w:rsidR="00936D04" w:rsidRPr="002E2B84" w:rsidP="00936D04">
      <w:pPr>
        <w:spacing w:before="120"/>
        <w:rPr>
          <w:rFonts w:ascii="Arial" w:hAnsi="Arial" w:cs="Arial"/>
          <w:sz w:val="20"/>
          <w:szCs w:val="20"/>
        </w:rPr>
      </w:pPr>
      <w:r w:rsidRPr="002E2B84">
        <w:rPr>
          <w:rFonts w:ascii="Arial" w:hAnsi="Arial" w:cs="Arial"/>
          <w:sz w:val="20"/>
          <w:szCs w:val="20"/>
        </w:rPr>
        <w:t>c) Người đang hưởng trợ cấp mất sức lao động hằng 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d) Người đang hưởng trợ cấp hằng tháng theo quy định tại Quyết định số </w:t>
      </w:r>
      <w:bookmarkStart w:id="65" w:name="tvpllink_ohlajladiy"/>
      <w:r w:rsidRPr="002E2B84">
        <w:rPr>
          <w:rFonts w:ascii="Arial" w:hAnsi="Arial" w:cs="Arial"/>
          <w:sz w:val="20"/>
          <w:szCs w:val="20"/>
        </w:rPr>
        <w:t>91</w:t>
      </w:r>
      <w:r w:rsidRPr="002E2B84" w:rsidR="007E2A34">
        <w:rPr>
          <w:rFonts w:ascii="Arial" w:hAnsi="Arial" w:cs="Arial"/>
          <w:sz w:val="20"/>
          <w:szCs w:val="20"/>
        </w:rPr>
        <w:t>/</w:t>
      </w:r>
      <w:r w:rsidRPr="002E2B84">
        <w:rPr>
          <w:rFonts w:ascii="Arial" w:hAnsi="Arial" w:cs="Arial"/>
          <w:sz w:val="20"/>
          <w:szCs w:val="20"/>
        </w:rPr>
        <w:t>2000</w:t>
      </w:r>
      <w:r w:rsidRPr="002E2B84" w:rsidR="007E2A34">
        <w:rPr>
          <w:rFonts w:ascii="Arial" w:hAnsi="Arial" w:cs="Arial"/>
          <w:sz w:val="20"/>
          <w:szCs w:val="20"/>
        </w:rPr>
        <w:t>/</w:t>
      </w:r>
      <w:r w:rsidRPr="002E2B84">
        <w:rPr>
          <w:rFonts w:ascii="Arial" w:hAnsi="Arial" w:cs="Arial"/>
          <w:sz w:val="20"/>
          <w:szCs w:val="20"/>
        </w:rPr>
        <w:t>QĐ-TTg</w:t>
      </w:r>
      <w:bookmarkEnd w:id="65"/>
      <w:r w:rsidRPr="002E2B84">
        <w:rPr>
          <w:rFonts w:ascii="Arial" w:hAnsi="Arial" w:cs="Arial"/>
          <w:sz w:val="20"/>
          <w:szCs w:val="20"/>
        </w:rPr>
        <w:t xml:space="preserve"> ngày 04</w:t>
      </w:r>
      <w:r w:rsidRPr="002E2B84" w:rsidR="007E2A34">
        <w:rPr>
          <w:rFonts w:ascii="Arial" w:hAnsi="Arial" w:cs="Arial"/>
          <w:sz w:val="20"/>
          <w:szCs w:val="20"/>
        </w:rPr>
        <w:t>/</w:t>
      </w:r>
      <w:r w:rsidRPr="002E2B84">
        <w:rPr>
          <w:rFonts w:ascii="Arial" w:hAnsi="Arial" w:cs="Arial"/>
          <w:sz w:val="20"/>
          <w:szCs w:val="20"/>
        </w:rPr>
        <w:t>8</w:t>
      </w:r>
      <w:r w:rsidRPr="002E2B84" w:rsidR="007E2A34">
        <w:rPr>
          <w:rFonts w:ascii="Arial" w:hAnsi="Arial" w:cs="Arial"/>
          <w:sz w:val="20"/>
          <w:szCs w:val="20"/>
        </w:rPr>
        <w:t>/</w:t>
      </w:r>
      <w:r w:rsidRPr="002E2B84">
        <w:rPr>
          <w:rFonts w:ascii="Arial" w:hAnsi="Arial" w:cs="Arial"/>
          <w:sz w:val="20"/>
          <w:szCs w:val="20"/>
        </w:rPr>
        <w:t>2000 của Thủ tướng Chính phủ về việc trợ cấp cho những người đ</w:t>
      </w:r>
      <w:r w:rsidRPr="002E2B84">
        <w:rPr>
          <w:rFonts w:ascii="Arial" w:hAnsi="Arial" w:cs="Arial"/>
          <w:sz w:val="20"/>
          <w:szCs w:val="20"/>
        </w:rPr>
        <w:t xml:space="preserve">ã hết tuổi lao động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ngừng hưởng trợ cấp mất sức lao động hàng tháng; Quyết định số </w:t>
      </w:r>
      <w:bookmarkStart w:id="66" w:name="tvpllink_gxnzquljfc"/>
      <w:r w:rsidRPr="002E2B84">
        <w:rPr>
          <w:rFonts w:ascii="Arial" w:hAnsi="Arial" w:cs="Arial"/>
          <w:sz w:val="20"/>
          <w:szCs w:val="20"/>
        </w:rPr>
        <w:t>613</w:t>
      </w:r>
      <w:r w:rsidRPr="002E2B84" w:rsidR="007E2A34">
        <w:rPr>
          <w:rFonts w:ascii="Arial" w:hAnsi="Arial" w:cs="Arial"/>
          <w:sz w:val="20"/>
          <w:szCs w:val="20"/>
        </w:rPr>
        <w:t>/</w:t>
      </w:r>
      <w:r w:rsidRPr="002E2B84">
        <w:rPr>
          <w:rFonts w:ascii="Arial" w:hAnsi="Arial" w:cs="Arial"/>
          <w:sz w:val="20"/>
          <w:szCs w:val="20"/>
        </w:rPr>
        <w:t>QĐ-TTg</w:t>
      </w:r>
      <w:bookmarkEnd w:id="66"/>
      <w:r w:rsidRPr="002E2B84">
        <w:rPr>
          <w:rFonts w:ascii="Arial" w:hAnsi="Arial" w:cs="Arial"/>
          <w:sz w:val="20"/>
          <w:szCs w:val="20"/>
        </w:rPr>
        <w:t xml:space="preserve"> ngày 06</w:t>
      </w:r>
      <w:r w:rsidRPr="002E2B84" w:rsidR="007E2A34">
        <w:rPr>
          <w:rFonts w:ascii="Arial" w:hAnsi="Arial" w:cs="Arial"/>
          <w:sz w:val="20"/>
          <w:szCs w:val="20"/>
        </w:rPr>
        <w:t>/</w:t>
      </w:r>
      <w:r w:rsidRPr="002E2B84">
        <w:rPr>
          <w:rFonts w:ascii="Arial" w:hAnsi="Arial" w:cs="Arial"/>
          <w:sz w:val="20"/>
          <w:szCs w:val="20"/>
        </w:rPr>
        <w:t>5</w:t>
      </w:r>
      <w:r w:rsidRPr="002E2B84" w:rsidR="007E2A34">
        <w:rPr>
          <w:rFonts w:ascii="Arial" w:hAnsi="Arial" w:cs="Arial"/>
          <w:sz w:val="20"/>
          <w:szCs w:val="20"/>
        </w:rPr>
        <w:t>/</w:t>
      </w:r>
      <w:r w:rsidRPr="002E2B84">
        <w:rPr>
          <w:rFonts w:ascii="Arial" w:hAnsi="Arial" w:cs="Arial"/>
          <w:sz w:val="20"/>
          <w:szCs w:val="20"/>
        </w:rPr>
        <w:t>2010 của Thủ tướng Chính phủ về việc trợ cấp hàng tháng cho những người có từ đủ 15 năm đến dưới 20 năm công tác thực tế đã hết thời hạn h</w:t>
      </w:r>
      <w:r w:rsidRPr="002E2B84">
        <w:rPr>
          <w:rFonts w:ascii="Arial" w:hAnsi="Arial" w:cs="Arial"/>
          <w:sz w:val="20"/>
          <w:szCs w:val="20"/>
        </w:rPr>
        <w:t>ưởng trợ cấp mất sức lao động;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đ) Quân nhân, Công an nhân dân, người làm công tác cơ yếu đang hưởng chế độ trợ cấp hằng tháng theo quy định tại các Quyết định của Thủ tướng Chính phủ: Quyết định số </w:t>
      </w:r>
      <w:bookmarkStart w:id="67" w:name="tvpllink_psgwncwgyv"/>
      <w:r w:rsidRPr="002E2B84">
        <w:rPr>
          <w:rFonts w:ascii="Arial" w:hAnsi="Arial" w:cs="Arial"/>
          <w:sz w:val="20"/>
          <w:szCs w:val="20"/>
        </w:rPr>
        <w:t>142</w:t>
      </w:r>
      <w:r w:rsidRPr="002E2B84" w:rsidR="007E2A34">
        <w:rPr>
          <w:rFonts w:ascii="Arial" w:hAnsi="Arial" w:cs="Arial"/>
          <w:sz w:val="20"/>
          <w:szCs w:val="20"/>
        </w:rPr>
        <w:t>/</w:t>
      </w:r>
      <w:r w:rsidRPr="002E2B84">
        <w:rPr>
          <w:rFonts w:ascii="Arial" w:hAnsi="Arial" w:cs="Arial"/>
          <w:sz w:val="20"/>
          <w:szCs w:val="20"/>
        </w:rPr>
        <w:t>2008</w:t>
      </w:r>
      <w:r w:rsidRPr="002E2B84" w:rsidR="007E2A34">
        <w:rPr>
          <w:rFonts w:ascii="Arial" w:hAnsi="Arial" w:cs="Arial"/>
          <w:sz w:val="20"/>
          <w:szCs w:val="20"/>
        </w:rPr>
        <w:t>/</w:t>
      </w:r>
      <w:r w:rsidRPr="002E2B84">
        <w:rPr>
          <w:rFonts w:ascii="Arial" w:hAnsi="Arial" w:cs="Arial"/>
          <w:sz w:val="20"/>
          <w:szCs w:val="20"/>
        </w:rPr>
        <w:t>QĐ-TTg</w:t>
      </w:r>
      <w:bookmarkEnd w:id="67"/>
      <w:r w:rsidRPr="002E2B84">
        <w:rPr>
          <w:rFonts w:ascii="Arial" w:hAnsi="Arial" w:cs="Arial"/>
          <w:sz w:val="20"/>
          <w:szCs w:val="20"/>
        </w:rPr>
        <w:t xml:space="preserve"> ngày 27</w:t>
      </w:r>
      <w:r w:rsidRPr="002E2B84" w:rsidR="007E2A34">
        <w:rPr>
          <w:rFonts w:ascii="Arial" w:hAnsi="Arial" w:cs="Arial"/>
          <w:sz w:val="20"/>
          <w:szCs w:val="20"/>
        </w:rPr>
        <w:t>/</w:t>
      </w:r>
      <w:r w:rsidRPr="002E2B84">
        <w:rPr>
          <w:rFonts w:ascii="Arial" w:hAnsi="Arial" w:cs="Arial"/>
          <w:sz w:val="20"/>
          <w:szCs w:val="20"/>
        </w:rPr>
        <w:t>10</w:t>
      </w:r>
      <w:r w:rsidRPr="002E2B84" w:rsidR="007E2A34">
        <w:rPr>
          <w:rFonts w:ascii="Arial" w:hAnsi="Arial" w:cs="Arial"/>
          <w:sz w:val="20"/>
          <w:szCs w:val="20"/>
        </w:rPr>
        <w:t>/</w:t>
      </w:r>
      <w:r w:rsidRPr="002E2B84">
        <w:rPr>
          <w:rFonts w:ascii="Arial" w:hAnsi="Arial" w:cs="Arial"/>
          <w:sz w:val="20"/>
          <w:szCs w:val="20"/>
        </w:rPr>
        <w:t>2008 về thực hiện chế độ đối vớ</w:t>
      </w:r>
      <w:r w:rsidRPr="002E2B84">
        <w:rPr>
          <w:rFonts w:ascii="Arial" w:hAnsi="Arial" w:cs="Arial"/>
          <w:sz w:val="20"/>
          <w:szCs w:val="20"/>
        </w:rPr>
        <w:t xml:space="preserve">i quân nhân tham gia kháng chiến chống Mỹ cứu nước có dưới 20 năm công tác trong quân đội đã phục viên, xuất ngũ về địa phương; Quyết định số </w:t>
      </w:r>
      <w:bookmarkStart w:id="68" w:name="tvpllink_kchdcllmgb_1"/>
      <w:r w:rsidRPr="002E2B84">
        <w:rPr>
          <w:rFonts w:ascii="Arial" w:hAnsi="Arial" w:cs="Arial"/>
          <w:sz w:val="20"/>
          <w:szCs w:val="20"/>
        </w:rPr>
        <w:t>38</w:t>
      </w:r>
      <w:r w:rsidRPr="002E2B84" w:rsidR="007E2A34">
        <w:rPr>
          <w:rFonts w:ascii="Arial" w:hAnsi="Arial" w:cs="Arial"/>
          <w:sz w:val="20"/>
          <w:szCs w:val="20"/>
        </w:rPr>
        <w:t>/</w:t>
      </w:r>
      <w:r w:rsidRPr="002E2B84">
        <w:rPr>
          <w:rFonts w:ascii="Arial" w:hAnsi="Arial" w:cs="Arial"/>
          <w:sz w:val="20"/>
          <w:szCs w:val="20"/>
        </w:rPr>
        <w:t>2010</w:t>
      </w:r>
      <w:r w:rsidRPr="002E2B84" w:rsidR="007E2A34">
        <w:rPr>
          <w:rFonts w:ascii="Arial" w:hAnsi="Arial" w:cs="Arial"/>
          <w:sz w:val="20"/>
          <w:szCs w:val="20"/>
        </w:rPr>
        <w:t>/</w:t>
      </w:r>
      <w:r w:rsidRPr="002E2B84">
        <w:rPr>
          <w:rFonts w:ascii="Arial" w:hAnsi="Arial" w:cs="Arial"/>
          <w:sz w:val="20"/>
          <w:szCs w:val="20"/>
        </w:rPr>
        <w:t>QĐ-TTg</w:t>
      </w:r>
      <w:bookmarkEnd w:id="68"/>
      <w:r w:rsidRPr="002E2B84">
        <w:rPr>
          <w:rFonts w:ascii="Arial" w:hAnsi="Arial" w:cs="Arial"/>
          <w:sz w:val="20"/>
          <w:szCs w:val="20"/>
        </w:rPr>
        <w:t xml:space="preserve"> ngày 06</w:t>
      </w:r>
      <w:r w:rsidRPr="002E2B84" w:rsidR="007E2A34">
        <w:rPr>
          <w:rFonts w:ascii="Arial" w:hAnsi="Arial" w:cs="Arial"/>
          <w:sz w:val="20"/>
          <w:szCs w:val="20"/>
        </w:rPr>
        <w:t>/</w:t>
      </w:r>
      <w:r w:rsidRPr="002E2B84">
        <w:rPr>
          <w:rFonts w:ascii="Arial" w:hAnsi="Arial" w:cs="Arial"/>
          <w:sz w:val="20"/>
          <w:szCs w:val="20"/>
        </w:rPr>
        <w:t>5</w:t>
      </w:r>
      <w:r w:rsidRPr="002E2B84" w:rsidR="007E2A34">
        <w:rPr>
          <w:rFonts w:ascii="Arial" w:hAnsi="Arial" w:cs="Arial"/>
          <w:sz w:val="20"/>
          <w:szCs w:val="20"/>
        </w:rPr>
        <w:t>/</w:t>
      </w:r>
      <w:r w:rsidRPr="002E2B84">
        <w:rPr>
          <w:rFonts w:ascii="Arial" w:hAnsi="Arial" w:cs="Arial"/>
          <w:sz w:val="20"/>
          <w:szCs w:val="20"/>
        </w:rPr>
        <w:t xml:space="preserve">2010 về việc sửa đổi, bổ sung Quyết định số </w:t>
      </w:r>
      <w:bookmarkStart w:id="69" w:name="tvpllink_psgwncwgyv_1"/>
      <w:r w:rsidRPr="002E2B84">
        <w:rPr>
          <w:rFonts w:ascii="Arial" w:hAnsi="Arial" w:cs="Arial"/>
          <w:sz w:val="20"/>
          <w:szCs w:val="20"/>
        </w:rPr>
        <w:t>142</w:t>
      </w:r>
      <w:r w:rsidRPr="002E2B84" w:rsidR="007E2A34">
        <w:rPr>
          <w:rFonts w:ascii="Arial" w:hAnsi="Arial" w:cs="Arial"/>
          <w:sz w:val="20"/>
          <w:szCs w:val="20"/>
        </w:rPr>
        <w:t>/</w:t>
      </w:r>
      <w:r w:rsidRPr="002E2B84">
        <w:rPr>
          <w:rFonts w:ascii="Arial" w:hAnsi="Arial" w:cs="Arial"/>
          <w:sz w:val="20"/>
          <w:szCs w:val="20"/>
        </w:rPr>
        <w:t>2008</w:t>
      </w:r>
      <w:r w:rsidRPr="002E2B84" w:rsidR="007E2A34">
        <w:rPr>
          <w:rFonts w:ascii="Arial" w:hAnsi="Arial" w:cs="Arial"/>
          <w:sz w:val="20"/>
          <w:szCs w:val="20"/>
        </w:rPr>
        <w:t>/</w:t>
      </w:r>
      <w:r w:rsidRPr="002E2B84">
        <w:rPr>
          <w:rFonts w:ascii="Arial" w:hAnsi="Arial" w:cs="Arial"/>
          <w:sz w:val="20"/>
          <w:szCs w:val="20"/>
        </w:rPr>
        <w:t>QĐ-TTg</w:t>
      </w:r>
      <w:bookmarkEnd w:id="69"/>
      <w:r w:rsidRPr="002E2B84">
        <w:rPr>
          <w:rFonts w:ascii="Arial" w:hAnsi="Arial" w:cs="Arial"/>
          <w:sz w:val="20"/>
          <w:szCs w:val="20"/>
        </w:rPr>
        <w:t xml:space="preserve"> ngày 27</w:t>
      </w:r>
      <w:r w:rsidRPr="002E2B84" w:rsidR="007E2A34">
        <w:rPr>
          <w:rFonts w:ascii="Arial" w:hAnsi="Arial" w:cs="Arial"/>
          <w:sz w:val="20"/>
          <w:szCs w:val="20"/>
        </w:rPr>
        <w:t>/</w:t>
      </w:r>
      <w:r w:rsidRPr="002E2B84">
        <w:rPr>
          <w:rFonts w:ascii="Arial" w:hAnsi="Arial" w:cs="Arial"/>
          <w:sz w:val="20"/>
          <w:szCs w:val="20"/>
        </w:rPr>
        <w:t>10</w:t>
      </w:r>
      <w:r w:rsidRPr="002E2B84" w:rsidR="007E2A34">
        <w:rPr>
          <w:rFonts w:ascii="Arial" w:hAnsi="Arial" w:cs="Arial"/>
          <w:sz w:val="20"/>
          <w:szCs w:val="20"/>
        </w:rPr>
        <w:t>/</w:t>
      </w:r>
      <w:r w:rsidRPr="002E2B84">
        <w:rPr>
          <w:rFonts w:ascii="Arial" w:hAnsi="Arial" w:cs="Arial"/>
          <w:sz w:val="20"/>
          <w:szCs w:val="20"/>
        </w:rPr>
        <w:t>2008; Quyết định s</w:t>
      </w:r>
      <w:r w:rsidRPr="002E2B84">
        <w:rPr>
          <w:rFonts w:ascii="Arial" w:hAnsi="Arial" w:cs="Arial"/>
          <w:sz w:val="20"/>
          <w:szCs w:val="20"/>
        </w:rPr>
        <w:t xml:space="preserve">ố </w:t>
      </w:r>
      <w:bookmarkStart w:id="70" w:name="tvpllink_tvumchakgo"/>
      <w:r w:rsidRPr="002E2B84">
        <w:rPr>
          <w:rFonts w:ascii="Arial" w:hAnsi="Arial" w:cs="Arial"/>
          <w:sz w:val="20"/>
          <w:szCs w:val="20"/>
        </w:rPr>
        <w:t>53</w:t>
      </w:r>
      <w:r w:rsidRPr="002E2B84" w:rsidR="007E2A34">
        <w:rPr>
          <w:rFonts w:ascii="Arial" w:hAnsi="Arial" w:cs="Arial"/>
          <w:sz w:val="20"/>
          <w:szCs w:val="20"/>
        </w:rPr>
        <w:t>/</w:t>
      </w:r>
      <w:r w:rsidRPr="002E2B84">
        <w:rPr>
          <w:rFonts w:ascii="Arial" w:hAnsi="Arial" w:cs="Arial"/>
          <w:sz w:val="20"/>
          <w:szCs w:val="20"/>
        </w:rPr>
        <w:t>2010</w:t>
      </w:r>
      <w:r w:rsidRPr="002E2B84" w:rsidR="007E2A34">
        <w:rPr>
          <w:rFonts w:ascii="Arial" w:hAnsi="Arial" w:cs="Arial"/>
          <w:sz w:val="20"/>
          <w:szCs w:val="20"/>
        </w:rPr>
        <w:t>/</w:t>
      </w:r>
      <w:r w:rsidRPr="002E2B84">
        <w:rPr>
          <w:rFonts w:ascii="Arial" w:hAnsi="Arial" w:cs="Arial"/>
          <w:sz w:val="20"/>
          <w:szCs w:val="20"/>
        </w:rPr>
        <w:t>QĐ-TTg</w:t>
      </w:r>
      <w:bookmarkEnd w:id="70"/>
      <w:r w:rsidRPr="002E2B84">
        <w:rPr>
          <w:rFonts w:ascii="Arial" w:hAnsi="Arial" w:cs="Arial"/>
          <w:sz w:val="20"/>
          <w:szCs w:val="20"/>
        </w:rPr>
        <w:t xml:space="preserve"> ngày 20</w:t>
      </w:r>
      <w:r w:rsidRPr="002E2B84" w:rsidR="007E2A34">
        <w:rPr>
          <w:rFonts w:ascii="Arial" w:hAnsi="Arial" w:cs="Arial"/>
          <w:sz w:val="20"/>
          <w:szCs w:val="20"/>
        </w:rPr>
        <w:t>/</w:t>
      </w:r>
      <w:r w:rsidRPr="002E2B84">
        <w:rPr>
          <w:rFonts w:ascii="Arial" w:hAnsi="Arial" w:cs="Arial"/>
          <w:sz w:val="20"/>
          <w:szCs w:val="20"/>
        </w:rPr>
        <w:t>8</w:t>
      </w:r>
      <w:r w:rsidRPr="002E2B84" w:rsidR="007E2A34">
        <w:rPr>
          <w:rFonts w:ascii="Arial" w:hAnsi="Arial" w:cs="Arial"/>
          <w:sz w:val="20"/>
          <w:szCs w:val="20"/>
        </w:rPr>
        <w:t>/</w:t>
      </w:r>
      <w:r w:rsidRPr="002E2B84">
        <w:rPr>
          <w:rFonts w:ascii="Arial" w:hAnsi="Arial" w:cs="Arial"/>
          <w:sz w:val="20"/>
          <w:szCs w:val="20"/>
        </w:rPr>
        <w:t xml:space="preserve">2010 quy định về chế độ đối với cán bộ, chiến sĩ Công an nhân dân tham gia kháng chiến chống Mỹ có dưới 20 năm công tác trong Công an nhân dân đã thôi việc, xuất ngũ về địa phương; Quyết định số </w:t>
      </w:r>
      <w:bookmarkStart w:id="71" w:name="tvpllink_tlvpqhjvmm"/>
      <w:r w:rsidRPr="002E2B84">
        <w:rPr>
          <w:rFonts w:ascii="Arial" w:hAnsi="Arial" w:cs="Arial"/>
          <w:sz w:val="20"/>
          <w:szCs w:val="20"/>
        </w:rPr>
        <w:t>62</w:t>
      </w:r>
      <w:r w:rsidRPr="002E2B84" w:rsidR="007E2A34">
        <w:rPr>
          <w:rFonts w:ascii="Arial" w:hAnsi="Arial" w:cs="Arial"/>
          <w:sz w:val="20"/>
          <w:szCs w:val="20"/>
        </w:rPr>
        <w:t>/</w:t>
      </w:r>
      <w:r w:rsidRPr="002E2B84">
        <w:rPr>
          <w:rFonts w:ascii="Arial" w:hAnsi="Arial" w:cs="Arial"/>
          <w:sz w:val="20"/>
          <w:szCs w:val="20"/>
        </w:rPr>
        <w:t>2011</w:t>
      </w:r>
      <w:r w:rsidRPr="002E2B84" w:rsidR="007E2A34">
        <w:rPr>
          <w:rFonts w:ascii="Arial" w:hAnsi="Arial" w:cs="Arial"/>
          <w:sz w:val="20"/>
          <w:szCs w:val="20"/>
        </w:rPr>
        <w:t>/</w:t>
      </w:r>
      <w:r w:rsidRPr="002E2B84">
        <w:rPr>
          <w:rFonts w:ascii="Arial" w:hAnsi="Arial" w:cs="Arial"/>
          <w:sz w:val="20"/>
          <w:szCs w:val="20"/>
        </w:rPr>
        <w:t>QĐ-TTg</w:t>
      </w:r>
      <w:bookmarkEnd w:id="71"/>
      <w:r w:rsidRPr="002E2B84">
        <w:rPr>
          <w:rFonts w:ascii="Arial" w:hAnsi="Arial" w:cs="Arial"/>
          <w:sz w:val="20"/>
          <w:szCs w:val="20"/>
        </w:rPr>
        <w:t xml:space="preserve"> ngày 09</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 xml:space="preserve">2011 về </w:t>
      </w:r>
      <w:r w:rsidRPr="002E2B84">
        <w:rPr>
          <w:rFonts w:ascii="Arial" w:hAnsi="Arial" w:cs="Arial"/>
          <w:sz w:val="20"/>
          <w:szCs w:val="20"/>
        </w:rPr>
        <w:t>chế độ, chính sách đối với đối tượng tham gia chiến tranh bảo vệ Tổ quốc, làm nhiệm vụ quốc tế ở Căm-pu-chia, giúp bạn Lào sau ngày 30</w:t>
      </w:r>
      <w:r w:rsidRPr="002E2B84" w:rsidR="007E2A34">
        <w:rPr>
          <w:rFonts w:ascii="Arial" w:hAnsi="Arial" w:cs="Arial"/>
          <w:sz w:val="20"/>
          <w:szCs w:val="20"/>
        </w:rPr>
        <w:t>/</w:t>
      </w:r>
      <w:r w:rsidRPr="002E2B84">
        <w:rPr>
          <w:rFonts w:ascii="Arial" w:hAnsi="Arial" w:cs="Arial"/>
          <w:sz w:val="20"/>
          <w:szCs w:val="20"/>
        </w:rPr>
        <w:t>4</w:t>
      </w:r>
      <w:r w:rsidRPr="002E2B84" w:rsidR="007E2A34">
        <w:rPr>
          <w:rFonts w:ascii="Arial" w:hAnsi="Arial" w:cs="Arial"/>
          <w:sz w:val="20"/>
          <w:szCs w:val="20"/>
        </w:rPr>
        <w:t>/</w:t>
      </w:r>
      <w:r w:rsidRPr="002E2B84">
        <w:rPr>
          <w:rFonts w:ascii="Arial" w:hAnsi="Arial" w:cs="Arial"/>
          <w:sz w:val="20"/>
          <w:szCs w:val="20"/>
        </w:rPr>
        <w:t>1975 đã phục viên, xuất ngũ, thôi việc.</w:t>
      </w:r>
    </w:p>
    <w:p w:rsidR="00936D04" w:rsidRPr="002E2B84" w:rsidP="00936D04">
      <w:pPr>
        <w:spacing w:before="120"/>
        <w:rPr>
          <w:rFonts w:ascii="Arial" w:hAnsi="Arial" w:cs="Arial"/>
          <w:b/>
          <w:sz w:val="20"/>
          <w:szCs w:val="20"/>
        </w:rPr>
      </w:pPr>
      <w:bookmarkStart w:id="72" w:name="dieu_5"/>
      <w:r w:rsidRPr="002E2B84" w:rsidR="00A01543">
        <w:rPr>
          <w:rFonts w:ascii="Arial" w:hAnsi="Arial" w:cs="Arial"/>
          <w:b/>
          <w:sz w:val="20"/>
          <w:szCs w:val="20"/>
        </w:rPr>
        <w:t>Điều</w:t>
      </w:r>
      <w:r w:rsidRPr="002E2B84" w:rsidR="00231F4E">
        <w:rPr>
          <w:rFonts w:ascii="Arial" w:hAnsi="Arial" w:cs="Arial"/>
          <w:b/>
          <w:sz w:val="20"/>
          <w:szCs w:val="20"/>
        </w:rPr>
        <w:t xml:space="preserve"> 5. Mức đóng và trách nhiệm đóng theo quy định tại</w:t>
      </w:r>
      <w:bookmarkEnd w:id="72"/>
      <w:r w:rsidRPr="002E2B84" w:rsidR="00231F4E">
        <w:rPr>
          <w:rFonts w:ascii="Arial" w:hAnsi="Arial" w:cs="Arial"/>
          <w:b/>
          <w:sz w:val="20"/>
          <w:szCs w:val="20"/>
        </w:rPr>
        <w:t xml:space="preserve"> </w:t>
      </w:r>
      <w:bookmarkStart w:id="73" w:name="dc_3"/>
      <w:r w:rsidRPr="002E2B84" w:rsidR="00A01543">
        <w:rPr>
          <w:rFonts w:ascii="Arial" w:hAnsi="Arial" w:cs="Arial"/>
          <w:b/>
          <w:sz w:val="20"/>
          <w:szCs w:val="20"/>
        </w:rPr>
        <w:t>Điều</w:t>
      </w:r>
      <w:r w:rsidRPr="002E2B84" w:rsidR="00231F4E">
        <w:rPr>
          <w:rFonts w:ascii="Arial" w:hAnsi="Arial" w:cs="Arial"/>
          <w:b/>
          <w:sz w:val="20"/>
          <w:szCs w:val="20"/>
        </w:rPr>
        <w:t xml:space="preserve"> 85, </w:t>
      </w:r>
      <w:r w:rsidRPr="002E2B84" w:rsidR="00A01543">
        <w:rPr>
          <w:rFonts w:ascii="Arial" w:hAnsi="Arial" w:cs="Arial"/>
          <w:b/>
          <w:sz w:val="20"/>
          <w:szCs w:val="20"/>
        </w:rPr>
        <w:t>Điều</w:t>
      </w:r>
      <w:r w:rsidRPr="002E2B84" w:rsidR="00231F4E">
        <w:rPr>
          <w:rFonts w:ascii="Arial" w:hAnsi="Arial" w:cs="Arial"/>
          <w:b/>
          <w:sz w:val="20"/>
          <w:szCs w:val="20"/>
        </w:rPr>
        <w:t xml:space="preserve"> 86 </w:t>
      </w:r>
      <w:r w:rsidRPr="002E2B84" w:rsidR="002E2B84">
        <w:rPr>
          <w:rFonts w:ascii="Arial" w:hAnsi="Arial" w:cs="Arial"/>
          <w:b/>
          <w:sz w:val="20"/>
          <w:szCs w:val="20"/>
        </w:rPr>
        <w:t>Luật</w:t>
      </w:r>
      <w:r w:rsidRPr="002E2B84" w:rsidR="00231F4E">
        <w:rPr>
          <w:rFonts w:ascii="Arial" w:hAnsi="Arial" w:cs="Arial"/>
          <w:b/>
          <w:sz w:val="20"/>
          <w:szCs w:val="20"/>
        </w:rPr>
        <w:t xml:space="preserve"> BH</w:t>
      </w:r>
      <w:r w:rsidRPr="002E2B84" w:rsidR="00231F4E">
        <w:rPr>
          <w:rFonts w:ascii="Arial" w:hAnsi="Arial" w:cs="Arial"/>
          <w:b/>
          <w:sz w:val="20"/>
          <w:szCs w:val="20"/>
        </w:rPr>
        <w:t>XH</w:t>
      </w:r>
      <w:bookmarkEnd w:id="73"/>
      <w:r w:rsidRPr="002E2B84" w:rsidR="00231F4E">
        <w:rPr>
          <w:rFonts w:ascii="Arial" w:hAnsi="Arial" w:cs="Arial"/>
          <w:b/>
          <w:sz w:val="20"/>
          <w:szCs w:val="20"/>
        </w:rPr>
        <w:t xml:space="preserve"> </w:t>
      </w:r>
      <w:bookmarkStart w:id="74" w:name="dieu_5_name"/>
      <w:r w:rsidRPr="002E2B84" w:rsidR="00231F4E">
        <w:rPr>
          <w:rFonts w:ascii="Arial" w:hAnsi="Arial" w:cs="Arial"/>
          <w:b/>
          <w:sz w:val="20"/>
          <w:szCs w:val="20"/>
        </w:rPr>
        <w:t>và các văn bản hướng dẫn thi hành, cụ thể như sau:</w:t>
      </w:r>
      <w:bookmarkEnd w:id="74"/>
    </w:p>
    <w:p w:rsidR="00B20C05" w:rsidRPr="002E2B84" w:rsidP="00B20C05">
      <w:pPr>
        <w:spacing w:before="120"/>
        <w:rPr>
          <w:rFonts w:ascii="Arial" w:hAnsi="Arial" w:cs="Arial"/>
          <w:sz w:val="20"/>
          <w:szCs w:val="20"/>
        </w:rPr>
      </w:pPr>
      <w:r w:rsidRPr="002E2B84">
        <w:rPr>
          <w:rFonts w:ascii="Arial" w:hAnsi="Arial" w:cs="Arial"/>
          <w:sz w:val="20"/>
          <w:szCs w:val="20"/>
        </w:rPr>
        <w:t>1. Mức đóng và trách nhiệm đóng của người lao động</w:t>
      </w:r>
    </w:p>
    <w:p w:rsidR="00B20C05" w:rsidRPr="002E2B84" w:rsidP="00B20C05">
      <w:pPr>
        <w:spacing w:before="120"/>
        <w:rPr>
          <w:rFonts w:ascii="Arial" w:hAnsi="Arial" w:cs="Arial"/>
          <w:sz w:val="20"/>
          <w:szCs w:val="20"/>
        </w:rPr>
      </w:pPr>
      <w:r w:rsidRPr="002E2B84">
        <w:rPr>
          <w:rFonts w:ascii="Arial" w:hAnsi="Arial" w:cs="Arial"/>
          <w:sz w:val="20"/>
          <w:szCs w:val="20"/>
        </w:rPr>
        <w:t xml:space="preserve">1.1. Người lao động quy định tại </w:t>
      </w:r>
      <w:bookmarkStart w:id="75" w:name="tc_1"/>
      <w:r w:rsidRPr="002E2B84" w:rsidR="00A01543">
        <w:rPr>
          <w:rFonts w:ascii="Arial" w:hAnsi="Arial" w:cs="Arial"/>
          <w:sz w:val="20"/>
          <w:szCs w:val="20"/>
        </w:rPr>
        <w:t>Điểm 1.1, 1.2, 1.3, 1.4, 1.5, và Tiết b Điểm 1.7 Khoản 1 Điều 4</w:t>
      </w:r>
      <w:bookmarkEnd w:id="75"/>
      <w:r w:rsidRPr="002E2B84">
        <w:rPr>
          <w:rFonts w:ascii="Arial" w:hAnsi="Arial" w:cs="Arial"/>
          <w:sz w:val="20"/>
          <w:szCs w:val="20"/>
        </w:rPr>
        <w:t xml:space="preserve">, hằng tháng đóng bằng 8% mức tiền lương tháng vào quỹ </w:t>
      </w:r>
      <w:r w:rsidRPr="002E2B84">
        <w:rPr>
          <w:rFonts w:ascii="Arial" w:hAnsi="Arial" w:cs="Arial"/>
          <w:sz w:val="20"/>
          <w:szCs w:val="20"/>
        </w:rPr>
        <w:t>hưu trí và tử tuất.</w:t>
      </w:r>
    </w:p>
    <w:p w:rsidR="00B20C05" w:rsidRPr="002E2B84" w:rsidP="00B20C05">
      <w:pPr>
        <w:spacing w:before="120"/>
        <w:rPr>
          <w:rFonts w:ascii="Arial" w:hAnsi="Arial" w:cs="Arial"/>
          <w:sz w:val="20"/>
          <w:szCs w:val="20"/>
        </w:rPr>
      </w:pPr>
      <w:r w:rsidRPr="002E2B84">
        <w:rPr>
          <w:rFonts w:ascii="Arial" w:hAnsi="Arial" w:cs="Arial"/>
          <w:sz w:val="20"/>
          <w:szCs w:val="20"/>
        </w:rPr>
        <w:t xml:space="preserve">1.2. Người lao động quy định tại </w:t>
      </w:r>
      <w:bookmarkStart w:id="76" w:name="tc_2"/>
      <w:r w:rsidRPr="002E2B84" w:rsidR="00A01543">
        <w:rPr>
          <w:rFonts w:ascii="Arial" w:hAnsi="Arial" w:cs="Arial"/>
          <w:sz w:val="20"/>
          <w:szCs w:val="20"/>
        </w:rPr>
        <w:t>Điểm 1.6 Khoản 1 Điều 4</w:t>
      </w:r>
      <w:bookmarkEnd w:id="76"/>
      <w:r w:rsidRPr="002E2B84">
        <w:rPr>
          <w:rFonts w:ascii="Arial" w:hAnsi="Arial" w:cs="Arial"/>
          <w:sz w:val="20"/>
          <w:szCs w:val="20"/>
        </w:rPr>
        <w:t>, hằng tháng đóng bằng 8% mức lương cơ sở vào quỹ hưu trí và tử tuất.</w:t>
      </w:r>
    </w:p>
    <w:p w:rsidR="00B20C05" w:rsidRPr="002E2B84" w:rsidP="00B20C05">
      <w:pPr>
        <w:spacing w:before="120"/>
        <w:rPr>
          <w:rFonts w:ascii="Arial" w:hAnsi="Arial" w:cs="Arial"/>
          <w:sz w:val="20"/>
          <w:szCs w:val="20"/>
        </w:rPr>
      </w:pPr>
      <w:r w:rsidRPr="002E2B84">
        <w:rPr>
          <w:rFonts w:ascii="Arial" w:hAnsi="Arial" w:cs="Arial"/>
          <w:sz w:val="20"/>
          <w:szCs w:val="20"/>
        </w:rPr>
        <w:t xml:space="preserve">1.3. Người lao động quy định tại </w:t>
      </w:r>
      <w:bookmarkStart w:id="77" w:name="tc_3"/>
      <w:r w:rsidRPr="002E2B84" w:rsidR="00A01543">
        <w:rPr>
          <w:rFonts w:ascii="Arial" w:hAnsi="Arial" w:cs="Arial"/>
          <w:sz w:val="20"/>
          <w:szCs w:val="20"/>
        </w:rPr>
        <w:t>Tiết a, c và Tiết d Điểm 1.7 Khoản 1 Điều 4</w:t>
      </w:r>
      <w:bookmarkEnd w:id="77"/>
      <w:r w:rsidRPr="002E2B84">
        <w:rPr>
          <w:rFonts w:ascii="Arial" w:hAnsi="Arial" w:cs="Arial"/>
          <w:sz w:val="20"/>
          <w:szCs w:val="20"/>
        </w:rPr>
        <w:t xml:space="preserve">: mức đóng hằng tháng vào quỹ hưu </w:t>
      </w:r>
      <w:r w:rsidRPr="002E2B84">
        <w:rPr>
          <w:rFonts w:ascii="Arial" w:hAnsi="Arial" w:cs="Arial"/>
          <w:sz w:val="20"/>
          <w:szCs w:val="20"/>
        </w:rPr>
        <w:t>trí và tử tuất bằng 22% mức tiền lương tháng đóng BHXH của người lao động trước khi đi làm việc ở nước ngoài, đối với người lao động đã có quá trình tham gia BHXH bắt buộc; bằng 22% của 02 lần mức lương cơ sở đối với người lao động chưa tham gia BHXH bắt b</w:t>
      </w:r>
      <w:r w:rsidRPr="002E2B84">
        <w:rPr>
          <w:rFonts w:ascii="Arial" w:hAnsi="Arial" w:cs="Arial"/>
          <w:sz w:val="20"/>
          <w:szCs w:val="20"/>
        </w:rPr>
        <w:t>uộc hoặc đã tham gia BHXH bắt buộc nhưng đã hưởng BHXH một lần.</w:t>
      </w:r>
    </w:p>
    <w:p w:rsidR="00B20C05" w:rsidRPr="002E2B84" w:rsidP="00B20C05">
      <w:pPr>
        <w:spacing w:before="120"/>
        <w:rPr>
          <w:rFonts w:ascii="Arial" w:hAnsi="Arial" w:cs="Arial"/>
          <w:sz w:val="20"/>
          <w:szCs w:val="20"/>
        </w:rPr>
      </w:pPr>
      <w:r w:rsidRPr="002E2B84">
        <w:rPr>
          <w:rFonts w:ascii="Arial" w:hAnsi="Arial" w:cs="Arial"/>
          <w:sz w:val="20"/>
          <w:szCs w:val="20"/>
        </w:rPr>
        <w:t xml:space="preserve">1.4. Người lao động quy định tại </w:t>
      </w:r>
      <w:bookmarkStart w:id="78" w:name="tc_4"/>
      <w:r w:rsidRPr="002E2B84" w:rsidR="00A01543">
        <w:rPr>
          <w:rFonts w:ascii="Arial" w:hAnsi="Arial" w:cs="Arial"/>
          <w:sz w:val="20"/>
          <w:szCs w:val="20"/>
        </w:rPr>
        <w:t>Điểm 1.8 Khoản 1 Điều 4</w:t>
      </w:r>
      <w:bookmarkEnd w:id="78"/>
      <w:r w:rsidRPr="002E2B84">
        <w:rPr>
          <w:rFonts w:ascii="Arial" w:hAnsi="Arial" w:cs="Arial"/>
          <w:sz w:val="20"/>
          <w:szCs w:val="20"/>
        </w:rPr>
        <w:t>: Mức đóng hằng tháng vào quỹ hưu trí và tử tuất bằng 22% mức tiền lương tháng đóng BHXH của người lao động trước đó đối với người lao đ</w:t>
      </w:r>
      <w:r w:rsidRPr="002E2B84">
        <w:rPr>
          <w:rFonts w:ascii="Arial" w:hAnsi="Arial" w:cs="Arial"/>
          <w:sz w:val="20"/>
          <w:szCs w:val="20"/>
        </w:rPr>
        <w:t>ộng đã có quá trình tham gia BHXH bắt buộc; bằng 22% của 02 lần mức lương cơ sở đối với người lao động chưa tham gia BHXH bắt buộc hoặc đã tham gia BHXH bắt buộc nhưng đã hưởng BHXH một lần.</w:t>
      </w:r>
    </w:p>
    <w:p w:rsidR="00B20C05" w:rsidRPr="002E2B84" w:rsidP="00B20C05">
      <w:pPr>
        <w:spacing w:before="120"/>
        <w:rPr>
          <w:rFonts w:ascii="Arial" w:hAnsi="Arial" w:cs="Arial"/>
          <w:sz w:val="20"/>
          <w:szCs w:val="20"/>
        </w:rPr>
      </w:pPr>
      <w:bookmarkStart w:id="79" w:name="diem_1_5"/>
      <w:r w:rsidRPr="002E2B84">
        <w:rPr>
          <w:rFonts w:ascii="Arial" w:hAnsi="Arial" w:cs="Arial"/>
          <w:sz w:val="20"/>
          <w:szCs w:val="20"/>
        </w:rPr>
        <w:t>1.5. Người lao động quy định tại</w:t>
      </w:r>
      <w:bookmarkEnd w:id="79"/>
      <w:r w:rsidRPr="002E2B84">
        <w:rPr>
          <w:rFonts w:ascii="Arial" w:hAnsi="Arial" w:cs="Arial"/>
          <w:sz w:val="20"/>
          <w:szCs w:val="20"/>
        </w:rPr>
        <w:t xml:space="preserve"> </w:t>
      </w:r>
      <w:bookmarkStart w:id="80" w:name="tc_5"/>
      <w:r w:rsidRPr="002E2B84" w:rsidR="00A01543">
        <w:rPr>
          <w:rFonts w:ascii="Arial" w:hAnsi="Arial" w:cs="Arial"/>
          <w:sz w:val="20"/>
          <w:szCs w:val="20"/>
        </w:rPr>
        <w:t>Khoản 2 Điều 4</w:t>
      </w:r>
      <w:bookmarkEnd w:id="80"/>
      <w:r w:rsidRPr="002E2B84">
        <w:rPr>
          <w:rFonts w:ascii="Arial" w:hAnsi="Arial" w:cs="Arial"/>
          <w:sz w:val="20"/>
          <w:szCs w:val="20"/>
        </w:rPr>
        <w:t xml:space="preserve">, </w:t>
      </w:r>
      <w:bookmarkStart w:id="81" w:name="diem_1_5_name"/>
      <w:r w:rsidRPr="002E2B84">
        <w:rPr>
          <w:rFonts w:ascii="Arial" w:hAnsi="Arial" w:cs="Arial"/>
          <w:sz w:val="20"/>
          <w:szCs w:val="20"/>
        </w:rPr>
        <w:t>thực hiện theo q</w:t>
      </w:r>
      <w:r w:rsidRPr="002E2B84">
        <w:rPr>
          <w:rFonts w:ascii="Arial" w:hAnsi="Arial" w:cs="Arial"/>
          <w:sz w:val="20"/>
          <w:szCs w:val="20"/>
        </w:rPr>
        <w:t>uy định của Chính phủ và hướng dẫn của BHXH Việt Nam.</w:t>
      </w:r>
      <w:bookmarkEnd w:id="81"/>
    </w:p>
    <w:p w:rsidR="00B20C05" w:rsidRPr="002E2B84" w:rsidP="00B20C05">
      <w:pPr>
        <w:spacing w:before="120"/>
        <w:rPr>
          <w:rFonts w:ascii="Arial" w:hAnsi="Arial" w:cs="Arial"/>
          <w:sz w:val="20"/>
          <w:szCs w:val="20"/>
        </w:rPr>
      </w:pPr>
      <w:r w:rsidRPr="002E2B84">
        <w:rPr>
          <w:rFonts w:ascii="Arial" w:hAnsi="Arial" w:cs="Arial"/>
          <w:sz w:val="20"/>
          <w:szCs w:val="20"/>
        </w:rPr>
        <w:t xml:space="preserve">1.6. Người lao động quy định tại </w:t>
      </w:r>
      <w:bookmarkStart w:id="82" w:name="tc_6"/>
      <w:r w:rsidRPr="002E2B84" w:rsidR="00A01543">
        <w:rPr>
          <w:rFonts w:ascii="Arial" w:hAnsi="Arial" w:cs="Arial"/>
          <w:sz w:val="20"/>
          <w:szCs w:val="20"/>
        </w:rPr>
        <w:t>Khoản 1 Điều 4</w:t>
      </w:r>
      <w:bookmarkEnd w:id="82"/>
      <w:r w:rsidRPr="002E2B84">
        <w:rPr>
          <w:rFonts w:ascii="Arial" w:hAnsi="Arial" w:cs="Arial"/>
          <w:sz w:val="20"/>
          <w:szCs w:val="20"/>
        </w:rPr>
        <w:t xml:space="preserve"> và người đang bảo lưu thời gian đóng BHXH bắt buộc còn thiếu tối đa 06 tháng để đủ </w:t>
      </w:r>
      <w:r w:rsidRPr="002E2B84" w:rsidR="00A01543">
        <w:rPr>
          <w:rFonts w:ascii="Arial" w:hAnsi="Arial" w:cs="Arial"/>
          <w:sz w:val="20"/>
          <w:szCs w:val="20"/>
        </w:rPr>
        <w:t>điều</w:t>
      </w:r>
      <w:r w:rsidRPr="002E2B84">
        <w:rPr>
          <w:rFonts w:ascii="Arial" w:hAnsi="Arial" w:cs="Arial"/>
          <w:sz w:val="20"/>
          <w:szCs w:val="20"/>
        </w:rPr>
        <w:t xml:space="preserve"> kiện hưởng lương hưu hoặc trợ cấp tuất hằng tháng: mức đóng bằng 2</w:t>
      </w:r>
      <w:r w:rsidRPr="002E2B84">
        <w:rPr>
          <w:rFonts w:ascii="Arial" w:hAnsi="Arial" w:cs="Arial"/>
          <w:sz w:val="20"/>
          <w:szCs w:val="20"/>
        </w:rPr>
        <w:t>2% mức tiền lương tháng đóng BHXH bắt buộc của người lao động trước khi nghỉ việc hoặc chết vào quỹ hưu trí và tử tuất.</w:t>
      </w:r>
    </w:p>
    <w:p w:rsidR="00B20C05" w:rsidRPr="002E2B84" w:rsidP="00B20C05">
      <w:pPr>
        <w:spacing w:before="120"/>
        <w:rPr>
          <w:rFonts w:ascii="Arial" w:hAnsi="Arial" w:cs="Arial"/>
          <w:sz w:val="20"/>
          <w:szCs w:val="20"/>
        </w:rPr>
      </w:pPr>
      <w:bookmarkStart w:id="83" w:name="khoan_2_5"/>
      <w:r w:rsidRPr="002E2B84">
        <w:rPr>
          <w:rFonts w:ascii="Arial" w:hAnsi="Arial" w:cs="Arial"/>
          <w:sz w:val="20"/>
          <w:szCs w:val="20"/>
        </w:rPr>
        <w:t>2. Mức đóng và trách nhiệm đóng của đơn vị tại</w:t>
      </w:r>
      <w:bookmarkEnd w:id="83"/>
      <w:r w:rsidRPr="002E2B84">
        <w:rPr>
          <w:rFonts w:ascii="Arial" w:hAnsi="Arial" w:cs="Arial"/>
          <w:sz w:val="20"/>
          <w:szCs w:val="20"/>
        </w:rPr>
        <w:t xml:space="preserve"> </w:t>
      </w:r>
      <w:bookmarkStart w:id="84" w:name="tc_7"/>
      <w:r w:rsidRPr="002E2B84" w:rsidR="00A01543">
        <w:rPr>
          <w:rFonts w:ascii="Arial" w:hAnsi="Arial" w:cs="Arial"/>
          <w:sz w:val="20"/>
          <w:szCs w:val="20"/>
        </w:rPr>
        <w:t>Khoản</w:t>
      </w:r>
      <w:r w:rsidRPr="002E2B84">
        <w:rPr>
          <w:rFonts w:ascii="Arial" w:hAnsi="Arial" w:cs="Arial"/>
          <w:sz w:val="20"/>
          <w:szCs w:val="20"/>
        </w:rPr>
        <w:t xml:space="preserve"> 3 </w:t>
      </w:r>
      <w:r w:rsidRPr="002E2B84" w:rsidR="00A01543">
        <w:rPr>
          <w:rFonts w:ascii="Arial" w:hAnsi="Arial" w:cs="Arial"/>
          <w:sz w:val="20"/>
          <w:szCs w:val="20"/>
        </w:rPr>
        <w:t>Điều</w:t>
      </w:r>
      <w:r w:rsidRPr="002E2B84">
        <w:rPr>
          <w:rFonts w:ascii="Arial" w:hAnsi="Arial" w:cs="Arial"/>
          <w:sz w:val="20"/>
          <w:szCs w:val="20"/>
        </w:rPr>
        <w:t xml:space="preserve"> 4</w:t>
      </w:r>
      <w:bookmarkEnd w:id="84"/>
    </w:p>
    <w:p w:rsidR="00B20C05" w:rsidRPr="002E2B84" w:rsidP="00B20C05">
      <w:pPr>
        <w:spacing w:before="120"/>
        <w:rPr>
          <w:rFonts w:ascii="Arial" w:hAnsi="Arial" w:cs="Arial"/>
          <w:sz w:val="20"/>
          <w:szCs w:val="20"/>
        </w:rPr>
      </w:pPr>
      <w:r w:rsidRPr="002E2B84">
        <w:rPr>
          <w:rFonts w:ascii="Arial" w:hAnsi="Arial" w:cs="Arial"/>
          <w:sz w:val="20"/>
          <w:szCs w:val="20"/>
        </w:rPr>
        <w:t>2.1. Đơn vị hằng tháng đóng trên quỹ tiền lương đóng BHXH của người lao độ</w:t>
      </w:r>
      <w:r w:rsidRPr="002E2B84">
        <w:rPr>
          <w:rFonts w:ascii="Arial" w:hAnsi="Arial" w:cs="Arial"/>
          <w:sz w:val="20"/>
          <w:szCs w:val="20"/>
        </w:rPr>
        <w:t xml:space="preserve">ng quy định tại các </w:t>
      </w:r>
      <w:bookmarkStart w:id="85" w:name="tc_8"/>
      <w:r w:rsidRPr="002E2B84" w:rsidR="00A01543">
        <w:rPr>
          <w:rFonts w:ascii="Arial" w:hAnsi="Arial" w:cs="Arial"/>
          <w:sz w:val="20"/>
          <w:szCs w:val="20"/>
        </w:rPr>
        <w:t>Điểm 1.1, 1.2, 1.3, 1.4, 1.5 và Tiết b Điểm 1.7 Khoản 1 Điều 4</w:t>
      </w:r>
      <w:bookmarkEnd w:id="85"/>
      <w:r w:rsidRPr="002E2B84">
        <w:rPr>
          <w:rFonts w:ascii="Arial" w:hAnsi="Arial" w:cs="Arial"/>
          <w:sz w:val="20"/>
          <w:szCs w:val="20"/>
        </w:rPr>
        <w:t xml:space="preserve"> như sau:</w:t>
      </w:r>
    </w:p>
    <w:p w:rsidR="00B20C05" w:rsidRPr="002E2B84" w:rsidP="00B20C05">
      <w:pPr>
        <w:spacing w:before="120"/>
        <w:rPr>
          <w:rFonts w:ascii="Arial" w:hAnsi="Arial" w:cs="Arial"/>
          <w:sz w:val="20"/>
          <w:szCs w:val="20"/>
        </w:rPr>
      </w:pPr>
      <w:r w:rsidRPr="002E2B84">
        <w:rPr>
          <w:rFonts w:ascii="Arial" w:hAnsi="Arial" w:cs="Arial"/>
          <w:sz w:val="20"/>
          <w:szCs w:val="20"/>
        </w:rPr>
        <w:t>a) 3% vào quỹ ốm đau và thai sản;</w:t>
      </w:r>
    </w:p>
    <w:p w:rsidR="00B20C05" w:rsidRPr="002E2B84" w:rsidP="00B20C05">
      <w:pPr>
        <w:spacing w:before="120"/>
        <w:rPr>
          <w:rFonts w:ascii="Arial" w:hAnsi="Arial" w:cs="Arial"/>
          <w:sz w:val="20"/>
          <w:szCs w:val="20"/>
        </w:rPr>
      </w:pPr>
      <w:r w:rsidRPr="002E2B84">
        <w:rPr>
          <w:rFonts w:ascii="Arial" w:hAnsi="Arial" w:cs="Arial"/>
          <w:sz w:val="20"/>
          <w:szCs w:val="20"/>
        </w:rPr>
        <w:t>b) 14% vào quỹ hưu trí và tử tuất.</w:t>
      </w:r>
    </w:p>
    <w:p w:rsidR="00936D04" w:rsidRPr="002E2B84" w:rsidP="00B20C05">
      <w:pPr>
        <w:spacing w:before="120"/>
        <w:rPr>
          <w:rFonts w:ascii="Arial" w:hAnsi="Arial" w:cs="Arial"/>
          <w:sz w:val="20"/>
          <w:szCs w:val="20"/>
        </w:rPr>
      </w:pPr>
      <w:r w:rsidRPr="002E2B84" w:rsidR="00B20C05">
        <w:rPr>
          <w:rFonts w:ascii="Arial" w:hAnsi="Arial" w:cs="Arial"/>
          <w:sz w:val="20"/>
          <w:szCs w:val="20"/>
        </w:rPr>
        <w:t>2.2. Đơn vị hằng tháng đóng 14% mức lương cơ sở vào quỹ hưu trí và tử tuất cho người lao động q</w:t>
      </w:r>
      <w:r w:rsidRPr="002E2B84" w:rsidR="00B20C05">
        <w:rPr>
          <w:rFonts w:ascii="Arial" w:hAnsi="Arial" w:cs="Arial"/>
          <w:sz w:val="20"/>
          <w:szCs w:val="20"/>
        </w:rPr>
        <w:t xml:space="preserve">uy định tại </w:t>
      </w:r>
      <w:bookmarkStart w:id="86" w:name="tc_9"/>
      <w:r w:rsidRPr="002E2B84" w:rsidR="00A01543">
        <w:rPr>
          <w:rFonts w:ascii="Arial" w:hAnsi="Arial" w:cs="Arial"/>
          <w:sz w:val="20"/>
          <w:szCs w:val="20"/>
        </w:rPr>
        <w:t>điểm 1.6 Khoản 1 Điều 4</w:t>
      </w:r>
      <w:bookmarkEnd w:id="86"/>
      <w:r w:rsidRPr="002E2B84" w:rsidR="00B20C05">
        <w:rPr>
          <w:rFonts w:ascii="Arial" w:hAnsi="Arial" w:cs="Arial"/>
          <w:sz w:val="20"/>
          <w:szCs w:val="20"/>
        </w:rPr>
        <w:t>.</w:t>
      </w:r>
    </w:p>
    <w:p w:rsidR="00936D04" w:rsidRPr="002E2B84" w:rsidP="00936D04">
      <w:pPr>
        <w:spacing w:before="120"/>
        <w:rPr>
          <w:rFonts w:ascii="Arial" w:hAnsi="Arial" w:cs="Arial"/>
          <w:b/>
          <w:sz w:val="20"/>
          <w:szCs w:val="20"/>
        </w:rPr>
      </w:pPr>
      <w:bookmarkStart w:id="87" w:name="dieu_6"/>
      <w:r w:rsidRPr="002E2B84" w:rsidR="00A01543">
        <w:rPr>
          <w:rFonts w:ascii="Arial" w:hAnsi="Arial" w:cs="Arial"/>
          <w:b/>
          <w:sz w:val="20"/>
          <w:szCs w:val="20"/>
        </w:rPr>
        <w:t>Điều</w:t>
      </w:r>
      <w:r w:rsidRPr="002E2B84" w:rsidR="00231F4E">
        <w:rPr>
          <w:rFonts w:ascii="Arial" w:hAnsi="Arial" w:cs="Arial"/>
          <w:b/>
          <w:sz w:val="20"/>
          <w:szCs w:val="20"/>
        </w:rPr>
        <w:t xml:space="preserve"> 6. Tiền lương tháng đóng BHXH bắt buộc theo quy định tại</w:t>
      </w:r>
      <w:bookmarkEnd w:id="87"/>
      <w:r w:rsidRPr="002E2B84" w:rsidR="00231F4E">
        <w:rPr>
          <w:rFonts w:ascii="Arial" w:hAnsi="Arial" w:cs="Arial"/>
          <w:b/>
          <w:sz w:val="20"/>
          <w:szCs w:val="20"/>
        </w:rPr>
        <w:t xml:space="preserve"> </w:t>
      </w:r>
      <w:bookmarkStart w:id="88" w:name="dc_4"/>
      <w:r w:rsidRPr="002E2B84" w:rsidR="00A01543">
        <w:rPr>
          <w:rFonts w:ascii="Arial" w:hAnsi="Arial" w:cs="Arial"/>
          <w:b/>
          <w:sz w:val="20"/>
          <w:szCs w:val="20"/>
        </w:rPr>
        <w:t>Điều</w:t>
      </w:r>
      <w:r w:rsidRPr="002E2B84" w:rsidR="00231F4E">
        <w:rPr>
          <w:rFonts w:ascii="Arial" w:hAnsi="Arial" w:cs="Arial"/>
          <w:b/>
          <w:sz w:val="20"/>
          <w:szCs w:val="20"/>
        </w:rPr>
        <w:t xml:space="preserve"> 89 </w:t>
      </w:r>
      <w:r w:rsidRPr="002E2B84" w:rsidR="002E2B84">
        <w:rPr>
          <w:rFonts w:ascii="Arial" w:hAnsi="Arial" w:cs="Arial"/>
          <w:b/>
          <w:sz w:val="20"/>
          <w:szCs w:val="20"/>
        </w:rPr>
        <w:t>Luật</w:t>
      </w:r>
      <w:r w:rsidRPr="002E2B84" w:rsidR="00231F4E">
        <w:rPr>
          <w:rFonts w:ascii="Arial" w:hAnsi="Arial" w:cs="Arial"/>
          <w:b/>
          <w:sz w:val="20"/>
          <w:szCs w:val="20"/>
        </w:rPr>
        <w:t xml:space="preserve"> BHXH</w:t>
      </w:r>
      <w:bookmarkEnd w:id="88"/>
      <w:r w:rsidRPr="002E2B84" w:rsidR="00231F4E">
        <w:rPr>
          <w:rFonts w:ascii="Arial" w:hAnsi="Arial" w:cs="Arial"/>
          <w:b/>
          <w:sz w:val="20"/>
          <w:szCs w:val="20"/>
        </w:rPr>
        <w:t xml:space="preserve"> </w:t>
      </w:r>
      <w:bookmarkStart w:id="89" w:name="dieu_6_name"/>
      <w:r w:rsidRPr="002E2B84" w:rsidR="00231F4E">
        <w:rPr>
          <w:rFonts w:ascii="Arial" w:hAnsi="Arial" w:cs="Arial"/>
          <w:b/>
          <w:sz w:val="20"/>
          <w:szCs w:val="20"/>
        </w:rPr>
        <w:t>và các văn bản hướng dẫn thi hành, cụ thể như sau:</w:t>
      </w:r>
      <w:bookmarkEnd w:id="89"/>
    </w:p>
    <w:p w:rsidR="00936D04" w:rsidRPr="002E2B84" w:rsidP="00936D04">
      <w:pPr>
        <w:spacing w:before="120"/>
        <w:rPr>
          <w:rFonts w:ascii="Arial" w:hAnsi="Arial" w:cs="Arial"/>
          <w:sz w:val="20"/>
          <w:szCs w:val="20"/>
        </w:rPr>
      </w:pPr>
      <w:r w:rsidRPr="002E2B84">
        <w:rPr>
          <w:rFonts w:ascii="Arial" w:hAnsi="Arial" w:cs="Arial"/>
          <w:sz w:val="20"/>
          <w:szCs w:val="20"/>
        </w:rPr>
        <w:t>1. Tiền lương do Nhà nước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Người lao động thuộc đối tượng thực hiện chế độ </w:t>
      </w:r>
      <w:r w:rsidRPr="002E2B84">
        <w:rPr>
          <w:rFonts w:ascii="Arial" w:hAnsi="Arial" w:cs="Arial"/>
          <w:sz w:val="20"/>
          <w:szCs w:val="20"/>
        </w:rPr>
        <w:t xml:space="preserve">tiền lương do Nhà nước quy định thì tiền lương tháng đóng BHXH bắt buộc là tiền lương theo ngạch, bậc, cấp bậc quân hàm và các </w:t>
      </w:r>
      <w:r w:rsidRPr="002E2B84" w:rsidR="00A01543">
        <w:rPr>
          <w:rFonts w:ascii="Arial" w:hAnsi="Arial" w:cs="Arial"/>
          <w:sz w:val="20"/>
          <w:szCs w:val="20"/>
        </w:rPr>
        <w:t>khoản</w:t>
      </w:r>
      <w:r w:rsidRPr="002E2B84">
        <w:rPr>
          <w:rFonts w:ascii="Arial" w:hAnsi="Arial" w:cs="Arial"/>
          <w:sz w:val="20"/>
          <w:szCs w:val="20"/>
        </w:rPr>
        <w:t xml:space="preserve"> phụ cấp chức vụ, phụ cấp thâm niên vượt khung, phụ cấp thâm niên nghề (nếu có). Tiền lương </w:t>
      </w:r>
      <w:r w:rsidRPr="002E2B84" w:rsidR="00A01543">
        <w:rPr>
          <w:rFonts w:ascii="Arial" w:hAnsi="Arial" w:cs="Arial"/>
          <w:sz w:val="20"/>
          <w:szCs w:val="20"/>
        </w:rPr>
        <w:t>này</w:t>
      </w:r>
      <w:r w:rsidRPr="002E2B84">
        <w:rPr>
          <w:rFonts w:ascii="Arial" w:hAnsi="Arial" w:cs="Arial"/>
          <w:sz w:val="20"/>
          <w:szCs w:val="20"/>
        </w:rPr>
        <w:t xml:space="preserve"> tính trên mức lương cơ sở.</w:t>
      </w:r>
    </w:p>
    <w:p w:rsidR="00936D04" w:rsidRPr="002E2B84" w:rsidP="00936D04">
      <w:pPr>
        <w:spacing w:before="120"/>
        <w:rPr>
          <w:rFonts w:ascii="Arial" w:hAnsi="Arial" w:cs="Arial"/>
          <w:sz w:val="20"/>
          <w:szCs w:val="20"/>
        </w:rPr>
      </w:pPr>
      <w:r w:rsidRPr="002E2B84">
        <w:rPr>
          <w:rFonts w:ascii="Arial" w:hAnsi="Arial" w:cs="Arial"/>
          <w:sz w:val="20"/>
          <w:szCs w:val="20"/>
        </w:rPr>
        <w:t>T</w:t>
      </w:r>
      <w:r w:rsidRPr="002E2B84">
        <w:rPr>
          <w:rFonts w:ascii="Arial" w:hAnsi="Arial" w:cs="Arial"/>
          <w:sz w:val="20"/>
          <w:szCs w:val="20"/>
        </w:rPr>
        <w:t xml:space="preserve">iền lương tháng đóng BHXH bắt buộc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bao gồm cả hệ số chênh lệch bảo lưu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tiền lương.</w:t>
      </w:r>
    </w:p>
    <w:p w:rsidR="00936D04" w:rsidRPr="002E2B84" w:rsidP="00936D04">
      <w:pPr>
        <w:spacing w:before="120"/>
        <w:rPr>
          <w:rFonts w:ascii="Arial" w:hAnsi="Arial" w:cs="Arial"/>
          <w:sz w:val="20"/>
          <w:szCs w:val="20"/>
        </w:rPr>
      </w:pPr>
      <w:bookmarkStart w:id="90" w:name="diem_1_2_6"/>
      <w:r w:rsidRPr="002E2B84" w:rsidR="00B20C05">
        <w:rPr>
          <w:rFonts w:ascii="Arial" w:hAnsi="Arial" w:cs="Arial"/>
          <w:sz w:val="20"/>
          <w:szCs w:val="20"/>
        </w:rPr>
        <w:t>1.2. Người lao động quy định tại</w:t>
      </w:r>
      <w:bookmarkEnd w:id="90"/>
      <w:r w:rsidRPr="002E2B84" w:rsidR="00B20C05">
        <w:rPr>
          <w:rFonts w:ascii="Arial" w:hAnsi="Arial" w:cs="Arial"/>
          <w:sz w:val="20"/>
          <w:szCs w:val="20"/>
        </w:rPr>
        <w:t xml:space="preserve"> </w:t>
      </w:r>
      <w:bookmarkStart w:id="91" w:name="tc_10"/>
      <w:r w:rsidRPr="002E2B84" w:rsidR="00A01543">
        <w:rPr>
          <w:rFonts w:ascii="Arial" w:hAnsi="Arial" w:cs="Arial"/>
          <w:sz w:val="20"/>
          <w:szCs w:val="20"/>
        </w:rPr>
        <w:t>Điểm</w:t>
      </w:r>
      <w:r w:rsidRPr="002E2B84" w:rsidR="00B20C05">
        <w:rPr>
          <w:rFonts w:ascii="Arial" w:hAnsi="Arial" w:cs="Arial"/>
          <w:sz w:val="20"/>
          <w:szCs w:val="20"/>
        </w:rPr>
        <w:t xml:space="preserve"> 1.6 </w:t>
      </w:r>
      <w:r w:rsidRPr="002E2B84" w:rsidR="00A01543">
        <w:rPr>
          <w:rFonts w:ascii="Arial" w:hAnsi="Arial" w:cs="Arial"/>
          <w:sz w:val="20"/>
          <w:szCs w:val="20"/>
        </w:rPr>
        <w:t>Khoản</w:t>
      </w:r>
      <w:r w:rsidRPr="002E2B84" w:rsidR="00B20C05">
        <w:rPr>
          <w:rFonts w:ascii="Arial" w:hAnsi="Arial" w:cs="Arial"/>
          <w:sz w:val="20"/>
          <w:szCs w:val="20"/>
        </w:rPr>
        <w:t xml:space="preserve"> 1 </w:t>
      </w:r>
      <w:r w:rsidRPr="002E2B84" w:rsidR="00A01543">
        <w:rPr>
          <w:rFonts w:ascii="Arial" w:hAnsi="Arial" w:cs="Arial"/>
          <w:sz w:val="20"/>
          <w:szCs w:val="20"/>
        </w:rPr>
        <w:t>Điều</w:t>
      </w:r>
      <w:r w:rsidRPr="002E2B84" w:rsidR="00B20C05">
        <w:rPr>
          <w:rFonts w:ascii="Arial" w:hAnsi="Arial" w:cs="Arial"/>
          <w:sz w:val="20"/>
          <w:szCs w:val="20"/>
        </w:rPr>
        <w:t xml:space="preserve"> 4</w:t>
      </w:r>
      <w:bookmarkEnd w:id="91"/>
      <w:r w:rsidRPr="002E2B84" w:rsidR="00B20C05">
        <w:rPr>
          <w:rFonts w:ascii="Arial" w:hAnsi="Arial" w:cs="Arial"/>
          <w:sz w:val="20"/>
          <w:szCs w:val="20"/>
        </w:rPr>
        <w:t xml:space="preserve"> </w:t>
      </w:r>
      <w:bookmarkStart w:id="92" w:name="diem_1_2_6_name"/>
      <w:r w:rsidRPr="002E2B84" w:rsidR="00B20C05">
        <w:rPr>
          <w:rFonts w:ascii="Arial" w:hAnsi="Arial" w:cs="Arial"/>
          <w:sz w:val="20"/>
          <w:szCs w:val="20"/>
        </w:rPr>
        <w:t>thì tiền lương tháng đóng BHXH là mức lương cơ sở.</w:t>
      </w:r>
      <w:bookmarkEnd w:id="92"/>
    </w:p>
    <w:p w:rsidR="00936D04" w:rsidRPr="002E2B84" w:rsidP="00936D04">
      <w:pPr>
        <w:spacing w:before="120"/>
        <w:rPr>
          <w:rFonts w:ascii="Arial" w:hAnsi="Arial" w:cs="Arial"/>
          <w:sz w:val="20"/>
          <w:szCs w:val="20"/>
        </w:rPr>
      </w:pPr>
      <w:r w:rsidRPr="002E2B84">
        <w:rPr>
          <w:rFonts w:ascii="Arial" w:hAnsi="Arial" w:cs="Arial"/>
          <w:sz w:val="20"/>
          <w:szCs w:val="20"/>
        </w:rPr>
        <w:t>2. Tiền lươn</w:t>
      </w:r>
      <w:r w:rsidRPr="002E2B84">
        <w:rPr>
          <w:rFonts w:ascii="Arial" w:hAnsi="Arial" w:cs="Arial"/>
          <w:sz w:val="20"/>
          <w:szCs w:val="20"/>
        </w:rPr>
        <w:t>g do đơn vị quyết định</w:t>
      </w:r>
    </w:p>
    <w:p w:rsidR="00936D04" w:rsidRPr="002E2B84" w:rsidP="00936D04">
      <w:pPr>
        <w:spacing w:before="120"/>
        <w:rPr>
          <w:rFonts w:ascii="Arial" w:hAnsi="Arial" w:cs="Arial"/>
          <w:sz w:val="20"/>
          <w:szCs w:val="20"/>
        </w:rPr>
      </w:pPr>
      <w:r w:rsidRPr="002E2B84">
        <w:rPr>
          <w:rFonts w:ascii="Arial" w:hAnsi="Arial" w:cs="Arial"/>
          <w:sz w:val="20"/>
          <w:szCs w:val="20"/>
        </w:rPr>
        <w:t>2.1.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2016 đến ngày 31</w:t>
      </w:r>
      <w:r w:rsidRPr="002E2B84" w:rsidR="007E2A34">
        <w:rPr>
          <w:rFonts w:ascii="Arial" w:hAnsi="Arial" w:cs="Arial"/>
          <w:sz w:val="20"/>
          <w:szCs w:val="20"/>
        </w:rPr>
        <w:t>/</w:t>
      </w:r>
      <w:r w:rsidRPr="002E2B84">
        <w:rPr>
          <w:rFonts w:ascii="Arial" w:hAnsi="Arial" w:cs="Arial"/>
          <w:sz w:val="20"/>
          <w:szCs w:val="20"/>
        </w:rPr>
        <w:t>12</w:t>
      </w:r>
      <w:r w:rsidRPr="002E2B84" w:rsidR="007E2A34">
        <w:rPr>
          <w:rFonts w:ascii="Arial" w:hAnsi="Arial" w:cs="Arial"/>
          <w:sz w:val="20"/>
          <w:szCs w:val="20"/>
        </w:rPr>
        <w:t>/</w:t>
      </w:r>
      <w:r w:rsidRPr="002E2B84">
        <w:rPr>
          <w:rFonts w:ascii="Arial" w:hAnsi="Arial" w:cs="Arial"/>
          <w:sz w:val="20"/>
          <w:szCs w:val="20"/>
        </w:rPr>
        <w:t xml:space="preserve">2017, tiền lương tháng đóng BHXH bắt buộc là mức lương và phụ cấp lương theo quy định tại </w:t>
      </w:r>
      <w:bookmarkStart w:id="93" w:name="dc_5"/>
      <w:r w:rsidRPr="002E2B84" w:rsidR="00A01543">
        <w:rPr>
          <w:rFonts w:ascii="Arial" w:hAnsi="Arial" w:cs="Arial"/>
          <w:sz w:val="20"/>
          <w:szCs w:val="20"/>
        </w:rPr>
        <w:t>Khoản</w:t>
      </w:r>
      <w:r w:rsidRPr="002E2B84">
        <w:rPr>
          <w:rFonts w:ascii="Arial" w:hAnsi="Arial" w:cs="Arial"/>
          <w:sz w:val="20"/>
          <w:szCs w:val="20"/>
        </w:rPr>
        <w:t xml:space="preserve"> 1 và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a </w:t>
      </w:r>
      <w:r w:rsidRPr="002E2B84" w:rsidR="00A01543">
        <w:rPr>
          <w:rFonts w:ascii="Arial" w:hAnsi="Arial" w:cs="Arial"/>
          <w:sz w:val="20"/>
          <w:szCs w:val="20"/>
        </w:rPr>
        <w:t>Khoản</w:t>
      </w:r>
      <w:r w:rsidRPr="002E2B84">
        <w:rPr>
          <w:rFonts w:ascii="Arial" w:hAnsi="Arial" w:cs="Arial"/>
          <w:sz w:val="20"/>
          <w:szCs w:val="20"/>
        </w:rPr>
        <w:t xml:space="preserve"> 2 </w:t>
      </w:r>
      <w:r w:rsidRPr="002E2B84" w:rsidR="00A01543">
        <w:rPr>
          <w:rFonts w:ascii="Arial" w:hAnsi="Arial" w:cs="Arial"/>
          <w:sz w:val="20"/>
          <w:szCs w:val="20"/>
        </w:rPr>
        <w:t>Điều</w:t>
      </w:r>
      <w:r w:rsidRPr="002E2B84">
        <w:rPr>
          <w:rFonts w:ascii="Arial" w:hAnsi="Arial" w:cs="Arial"/>
          <w:sz w:val="20"/>
          <w:szCs w:val="20"/>
        </w:rPr>
        <w:t xml:space="preserve"> 4 của Thông tư số 47</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TT-BLĐTBXH</w:t>
      </w:r>
      <w:bookmarkEnd w:id="93"/>
      <w:r w:rsidRPr="002E2B84">
        <w:rPr>
          <w:rFonts w:ascii="Arial" w:hAnsi="Arial" w:cs="Arial"/>
          <w:sz w:val="20"/>
          <w:szCs w:val="20"/>
        </w:rPr>
        <w:t xml:space="preserve"> ngày 16</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2015 của Bộ Lao động - Th</w:t>
      </w:r>
      <w:r w:rsidRPr="002E2B84">
        <w:rPr>
          <w:rFonts w:ascii="Arial" w:hAnsi="Arial" w:cs="Arial"/>
          <w:sz w:val="20"/>
          <w:szCs w:val="20"/>
        </w:rPr>
        <w:t xml:space="preserve">ương binh và Xã hội hướng dẫn thực hiện một số </w:t>
      </w:r>
      <w:r w:rsidRPr="002E2B84" w:rsidR="00A01543">
        <w:rPr>
          <w:rFonts w:ascii="Arial" w:hAnsi="Arial" w:cs="Arial"/>
          <w:sz w:val="20"/>
          <w:szCs w:val="20"/>
        </w:rPr>
        <w:t>điều</w:t>
      </w:r>
      <w:r w:rsidRPr="002E2B84">
        <w:rPr>
          <w:rFonts w:ascii="Arial" w:hAnsi="Arial" w:cs="Arial"/>
          <w:sz w:val="20"/>
          <w:szCs w:val="20"/>
        </w:rPr>
        <w:t xml:space="preserve"> về HĐLĐ, kỷ </w:t>
      </w:r>
      <w:r w:rsidRPr="002E2B84" w:rsidR="002E2B84">
        <w:rPr>
          <w:rFonts w:ascii="Arial" w:hAnsi="Arial" w:cs="Arial"/>
          <w:sz w:val="20"/>
          <w:szCs w:val="20"/>
        </w:rPr>
        <w:t>luật</w:t>
      </w:r>
      <w:r w:rsidRPr="002E2B84">
        <w:rPr>
          <w:rFonts w:ascii="Arial" w:hAnsi="Arial" w:cs="Arial"/>
          <w:sz w:val="20"/>
          <w:szCs w:val="20"/>
        </w:rPr>
        <w:t xml:space="preserve"> lao động, trách nhiệm vật chất của Nghị định số </w:t>
      </w:r>
      <w:bookmarkStart w:id="94" w:name="tvpllink_efdacpgkjg"/>
      <w:r w:rsidRPr="002E2B84">
        <w:rPr>
          <w:rFonts w:ascii="Arial" w:hAnsi="Arial" w:cs="Arial"/>
          <w:sz w:val="20"/>
          <w:szCs w:val="20"/>
        </w:rPr>
        <w:t>05</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NĐ-CP</w:t>
      </w:r>
      <w:bookmarkEnd w:id="94"/>
      <w:r w:rsidRPr="002E2B84">
        <w:rPr>
          <w:rFonts w:ascii="Arial" w:hAnsi="Arial" w:cs="Arial"/>
          <w:sz w:val="20"/>
          <w:szCs w:val="20"/>
        </w:rPr>
        <w:t xml:space="preserve"> ngày 12</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 xml:space="preserve">2015 của Chính phủ quy định chi </w:t>
      </w:r>
      <w:r w:rsidRPr="002E2B84" w:rsidR="00A01543">
        <w:rPr>
          <w:rFonts w:ascii="Arial" w:hAnsi="Arial" w:cs="Arial"/>
          <w:sz w:val="20"/>
          <w:szCs w:val="20"/>
        </w:rPr>
        <w:t>tiết</w:t>
      </w:r>
      <w:r w:rsidRPr="002E2B84">
        <w:rPr>
          <w:rFonts w:ascii="Arial" w:hAnsi="Arial" w:cs="Arial"/>
          <w:sz w:val="20"/>
          <w:szCs w:val="20"/>
        </w:rPr>
        <w:t xml:space="preserve"> và hướng dẫn thi hành một số nội dung của </w:t>
      </w:r>
      <w:bookmarkStart w:id="95" w:name="tvpllink_dliabyaozo"/>
      <w:r w:rsidRPr="002E2B84">
        <w:rPr>
          <w:rFonts w:ascii="Arial" w:hAnsi="Arial" w:cs="Arial"/>
          <w:sz w:val="20"/>
          <w:szCs w:val="20"/>
        </w:rPr>
        <w:t xml:space="preserve">Bộ </w:t>
      </w:r>
      <w:r w:rsidRPr="002E2B84" w:rsidR="002E2B84">
        <w:rPr>
          <w:rFonts w:ascii="Arial" w:hAnsi="Arial" w:cs="Arial"/>
          <w:sz w:val="20"/>
          <w:szCs w:val="20"/>
        </w:rPr>
        <w:t>luật</w:t>
      </w:r>
      <w:r w:rsidRPr="002E2B84">
        <w:rPr>
          <w:rFonts w:ascii="Arial" w:hAnsi="Arial" w:cs="Arial"/>
          <w:sz w:val="20"/>
          <w:szCs w:val="20"/>
        </w:rPr>
        <w:t xml:space="preserve"> lao động</w:t>
      </w:r>
      <w:bookmarkEnd w:id="9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Phụ cấp lương the</w:t>
      </w:r>
      <w:r w:rsidRPr="002E2B84">
        <w:rPr>
          <w:rFonts w:ascii="Arial" w:hAnsi="Arial" w:cs="Arial"/>
          <w:sz w:val="20"/>
          <w:szCs w:val="20"/>
        </w:rPr>
        <w:t xml:space="preserve">o quy định tại </w:t>
      </w:r>
      <w:bookmarkStart w:id="96" w:name="dc_6"/>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a </w:t>
      </w:r>
      <w:r w:rsidRPr="002E2B84" w:rsidR="00A01543">
        <w:rPr>
          <w:rFonts w:ascii="Arial" w:hAnsi="Arial" w:cs="Arial"/>
          <w:sz w:val="20"/>
          <w:szCs w:val="20"/>
        </w:rPr>
        <w:t>Khoản</w:t>
      </w:r>
      <w:r w:rsidRPr="002E2B84">
        <w:rPr>
          <w:rFonts w:ascii="Arial" w:hAnsi="Arial" w:cs="Arial"/>
          <w:sz w:val="20"/>
          <w:szCs w:val="20"/>
        </w:rPr>
        <w:t xml:space="preserve"> 2 </w:t>
      </w:r>
      <w:r w:rsidRPr="002E2B84" w:rsidR="00A01543">
        <w:rPr>
          <w:rFonts w:ascii="Arial" w:hAnsi="Arial" w:cs="Arial"/>
          <w:sz w:val="20"/>
          <w:szCs w:val="20"/>
        </w:rPr>
        <w:t>Điều</w:t>
      </w:r>
      <w:r w:rsidRPr="002E2B84">
        <w:rPr>
          <w:rFonts w:ascii="Arial" w:hAnsi="Arial" w:cs="Arial"/>
          <w:sz w:val="20"/>
          <w:szCs w:val="20"/>
        </w:rPr>
        <w:t xml:space="preserve"> 4 của Thông tư số 47</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TT-BLĐTBXH</w:t>
      </w:r>
      <w:bookmarkEnd w:id="96"/>
      <w:r w:rsidRPr="002E2B84">
        <w:rPr>
          <w:rFonts w:ascii="Arial" w:hAnsi="Arial" w:cs="Arial"/>
          <w:sz w:val="20"/>
          <w:szCs w:val="20"/>
        </w:rPr>
        <w:t xml:space="preserve"> là các </w:t>
      </w:r>
      <w:r w:rsidRPr="002E2B84" w:rsidR="00A01543">
        <w:rPr>
          <w:rFonts w:ascii="Arial" w:hAnsi="Arial" w:cs="Arial"/>
          <w:sz w:val="20"/>
          <w:szCs w:val="20"/>
        </w:rPr>
        <w:t>khoản</w:t>
      </w:r>
      <w:r w:rsidRPr="002E2B84">
        <w:rPr>
          <w:rFonts w:ascii="Arial" w:hAnsi="Arial" w:cs="Arial"/>
          <w:sz w:val="20"/>
          <w:szCs w:val="20"/>
        </w:rPr>
        <w:t xml:space="preserve"> phụ cấp lương để bù đắp yếu tố về </w:t>
      </w:r>
      <w:r w:rsidRPr="002E2B84" w:rsidR="00A01543">
        <w:rPr>
          <w:rFonts w:ascii="Arial" w:hAnsi="Arial" w:cs="Arial"/>
          <w:sz w:val="20"/>
          <w:szCs w:val="20"/>
        </w:rPr>
        <w:t>điều</w:t>
      </w:r>
      <w:r w:rsidRPr="002E2B84">
        <w:rPr>
          <w:rFonts w:ascii="Arial" w:hAnsi="Arial" w:cs="Arial"/>
          <w:sz w:val="20"/>
          <w:szCs w:val="20"/>
        </w:rPr>
        <w:t xml:space="preserve"> kiện lao động, tính chất phức tạp công việc, </w:t>
      </w:r>
      <w:r w:rsidRPr="002E2B84" w:rsidR="00A01543">
        <w:rPr>
          <w:rFonts w:ascii="Arial" w:hAnsi="Arial" w:cs="Arial"/>
          <w:sz w:val="20"/>
          <w:szCs w:val="20"/>
        </w:rPr>
        <w:t>điều</w:t>
      </w:r>
      <w:r w:rsidRPr="002E2B84">
        <w:rPr>
          <w:rFonts w:ascii="Arial" w:hAnsi="Arial" w:cs="Arial"/>
          <w:sz w:val="20"/>
          <w:szCs w:val="20"/>
        </w:rPr>
        <w:t xml:space="preserve"> kiện sinh hoạt, mức độ thu hút lao động mà mức lương thỏa thuận trong HĐLĐ chưa đư</w:t>
      </w:r>
      <w:r w:rsidRPr="002E2B84">
        <w:rPr>
          <w:rFonts w:ascii="Arial" w:hAnsi="Arial" w:cs="Arial"/>
          <w:sz w:val="20"/>
          <w:szCs w:val="20"/>
        </w:rPr>
        <w:t>ợc tính đến hoặc tính chưa đầy đủ như phụ cấp chức vụ, chức danh; phụ cấp trách nhiệm; phụ cấp nặng nhọc, độc hại, nguy hiểm; phụ cấp thâm niên; phụ cấp khu vực; phụ cấp lưu động; phụ cấp thu hút và các phụ cấp có tính chất tương tự.</w:t>
      </w:r>
    </w:p>
    <w:p w:rsidR="00936D04" w:rsidRPr="002E2B84" w:rsidP="00936D04">
      <w:pPr>
        <w:spacing w:before="120"/>
        <w:rPr>
          <w:rFonts w:ascii="Arial" w:hAnsi="Arial" w:cs="Arial"/>
          <w:sz w:val="20"/>
          <w:szCs w:val="20"/>
        </w:rPr>
      </w:pPr>
      <w:r w:rsidRPr="002E2B84">
        <w:rPr>
          <w:rFonts w:ascii="Arial" w:hAnsi="Arial" w:cs="Arial"/>
          <w:sz w:val="20"/>
          <w:szCs w:val="20"/>
        </w:rPr>
        <w:t>2.2.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w:t>
      </w:r>
      <w:r w:rsidRPr="002E2B84">
        <w:rPr>
          <w:rFonts w:ascii="Arial" w:hAnsi="Arial" w:cs="Arial"/>
          <w:sz w:val="20"/>
          <w:szCs w:val="20"/>
        </w:rPr>
        <w:t xml:space="preserve">8 trở đi, tiền lương tháng đóng BHXH bắt buộc là mức lương, phụ cấp lương theo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2.1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và các </w:t>
      </w:r>
      <w:r w:rsidRPr="002E2B84" w:rsidR="00A01543">
        <w:rPr>
          <w:rFonts w:ascii="Arial" w:hAnsi="Arial" w:cs="Arial"/>
          <w:sz w:val="20"/>
          <w:szCs w:val="20"/>
        </w:rPr>
        <w:t>khoản</w:t>
      </w:r>
      <w:r w:rsidRPr="002E2B84">
        <w:rPr>
          <w:rFonts w:ascii="Arial" w:hAnsi="Arial" w:cs="Arial"/>
          <w:sz w:val="20"/>
          <w:szCs w:val="20"/>
        </w:rPr>
        <w:t xml:space="preserve"> bổ sung khác theo quy định tại </w:t>
      </w:r>
      <w:bookmarkStart w:id="97" w:name="dc_7"/>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a </w:t>
      </w:r>
      <w:r w:rsidRPr="002E2B84" w:rsidR="00A01543">
        <w:rPr>
          <w:rFonts w:ascii="Arial" w:hAnsi="Arial" w:cs="Arial"/>
          <w:sz w:val="20"/>
          <w:szCs w:val="20"/>
        </w:rPr>
        <w:t>Khoản</w:t>
      </w:r>
      <w:r w:rsidRPr="002E2B84">
        <w:rPr>
          <w:rFonts w:ascii="Arial" w:hAnsi="Arial" w:cs="Arial"/>
          <w:sz w:val="20"/>
          <w:szCs w:val="20"/>
        </w:rPr>
        <w:t xml:space="preserve"> 3 </w:t>
      </w:r>
      <w:r w:rsidRPr="002E2B84" w:rsidR="00A01543">
        <w:rPr>
          <w:rFonts w:ascii="Arial" w:hAnsi="Arial" w:cs="Arial"/>
          <w:sz w:val="20"/>
          <w:szCs w:val="20"/>
        </w:rPr>
        <w:t>Điều</w:t>
      </w:r>
      <w:r w:rsidRPr="002E2B84">
        <w:rPr>
          <w:rFonts w:ascii="Arial" w:hAnsi="Arial" w:cs="Arial"/>
          <w:sz w:val="20"/>
          <w:szCs w:val="20"/>
        </w:rPr>
        <w:t xml:space="preserve"> 4 của Thông tư số 47</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TT-BLĐTBXH</w:t>
      </w:r>
      <w:bookmarkEnd w:id="9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2.3. Tiền lương tháng đóng BHXH bắt buộc kh</w:t>
      </w:r>
      <w:r w:rsidRPr="002E2B84">
        <w:rPr>
          <w:rFonts w:ascii="Arial" w:hAnsi="Arial" w:cs="Arial"/>
          <w:sz w:val="20"/>
          <w:szCs w:val="20"/>
        </w:rPr>
        <w:t xml:space="preserve">ông bao gồm các </w:t>
      </w:r>
      <w:r w:rsidRPr="002E2B84" w:rsidR="00A01543">
        <w:rPr>
          <w:rFonts w:ascii="Arial" w:hAnsi="Arial" w:cs="Arial"/>
          <w:sz w:val="20"/>
          <w:szCs w:val="20"/>
        </w:rPr>
        <w:t>khoản</w:t>
      </w:r>
      <w:r w:rsidRPr="002E2B84">
        <w:rPr>
          <w:rFonts w:ascii="Arial" w:hAnsi="Arial" w:cs="Arial"/>
          <w:sz w:val="20"/>
          <w:szCs w:val="20"/>
        </w:rPr>
        <w:t xml:space="preserve"> chế độ và phúc lợi khác, như tiền thưởng theo quy định tại </w:t>
      </w:r>
      <w:bookmarkStart w:id="98" w:name="dc_8"/>
      <w:r w:rsidRPr="002E2B84" w:rsidR="00A01543">
        <w:rPr>
          <w:rFonts w:ascii="Arial" w:hAnsi="Arial" w:cs="Arial"/>
          <w:sz w:val="20"/>
          <w:szCs w:val="20"/>
        </w:rPr>
        <w:t>Điều</w:t>
      </w:r>
      <w:r w:rsidRPr="002E2B84">
        <w:rPr>
          <w:rFonts w:ascii="Arial" w:hAnsi="Arial" w:cs="Arial"/>
          <w:sz w:val="20"/>
          <w:szCs w:val="20"/>
        </w:rPr>
        <w:t xml:space="preserve"> 103 của Bộ </w:t>
      </w:r>
      <w:r w:rsidRPr="002E2B84" w:rsidR="002E2B84">
        <w:rPr>
          <w:rFonts w:ascii="Arial" w:hAnsi="Arial" w:cs="Arial"/>
          <w:sz w:val="20"/>
          <w:szCs w:val="20"/>
        </w:rPr>
        <w:t>luật</w:t>
      </w:r>
      <w:r w:rsidRPr="002E2B84">
        <w:rPr>
          <w:rFonts w:ascii="Arial" w:hAnsi="Arial" w:cs="Arial"/>
          <w:sz w:val="20"/>
          <w:szCs w:val="20"/>
        </w:rPr>
        <w:t xml:space="preserve"> lao động</w:t>
      </w:r>
      <w:bookmarkEnd w:id="98"/>
      <w:r w:rsidRPr="002E2B84">
        <w:rPr>
          <w:rFonts w:ascii="Arial" w:hAnsi="Arial" w:cs="Arial"/>
          <w:sz w:val="20"/>
          <w:szCs w:val="20"/>
        </w:rPr>
        <w:t xml:space="preserve">, tiền thưởng sáng kiến; tiền ăn giữa ca; các </w:t>
      </w:r>
      <w:r w:rsidRPr="002E2B84" w:rsidR="00A01543">
        <w:rPr>
          <w:rFonts w:ascii="Arial" w:hAnsi="Arial" w:cs="Arial"/>
          <w:sz w:val="20"/>
          <w:szCs w:val="20"/>
        </w:rPr>
        <w:t>khoản</w:t>
      </w:r>
      <w:r w:rsidRPr="002E2B84">
        <w:rPr>
          <w:rFonts w:ascii="Arial" w:hAnsi="Arial" w:cs="Arial"/>
          <w:sz w:val="20"/>
          <w:szCs w:val="20"/>
        </w:rPr>
        <w:t xml:space="preserve"> hỗ trợ xăng xe, điện thoại, đi lại, tiền nhà ở, tiền giữ trẻ, nuôi con nhỏ; hỗ trợ khi người l</w:t>
      </w:r>
      <w:r w:rsidRPr="002E2B84">
        <w:rPr>
          <w:rFonts w:ascii="Arial" w:hAnsi="Arial" w:cs="Arial"/>
          <w:sz w:val="20"/>
          <w:szCs w:val="20"/>
        </w:rPr>
        <w:t xml:space="preserve">ao động có thân nhân bị chết, người lao động có người thân kết hôn, sinh nhật của người lao động, trợ cấp cho người lao động gặp hoàn cảnh khó khăn khi bị tai nạn lao động, bệnh nghề nghiệp và các </w:t>
      </w:r>
      <w:r w:rsidRPr="002E2B84" w:rsidR="00A01543">
        <w:rPr>
          <w:rFonts w:ascii="Arial" w:hAnsi="Arial" w:cs="Arial"/>
          <w:sz w:val="20"/>
          <w:szCs w:val="20"/>
        </w:rPr>
        <w:t>khoản</w:t>
      </w:r>
      <w:r w:rsidRPr="002E2B84">
        <w:rPr>
          <w:rFonts w:ascii="Arial" w:hAnsi="Arial" w:cs="Arial"/>
          <w:sz w:val="20"/>
          <w:szCs w:val="20"/>
        </w:rPr>
        <w:t xml:space="preserve"> hỗ trợ, trợ cấp khác ghi thành </w:t>
      </w:r>
      <w:r w:rsidRPr="002E2B84" w:rsidR="00A01543">
        <w:rPr>
          <w:rFonts w:ascii="Arial" w:hAnsi="Arial" w:cs="Arial"/>
          <w:sz w:val="20"/>
          <w:szCs w:val="20"/>
        </w:rPr>
        <w:t>mục</w:t>
      </w:r>
      <w:r w:rsidRPr="002E2B84">
        <w:rPr>
          <w:rFonts w:ascii="Arial" w:hAnsi="Arial" w:cs="Arial"/>
          <w:sz w:val="20"/>
          <w:szCs w:val="20"/>
        </w:rPr>
        <w:t xml:space="preserve"> riêng trong HĐLĐ t</w:t>
      </w:r>
      <w:r w:rsidRPr="002E2B84">
        <w:rPr>
          <w:rFonts w:ascii="Arial" w:hAnsi="Arial" w:cs="Arial"/>
          <w:sz w:val="20"/>
          <w:szCs w:val="20"/>
        </w:rPr>
        <w:t xml:space="preserve">heo </w:t>
      </w:r>
      <w:bookmarkStart w:id="99" w:name="dc_9"/>
      <w:r w:rsidRPr="002E2B84" w:rsidR="00A01543">
        <w:rPr>
          <w:rFonts w:ascii="Arial" w:hAnsi="Arial" w:cs="Arial"/>
          <w:sz w:val="20"/>
          <w:szCs w:val="20"/>
        </w:rPr>
        <w:t>Khoản</w:t>
      </w:r>
      <w:r w:rsidRPr="002E2B84">
        <w:rPr>
          <w:rFonts w:ascii="Arial" w:hAnsi="Arial" w:cs="Arial"/>
          <w:sz w:val="20"/>
          <w:szCs w:val="20"/>
        </w:rPr>
        <w:t xml:space="preserve"> 11 </w:t>
      </w:r>
      <w:r w:rsidRPr="002E2B84" w:rsidR="00A01543">
        <w:rPr>
          <w:rFonts w:ascii="Arial" w:hAnsi="Arial" w:cs="Arial"/>
          <w:sz w:val="20"/>
          <w:szCs w:val="20"/>
        </w:rPr>
        <w:t>Điều</w:t>
      </w:r>
      <w:r w:rsidRPr="002E2B84">
        <w:rPr>
          <w:rFonts w:ascii="Arial" w:hAnsi="Arial" w:cs="Arial"/>
          <w:sz w:val="20"/>
          <w:szCs w:val="20"/>
        </w:rPr>
        <w:t xml:space="preserve"> 4 của Nghị định số 05</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NĐ-CP</w:t>
      </w:r>
      <w:bookmarkEnd w:id="9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2.4. Tiền lương tháng đóng BHXH bắt buộc đối với người quản lý doanh nghiệp có hưởng tiền lương quy định tại </w:t>
      </w:r>
      <w:bookmarkStart w:id="100" w:name="dc_10"/>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2 của Nghị định số 115</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NĐ-CP</w:t>
      </w:r>
      <w:bookmarkEnd w:id="100"/>
      <w:r w:rsidRPr="002E2B84">
        <w:rPr>
          <w:rFonts w:ascii="Arial" w:hAnsi="Arial" w:cs="Arial"/>
          <w:sz w:val="20"/>
          <w:szCs w:val="20"/>
        </w:rPr>
        <w:t xml:space="preserve"> là tiền lương do doanh nghiệp quyết định,</w:t>
      </w:r>
      <w:r w:rsidRPr="002E2B84">
        <w:rPr>
          <w:rFonts w:ascii="Arial" w:hAnsi="Arial" w:cs="Arial"/>
          <w:sz w:val="20"/>
          <w:szCs w:val="20"/>
        </w:rPr>
        <w:t xml:space="preserve"> trừ viên chức quản lý chuyên trách trong công ty trách nhiệm hữu hạn một thành viên do nhà nước làm chủ sở hữu.</w:t>
      </w:r>
    </w:p>
    <w:p w:rsidR="00936D04" w:rsidRPr="002E2B84" w:rsidP="00936D04">
      <w:pPr>
        <w:spacing w:before="120"/>
        <w:rPr>
          <w:rFonts w:ascii="Arial" w:hAnsi="Arial" w:cs="Arial"/>
          <w:sz w:val="20"/>
          <w:szCs w:val="20"/>
        </w:rPr>
      </w:pPr>
      <w:r w:rsidRPr="002E2B84">
        <w:rPr>
          <w:rFonts w:ascii="Arial" w:hAnsi="Arial" w:cs="Arial"/>
          <w:sz w:val="20"/>
          <w:szCs w:val="20"/>
        </w:rPr>
        <w:t xml:space="preserve">Tiền lương tháng đóng BHXH bắt buộc đối với người quản lý </w:t>
      </w:r>
      <w:r w:rsidRPr="002E2B84" w:rsidR="00A01543">
        <w:rPr>
          <w:rFonts w:ascii="Arial" w:hAnsi="Arial" w:cs="Arial"/>
          <w:sz w:val="20"/>
          <w:szCs w:val="20"/>
        </w:rPr>
        <w:t>điều</w:t>
      </w:r>
      <w:r w:rsidRPr="002E2B84">
        <w:rPr>
          <w:rFonts w:ascii="Arial" w:hAnsi="Arial" w:cs="Arial"/>
          <w:sz w:val="20"/>
          <w:szCs w:val="20"/>
        </w:rPr>
        <w:t xml:space="preserve"> hành hợp tác xã có hưởng tiền lương quy định tại </w:t>
      </w:r>
      <w:bookmarkStart w:id="101" w:name="dc_11"/>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2 Nghị định</w:t>
      </w:r>
      <w:r w:rsidRPr="002E2B84">
        <w:rPr>
          <w:rFonts w:ascii="Arial" w:hAnsi="Arial" w:cs="Arial"/>
          <w:sz w:val="20"/>
          <w:szCs w:val="20"/>
        </w:rPr>
        <w:t xml:space="preserve"> số 115</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NĐ-CP</w:t>
      </w:r>
      <w:bookmarkEnd w:id="101"/>
      <w:r w:rsidRPr="002E2B84">
        <w:rPr>
          <w:rFonts w:ascii="Arial" w:hAnsi="Arial" w:cs="Arial"/>
          <w:sz w:val="20"/>
          <w:szCs w:val="20"/>
        </w:rPr>
        <w:t xml:space="preserve"> là tiền lương do đại hội thành viên quyết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2.5. Tiền lương tháng đóng BHXH bắt buộc đối với người đại diện </w:t>
      </w:r>
      <w:r w:rsidRPr="002E2B84" w:rsidR="00A01543">
        <w:rPr>
          <w:rFonts w:ascii="Arial" w:hAnsi="Arial" w:cs="Arial"/>
          <w:sz w:val="20"/>
          <w:szCs w:val="20"/>
        </w:rPr>
        <w:t>phần</w:t>
      </w:r>
      <w:r w:rsidRPr="002E2B84">
        <w:rPr>
          <w:rFonts w:ascii="Arial" w:hAnsi="Arial" w:cs="Arial"/>
          <w:sz w:val="20"/>
          <w:szCs w:val="20"/>
        </w:rPr>
        <w:t xml:space="preserve"> vốn nhà nước không chuyên trách tại các tập đoàn kinh tế, tổng công ty, công ty nhà nước sau cổ </w:t>
      </w:r>
      <w:r w:rsidRPr="002E2B84" w:rsidR="00A01543">
        <w:rPr>
          <w:rFonts w:ascii="Arial" w:hAnsi="Arial" w:cs="Arial"/>
          <w:sz w:val="20"/>
          <w:szCs w:val="20"/>
        </w:rPr>
        <w:t>phần</w:t>
      </w:r>
      <w:r w:rsidRPr="002E2B84">
        <w:rPr>
          <w:rFonts w:ascii="Arial" w:hAnsi="Arial" w:cs="Arial"/>
          <w:sz w:val="20"/>
          <w:szCs w:val="20"/>
        </w:rPr>
        <w:t xml:space="preserve"> hóa; công ty trách </w:t>
      </w:r>
      <w:r w:rsidRPr="002E2B84">
        <w:rPr>
          <w:rFonts w:ascii="Arial" w:hAnsi="Arial" w:cs="Arial"/>
          <w:sz w:val="20"/>
          <w:szCs w:val="20"/>
        </w:rPr>
        <w:t xml:space="preserve">nhiệm hữu hạn hai thành viên trở lên là tiền lương theo chế độ tiền lương của cơ quan, tổ chức đang công tác trước khi được cử làm đại diện </w:t>
      </w:r>
      <w:r w:rsidRPr="002E2B84" w:rsidR="00A01543">
        <w:rPr>
          <w:rFonts w:ascii="Arial" w:hAnsi="Arial" w:cs="Arial"/>
          <w:sz w:val="20"/>
          <w:szCs w:val="20"/>
        </w:rPr>
        <w:t>phần</w:t>
      </w:r>
      <w:r w:rsidRPr="002E2B84">
        <w:rPr>
          <w:rFonts w:ascii="Arial" w:hAnsi="Arial" w:cs="Arial"/>
          <w:sz w:val="20"/>
          <w:szCs w:val="20"/>
        </w:rPr>
        <w:t xml:space="preserve"> vốn nhà nước.</w:t>
      </w:r>
    </w:p>
    <w:p w:rsidR="00936D04" w:rsidRPr="002E2B84" w:rsidP="00936D04">
      <w:pPr>
        <w:spacing w:before="120"/>
        <w:rPr>
          <w:rFonts w:ascii="Arial" w:hAnsi="Arial" w:cs="Arial"/>
          <w:sz w:val="20"/>
          <w:szCs w:val="20"/>
        </w:rPr>
      </w:pPr>
      <w:r w:rsidRPr="002E2B84">
        <w:rPr>
          <w:rFonts w:ascii="Arial" w:hAnsi="Arial" w:cs="Arial"/>
          <w:sz w:val="20"/>
          <w:szCs w:val="20"/>
        </w:rPr>
        <w:t xml:space="preserve">Tiền lương tháng đóng BHXH bắt buộc đối với người đại diện </w:t>
      </w:r>
      <w:r w:rsidRPr="002E2B84" w:rsidR="00A01543">
        <w:rPr>
          <w:rFonts w:ascii="Arial" w:hAnsi="Arial" w:cs="Arial"/>
          <w:sz w:val="20"/>
          <w:szCs w:val="20"/>
        </w:rPr>
        <w:t>phần</w:t>
      </w:r>
      <w:r w:rsidRPr="002E2B84">
        <w:rPr>
          <w:rFonts w:ascii="Arial" w:hAnsi="Arial" w:cs="Arial"/>
          <w:sz w:val="20"/>
          <w:szCs w:val="20"/>
        </w:rPr>
        <w:t xml:space="preserve"> vốn nhà nước chuyên trách tại các</w:t>
      </w:r>
      <w:r w:rsidRPr="002E2B84">
        <w:rPr>
          <w:rFonts w:ascii="Arial" w:hAnsi="Arial" w:cs="Arial"/>
          <w:sz w:val="20"/>
          <w:szCs w:val="20"/>
        </w:rPr>
        <w:t xml:space="preserve"> tập đoàn, tổng công ty, công ty là tiền lương theo chế độ tiền lương do tập đoàn, tổng công ty, công ty quyết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2.6. Mức tiền lương tháng đóng BHXH bắt buộc quy định tại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không thấp hơn mức lương tối thiểu vùng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đối với ngườ</w:t>
      </w:r>
      <w:r w:rsidRPr="002E2B84">
        <w:rPr>
          <w:rFonts w:ascii="Arial" w:hAnsi="Arial" w:cs="Arial"/>
          <w:sz w:val="20"/>
          <w:szCs w:val="20"/>
        </w:rPr>
        <w:t xml:space="preserve">i lao động làm công việc hoặc chức danh giản đơn nhất trong </w:t>
      </w:r>
      <w:r w:rsidRPr="002E2B84" w:rsidR="00A01543">
        <w:rPr>
          <w:rFonts w:ascii="Arial" w:hAnsi="Arial" w:cs="Arial"/>
          <w:sz w:val="20"/>
          <w:szCs w:val="20"/>
        </w:rPr>
        <w:t>điều</w:t>
      </w:r>
      <w:r w:rsidRPr="002E2B84">
        <w:rPr>
          <w:rFonts w:ascii="Arial" w:hAnsi="Arial" w:cs="Arial"/>
          <w:sz w:val="20"/>
          <w:szCs w:val="20"/>
        </w:rPr>
        <w:t xml:space="preserve"> kiện lao động bình thường.</w:t>
      </w:r>
    </w:p>
    <w:p w:rsidR="00936D04" w:rsidRPr="002E2B84" w:rsidP="00936D04">
      <w:pPr>
        <w:spacing w:before="120"/>
        <w:rPr>
          <w:rFonts w:ascii="Arial" w:hAnsi="Arial" w:cs="Arial"/>
          <w:sz w:val="20"/>
          <w:szCs w:val="20"/>
        </w:rPr>
      </w:pPr>
      <w:bookmarkStart w:id="102" w:name="diem_a_2_6"/>
      <w:r w:rsidRPr="002E2B84" w:rsidR="00404F43">
        <w:rPr>
          <w:rFonts w:ascii="Arial" w:hAnsi="Arial" w:cs="Arial"/>
          <w:sz w:val="20"/>
          <w:szCs w:val="20"/>
        </w:rPr>
        <w:t>a) Người lao động làm công việc hoặc chức danh đòi hỏi lao động qua đào tạo, học nghề (kể cả lao động do doanh nghiệp tự dạy nghề) phải cao hơn ít nhất 7% so với mứ</w:t>
      </w:r>
      <w:r w:rsidRPr="002E2B84" w:rsidR="00404F43">
        <w:rPr>
          <w:rFonts w:ascii="Arial" w:hAnsi="Arial" w:cs="Arial"/>
          <w:sz w:val="20"/>
          <w:szCs w:val="20"/>
        </w:rPr>
        <w:t>c lương tối thiểu vùng;</w:t>
      </w:r>
      <w:bookmarkEnd w:id="102"/>
    </w:p>
    <w:p w:rsidR="00936D04" w:rsidRPr="002E2B84" w:rsidP="00936D04">
      <w:pPr>
        <w:spacing w:before="120"/>
        <w:rPr>
          <w:rFonts w:ascii="Arial" w:hAnsi="Arial" w:cs="Arial"/>
          <w:sz w:val="20"/>
          <w:szCs w:val="20"/>
        </w:rPr>
      </w:pPr>
      <w:bookmarkStart w:id="103" w:name="diem_b_2_6"/>
      <w:r w:rsidRPr="002E2B84" w:rsidR="00404F43">
        <w:rPr>
          <w:rFonts w:ascii="Arial" w:hAnsi="Arial" w:cs="Arial"/>
          <w:sz w:val="20"/>
          <w:szCs w:val="20"/>
        </w:rPr>
        <w:t xml:space="preserve">b) Người lao động làm công việc hoặc chức danh có </w:t>
      </w:r>
      <w:r w:rsidRPr="002E2B84" w:rsidR="00A01543">
        <w:rPr>
          <w:rFonts w:ascii="Arial" w:hAnsi="Arial" w:cs="Arial"/>
          <w:sz w:val="20"/>
          <w:szCs w:val="20"/>
        </w:rPr>
        <w:t>điều</w:t>
      </w:r>
      <w:r w:rsidRPr="002E2B84" w:rsidR="00404F43">
        <w:rPr>
          <w:rFonts w:ascii="Arial" w:hAnsi="Arial" w:cs="Arial"/>
          <w:sz w:val="20"/>
          <w:szCs w:val="20"/>
        </w:rPr>
        <w:t xml:space="preserve"> kiện lao động nặng nhọc, độc hại, nguy hiểm phải cao hơn ít nhất 5%; công việc hoặc chức danh có </w:t>
      </w:r>
      <w:r w:rsidRPr="002E2B84" w:rsidR="00A01543">
        <w:rPr>
          <w:rFonts w:ascii="Arial" w:hAnsi="Arial" w:cs="Arial"/>
          <w:sz w:val="20"/>
          <w:szCs w:val="20"/>
        </w:rPr>
        <w:t>điều</w:t>
      </w:r>
      <w:r w:rsidRPr="002E2B84" w:rsidR="00404F43">
        <w:rPr>
          <w:rFonts w:ascii="Arial" w:hAnsi="Arial" w:cs="Arial"/>
          <w:sz w:val="20"/>
          <w:szCs w:val="20"/>
        </w:rPr>
        <w:t xml:space="preserve"> kiện lao động đặc biệt nặng nhọc, độc hại, nguy hiểm phải cao hơn ít nhất 7</w:t>
      </w:r>
      <w:r w:rsidRPr="002E2B84" w:rsidR="00404F43">
        <w:rPr>
          <w:rFonts w:ascii="Arial" w:hAnsi="Arial" w:cs="Arial"/>
          <w:sz w:val="20"/>
          <w:szCs w:val="20"/>
        </w:rPr>
        <w:t xml:space="preserve">% so với mức lương của công việc hoặc chức danh có độ phức tạp tương đương, làm việc trong </w:t>
      </w:r>
      <w:r w:rsidRPr="002E2B84" w:rsidR="00A01543">
        <w:rPr>
          <w:rFonts w:ascii="Arial" w:hAnsi="Arial" w:cs="Arial"/>
          <w:sz w:val="20"/>
          <w:szCs w:val="20"/>
        </w:rPr>
        <w:t>điều</w:t>
      </w:r>
      <w:r w:rsidRPr="002E2B84" w:rsidR="00404F43">
        <w:rPr>
          <w:rFonts w:ascii="Arial" w:hAnsi="Arial" w:cs="Arial"/>
          <w:sz w:val="20"/>
          <w:szCs w:val="20"/>
        </w:rPr>
        <w:t xml:space="preserve"> kiện lao động bình thường.</w:t>
      </w:r>
      <w:bookmarkEnd w:id="103"/>
    </w:p>
    <w:p w:rsidR="00936D04" w:rsidRPr="002E2B84" w:rsidP="00936D04">
      <w:pPr>
        <w:spacing w:before="120"/>
        <w:rPr>
          <w:rFonts w:ascii="Arial" w:hAnsi="Arial" w:cs="Arial"/>
          <w:sz w:val="20"/>
          <w:szCs w:val="20"/>
        </w:rPr>
      </w:pPr>
      <w:r w:rsidRPr="002E2B84">
        <w:rPr>
          <w:rFonts w:ascii="Arial" w:hAnsi="Arial" w:cs="Arial"/>
          <w:sz w:val="20"/>
          <w:szCs w:val="20"/>
        </w:rPr>
        <w:t xml:space="preserve">3. Mức tiền lương tháng đóng BHXH bắt buộc quy định tại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cao hơn 20 tháng lương cơ sở thì mức tiền lương tháng đóng BHXH bắt </w:t>
      </w:r>
      <w:r w:rsidRPr="002E2B84">
        <w:rPr>
          <w:rFonts w:ascii="Arial" w:hAnsi="Arial" w:cs="Arial"/>
          <w:sz w:val="20"/>
          <w:szCs w:val="20"/>
        </w:rPr>
        <w:t>buộc bằng 20 tháng lương cơ sở.</w:t>
      </w:r>
    </w:p>
    <w:p w:rsidR="00936D04" w:rsidRPr="002E2B84" w:rsidP="00936D04">
      <w:pPr>
        <w:spacing w:before="120"/>
        <w:rPr>
          <w:rFonts w:ascii="Arial" w:hAnsi="Arial" w:cs="Arial"/>
          <w:b/>
          <w:sz w:val="20"/>
          <w:szCs w:val="20"/>
        </w:rPr>
      </w:pPr>
      <w:bookmarkStart w:id="104" w:name="dieu_7"/>
      <w:r w:rsidRPr="002E2B84" w:rsidR="00A01543">
        <w:rPr>
          <w:rFonts w:ascii="Arial" w:hAnsi="Arial" w:cs="Arial"/>
          <w:b/>
          <w:sz w:val="20"/>
          <w:szCs w:val="20"/>
        </w:rPr>
        <w:t>Điều</w:t>
      </w:r>
      <w:r w:rsidRPr="002E2B84">
        <w:rPr>
          <w:rFonts w:ascii="Arial" w:hAnsi="Arial" w:cs="Arial"/>
          <w:b/>
          <w:sz w:val="20"/>
          <w:szCs w:val="20"/>
        </w:rPr>
        <w:t xml:space="preserve"> 7. Phương thức đóng theo quy định tại</w:t>
      </w:r>
      <w:bookmarkEnd w:id="104"/>
      <w:r w:rsidRPr="002E2B84">
        <w:rPr>
          <w:rFonts w:ascii="Arial" w:hAnsi="Arial" w:cs="Arial"/>
          <w:b/>
          <w:sz w:val="20"/>
          <w:szCs w:val="20"/>
        </w:rPr>
        <w:t xml:space="preserve"> </w:t>
      </w:r>
      <w:bookmarkStart w:id="105" w:name="dc_12"/>
      <w:r w:rsidRPr="002E2B84" w:rsidR="00A01543">
        <w:rPr>
          <w:rFonts w:ascii="Arial" w:hAnsi="Arial" w:cs="Arial"/>
          <w:b/>
          <w:sz w:val="20"/>
          <w:szCs w:val="20"/>
        </w:rPr>
        <w:t>Điều</w:t>
      </w:r>
      <w:r w:rsidRPr="002E2B84">
        <w:rPr>
          <w:rFonts w:ascii="Arial" w:hAnsi="Arial" w:cs="Arial"/>
          <w:b/>
          <w:sz w:val="20"/>
          <w:szCs w:val="20"/>
        </w:rPr>
        <w:t xml:space="preserve"> 85, </w:t>
      </w:r>
      <w:r w:rsidRPr="002E2B84" w:rsidR="00A01543">
        <w:rPr>
          <w:rFonts w:ascii="Arial" w:hAnsi="Arial" w:cs="Arial"/>
          <w:b/>
          <w:sz w:val="20"/>
          <w:szCs w:val="20"/>
        </w:rPr>
        <w:t>Điều</w:t>
      </w:r>
      <w:r w:rsidRPr="002E2B84">
        <w:rPr>
          <w:rFonts w:ascii="Arial" w:hAnsi="Arial" w:cs="Arial"/>
          <w:b/>
          <w:sz w:val="20"/>
          <w:szCs w:val="20"/>
        </w:rPr>
        <w:t xml:space="preserve"> 86 </w:t>
      </w:r>
      <w:r w:rsidRPr="002E2B84" w:rsidR="002E2B84">
        <w:rPr>
          <w:rFonts w:ascii="Arial" w:hAnsi="Arial" w:cs="Arial"/>
          <w:b/>
          <w:sz w:val="20"/>
          <w:szCs w:val="20"/>
        </w:rPr>
        <w:t>Luật</w:t>
      </w:r>
      <w:r w:rsidRPr="002E2B84">
        <w:rPr>
          <w:rFonts w:ascii="Arial" w:hAnsi="Arial" w:cs="Arial"/>
          <w:b/>
          <w:sz w:val="20"/>
          <w:szCs w:val="20"/>
        </w:rPr>
        <w:t xml:space="preserve"> BHXH</w:t>
      </w:r>
      <w:bookmarkEnd w:id="105"/>
      <w:r w:rsidRPr="002E2B84">
        <w:rPr>
          <w:rFonts w:ascii="Arial" w:hAnsi="Arial" w:cs="Arial"/>
          <w:b/>
          <w:sz w:val="20"/>
          <w:szCs w:val="20"/>
        </w:rPr>
        <w:t xml:space="preserve"> </w:t>
      </w:r>
      <w:bookmarkStart w:id="106" w:name="dieu_7_name"/>
      <w:r w:rsidRPr="002E2B84">
        <w:rPr>
          <w:rFonts w:ascii="Arial" w:hAnsi="Arial" w:cs="Arial"/>
          <w:b/>
          <w:sz w:val="20"/>
          <w:szCs w:val="20"/>
        </w:rPr>
        <w:t>và các văn bản hướng dẫn thi hành, cụ thể như sau:</w:t>
      </w:r>
      <w:bookmarkEnd w:id="106"/>
    </w:p>
    <w:p w:rsidR="00936D04" w:rsidRPr="002E2B84" w:rsidP="00936D04">
      <w:pPr>
        <w:spacing w:before="120"/>
        <w:rPr>
          <w:rFonts w:ascii="Arial" w:hAnsi="Arial" w:cs="Arial"/>
          <w:sz w:val="20"/>
          <w:szCs w:val="20"/>
        </w:rPr>
      </w:pPr>
      <w:r w:rsidRPr="002E2B84">
        <w:rPr>
          <w:rFonts w:ascii="Arial" w:hAnsi="Arial" w:cs="Arial"/>
          <w:sz w:val="20"/>
          <w:szCs w:val="20"/>
        </w:rPr>
        <w:t>1. Đóng hằng 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Hằng tháng, chậm nhất đến ngày cuối cùng của tháng, đơn vị trích tiền đóng BHXH bắt </w:t>
      </w:r>
      <w:r w:rsidRPr="002E2B84">
        <w:rPr>
          <w:rFonts w:ascii="Arial" w:hAnsi="Arial" w:cs="Arial"/>
          <w:sz w:val="20"/>
          <w:szCs w:val="20"/>
        </w:rPr>
        <w:t xml:space="preserve">buộc trên quỹ tiền lương tháng của những người lao động tham gia BHXH bắt buộc, đồng thời trích từ tiền lương tháng đóng BHXH bắt buộc của từng người lao động theo mức quy định, chuyển cùng một lúc vào tài </w:t>
      </w:r>
      <w:r w:rsidRPr="002E2B84" w:rsidR="00A01543">
        <w:rPr>
          <w:rFonts w:ascii="Arial" w:hAnsi="Arial" w:cs="Arial"/>
          <w:sz w:val="20"/>
          <w:szCs w:val="20"/>
        </w:rPr>
        <w:t>khoản</w:t>
      </w:r>
      <w:r w:rsidRPr="002E2B84">
        <w:rPr>
          <w:rFonts w:ascii="Arial" w:hAnsi="Arial" w:cs="Arial"/>
          <w:sz w:val="20"/>
          <w:szCs w:val="20"/>
        </w:rPr>
        <w:t xml:space="preserve"> chuyên thu của cơ quan BHXH mở tại ngân hàng</w:t>
      </w:r>
      <w:r w:rsidRPr="002E2B84">
        <w:rPr>
          <w:rFonts w:ascii="Arial" w:hAnsi="Arial" w:cs="Arial"/>
          <w:sz w:val="20"/>
          <w:szCs w:val="20"/>
        </w:rPr>
        <w:t xml:space="preserve"> hoặc Kho bạc Nhà nước.</w:t>
      </w:r>
    </w:p>
    <w:p w:rsidR="00936D04" w:rsidRPr="002E2B84" w:rsidP="00936D04">
      <w:pPr>
        <w:spacing w:before="120"/>
        <w:rPr>
          <w:rFonts w:ascii="Arial" w:hAnsi="Arial" w:cs="Arial"/>
          <w:sz w:val="20"/>
          <w:szCs w:val="20"/>
        </w:rPr>
      </w:pPr>
      <w:bookmarkStart w:id="107" w:name="khoan_2_7"/>
      <w:r w:rsidRPr="002E2B84" w:rsidR="006A3597">
        <w:rPr>
          <w:rFonts w:ascii="Arial" w:hAnsi="Arial" w:cs="Arial"/>
          <w:sz w:val="20"/>
          <w:szCs w:val="20"/>
        </w:rPr>
        <w:t>2. Đóng 03 tháng hoặc 06 tháng một lần</w:t>
      </w:r>
      <w:bookmarkEnd w:id="107"/>
    </w:p>
    <w:p w:rsidR="00936D04" w:rsidRPr="002E2B84" w:rsidP="00936D04">
      <w:pPr>
        <w:spacing w:before="120"/>
        <w:rPr>
          <w:rFonts w:ascii="Arial" w:hAnsi="Arial" w:cs="Arial"/>
          <w:sz w:val="20"/>
          <w:szCs w:val="20"/>
        </w:rPr>
      </w:pPr>
      <w:r w:rsidRPr="002E2B84">
        <w:rPr>
          <w:rFonts w:ascii="Arial" w:hAnsi="Arial" w:cs="Arial"/>
          <w:sz w:val="20"/>
          <w:szCs w:val="20"/>
        </w:rPr>
        <w:t xml:space="preserve">Đơn vị là doanh nghiệp, hợp tác xã, hộ kinh doanh cá thể, tổ hợp tác hoạt động trong lĩnh vực nông nghiệp, lâm nghiệp, ngư nghiệp, diêm nghiệp trả lương theo sản phẩm, theo khoán thì đóng theo </w:t>
      </w:r>
      <w:r w:rsidRPr="002E2B84">
        <w:rPr>
          <w:rFonts w:ascii="Arial" w:hAnsi="Arial" w:cs="Arial"/>
          <w:sz w:val="20"/>
          <w:szCs w:val="20"/>
        </w:rPr>
        <w:t>phương thức hằng tháng hoặc 03 tháng, 06 tháng một lần. Chậm nhất đến ngày cuối cùng của phương thức đóng, đơn vị phải chuyển đủ tiền vào quỹ BHXH.</w:t>
      </w:r>
    </w:p>
    <w:p w:rsidR="00936D04" w:rsidRPr="002E2B84" w:rsidP="00936D04">
      <w:pPr>
        <w:spacing w:before="120"/>
        <w:rPr>
          <w:rFonts w:ascii="Arial" w:hAnsi="Arial" w:cs="Arial"/>
          <w:sz w:val="20"/>
          <w:szCs w:val="20"/>
        </w:rPr>
      </w:pPr>
      <w:r w:rsidRPr="002E2B84">
        <w:rPr>
          <w:rFonts w:ascii="Arial" w:hAnsi="Arial" w:cs="Arial"/>
          <w:sz w:val="20"/>
          <w:szCs w:val="20"/>
        </w:rPr>
        <w:t>3. Đóng theo địa bàn</w:t>
      </w:r>
    </w:p>
    <w:p w:rsidR="00936D04" w:rsidRPr="002E2B84" w:rsidP="00936D04">
      <w:pPr>
        <w:spacing w:before="120"/>
        <w:rPr>
          <w:rFonts w:ascii="Arial" w:hAnsi="Arial" w:cs="Arial"/>
          <w:sz w:val="20"/>
          <w:szCs w:val="20"/>
        </w:rPr>
      </w:pPr>
      <w:r w:rsidRPr="002E2B84">
        <w:rPr>
          <w:rFonts w:ascii="Arial" w:hAnsi="Arial" w:cs="Arial"/>
          <w:sz w:val="20"/>
          <w:szCs w:val="20"/>
        </w:rPr>
        <w:t>3.1. Đơn vị đóng trụ sở chính ở địa bàn tỉnh nào thì đăng ký tham gia đóng BHXH tại địa</w:t>
      </w:r>
      <w:r w:rsidRPr="002E2B84">
        <w:rPr>
          <w:rFonts w:ascii="Arial" w:hAnsi="Arial" w:cs="Arial"/>
          <w:sz w:val="20"/>
          <w:szCs w:val="20"/>
        </w:rPr>
        <w:t xml:space="preserve"> bàn tỉnh đó theo phân cấp của BHXH tỉnh.</w:t>
      </w:r>
    </w:p>
    <w:p w:rsidR="00936D04" w:rsidRPr="002E2B84" w:rsidP="00936D04">
      <w:pPr>
        <w:spacing w:before="120"/>
        <w:rPr>
          <w:rFonts w:ascii="Arial" w:hAnsi="Arial" w:cs="Arial"/>
          <w:sz w:val="20"/>
          <w:szCs w:val="20"/>
        </w:rPr>
      </w:pPr>
      <w:bookmarkStart w:id="108" w:name="diem_2_3_7"/>
      <w:r w:rsidRPr="002E2B84" w:rsidR="00690767">
        <w:rPr>
          <w:rFonts w:ascii="Arial" w:hAnsi="Arial" w:cs="Arial"/>
          <w:sz w:val="20"/>
          <w:szCs w:val="20"/>
        </w:rPr>
        <w:t>3.2. Chi nhánh của doanh nghiệp hoạt động tại địa bàn nào thì đóng BHXH tại địa bàn đó.</w:t>
      </w:r>
      <w:bookmarkEnd w:id="108"/>
    </w:p>
    <w:p w:rsidR="00936D04" w:rsidRPr="002E2B84" w:rsidP="00936D04">
      <w:pPr>
        <w:spacing w:before="120"/>
        <w:rPr>
          <w:rFonts w:ascii="Arial" w:hAnsi="Arial" w:cs="Arial"/>
          <w:sz w:val="20"/>
          <w:szCs w:val="20"/>
        </w:rPr>
      </w:pPr>
      <w:r w:rsidRPr="002E2B84">
        <w:rPr>
          <w:rFonts w:ascii="Arial" w:hAnsi="Arial" w:cs="Arial"/>
          <w:sz w:val="20"/>
          <w:szCs w:val="20"/>
        </w:rPr>
        <w:t xml:space="preserve">4. Đối với người lao động quy định tại </w:t>
      </w:r>
      <w:bookmarkStart w:id="109" w:name="tc_11"/>
      <w:r w:rsidRPr="002E2B84" w:rsidR="00A01543">
        <w:rPr>
          <w:rFonts w:ascii="Arial" w:hAnsi="Arial" w:cs="Arial"/>
          <w:sz w:val="20"/>
          <w:szCs w:val="20"/>
        </w:rPr>
        <w:t>Tiết a, c và d Điểm 1.7 Khoản 1 Điều 4</w:t>
      </w:r>
      <w:bookmarkEnd w:id="109"/>
      <w:r w:rsidRPr="002E2B84">
        <w:rPr>
          <w:rFonts w:ascii="Arial" w:hAnsi="Arial" w:cs="Arial"/>
          <w:sz w:val="20"/>
          <w:szCs w:val="20"/>
        </w:rPr>
        <w:t>, phương thức đóng là 03 tháng, 06 tháng, 12 thán</w:t>
      </w:r>
      <w:r w:rsidRPr="002E2B84">
        <w:rPr>
          <w:rFonts w:ascii="Arial" w:hAnsi="Arial" w:cs="Arial"/>
          <w:sz w:val="20"/>
          <w:szCs w:val="20"/>
        </w:rPr>
        <w:t xml:space="preserve">g một lần hoặc đóng trước một lần theo thời hạn ghi trong hợp đồng đưa người lao động đi làm việc ở nước ngoài. Người lao động đóng trực tiếp cho cơ quan BHXH trước khi đi làm việc ở nước ngoài hoặc đóng qua đơn vị, tổ chức sự nghiệp đưa người lao động đi </w:t>
      </w:r>
      <w:r w:rsidRPr="002E2B84">
        <w:rPr>
          <w:rFonts w:ascii="Arial" w:hAnsi="Arial" w:cs="Arial"/>
          <w:sz w:val="20"/>
          <w:szCs w:val="20"/>
        </w:rPr>
        <w:t>làm việc ở nước ngoài.</w:t>
      </w:r>
    </w:p>
    <w:p w:rsidR="00936D04" w:rsidRPr="002E2B84" w:rsidP="00936D04">
      <w:pPr>
        <w:spacing w:before="120"/>
        <w:rPr>
          <w:rFonts w:ascii="Arial" w:hAnsi="Arial" w:cs="Arial"/>
          <w:sz w:val="20"/>
          <w:szCs w:val="20"/>
        </w:rPr>
      </w:pPr>
      <w:r w:rsidRPr="002E2B84">
        <w:rPr>
          <w:rFonts w:ascii="Arial" w:hAnsi="Arial" w:cs="Arial"/>
          <w:sz w:val="20"/>
          <w:szCs w:val="20"/>
        </w:rPr>
        <w:t>4.1. Trường hợp đóng qua đơn vị, tổ chức sự nghiệp đưa người lao động đi làm việc ở nước ngoài thì đơn vị, tổ chức sự nghiệp thu, nộp BHXH cho người lao động và đăng ký phương thức đóng cho cơ quan BHXH.</w:t>
      </w:r>
    </w:p>
    <w:p w:rsidR="00936D04" w:rsidRPr="002E2B84" w:rsidP="00936D04">
      <w:pPr>
        <w:spacing w:before="120"/>
        <w:rPr>
          <w:rFonts w:ascii="Arial" w:hAnsi="Arial" w:cs="Arial"/>
          <w:sz w:val="20"/>
          <w:szCs w:val="20"/>
        </w:rPr>
      </w:pPr>
      <w:r w:rsidRPr="002E2B84">
        <w:rPr>
          <w:rFonts w:ascii="Arial" w:hAnsi="Arial" w:cs="Arial"/>
          <w:sz w:val="20"/>
          <w:szCs w:val="20"/>
        </w:rPr>
        <w:t>4.2. Trường hợp người lao độn</w:t>
      </w:r>
      <w:r w:rsidRPr="002E2B84">
        <w:rPr>
          <w:rFonts w:ascii="Arial" w:hAnsi="Arial" w:cs="Arial"/>
          <w:sz w:val="20"/>
          <w:szCs w:val="20"/>
        </w:rPr>
        <w:t xml:space="preserve">g được gia hạn hợp đồng hoặc ký HĐLĐ mới ngay tại nước tiếp nhận lao động thì thực hiện đóng BHXH theo phương thức quy định tại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hoặc truy nộp cho cơ quan BHXH sau khi về nước.</w:t>
      </w:r>
    </w:p>
    <w:p w:rsidR="00936D04" w:rsidRPr="002E2B84" w:rsidP="00936D04">
      <w:pPr>
        <w:spacing w:before="120"/>
        <w:rPr>
          <w:rFonts w:ascii="Arial" w:hAnsi="Arial" w:cs="Arial"/>
          <w:sz w:val="20"/>
          <w:szCs w:val="20"/>
        </w:rPr>
      </w:pPr>
      <w:r w:rsidRPr="002E2B84">
        <w:rPr>
          <w:rFonts w:ascii="Arial" w:hAnsi="Arial" w:cs="Arial"/>
          <w:sz w:val="20"/>
          <w:szCs w:val="20"/>
        </w:rPr>
        <w:t xml:space="preserve">5. Đối với người lao động quy định tại </w:t>
      </w:r>
      <w:bookmarkStart w:id="110" w:name="tc_12"/>
      <w:r w:rsidRPr="002E2B84" w:rsidR="00A01543">
        <w:rPr>
          <w:rFonts w:ascii="Arial" w:hAnsi="Arial" w:cs="Arial"/>
          <w:sz w:val="20"/>
          <w:szCs w:val="20"/>
        </w:rPr>
        <w:t>Điểm 1.8 Khoản 1 Điều 4</w:t>
      </w:r>
      <w:bookmarkEnd w:id="110"/>
      <w:r w:rsidRPr="002E2B84">
        <w:rPr>
          <w:rFonts w:ascii="Arial" w:hAnsi="Arial" w:cs="Arial"/>
          <w:sz w:val="20"/>
          <w:szCs w:val="20"/>
        </w:rPr>
        <w:t xml:space="preserve"> thực hiệ</w:t>
      </w:r>
      <w:r w:rsidRPr="002E2B84">
        <w:rPr>
          <w:rFonts w:ascii="Arial" w:hAnsi="Arial" w:cs="Arial"/>
          <w:sz w:val="20"/>
          <w:szCs w:val="20"/>
        </w:rPr>
        <w:t>n đóng hằng tháng, 03 tháng hoặc 06 tháng một lần thông qua đơn vị quản lý cán bộ, công chức có phu nhân hoặc phu quân để đóng vào quỹ hưu trí và tử tuất.</w:t>
      </w:r>
    </w:p>
    <w:p w:rsidR="00936D04" w:rsidRPr="002E2B84" w:rsidP="00936D04">
      <w:pPr>
        <w:spacing w:before="120"/>
        <w:rPr>
          <w:rFonts w:ascii="Arial" w:hAnsi="Arial" w:cs="Arial"/>
          <w:sz w:val="20"/>
          <w:szCs w:val="20"/>
        </w:rPr>
      </w:pPr>
      <w:r w:rsidRPr="002E2B84">
        <w:rPr>
          <w:rFonts w:ascii="Arial" w:hAnsi="Arial" w:cs="Arial"/>
          <w:sz w:val="20"/>
          <w:szCs w:val="20"/>
        </w:rPr>
        <w:t xml:space="preserve">6. Đối với trường hợp đóng cho thời gian còn thiếu không quá 06 tháng quy định tại </w:t>
      </w:r>
      <w:bookmarkStart w:id="111" w:name="tc_13"/>
      <w:r w:rsidRPr="002E2B84" w:rsidR="00A01543">
        <w:rPr>
          <w:rFonts w:ascii="Arial" w:hAnsi="Arial" w:cs="Arial"/>
          <w:sz w:val="20"/>
          <w:szCs w:val="20"/>
        </w:rPr>
        <w:t>Điểm 1.6 Khoản 1 Đ</w:t>
      </w:r>
      <w:r w:rsidRPr="002E2B84" w:rsidR="00A01543">
        <w:rPr>
          <w:rFonts w:ascii="Arial" w:hAnsi="Arial" w:cs="Arial"/>
          <w:sz w:val="20"/>
          <w:szCs w:val="20"/>
        </w:rPr>
        <w:t>iều 5</w:t>
      </w:r>
      <w:bookmarkEnd w:id="111"/>
    </w:p>
    <w:p w:rsidR="00936D04" w:rsidRPr="002E2B84" w:rsidP="00936D04">
      <w:pPr>
        <w:spacing w:before="120"/>
        <w:rPr>
          <w:rFonts w:ascii="Arial" w:hAnsi="Arial" w:cs="Arial"/>
          <w:sz w:val="20"/>
          <w:szCs w:val="20"/>
        </w:rPr>
      </w:pPr>
      <w:r w:rsidRPr="002E2B84">
        <w:rPr>
          <w:rFonts w:ascii="Arial" w:hAnsi="Arial" w:cs="Arial"/>
          <w:sz w:val="20"/>
          <w:szCs w:val="20"/>
        </w:rPr>
        <w:t>6.1. Người lao động đóng một lần cho số tháng còn thiếu thông qua đơn vị trước khi nghỉ việc.</w:t>
      </w:r>
    </w:p>
    <w:p w:rsidR="00936D04" w:rsidRPr="002E2B84" w:rsidP="00936D04">
      <w:pPr>
        <w:spacing w:before="120"/>
        <w:rPr>
          <w:rFonts w:ascii="Arial" w:hAnsi="Arial" w:cs="Arial"/>
          <w:sz w:val="20"/>
          <w:szCs w:val="20"/>
        </w:rPr>
      </w:pPr>
      <w:r w:rsidRPr="002E2B84">
        <w:rPr>
          <w:rFonts w:ascii="Arial" w:hAnsi="Arial" w:cs="Arial"/>
          <w:sz w:val="20"/>
          <w:szCs w:val="20"/>
        </w:rPr>
        <w:t>6.2. Người đang bảo lưu thời gian đóng BHXH bắt buộc hoặc thân nhân của người lao động chết đóng một lần cho số tháng còn thiếu tại cơ quan BHXH huyện nơi c</w:t>
      </w:r>
      <w:r w:rsidRPr="002E2B84">
        <w:rPr>
          <w:rFonts w:ascii="Arial" w:hAnsi="Arial" w:cs="Arial"/>
          <w:sz w:val="20"/>
          <w:szCs w:val="20"/>
        </w:rPr>
        <w:t>ư trú.</w:t>
      </w:r>
    </w:p>
    <w:p w:rsidR="00231F4E" w:rsidRPr="002E2B84" w:rsidP="00231F4E">
      <w:pPr>
        <w:spacing w:before="120"/>
        <w:rPr>
          <w:rFonts w:ascii="Arial" w:hAnsi="Arial" w:cs="Arial"/>
          <w:b/>
          <w:sz w:val="20"/>
          <w:szCs w:val="20"/>
        </w:rPr>
      </w:pPr>
      <w:bookmarkStart w:id="112" w:name="muc_2"/>
      <w:r w:rsidRPr="002E2B84" w:rsidR="00A01543">
        <w:rPr>
          <w:rFonts w:ascii="Arial" w:hAnsi="Arial" w:cs="Arial"/>
          <w:b/>
          <w:sz w:val="20"/>
          <w:szCs w:val="20"/>
        </w:rPr>
        <w:t>Mục</w:t>
      </w:r>
      <w:r w:rsidRPr="002E2B84">
        <w:rPr>
          <w:rFonts w:ascii="Arial" w:hAnsi="Arial" w:cs="Arial"/>
          <w:b/>
          <w:sz w:val="20"/>
          <w:szCs w:val="20"/>
        </w:rPr>
        <w:t xml:space="preserve"> 2. BẢO HIỂM XÃ HỘI TỰ NGUYỆN</w:t>
      </w:r>
      <w:bookmarkEnd w:id="112"/>
    </w:p>
    <w:p w:rsidR="00936D04" w:rsidRPr="002E2B84" w:rsidP="00231F4E">
      <w:pPr>
        <w:spacing w:before="120"/>
        <w:rPr>
          <w:rFonts w:ascii="Arial" w:hAnsi="Arial" w:cs="Arial"/>
          <w:b/>
          <w:sz w:val="20"/>
          <w:szCs w:val="20"/>
        </w:rPr>
      </w:pPr>
      <w:bookmarkStart w:id="113" w:name="dieu_8"/>
      <w:r w:rsidRPr="002E2B84" w:rsidR="00A01543">
        <w:rPr>
          <w:rFonts w:ascii="Arial" w:hAnsi="Arial" w:cs="Arial"/>
          <w:b/>
          <w:sz w:val="20"/>
          <w:szCs w:val="20"/>
        </w:rPr>
        <w:t>Điều</w:t>
      </w:r>
      <w:r w:rsidRPr="002E2B84" w:rsidR="00231F4E">
        <w:rPr>
          <w:rFonts w:ascii="Arial" w:hAnsi="Arial" w:cs="Arial"/>
          <w:b/>
          <w:sz w:val="20"/>
          <w:szCs w:val="20"/>
        </w:rPr>
        <w:t xml:space="preserve"> 8. Đối tượng tham gia theo quy định tại</w:t>
      </w:r>
      <w:bookmarkEnd w:id="113"/>
      <w:r w:rsidRPr="002E2B84" w:rsidR="00231F4E">
        <w:rPr>
          <w:rFonts w:ascii="Arial" w:hAnsi="Arial" w:cs="Arial"/>
          <w:b/>
          <w:sz w:val="20"/>
          <w:szCs w:val="20"/>
        </w:rPr>
        <w:t xml:space="preserve"> </w:t>
      </w:r>
      <w:bookmarkStart w:id="114" w:name="dc_13"/>
      <w:r w:rsidRPr="002E2B84" w:rsidR="00A01543">
        <w:rPr>
          <w:rFonts w:ascii="Arial" w:hAnsi="Arial" w:cs="Arial"/>
          <w:b/>
          <w:sz w:val="20"/>
          <w:szCs w:val="20"/>
        </w:rPr>
        <w:t>Điều</w:t>
      </w:r>
      <w:r w:rsidRPr="002E2B84" w:rsidR="00231F4E">
        <w:rPr>
          <w:rFonts w:ascii="Arial" w:hAnsi="Arial" w:cs="Arial"/>
          <w:b/>
          <w:sz w:val="20"/>
          <w:szCs w:val="20"/>
        </w:rPr>
        <w:t xml:space="preserve"> 2 </w:t>
      </w:r>
      <w:r w:rsidRPr="002E2B84" w:rsidR="002E2B84">
        <w:rPr>
          <w:rFonts w:ascii="Arial" w:hAnsi="Arial" w:cs="Arial"/>
          <w:b/>
          <w:sz w:val="20"/>
          <w:szCs w:val="20"/>
        </w:rPr>
        <w:t>Luật</w:t>
      </w:r>
      <w:r w:rsidRPr="002E2B84" w:rsidR="00231F4E">
        <w:rPr>
          <w:rFonts w:ascii="Arial" w:hAnsi="Arial" w:cs="Arial"/>
          <w:b/>
          <w:sz w:val="20"/>
          <w:szCs w:val="20"/>
        </w:rPr>
        <w:t xml:space="preserve"> BHXH</w:t>
      </w:r>
      <w:bookmarkEnd w:id="114"/>
      <w:r w:rsidRPr="002E2B84" w:rsidR="00231F4E">
        <w:rPr>
          <w:rFonts w:ascii="Arial" w:hAnsi="Arial" w:cs="Arial"/>
          <w:b/>
          <w:sz w:val="20"/>
          <w:szCs w:val="20"/>
        </w:rPr>
        <w:t xml:space="preserve"> </w:t>
      </w:r>
      <w:bookmarkStart w:id="115" w:name="dieu_8_name"/>
      <w:r w:rsidRPr="002E2B84" w:rsidR="00231F4E">
        <w:rPr>
          <w:rFonts w:ascii="Arial" w:hAnsi="Arial" w:cs="Arial"/>
          <w:b/>
          <w:sz w:val="20"/>
          <w:szCs w:val="20"/>
        </w:rPr>
        <w:t>và các văn bản hướng dẫn thi hành, cụ thể như sau:</w:t>
      </w:r>
      <w:bookmarkEnd w:id="115"/>
    </w:p>
    <w:p w:rsidR="00936D04" w:rsidRPr="002E2B84" w:rsidP="00936D04">
      <w:pPr>
        <w:spacing w:before="120"/>
        <w:rPr>
          <w:rFonts w:ascii="Arial" w:hAnsi="Arial" w:cs="Arial"/>
          <w:sz w:val="20"/>
          <w:szCs w:val="20"/>
        </w:rPr>
      </w:pPr>
      <w:r w:rsidRPr="002E2B84">
        <w:rPr>
          <w:rFonts w:ascii="Arial" w:hAnsi="Arial" w:cs="Arial"/>
          <w:sz w:val="20"/>
          <w:szCs w:val="20"/>
        </w:rPr>
        <w:t>1. Người tham gia BHXH tự nguyện là công dân Việt Nam từ đủ 15 tuổi trở lên và không thuộc đối tượng th</w:t>
      </w:r>
      <w:r w:rsidRPr="002E2B84">
        <w:rPr>
          <w:rFonts w:ascii="Arial" w:hAnsi="Arial" w:cs="Arial"/>
          <w:sz w:val="20"/>
          <w:szCs w:val="20"/>
        </w:rPr>
        <w:t xml:space="preserve">am gia BHXH bắt buộc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BHXH, bao gồm:</w:t>
      </w:r>
    </w:p>
    <w:p w:rsidR="00936D04" w:rsidRPr="002E2B84" w:rsidP="00936D04">
      <w:pPr>
        <w:spacing w:before="120"/>
        <w:rPr>
          <w:rFonts w:ascii="Arial" w:hAnsi="Arial" w:cs="Arial"/>
          <w:sz w:val="20"/>
          <w:szCs w:val="20"/>
        </w:rPr>
      </w:pPr>
      <w:r w:rsidRPr="002E2B84">
        <w:rPr>
          <w:rFonts w:ascii="Arial" w:hAnsi="Arial" w:cs="Arial"/>
          <w:sz w:val="20"/>
          <w:szCs w:val="20"/>
        </w:rPr>
        <w:t>1.1. Người lao động làm việc theo HĐLĐ có thời hạn dưới 03 tháng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2018; người lao động làm việc theo HĐLĐ có thời hạn dưới 01 tháng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2018 trở đi;</w:t>
      </w:r>
    </w:p>
    <w:p w:rsidR="00936D04" w:rsidRPr="002E2B84" w:rsidP="00936D04">
      <w:pPr>
        <w:spacing w:before="120"/>
        <w:rPr>
          <w:rFonts w:ascii="Arial" w:hAnsi="Arial" w:cs="Arial"/>
          <w:sz w:val="20"/>
          <w:szCs w:val="20"/>
        </w:rPr>
      </w:pPr>
      <w:r w:rsidRPr="002E2B84">
        <w:rPr>
          <w:rFonts w:ascii="Arial" w:hAnsi="Arial" w:cs="Arial"/>
          <w:sz w:val="20"/>
          <w:szCs w:val="20"/>
        </w:rPr>
        <w:t>1.2. Người hoạ</w:t>
      </w:r>
      <w:r w:rsidRPr="002E2B84">
        <w:rPr>
          <w:rFonts w:ascii="Arial" w:hAnsi="Arial" w:cs="Arial"/>
          <w:sz w:val="20"/>
          <w:szCs w:val="20"/>
        </w:rPr>
        <w:t>t động không chuyên trách ở thôn, ấp, bản, sóc, làng, tổ dân phố, khu, khu phố;</w:t>
      </w:r>
    </w:p>
    <w:p w:rsidR="00936D04" w:rsidRPr="002E2B84" w:rsidP="00936D04">
      <w:pPr>
        <w:spacing w:before="120"/>
        <w:rPr>
          <w:rFonts w:ascii="Arial" w:hAnsi="Arial" w:cs="Arial"/>
          <w:sz w:val="20"/>
          <w:szCs w:val="20"/>
        </w:rPr>
      </w:pPr>
      <w:r w:rsidRPr="002E2B84">
        <w:rPr>
          <w:rFonts w:ascii="Arial" w:hAnsi="Arial" w:cs="Arial"/>
          <w:sz w:val="20"/>
          <w:szCs w:val="20"/>
        </w:rPr>
        <w:t>1.3. Người lao động giúp việc gia đình;</w:t>
      </w:r>
    </w:p>
    <w:p w:rsidR="00936D04" w:rsidRPr="002E2B84" w:rsidP="00936D04">
      <w:pPr>
        <w:spacing w:before="120"/>
        <w:rPr>
          <w:rFonts w:ascii="Arial" w:hAnsi="Arial" w:cs="Arial"/>
          <w:sz w:val="20"/>
          <w:szCs w:val="20"/>
        </w:rPr>
      </w:pPr>
      <w:r w:rsidRPr="002E2B84">
        <w:rPr>
          <w:rFonts w:ascii="Arial" w:hAnsi="Arial" w:cs="Arial"/>
          <w:sz w:val="20"/>
          <w:szCs w:val="20"/>
        </w:rPr>
        <w:t>1.4. Người tham gia các hoạt động sản xuất, kinh doanh, dịch vụ không hưởng tiền lương;</w:t>
      </w:r>
    </w:p>
    <w:p w:rsidR="00936D04" w:rsidRPr="002E2B84" w:rsidP="00936D04">
      <w:pPr>
        <w:spacing w:before="120"/>
        <w:rPr>
          <w:rFonts w:ascii="Arial" w:hAnsi="Arial" w:cs="Arial"/>
          <w:sz w:val="20"/>
          <w:szCs w:val="20"/>
        </w:rPr>
      </w:pPr>
      <w:r w:rsidRPr="002E2B84">
        <w:rPr>
          <w:rFonts w:ascii="Arial" w:hAnsi="Arial" w:cs="Arial"/>
          <w:sz w:val="20"/>
          <w:szCs w:val="20"/>
        </w:rPr>
        <w:t>1.5. Xã viên không hưởng tiền lương, tiền công l</w:t>
      </w:r>
      <w:r w:rsidRPr="002E2B84">
        <w:rPr>
          <w:rFonts w:ascii="Arial" w:hAnsi="Arial" w:cs="Arial"/>
          <w:sz w:val="20"/>
          <w:szCs w:val="20"/>
        </w:rPr>
        <w:t>àm việc trong hợp tác xã, liên hiệp hợp tác xã;</w:t>
      </w:r>
    </w:p>
    <w:p w:rsidR="00936D04" w:rsidRPr="002E2B84" w:rsidP="00936D04">
      <w:pPr>
        <w:spacing w:before="120"/>
        <w:rPr>
          <w:rFonts w:ascii="Arial" w:hAnsi="Arial" w:cs="Arial"/>
          <w:sz w:val="20"/>
          <w:szCs w:val="20"/>
        </w:rPr>
      </w:pPr>
      <w:r w:rsidRPr="002E2B84">
        <w:rPr>
          <w:rFonts w:ascii="Arial" w:hAnsi="Arial" w:cs="Arial"/>
          <w:sz w:val="20"/>
          <w:szCs w:val="20"/>
        </w:rPr>
        <w:t>1.6. Người nông dân, người lao động tự tạo việc làm bao gồm những người tự tổ chức hoạt động lao động để có thu nhập cho bản thân và gia đình;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1.7. Người lao động đã đủ </w:t>
      </w:r>
      <w:r w:rsidRPr="002E2B84" w:rsidR="00A01543">
        <w:rPr>
          <w:rFonts w:ascii="Arial" w:hAnsi="Arial" w:cs="Arial"/>
          <w:sz w:val="20"/>
          <w:szCs w:val="20"/>
        </w:rPr>
        <w:t>điều</w:t>
      </w:r>
      <w:r w:rsidRPr="002E2B84">
        <w:rPr>
          <w:rFonts w:ascii="Arial" w:hAnsi="Arial" w:cs="Arial"/>
          <w:sz w:val="20"/>
          <w:szCs w:val="20"/>
        </w:rPr>
        <w:t xml:space="preserve"> kiện về tuổi đời nhưng chưa đủ </w:t>
      </w:r>
      <w:r w:rsidRPr="002E2B84" w:rsidR="00A01543">
        <w:rPr>
          <w:rFonts w:ascii="Arial" w:hAnsi="Arial" w:cs="Arial"/>
          <w:sz w:val="20"/>
          <w:szCs w:val="20"/>
        </w:rPr>
        <w:t>điề</w:t>
      </w:r>
      <w:r w:rsidRPr="002E2B84" w:rsidR="00A01543">
        <w:rPr>
          <w:rFonts w:ascii="Arial" w:hAnsi="Arial" w:cs="Arial"/>
          <w:sz w:val="20"/>
          <w:szCs w:val="20"/>
        </w:rPr>
        <w:t>u</w:t>
      </w:r>
      <w:r w:rsidRPr="002E2B84">
        <w:rPr>
          <w:rFonts w:ascii="Arial" w:hAnsi="Arial" w:cs="Arial"/>
          <w:sz w:val="20"/>
          <w:szCs w:val="20"/>
        </w:rPr>
        <w:t xml:space="preserve"> kiện về thời gian đóng để hưởng lương hưu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BHXH;</w:t>
      </w:r>
    </w:p>
    <w:p w:rsidR="00936D04" w:rsidRPr="002E2B84" w:rsidP="00936D04">
      <w:pPr>
        <w:spacing w:before="120"/>
        <w:rPr>
          <w:rFonts w:ascii="Arial" w:hAnsi="Arial" w:cs="Arial"/>
          <w:sz w:val="20"/>
          <w:szCs w:val="20"/>
        </w:rPr>
      </w:pPr>
      <w:r w:rsidRPr="002E2B84">
        <w:rPr>
          <w:rFonts w:ascii="Arial" w:hAnsi="Arial" w:cs="Arial"/>
          <w:sz w:val="20"/>
          <w:szCs w:val="20"/>
        </w:rPr>
        <w:t>1.8. Người tham gia khác.</w:t>
      </w:r>
    </w:p>
    <w:p w:rsidR="00936D04" w:rsidRPr="002E2B84" w:rsidP="00936D04">
      <w:pPr>
        <w:spacing w:before="120"/>
        <w:rPr>
          <w:rFonts w:ascii="Arial" w:hAnsi="Arial" w:cs="Arial"/>
          <w:sz w:val="20"/>
          <w:szCs w:val="20"/>
        </w:rPr>
      </w:pPr>
      <w:r w:rsidRPr="002E2B84">
        <w:rPr>
          <w:rFonts w:ascii="Arial" w:hAnsi="Arial" w:cs="Arial"/>
          <w:sz w:val="20"/>
          <w:szCs w:val="20"/>
        </w:rPr>
        <w:t>2. Cơ quan, tổ chức và cá nhân có liên quan đến BHXH tự nguyện.</w:t>
      </w:r>
    </w:p>
    <w:p w:rsidR="00936D04" w:rsidRPr="002E2B84" w:rsidP="00936D04">
      <w:pPr>
        <w:spacing w:before="120"/>
        <w:rPr>
          <w:rFonts w:ascii="Arial" w:hAnsi="Arial" w:cs="Arial"/>
          <w:b/>
          <w:sz w:val="20"/>
          <w:szCs w:val="20"/>
        </w:rPr>
      </w:pPr>
      <w:bookmarkStart w:id="116" w:name="dieu_9"/>
      <w:r w:rsidRPr="002E2B84" w:rsidR="00A01543">
        <w:rPr>
          <w:rFonts w:ascii="Arial" w:hAnsi="Arial" w:cs="Arial"/>
          <w:b/>
          <w:sz w:val="20"/>
          <w:szCs w:val="20"/>
        </w:rPr>
        <w:t>Điều</w:t>
      </w:r>
      <w:r w:rsidRPr="002E2B84">
        <w:rPr>
          <w:rFonts w:ascii="Arial" w:hAnsi="Arial" w:cs="Arial"/>
          <w:b/>
          <w:sz w:val="20"/>
          <w:szCs w:val="20"/>
        </w:rPr>
        <w:t xml:space="preserve"> 9. Phương thức đóng theo quy định tại</w:t>
      </w:r>
      <w:bookmarkEnd w:id="116"/>
      <w:r w:rsidRPr="002E2B84">
        <w:rPr>
          <w:rFonts w:ascii="Arial" w:hAnsi="Arial" w:cs="Arial"/>
          <w:b/>
          <w:sz w:val="20"/>
          <w:szCs w:val="20"/>
        </w:rPr>
        <w:t xml:space="preserve"> </w:t>
      </w:r>
      <w:bookmarkStart w:id="117" w:name="dc_14"/>
      <w:r w:rsidRPr="002E2B84" w:rsidR="00A01543">
        <w:rPr>
          <w:rFonts w:ascii="Arial" w:hAnsi="Arial" w:cs="Arial"/>
          <w:b/>
          <w:sz w:val="20"/>
          <w:szCs w:val="20"/>
        </w:rPr>
        <w:t>Điều</w:t>
      </w:r>
      <w:r w:rsidRPr="002E2B84">
        <w:rPr>
          <w:rFonts w:ascii="Arial" w:hAnsi="Arial" w:cs="Arial"/>
          <w:b/>
          <w:sz w:val="20"/>
          <w:szCs w:val="20"/>
        </w:rPr>
        <w:t xml:space="preserve"> 87 </w:t>
      </w:r>
      <w:r w:rsidRPr="002E2B84" w:rsidR="002E2B84">
        <w:rPr>
          <w:rFonts w:ascii="Arial" w:hAnsi="Arial" w:cs="Arial"/>
          <w:b/>
          <w:sz w:val="20"/>
          <w:szCs w:val="20"/>
        </w:rPr>
        <w:t>Luật</w:t>
      </w:r>
      <w:r w:rsidRPr="002E2B84">
        <w:rPr>
          <w:rFonts w:ascii="Arial" w:hAnsi="Arial" w:cs="Arial"/>
          <w:b/>
          <w:sz w:val="20"/>
          <w:szCs w:val="20"/>
        </w:rPr>
        <w:t xml:space="preserve"> BHXH</w:t>
      </w:r>
      <w:bookmarkEnd w:id="117"/>
      <w:r w:rsidRPr="002E2B84">
        <w:rPr>
          <w:rFonts w:ascii="Arial" w:hAnsi="Arial" w:cs="Arial"/>
          <w:b/>
          <w:sz w:val="20"/>
          <w:szCs w:val="20"/>
        </w:rPr>
        <w:t xml:space="preserve"> </w:t>
      </w:r>
      <w:bookmarkStart w:id="118" w:name="dieu_9_name"/>
      <w:r w:rsidRPr="002E2B84">
        <w:rPr>
          <w:rFonts w:ascii="Arial" w:hAnsi="Arial" w:cs="Arial"/>
          <w:b/>
          <w:sz w:val="20"/>
          <w:szCs w:val="20"/>
        </w:rPr>
        <w:t>và các văn bản hướng dẫn</w:t>
      </w:r>
      <w:r w:rsidRPr="002E2B84">
        <w:rPr>
          <w:rFonts w:ascii="Arial" w:hAnsi="Arial" w:cs="Arial"/>
          <w:b/>
          <w:sz w:val="20"/>
          <w:szCs w:val="20"/>
        </w:rPr>
        <w:t xml:space="preserve"> thi hành, cụ thể như sau:</w:t>
      </w:r>
      <w:bookmarkEnd w:id="118"/>
    </w:p>
    <w:p w:rsidR="00936D04" w:rsidRPr="002E2B84" w:rsidP="00936D04">
      <w:pPr>
        <w:spacing w:before="120"/>
        <w:rPr>
          <w:rFonts w:ascii="Arial" w:hAnsi="Arial" w:cs="Arial"/>
          <w:sz w:val="20"/>
          <w:szCs w:val="20"/>
        </w:rPr>
      </w:pPr>
      <w:r w:rsidRPr="002E2B84">
        <w:rPr>
          <w:rFonts w:ascii="Arial" w:hAnsi="Arial" w:cs="Arial"/>
          <w:sz w:val="20"/>
          <w:szCs w:val="20"/>
        </w:rPr>
        <w:t>1. Người tham gia BHXH tự nguyện được chọn một trong các phương thức đóng sau đây để đóng vào quỹ hưu trí và tử tuất:</w:t>
      </w:r>
    </w:p>
    <w:p w:rsidR="00936D04" w:rsidRPr="002E2B84" w:rsidP="00936D04">
      <w:pPr>
        <w:spacing w:before="120"/>
        <w:rPr>
          <w:rFonts w:ascii="Arial" w:hAnsi="Arial" w:cs="Arial"/>
          <w:sz w:val="20"/>
          <w:szCs w:val="20"/>
        </w:rPr>
      </w:pPr>
      <w:r w:rsidRPr="002E2B84">
        <w:rPr>
          <w:rFonts w:ascii="Arial" w:hAnsi="Arial" w:cs="Arial"/>
          <w:sz w:val="20"/>
          <w:szCs w:val="20"/>
        </w:rPr>
        <w:t>1.1. Đóng hằng tháng;</w:t>
      </w:r>
    </w:p>
    <w:p w:rsidR="00936D04" w:rsidRPr="002E2B84" w:rsidP="00936D04">
      <w:pPr>
        <w:spacing w:before="120"/>
        <w:rPr>
          <w:rFonts w:ascii="Arial" w:hAnsi="Arial" w:cs="Arial"/>
          <w:sz w:val="20"/>
          <w:szCs w:val="20"/>
        </w:rPr>
      </w:pPr>
      <w:r w:rsidRPr="002E2B84">
        <w:rPr>
          <w:rFonts w:ascii="Arial" w:hAnsi="Arial" w:cs="Arial"/>
          <w:sz w:val="20"/>
          <w:szCs w:val="20"/>
        </w:rPr>
        <w:t>1.2. Đóng 03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1.3. Đóng 06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1.4. Đóng 12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 xml:space="preserve">1.5. </w:t>
      </w:r>
      <w:r w:rsidRPr="002E2B84">
        <w:rPr>
          <w:rFonts w:ascii="Arial" w:hAnsi="Arial" w:cs="Arial"/>
          <w:sz w:val="20"/>
          <w:szCs w:val="20"/>
        </w:rPr>
        <w:t>Đóng một lần cho nhiều năm về sau nhưng không quá 5 năm một lần;</w:t>
      </w:r>
    </w:p>
    <w:p w:rsidR="00936D04" w:rsidRPr="002E2B84" w:rsidP="00936D04">
      <w:pPr>
        <w:spacing w:before="120"/>
        <w:rPr>
          <w:rFonts w:ascii="Arial" w:hAnsi="Arial" w:cs="Arial"/>
          <w:sz w:val="20"/>
          <w:szCs w:val="20"/>
        </w:rPr>
      </w:pPr>
      <w:bookmarkStart w:id="119" w:name="diem_1_6_9"/>
      <w:r w:rsidRPr="002E2B84" w:rsidR="006A3597">
        <w:rPr>
          <w:rFonts w:ascii="Arial" w:hAnsi="Arial" w:cs="Arial"/>
          <w:sz w:val="20"/>
          <w:szCs w:val="20"/>
        </w:rPr>
        <w:t xml:space="preserve">1.6. Đóng một lần cho những năm còn thiếu đối với người tham gia BHXH đã đủ </w:t>
      </w:r>
      <w:r w:rsidRPr="002E2B84" w:rsidR="00A01543">
        <w:rPr>
          <w:rFonts w:ascii="Arial" w:hAnsi="Arial" w:cs="Arial"/>
          <w:sz w:val="20"/>
          <w:szCs w:val="20"/>
        </w:rPr>
        <w:t>điều</w:t>
      </w:r>
      <w:r w:rsidRPr="002E2B84" w:rsidR="006A3597">
        <w:rPr>
          <w:rFonts w:ascii="Arial" w:hAnsi="Arial" w:cs="Arial"/>
          <w:sz w:val="20"/>
          <w:szCs w:val="20"/>
        </w:rPr>
        <w:t xml:space="preserve"> kiện về tuổi để hưởng lương hưu theo quy định nhưng thời gian đóng BHXH còn thiếu không quá 10 năm (120 tháng)</w:t>
      </w:r>
      <w:r w:rsidRPr="002E2B84" w:rsidR="006A3597">
        <w:rPr>
          <w:rFonts w:ascii="Arial" w:hAnsi="Arial" w:cs="Arial"/>
          <w:sz w:val="20"/>
          <w:szCs w:val="20"/>
        </w:rPr>
        <w:t xml:space="preserve"> thì được đóng cho đủ 20 năm để hưởng lương hưu.</w:t>
      </w:r>
      <w:bookmarkEnd w:id="119"/>
    </w:p>
    <w:p w:rsidR="00936D04" w:rsidRPr="002E2B84" w:rsidP="00936D04">
      <w:pPr>
        <w:spacing w:before="120"/>
        <w:rPr>
          <w:rFonts w:ascii="Arial" w:hAnsi="Arial" w:cs="Arial"/>
          <w:sz w:val="20"/>
          <w:szCs w:val="20"/>
        </w:rPr>
      </w:pPr>
      <w:r w:rsidRPr="002E2B84">
        <w:rPr>
          <w:rFonts w:ascii="Arial" w:hAnsi="Arial" w:cs="Arial"/>
          <w:sz w:val="20"/>
          <w:szCs w:val="20"/>
        </w:rPr>
        <w:t>Ví dụ 1: Bà A tính đến tháng 3</w:t>
      </w:r>
      <w:r w:rsidRPr="002E2B84" w:rsidR="007E2A34">
        <w:rPr>
          <w:rFonts w:ascii="Arial" w:hAnsi="Arial" w:cs="Arial"/>
          <w:sz w:val="20"/>
          <w:szCs w:val="20"/>
        </w:rPr>
        <w:t>/</w:t>
      </w:r>
      <w:r w:rsidRPr="002E2B84">
        <w:rPr>
          <w:rFonts w:ascii="Arial" w:hAnsi="Arial" w:cs="Arial"/>
          <w:sz w:val="20"/>
          <w:szCs w:val="20"/>
        </w:rPr>
        <w:t xml:space="preserve">2017 đủ 55 tuổi và có 15 năm 9 tháng đóng BHXH. Bà A có nguyện vọng tiếp tục tham gia BHXH tự nguyện để đủ </w:t>
      </w:r>
      <w:r w:rsidRPr="002E2B84" w:rsidR="00A01543">
        <w:rPr>
          <w:rFonts w:ascii="Arial" w:hAnsi="Arial" w:cs="Arial"/>
          <w:sz w:val="20"/>
          <w:szCs w:val="20"/>
        </w:rPr>
        <w:t>điều</w:t>
      </w:r>
      <w:r w:rsidRPr="002E2B84">
        <w:rPr>
          <w:rFonts w:ascii="Arial" w:hAnsi="Arial" w:cs="Arial"/>
          <w:sz w:val="20"/>
          <w:szCs w:val="20"/>
        </w:rPr>
        <w:t xml:space="preserve"> kiện hưởng lương hưu hằng tháng và lựa chọn phương thức đóng hằn</w:t>
      </w:r>
      <w:r w:rsidRPr="002E2B84">
        <w:rPr>
          <w:rFonts w:ascii="Arial" w:hAnsi="Arial" w:cs="Arial"/>
          <w:sz w:val="20"/>
          <w:szCs w:val="20"/>
        </w:rPr>
        <w:t>g tháng. Đến tháng 4</w:t>
      </w:r>
      <w:r w:rsidRPr="002E2B84" w:rsidR="007E2A34">
        <w:rPr>
          <w:rFonts w:ascii="Arial" w:hAnsi="Arial" w:cs="Arial"/>
          <w:sz w:val="20"/>
          <w:szCs w:val="20"/>
        </w:rPr>
        <w:t>/</w:t>
      </w:r>
      <w:r w:rsidRPr="002E2B84">
        <w:rPr>
          <w:rFonts w:ascii="Arial" w:hAnsi="Arial" w:cs="Arial"/>
          <w:sz w:val="20"/>
          <w:szCs w:val="20"/>
        </w:rPr>
        <w:t>2017 bà A 55 tuổi 1 tháng và có 15 năm 10 tháng đóng BHXH. Tháng 5</w:t>
      </w:r>
      <w:r w:rsidRPr="002E2B84" w:rsidR="007E2A34">
        <w:rPr>
          <w:rFonts w:ascii="Arial" w:hAnsi="Arial" w:cs="Arial"/>
          <w:sz w:val="20"/>
          <w:szCs w:val="20"/>
        </w:rPr>
        <w:t>/</w:t>
      </w:r>
      <w:r w:rsidRPr="002E2B84">
        <w:rPr>
          <w:rFonts w:ascii="Arial" w:hAnsi="Arial" w:cs="Arial"/>
          <w:sz w:val="20"/>
          <w:szCs w:val="20"/>
        </w:rPr>
        <w:t xml:space="preserve">2017 bà A lựa chọn phương thức đóng một lần cho 4 năm 2 tháng còn thiếu và đóng ngay trong tháng </w:t>
      </w:r>
      <w:r w:rsidRPr="002E2B84" w:rsidR="00A01543">
        <w:rPr>
          <w:rFonts w:ascii="Arial" w:hAnsi="Arial" w:cs="Arial"/>
          <w:sz w:val="20"/>
          <w:szCs w:val="20"/>
        </w:rPr>
        <w:t>này</w:t>
      </w:r>
      <w:r w:rsidRPr="002E2B84">
        <w:rPr>
          <w:rFonts w:ascii="Arial" w:hAnsi="Arial" w:cs="Arial"/>
          <w:sz w:val="20"/>
          <w:szCs w:val="20"/>
        </w:rPr>
        <w:t>. Như vậy, tính đến hết tháng 5</w:t>
      </w:r>
      <w:r w:rsidRPr="002E2B84" w:rsidR="007E2A34">
        <w:rPr>
          <w:rFonts w:ascii="Arial" w:hAnsi="Arial" w:cs="Arial"/>
          <w:sz w:val="20"/>
          <w:szCs w:val="20"/>
        </w:rPr>
        <w:t>/</w:t>
      </w:r>
      <w:r w:rsidRPr="002E2B84">
        <w:rPr>
          <w:rFonts w:ascii="Arial" w:hAnsi="Arial" w:cs="Arial"/>
          <w:sz w:val="20"/>
          <w:szCs w:val="20"/>
        </w:rPr>
        <w:t xml:space="preserve">2017, bà A 55 tuổi 2 tháng và có 20 </w:t>
      </w:r>
      <w:r w:rsidRPr="002E2B84">
        <w:rPr>
          <w:rFonts w:ascii="Arial" w:hAnsi="Arial" w:cs="Arial"/>
          <w:sz w:val="20"/>
          <w:szCs w:val="20"/>
        </w:rPr>
        <w:t xml:space="preserve">năm đóng BHXH, đủ </w:t>
      </w:r>
      <w:r w:rsidRPr="002E2B84" w:rsidR="00A01543">
        <w:rPr>
          <w:rFonts w:ascii="Arial" w:hAnsi="Arial" w:cs="Arial"/>
          <w:sz w:val="20"/>
          <w:szCs w:val="20"/>
        </w:rPr>
        <w:t>điều</w:t>
      </w:r>
      <w:r w:rsidRPr="002E2B84">
        <w:rPr>
          <w:rFonts w:ascii="Arial" w:hAnsi="Arial" w:cs="Arial"/>
          <w:sz w:val="20"/>
          <w:szCs w:val="20"/>
        </w:rPr>
        <w:t xml:space="preserve"> kiện hưởng lương hưu theo quy định.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tính hưởng lương hưu của bà A kể từ tháng 6</w:t>
      </w:r>
      <w:r w:rsidRPr="002E2B84" w:rsidR="007E2A34">
        <w:rPr>
          <w:rFonts w:ascii="Arial" w:hAnsi="Arial" w:cs="Arial"/>
          <w:sz w:val="20"/>
          <w:szCs w:val="20"/>
        </w:rPr>
        <w:t>/</w:t>
      </w:r>
      <w:r w:rsidRPr="002E2B84">
        <w:rPr>
          <w:rFonts w:ascii="Arial" w:hAnsi="Arial" w:cs="Arial"/>
          <w:sz w:val="20"/>
          <w:szCs w:val="20"/>
        </w:rPr>
        <w:t>2017.</w:t>
      </w:r>
    </w:p>
    <w:p w:rsidR="00936D04" w:rsidRPr="002E2B84" w:rsidP="00936D04">
      <w:pPr>
        <w:spacing w:before="120"/>
        <w:rPr>
          <w:rFonts w:ascii="Arial" w:hAnsi="Arial" w:cs="Arial"/>
          <w:sz w:val="20"/>
          <w:szCs w:val="20"/>
        </w:rPr>
      </w:pPr>
      <w:r w:rsidRPr="002E2B84">
        <w:rPr>
          <w:rFonts w:ascii="Arial" w:hAnsi="Arial" w:cs="Arial"/>
          <w:sz w:val="20"/>
          <w:szCs w:val="20"/>
        </w:rPr>
        <w:t>2. Trường hợp người tham gia BHXH đã đủ tuổi nghỉ hưu theo quy định mà thời gian đã đóng BHXH còn thiếu trên 10 năm nếu có nguyện vọng th</w:t>
      </w:r>
      <w:r w:rsidRPr="002E2B84">
        <w:rPr>
          <w:rFonts w:ascii="Arial" w:hAnsi="Arial" w:cs="Arial"/>
          <w:sz w:val="20"/>
          <w:szCs w:val="20"/>
        </w:rPr>
        <w:t xml:space="preserve">ì tiếp tục đóng BHXH tự nguyện theo một trong các phương thức quy định tại các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1.1, 1.2, 1.3, 1.4 và 1.5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cho đến khi thời gian đóng BHXH còn thiếu không quá 10 năm thì được đóng một lần cho những năm còn thiếu để hưởng lương hưu theo </w:t>
      </w:r>
      <w:r w:rsidRPr="002E2B84">
        <w:rPr>
          <w:rFonts w:ascii="Arial" w:hAnsi="Arial" w:cs="Arial"/>
          <w:sz w:val="20"/>
          <w:szCs w:val="20"/>
        </w:rPr>
        <w:t xml:space="preserve">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1.6.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Ví dụ 2: Ông B tính đến tháng 8</w:t>
      </w:r>
      <w:r w:rsidRPr="002E2B84" w:rsidR="007E2A34">
        <w:rPr>
          <w:rFonts w:ascii="Arial" w:hAnsi="Arial" w:cs="Arial"/>
          <w:sz w:val="20"/>
          <w:szCs w:val="20"/>
        </w:rPr>
        <w:t>/</w:t>
      </w:r>
      <w:r w:rsidRPr="002E2B84">
        <w:rPr>
          <w:rFonts w:ascii="Arial" w:hAnsi="Arial" w:cs="Arial"/>
          <w:sz w:val="20"/>
          <w:szCs w:val="20"/>
        </w:rPr>
        <w:t xml:space="preserve">2016 đủ 60 tuổi và có 8 năm đóng BHXH. Ông B có nguyện vọng tiếp tục tham gia BHXH tự nguyện để đủ </w:t>
      </w:r>
      <w:r w:rsidRPr="002E2B84" w:rsidR="00A01543">
        <w:rPr>
          <w:rFonts w:ascii="Arial" w:hAnsi="Arial" w:cs="Arial"/>
          <w:sz w:val="20"/>
          <w:szCs w:val="20"/>
        </w:rPr>
        <w:t>điều</w:t>
      </w:r>
      <w:r w:rsidRPr="002E2B84">
        <w:rPr>
          <w:rFonts w:ascii="Arial" w:hAnsi="Arial" w:cs="Arial"/>
          <w:sz w:val="20"/>
          <w:szCs w:val="20"/>
        </w:rPr>
        <w:t xml:space="preserve"> kiện hưởng lương hưu hằng tháng và lựa chọn phương thức đóng 2 năm một lần cho </w:t>
      </w:r>
      <w:r w:rsidRPr="002E2B84">
        <w:rPr>
          <w:rFonts w:ascii="Arial" w:hAnsi="Arial" w:cs="Arial"/>
          <w:sz w:val="20"/>
          <w:szCs w:val="20"/>
        </w:rPr>
        <w:t>giai đoạn từ tháng 9</w:t>
      </w:r>
      <w:r w:rsidRPr="002E2B84" w:rsidR="007E2A34">
        <w:rPr>
          <w:rFonts w:ascii="Arial" w:hAnsi="Arial" w:cs="Arial"/>
          <w:sz w:val="20"/>
          <w:szCs w:val="20"/>
        </w:rPr>
        <w:t>/</w:t>
      </w:r>
      <w:r w:rsidRPr="002E2B84">
        <w:rPr>
          <w:rFonts w:ascii="Arial" w:hAnsi="Arial" w:cs="Arial"/>
          <w:sz w:val="20"/>
          <w:szCs w:val="20"/>
        </w:rPr>
        <w:t>2016 đến tháng 8</w:t>
      </w:r>
      <w:r w:rsidRPr="002E2B84" w:rsidR="007E2A34">
        <w:rPr>
          <w:rFonts w:ascii="Arial" w:hAnsi="Arial" w:cs="Arial"/>
          <w:sz w:val="20"/>
          <w:szCs w:val="20"/>
        </w:rPr>
        <w:t>/</w:t>
      </w:r>
      <w:r w:rsidRPr="002E2B84">
        <w:rPr>
          <w:rFonts w:ascii="Arial" w:hAnsi="Arial" w:cs="Arial"/>
          <w:sz w:val="20"/>
          <w:szCs w:val="20"/>
        </w:rPr>
        <w:t>2018. Tháng 9</w:t>
      </w:r>
      <w:r w:rsidRPr="002E2B84" w:rsidR="007E2A34">
        <w:rPr>
          <w:rFonts w:ascii="Arial" w:hAnsi="Arial" w:cs="Arial"/>
          <w:sz w:val="20"/>
          <w:szCs w:val="20"/>
        </w:rPr>
        <w:t>/</w:t>
      </w:r>
      <w:r w:rsidRPr="002E2B84">
        <w:rPr>
          <w:rFonts w:ascii="Arial" w:hAnsi="Arial" w:cs="Arial"/>
          <w:sz w:val="20"/>
          <w:szCs w:val="20"/>
        </w:rPr>
        <w:t>2018 ông B có đủ 10 năm đóng BHXH và đóng một lần cho 10 năm còn thiếu. Như vậy, tính đến hết tháng 9</w:t>
      </w:r>
      <w:r w:rsidRPr="002E2B84" w:rsidR="007E2A34">
        <w:rPr>
          <w:rFonts w:ascii="Arial" w:hAnsi="Arial" w:cs="Arial"/>
          <w:sz w:val="20"/>
          <w:szCs w:val="20"/>
        </w:rPr>
        <w:t>/</w:t>
      </w:r>
      <w:r w:rsidRPr="002E2B84">
        <w:rPr>
          <w:rFonts w:ascii="Arial" w:hAnsi="Arial" w:cs="Arial"/>
          <w:sz w:val="20"/>
          <w:szCs w:val="20"/>
        </w:rPr>
        <w:t xml:space="preserve">2018, ông B có 20 năm đóng BHXH, đủ </w:t>
      </w:r>
      <w:r w:rsidRPr="002E2B84" w:rsidR="00A01543">
        <w:rPr>
          <w:rFonts w:ascii="Arial" w:hAnsi="Arial" w:cs="Arial"/>
          <w:sz w:val="20"/>
          <w:szCs w:val="20"/>
        </w:rPr>
        <w:t>điều</w:t>
      </w:r>
      <w:r w:rsidRPr="002E2B84">
        <w:rPr>
          <w:rFonts w:ascii="Arial" w:hAnsi="Arial" w:cs="Arial"/>
          <w:sz w:val="20"/>
          <w:szCs w:val="20"/>
        </w:rPr>
        <w:t xml:space="preserve"> kiện hưởng lương hưu theo quy định.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tính hưởng lươn</w:t>
      </w:r>
      <w:r w:rsidRPr="002E2B84">
        <w:rPr>
          <w:rFonts w:ascii="Arial" w:hAnsi="Arial" w:cs="Arial"/>
          <w:sz w:val="20"/>
          <w:szCs w:val="20"/>
        </w:rPr>
        <w:t>g hưu của ông B kể từ tháng 10</w:t>
      </w:r>
      <w:r w:rsidRPr="002E2B84" w:rsidR="007E2A34">
        <w:rPr>
          <w:rFonts w:ascii="Arial" w:hAnsi="Arial" w:cs="Arial"/>
          <w:sz w:val="20"/>
          <w:szCs w:val="20"/>
        </w:rPr>
        <w:t>/</w:t>
      </w:r>
      <w:r w:rsidRPr="002E2B84">
        <w:rPr>
          <w:rFonts w:ascii="Arial" w:hAnsi="Arial" w:cs="Arial"/>
          <w:sz w:val="20"/>
          <w:szCs w:val="20"/>
        </w:rPr>
        <w:t>2018.</w:t>
      </w:r>
    </w:p>
    <w:p w:rsidR="00936D04" w:rsidRPr="002E2B84" w:rsidP="00936D04">
      <w:pPr>
        <w:spacing w:before="120"/>
        <w:rPr>
          <w:rFonts w:ascii="Arial" w:hAnsi="Arial" w:cs="Arial"/>
          <w:sz w:val="20"/>
          <w:szCs w:val="20"/>
        </w:rPr>
      </w:pPr>
      <w:r w:rsidRPr="002E2B84">
        <w:rPr>
          <w:rFonts w:ascii="Arial" w:hAnsi="Arial" w:cs="Arial"/>
          <w:sz w:val="20"/>
          <w:szCs w:val="20"/>
        </w:rPr>
        <w:t>3. Thay đổi phương thức đóng BHXH tự nguyện</w:t>
      </w:r>
    </w:p>
    <w:p w:rsidR="00936D04" w:rsidRPr="002E2B84" w:rsidP="00936D04">
      <w:pPr>
        <w:spacing w:before="120"/>
        <w:rPr>
          <w:rFonts w:ascii="Arial" w:hAnsi="Arial" w:cs="Arial"/>
          <w:sz w:val="20"/>
          <w:szCs w:val="20"/>
        </w:rPr>
      </w:pPr>
      <w:r w:rsidRPr="002E2B84">
        <w:rPr>
          <w:rFonts w:ascii="Arial" w:hAnsi="Arial" w:cs="Arial"/>
          <w:sz w:val="20"/>
          <w:szCs w:val="20"/>
        </w:rPr>
        <w:t>3.1. Người đang tham gia BHXH tự nguyện được thay đổi phương thức đóng khi thực hiện xong phương thức đóng đã chọn trước đó.</w:t>
      </w:r>
    </w:p>
    <w:p w:rsidR="00936D04" w:rsidRPr="002E2B84" w:rsidP="00936D04">
      <w:pPr>
        <w:spacing w:before="120"/>
        <w:rPr>
          <w:rFonts w:ascii="Arial" w:hAnsi="Arial" w:cs="Arial"/>
          <w:sz w:val="20"/>
          <w:szCs w:val="20"/>
        </w:rPr>
      </w:pPr>
      <w:r w:rsidRPr="002E2B84">
        <w:rPr>
          <w:rFonts w:ascii="Arial" w:hAnsi="Arial" w:cs="Arial"/>
          <w:sz w:val="20"/>
          <w:szCs w:val="20"/>
        </w:rPr>
        <w:t>3.2. Trường hợp người tham gia BHXH tự nguyện đã l</w:t>
      </w:r>
      <w:r w:rsidRPr="002E2B84">
        <w:rPr>
          <w:rFonts w:ascii="Arial" w:hAnsi="Arial" w:cs="Arial"/>
          <w:sz w:val="20"/>
          <w:szCs w:val="20"/>
        </w:rPr>
        <w:t xml:space="preserve">ựa chọn một trong các phương thức đóng quy định tại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mà đủ </w:t>
      </w:r>
      <w:r w:rsidRPr="002E2B84" w:rsidR="00A01543">
        <w:rPr>
          <w:rFonts w:ascii="Arial" w:hAnsi="Arial" w:cs="Arial"/>
          <w:sz w:val="20"/>
          <w:szCs w:val="20"/>
        </w:rPr>
        <w:t>điều</w:t>
      </w:r>
      <w:r w:rsidRPr="002E2B84">
        <w:rPr>
          <w:rFonts w:ascii="Arial" w:hAnsi="Arial" w:cs="Arial"/>
          <w:sz w:val="20"/>
          <w:szCs w:val="20"/>
        </w:rPr>
        <w:t xml:space="preserve"> kiện đóng một lần cho những năm còn thiếu (nam đủ 60 tuổi, nữ đủ 55 tuổi và thời gian đóng BHXH còn thiếu tối đa 10 năm) thì được lựa chọn đóng một lần cho những năm còn thiếu </w:t>
      </w:r>
      <w:r w:rsidRPr="002E2B84">
        <w:rPr>
          <w:rFonts w:ascii="Arial" w:hAnsi="Arial" w:cs="Arial"/>
          <w:sz w:val="20"/>
          <w:szCs w:val="20"/>
        </w:rPr>
        <w:t xml:space="preserve">để hưởng lương hưu ngay khi đủ </w:t>
      </w:r>
      <w:r w:rsidRPr="002E2B84" w:rsidR="00A01543">
        <w:rPr>
          <w:rFonts w:ascii="Arial" w:hAnsi="Arial" w:cs="Arial"/>
          <w:sz w:val="20"/>
          <w:szCs w:val="20"/>
        </w:rPr>
        <w:t>điều</w:t>
      </w:r>
      <w:r w:rsidRPr="002E2B84">
        <w:rPr>
          <w:rFonts w:ascii="Arial" w:hAnsi="Arial" w:cs="Arial"/>
          <w:sz w:val="20"/>
          <w:szCs w:val="20"/>
        </w:rPr>
        <w:t xml:space="preserve"> kiện mà không phải chờ thực hiện xong phương thức đóng đã chọn trước đó.</w:t>
      </w:r>
    </w:p>
    <w:p w:rsidR="00936D04" w:rsidRPr="002E2B84" w:rsidP="00936D04">
      <w:pPr>
        <w:spacing w:before="120"/>
        <w:rPr>
          <w:rFonts w:ascii="Arial" w:hAnsi="Arial" w:cs="Arial"/>
          <w:sz w:val="20"/>
          <w:szCs w:val="20"/>
        </w:rPr>
      </w:pPr>
      <w:r w:rsidRPr="002E2B84">
        <w:rPr>
          <w:rFonts w:ascii="Arial" w:hAnsi="Arial" w:cs="Arial"/>
          <w:sz w:val="20"/>
          <w:szCs w:val="20"/>
        </w:rPr>
        <w:t>Ví dụ 3: Ông C tham gia BHXH tự nguyện từ tháng 8</w:t>
      </w:r>
      <w:r w:rsidRPr="002E2B84" w:rsidR="007E2A34">
        <w:rPr>
          <w:rFonts w:ascii="Arial" w:hAnsi="Arial" w:cs="Arial"/>
          <w:sz w:val="20"/>
          <w:szCs w:val="20"/>
        </w:rPr>
        <w:t>/</w:t>
      </w:r>
      <w:r w:rsidRPr="002E2B84">
        <w:rPr>
          <w:rFonts w:ascii="Arial" w:hAnsi="Arial" w:cs="Arial"/>
          <w:sz w:val="20"/>
          <w:szCs w:val="20"/>
        </w:rPr>
        <w:t>2016 và đăng ký với cơ quan BHXH theo phương thức đóng 03 tháng một lần. Sau đó ông C có nguyện v</w:t>
      </w:r>
      <w:r w:rsidRPr="002E2B84">
        <w:rPr>
          <w:rFonts w:ascii="Arial" w:hAnsi="Arial" w:cs="Arial"/>
          <w:sz w:val="20"/>
          <w:szCs w:val="20"/>
        </w:rPr>
        <w:t>ọng được chuyển phương thức đóng sang 6 tháng một lần. Thì việc thay đổi trên được thực hiện sớm nhất là từ tháng 11</w:t>
      </w:r>
      <w:r w:rsidRPr="002E2B84" w:rsidR="007E2A34">
        <w:rPr>
          <w:rFonts w:ascii="Arial" w:hAnsi="Arial" w:cs="Arial"/>
          <w:sz w:val="20"/>
          <w:szCs w:val="20"/>
        </w:rPr>
        <w:t>/</w:t>
      </w:r>
      <w:r w:rsidRPr="002E2B84">
        <w:rPr>
          <w:rFonts w:ascii="Arial" w:hAnsi="Arial" w:cs="Arial"/>
          <w:sz w:val="20"/>
          <w:szCs w:val="20"/>
        </w:rPr>
        <w:t>2016. Tuy nhiên, tháng 01</w:t>
      </w:r>
      <w:r w:rsidRPr="002E2B84" w:rsidR="007E2A34">
        <w:rPr>
          <w:rFonts w:ascii="Arial" w:hAnsi="Arial" w:cs="Arial"/>
          <w:sz w:val="20"/>
          <w:szCs w:val="20"/>
        </w:rPr>
        <w:t>/</w:t>
      </w:r>
      <w:r w:rsidRPr="002E2B84">
        <w:rPr>
          <w:rFonts w:ascii="Arial" w:hAnsi="Arial" w:cs="Arial"/>
          <w:sz w:val="20"/>
          <w:szCs w:val="20"/>
        </w:rPr>
        <w:t>2017 ông C đủ 60 tuổi và đã có thời gian đóng BHXH là 10 năm thì ông C được lựa chọn đóng một lần cho những năm c</w:t>
      </w:r>
      <w:r w:rsidRPr="002E2B84">
        <w:rPr>
          <w:rFonts w:ascii="Arial" w:hAnsi="Arial" w:cs="Arial"/>
          <w:sz w:val="20"/>
          <w:szCs w:val="20"/>
        </w:rPr>
        <w:t>òn thiếu tại tháng 01</w:t>
      </w:r>
      <w:r w:rsidRPr="002E2B84" w:rsidR="007E2A34">
        <w:rPr>
          <w:rFonts w:ascii="Arial" w:hAnsi="Arial" w:cs="Arial"/>
          <w:sz w:val="20"/>
          <w:szCs w:val="20"/>
        </w:rPr>
        <w:t>/</w:t>
      </w:r>
      <w:r w:rsidRPr="002E2B84">
        <w:rPr>
          <w:rFonts w:ascii="Arial" w:hAnsi="Arial" w:cs="Arial"/>
          <w:sz w:val="20"/>
          <w:szCs w:val="20"/>
        </w:rPr>
        <w:t>2017 để hưởng lương hưu.</w:t>
      </w:r>
    </w:p>
    <w:p w:rsidR="00936D04" w:rsidRPr="002E2B84" w:rsidP="00936D04">
      <w:pPr>
        <w:spacing w:before="120"/>
        <w:rPr>
          <w:rFonts w:ascii="Arial" w:hAnsi="Arial" w:cs="Arial"/>
          <w:sz w:val="20"/>
          <w:szCs w:val="20"/>
        </w:rPr>
      </w:pPr>
      <w:bookmarkStart w:id="120" w:name="dieu_10"/>
      <w:r w:rsidRPr="002E2B84" w:rsidR="00A01543">
        <w:rPr>
          <w:rFonts w:ascii="Arial" w:hAnsi="Arial" w:cs="Arial"/>
          <w:b/>
          <w:sz w:val="20"/>
          <w:szCs w:val="20"/>
        </w:rPr>
        <w:t>Điều</w:t>
      </w:r>
      <w:r w:rsidRPr="002E2B84" w:rsidR="00231F4E">
        <w:rPr>
          <w:rFonts w:ascii="Arial" w:hAnsi="Arial" w:cs="Arial"/>
          <w:b/>
          <w:sz w:val="20"/>
          <w:szCs w:val="20"/>
        </w:rPr>
        <w:t xml:space="preserve"> 10. Mức đóng theo quy định tại</w:t>
      </w:r>
      <w:bookmarkEnd w:id="120"/>
      <w:r w:rsidRPr="002E2B84" w:rsidR="00231F4E">
        <w:rPr>
          <w:rFonts w:ascii="Arial" w:hAnsi="Arial" w:cs="Arial"/>
          <w:b/>
          <w:sz w:val="20"/>
          <w:szCs w:val="20"/>
        </w:rPr>
        <w:t xml:space="preserve"> </w:t>
      </w:r>
      <w:bookmarkStart w:id="121" w:name="dc_15"/>
      <w:r w:rsidRPr="002E2B84" w:rsidR="00A01543">
        <w:rPr>
          <w:rFonts w:ascii="Arial" w:hAnsi="Arial" w:cs="Arial"/>
          <w:b/>
          <w:sz w:val="20"/>
          <w:szCs w:val="20"/>
        </w:rPr>
        <w:t>Điều</w:t>
      </w:r>
      <w:r w:rsidRPr="002E2B84" w:rsidR="00231F4E">
        <w:rPr>
          <w:rFonts w:ascii="Arial" w:hAnsi="Arial" w:cs="Arial"/>
          <w:b/>
          <w:sz w:val="20"/>
          <w:szCs w:val="20"/>
        </w:rPr>
        <w:t xml:space="preserve"> 87 </w:t>
      </w:r>
      <w:r w:rsidRPr="002E2B84" w:rsidR="002E2B84">
        <w:rPr>
          <w:rFonts w:ascii="Arial" w:hAnsi="Arial" w:cs="Arial"/>
          <w:b/>
          <w:sz w:val="20"/>
          <w:szCs w:val="20"/>
        </w:rPr>
        <w:t>Luật</w:t>
      </w:r>
      <w:r w:rsidRPr="002E2B84" w:rsidR="00231F4E">
        <w:rPr>
          <w:rFonts w:ascii="Arial" w:hAnsi="Arial" w:cs="Arial"/>
          <w:b/>
          <w:sz w:val="20"/>
          <w:szCs w:val="20"/>
        </w:rPr>
        <w:t xml:space="preserve"> BHXH</w:t>
      </w:r>
      <w:bookmarkEnd w:id="121"/>
      <w:r w:rsidRPr="002E2B84" w:rsidR="00231F4E">
        <w:rPr>
          <w:rFonts w:ascii="Arial" w:hAnsi="Arial" w:cs="Arial"/>
          <w:b/>
          <w:sz w:val="20"/>
          <w:szCs w:val="20"/>
        </w:rPr>
        <w:t xml:space="preserve"> </w:t>
      </w:r>
      <w:bookmarkStart w:id="122" w:name="dieu_10_name"/>
      <w:r w:rsidRPr="002E2B84" w:rsidR="00231F4E">
        <w:rPr>
          <w:rFonts w:ascii="Arial" w:hAnsi="Arial" w:cs="Arial"/>
          <w:b/>
          <w:sz w:val="20"/>
          <w:szCs w:val="20"/>
        </w:rPr>
        <w:t>và các văn bản hướng dẫn thi hành, cụ thể như sau:</w:t>
      </w:r>
      <w:bookmarkEnd w:id="122"/>
    </w:p>
    <w:p w:rsidR="00936D04" w:rsidRPr="002E2B84" w:rsidP="00936D04">
      <w:pPr>
        <w:spacing w:before="120"/>
        <w:rPr>
          <w:rFonts w:ascii="Arial" w:hAnsi="Arial" w:cs="Arial"/>
          <w:sz w:val="20"/>
          <w:szCs w:val="20"/>
        </w:rPr>
      </w:pPr>
      <w:r w:rsidRPr="002E2B84">
        <w:rPr>
          <w:rFonts w:ascii="Arial" w:hAnsi="Arial" w:cs="Arial"/>
          <w:sz w:val="20"/>
          <w:szCs w:val="20"/>
        </w:rPr>
        <w:t>1. Mức đóng hằng tháng của người tham gia BHXH tự nguyện như sau:</w:t>
      </w:r>
    </w:p>
    <w:p w:rsidR="00936D04" w:rsidRPr="002E2B84" w:rsidP="00936D04">
      <w:pPr>
        <w:spacing w:before="120"/>
        <w:jc w:val="center"/>
        <w:rPr>
          <w:rFonts w:ascii="Arial" w:hAnsi="Arial" w:cs="Arial"/>
          <w:sz w:val="20"/>
          <w:szCs w:val="20"/>
        </w:rPr>
      </w:pPr>
      <w:r w:rsidRPr="002E2B84">
        <w:rPr>
          <w:rFonts w:ascii="Arial" w:hAnsi="Arial" w:cs="Arial"/>
          <w:sz w:val="20"/>
          <w:szCs w:val="20"/>
        </w:rPr>
        <w:t>M</w:t>
      </w:r>
      <w:r w:rsidRPr="002E2B84">
        <w:rPr>
          <w:rFonts w:ascii="Arial" w:hAnsi="Arial" w:cs="Arial"/>
          <w:sz w:val="20"/>
          <w:szCs w:val="20"/>
          <w:vertAlign w:val="subscript"/>
        </w:rPr>
        <w:t>dt</w:t>
      </w:r>
      <w:r w:rsidRPr="002E2B84">
        <w:rPr>
          <w:rFonts w:ascii="Arial" w:hAnsi="Arial" w:cs="Arial"/>
          <w:sz w:val="20"/>
          <w:szCs w:val="20"/>
        </w:rPr>
        <w:t xml:space="preserve"> = 22% x M</w:t>
      </w:r>
      <w:r w:rsidRPr="002E2B84">
        <w:rPr>
          <w:rFonts w:ascii="Arial" w:hAnsi="Arial" w:cs="Arial"/>
          <w:sz w:val="20"/>
          <w:szCs w:val="20"/>
          <w:vertAlign w:val="subscript"/>
        </w:rPr>
        <w:t>tnt</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M</w:t>
      </w:r>
      <w:r w:rsidRPr="002E2B84">
        <w:rPr>
          <w:rFonts w:ascii="Arial" w:hAnsi="Arial" w:cs="Arial"/>
          <w:sz w:val="20"/>
          <w:szCs w:val="20"/>
          <w:vertAlign w:val="subscript"/>
        </w:rPr>
        <w:t>dt</w:t>
      </w:r>
      <w:r w:rsidRPr="002E2B84">
        <w:rPr>
          <w:rFonts w:ascii="Arial" w:hAnsi="Arial" w:cs="Arial"/>
          <w:sz w:val="20"/>
          <w:szCs w:val="20"/>
        </w:rPr>
        <w:t xml:space="preserve">: Mức </w:t>
      </w:r>
      <w:r w:rsidRPr="002E2B84">
        <w:rPr>
          <w:rFonts w:ascii="Arial" w:hAnsi="Arial" w:cs="Arial"/>
          <w:sz w:val="20"/>
          <w:szCs w:val="20"/>
        </w:rPr>
        <w:t>đóng BHXH tự nguyện hằng tháng.</w:t>
      </w:r>
    </w:p>
    <w:p w:rsidR="00936D04" w:rsidRPr="002E2B84" w:rsidP="00936D04">
      <w:pPr>
        <w:spacing w:before="120"/>
        <w:rPr>
          <w:rFonts w:ascii="Arial" w:hAnsi="Arial" w:cs="Arial"/>
          <w:sz w:val="20"/>
          <w:szCs w:val="20"/>
        </w:rPr>
      </w:pPr>
      <w:r w:rsidRPr="002E2B84">
        <w:rPr>
          <w:rFonts w:ascii="Arial" w:hAnsi="Arial" w:cs="Arial"/>
          <w:sz w:val="20"/>
          <w:szCs w:val="20"/>
        </w:rPr>
        <w:t>- M</w:t>
      </w:r>
      <w:r w:rsidRPr="002E2B84">
        <w:rPr>
          <w:rFonts w:ascii="Arial" w:hAnsi="Arial" w:cs="Arial"/>
          <w:sz w:val="20"/>
          <w:szCs w:val="20"/>
          <w:vertAlign w:val="subscript"/>
        </w:rPr>
        <w:t>tnt</w:t>
      </w:r>
      <w:r w:rsidRPr="002E2B84">
        <w:rPr>
          <w:rFonts w:ascii="Arial" w:hAnsi="Arial" w:cs="Arial"/>
          <w:sz w:val="20"/>
          <w:szCs w:val="20"/>
        </w:rPr>
        <w:t>: mức thu nhập tháng do người tham gia BHXH tự nguyện lựa chọn.</w:t>
      </w:r>
    </w:p>
    <w:p w:rsidR="00936D04" w:rsidRPr="002E2B84" w:rsidP="00936D04">
      <w:pPr>
        <w:spacing w:before="120"/>
        <w:jc w:val="center"/>
        <w:rPr>
          <w:rFonts w:ascii="Arial" w:hAnsi="Arial" w:cs="Arial"/>
          <w:sz w:val="20"/>
          <w:szCs w:val="20"/>
        </w:rPr>
      </w:pPr>
      <w:r w:rsidRPr="002E2B84">
        <w:rPr>
          <w:rFonts w:ascii="Arial" w:hAnsi="Arial" w:cs="Arial"/>
          <w:sz w:val="20"/>
          <w:szCs w:val="20"/>
        </w:rPr>
        <w:t>M</w:t>
      </w:r>
      <w:r w:rsidRPr="002E2B84">
        <w:rPr>
          <w:rFonts w:ascii="Arial" w:hAnsi="Arial" w:cs="Arial"/>
          <w:sz w:val="20"/>
          <w:szCs w:val="20"/>
          <w:vertAlign w:val="subscript"/>
        </w:rPr>
        <w:t>tnt</w:t>
      </w:r>
      <w:r w:rsidRPr="002E2B84">
        <w:rPr>
          <w:rFonts w:ascii="Arial" w:hAnsi="Arial" w:cs="Arial"/>
          <w:sz w:val="20"/>
          <w:szCs w:val="20"/>
        </w:rPr>
        <w:t xml:space="preserve"> = CN + m x 50.000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xml:space="preserve">- CN: Mức chuẩn hộ nghèo của khu vực nông thôn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m: Tham số tự nhiên có giá</w:t>
      </w:r>
      <w:r w:rsidRPr="002E2B84">
        <w:rPr>
          <w:rFonts w:ascii="Arial" w:hAnsi="Arial" w:cs="Arial"/>
          <w:sz w:val="20"/>
          <w:szCs w:val="20"/>
        </w:rPr>
        <w:t xml:space="preserve"> trị từ 0 đến n.</w:t>
      </w:r>
    </w:p>
    <w:p w:rsidR="00936D04" w:rsidRPr="002E2B84" w:rsidP="00936D04">
      <w:pPr>
        <w:spacing w:before="120"/>
        <w:rPr>
          <w:rFonts w:ascii="Arial" w:hAnsi="Arial" w:cs="Arial"/>
          <w:sz w:val="20"/>
          <w:szCs w:val="20"/>
        </w:rPr>
      </w:pPr>
      <w:r w:rsidRPr="002E2B84">
        <w:rPr>
          <w:rFonts w:ascii="Arial" w:hAnsi="Arial" w:cs="Arial"/>
          <w:sz w:val="20"/>
          <w:szCs w:val="20"/>
        </w:rPr>
        <w:t>Mức thu nhập tháng người tham gia BHXH tự nguyện lựa chọn thấp nhất bằng mức chuẩn hộ nghèo của khu vực nông thôn, cao nhất bằng 20 lần mức lương cơ sở.</w:t>
      </w:r>
    </w:p>
    <w:p w:rsidR="00936D04" w:rsidRPr="002E2B84" w:rsidP="00936D04">
      <w:pPr>
        <w:spacing w:before="120"/>
        <w:rPr>
          <w:rFonts w:ascii="Arial" w:hAnsi="Arial" w:cs="Arial"/>
          <w:sz w:val="20"/>
          <w:szCs w:val="20"/>
        </w:rPr>
      </w:pPr>
      <w:r w:rsidRPr="002E2B84">
        <w:rPr>
          <w:rFonts w:ascii="Arial" w:hAnsi="Arial" w:cs="Arial"/>
          <w:sz w:val="20"/>
          <w:szCs w:val="20"/>
        </w:rPr>
        <w:t>Ví dụ 4: Bà A nêu ở ví dụ 1 đăng ký tham gia BHXH tự nguyện với mức thu nhập tháng lựa</w:t>
      </w:r>
      <w:r w:rsidRPr="002E2B84">
        <w:rPr>
          <w:rFonts w:ascii="Arial" w:hAnsi="Arial" w:cs="Arial"/>
          <w:sz w:val="20"/>
          <w:szCs w:val="20"/>
        </w:rPr>
        <w:t xml:space="preserve"> chọn là 4.000.000 đồng</w:t>
      </w:r>
      <w:r w:rsidRPr="002E2B84" w:rsidR="007E2A34">
        <w:rPr>
          <w:rFonts w:ascii="Arial" w:hAnsi="Arial" w:cs="Arial"/>
          <w:sz w:val="20"/>
          <w:szCs w:val="20"/>
        </w:rPr>
        <w:t>/</w:t>
      </w:r>
      <w:r w:rsidRPr="002E2B84">
        <w:rPr>
          <w:rFonts w:ascii="Arial" w:hAnsi="Arial" w:cs="Arial"/>
          <w:sz w:val="20"/>
          <w:szCs w:val="20"/>
        </w:rPr>
        <w:t>tháng. Mức đóng BHXH tự nguyện tháng 4</w:t>
      </w:r>
      <w:r w:rsidRPr="002E2B84" w:rsidR="007E2A34">
        <w:rPr>
          <w:rFonts w:ascii="Arial" w:hAnsi="Arial" w:cs="Arial"/>
          <w:sz w:val="20"/>
          <w:szCs w:val="20"/>
        </w:rPr>
        <w:t>/</w:t>
      </w:r>
      <w:r w:rsidRPr="002E2B84">
        <w:rPr>
          <w:rFonts w:ascii="Arial" w:hAnsi="Arial" w:cs="Arial"/>
          <w:sz w:val="20"/>
          <w:szCs w:val="20"/>
        </w:rPr>
        <w:t>2017 của bà A sẽ là 880.000 đồng (22% x 4.000.000 đồng).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Mức đóng 03 tháng hoặc 06 tháng hoặc 12 tháng một lần được xác định bằng mức đóng hằng tháng theo quy định tại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nhân </w:t>
      </w:r>
      <w:r w:rsidRPr="002E2B84">
        <w:rPr>
          <w:rFonts w:ascii="Arial" w:hAnsi="Arial" w:cs="Arial"/>
          <w:sz w:val="20"/>
          <w:szCs w:val="20"/>
        </w:rPr>
        <w:t>với 3 đối với phương thức đóng 03 tháng; nhân với 6 đối với phương thức đóng 06 tháng; nhân với 12 đối với phương thức đóng 12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Ví dụ 5: Bà A nêu ở ví dụ 1, đến tháng 4</w:t>
      </w:r>
      <w:r w:rsidRPr="002E2B84" w:rsidR="007E2A34">
        <w:rPr>
          <w:rFonts w:ascii="Arial" w:hAnsi="Arial" w:cs="Arial"/>
          <w:sz w:val="20"/>
          <w:szCs w:val="20"/>
        </w:rPr>
        <w:t>/</w:t>
      </w:r>
      <w:r w:rsidRPr="002E2B84">
        <w:rPr>
          <w:rFonts w:ascii="Arial" w:hAnsi="Arial" w:cs="Arial"/>
          <w:sz w:val="20"/>
          <w:szCs w:val="20"/>
        </w:rPr>
        <w:t xml:space="preserve">2017 bà A đăng ký tham gia BHXH tự nguyện vẫn với mức thu nhập tháng lựa </w:t>
      </w:r>
      <w:r w:rsidRPr="002E2B84">
        <w:rPr>
          <w:rFonts w:ascii="Arial" w:hAnsi="Arial" w:cs="Arial"/>
          <w:sz w:val="20"/>
          <w:szCs w:val="20"/>
        </w:rPr>
        <w:t>chọn là 4.000.000 đồng</w:t>
      </w:r>
      <w:r w:rsidRPr="002E2B84" w:rsidR="007E2A34">
        <w:rPr>
          <w:rFonts w:ascii="Arial" w:hAnsi="Arial" w:cs="Arial"/>
          <w:sz w:val="20"/>
          <w:szCs w:val="20"/>
        </w:rPr>
        <w:t>/</w:t>
      </w:r>
      <w:r w:rsidRPr="002E2B84">
        <w:rPr>
          <w:rFonts w:ascii="Arial" w:hAnsi="Arial" w:cs="Arial"/>
          <w:sz w:val="20"/>
          <w:szCs w:val="20"/>
        </w:rPr>
        <w:t>tháng nhưng theo phương thức đóng 06 tháng một lần. Mức đóng BHXH tự nguyện 6 tháng của bà A sẽ là 5.280.000 đồng (6 tháng x 880.000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Mức đóng một lần cho nhiều năm về sau theo quy định tại </w:t>
      </w:r>
      <w:bookmarkStart w:id="123" w:name="tc_14"/>
      <w:r w:rsidRPr="002E2B84" w:rsidR="00A01543">
        <w:rPr>
          <w:rFonts w:ascii="Arial" w:hAnsi="Arial" w:cs="Arial"/>
          <w:sz w:val="20"/>
          <w:szCs w:val="20"/>
        </w:rPr>
        <w:t>điểm 1.5 Khoản 1 Điều 9 Quyế</w:t>
      </w:r>
      <w:r w:rsidRPr="002E2B84" w:rsidR="00A01543">
        <w:rPr>
          <w:rFonts w:ascii="Arial" w:hAnsi="Arial" w:cs="Arial"/>
          <w:sz w:val="20"/>
          <w:szCs w:val="20"/>
        </w:rPr>
        <w:t>t định này</w:t>
      </w:r>
      <w:bookmarkEnd w:id="123"/>
      <w:r w:rsidRPr="002E2B84">
        <w:rPr>
          <w:rFonts w:ascii="Arial" w:hAnsi="Arial" w:cs="Arial"/>
          <w:sz w:val="20"/>
          <w:szCs w:val="20"/>
        </w:rPr>
        <w:t xml:space="preserve"> được tính bằng tổng mức đóng của các tháng đóng trước, chiết khấu theo lãi suất đầu tư quỹ BHXH bình quân tháng do BHXH Việt Nam công bố của năm trước liền kề với năm đóng. Được xác định theo công thức sau:</w:t>
      </w:r>
    </w:p>
    <w:p w:rsidR="00936D04" w:rsidRPr="002E2B84" w:rsidP="00936D04">
      <w:pPr>
        <w:spacing w:before="120"/>
        <w:jc w:val="center"/>
        <w:rPr>
          <w:rFonts w:ascii="Arial" w:hAnsi="Arial" w:cs="Arial"/>
          <w:sz w:val="20"/>
          <w:szCs w:val="20"/>
        </w:rPr>
      </w:pPr>
      <w:r>
        <w:rPr>
          <w:rFonts w:ascii="Arial" w:hAnsi="Arial" w:cs="Arial"/>
          <w:position w:val="-28"/>
          <w:sz w:val="20"/>
          <w:szCs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4pt;width:121.95pt" o:oleicon="f" o:ole="" o:preferrelative="t" filled="f" stroked="f">
            <v:fill o:detectmouseclick="f"/>
            <v:imagedata r:id="rId4" o:title=""/>
            <o:lock v:ext="edit" aspectratio="t"/>
          </v:shape>
          <o:OLEObject Type="Embed" ProgID="Equation.3" ShapeID="_x0000_i1025" DrawAspect="Content" ObjectID="_1563361845" r:id="rId5"/>
        </w:objec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T</w:t>
      </w:r>
      <w:r w:rsidRPr="002E2B84">
        <w:rPr>
          <w:rFonts w:ascii="Arial" w:hAnsi="Arial" w:cs="Arial"/>
          <w:sz w:val="20"/>
          <w:szCs w:val="20"/>
          <w:vertAlign w:val="subscript"/>
        </w:rPr>
        <w:t>1</w:t>
      </w:r>
      <w:r w:rsidRPr="002E2B84">
        <w:rPr>
          <w:rFonts w:ascii="Arial" w:hAnsi="Arial" w:cs="Arial"/>
          <w:sz w:val="20"/>
          <w:szCs w:val="20"/>
        </w:rPr>
        <w:t>: Mức đóng một lần cho n năm về sau (đồng).</w:t>
      </w:r>
    </w:p>
    <w:p w:rsidR="00936D04" w:rsidRPr="002E2B84" w:rsidP="00936D04">
      <w:pPr>
        <w:spacing w:before="120"/>
        <w:rPr>
          <w:rFonts w:ascii="Arial" w:hAnsi="Arial" w:cs="Arial"/>
          <w:sz w:val="20"/>
          <w:szCs w:val="20"/>
        </w:rPr>
      </w:pPr>
      <w:r w:rsidRPr="002E2B84">
        <w:rPr>
          <w:rFonts w:ascii="Arial" w:hAnsi="Arial" w:cs="Arial"/>
          <w:sz w:val="20"/>
          <w:szCs w:val="20"/>
        </w:rPr>
        <w:t>- M</w:t>
      </w:r>
      <w:r w:rsidRPr="002E2B84">
        <w:rPr>
          <w:rFonts w:ascii="Arial" w:hAnsi="Arial" w:cs="Arial"/>
          <w:sz w:val="20"/>
          <w:szCs w:val="20"/>
          <w:vertAlign w:val="subscript"/>
        </w:rPr>
        <w:t>i</w:t>
      </w:r>
      <w:r w:rsidRPr="002E2B84">
        <w:rPr>
          <w:rFonts w:ascii="Arial" w:hAnsi="Arial" w:cs="Arial"/>
          <w:sz w:val="20"/>
          <w:szCs w:val="20"/>
        </w:rPr>
        <w:t xml:space="preserve">: Mức thu nhập tháng do người tham gia BHXH tự nguyện chọn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r: Lãi suất đầu tư quỹ BHXH bình quân tháng do BHXH Việt Nam công bố của năm trước liền kề với năm đóng (%</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n: Số năm đóng trước do người tham gia BHXH chọn, nhận một trong các giá trị từ 2 đến 5.</w:t>
      </w:r>
    </w:p>
    <w:p w:rsidR="00936D04" w:rsidRPr="002E2B84" w:rsidP="00936D04">
      <w:pPr>
        <w:spacing w:before="120"/>
        <w:rPr>
          <w:rFonts w:ascii="Arial" w:hAnsi="Arial" w:cs="Arial"/>
          <w:sz w:val="20"/>
          <w:szCs w:val="20"/>
        </w:rPr>
      </w:pPr>
      <w:r w:rsidRPr="002E2B84">
        <w:rPr>
          <w:rFonts w:ascii="Arial" w:hAnsi="Arial" w:cs="Arial"/>
          <w:sz w:val="20"/>
          <w:szCs w:val="20"/>
        </w:rPr>
        <w:t>- i: Tham số tự nhiên có giá trị từ 1 đến (n x 12).</w:t>
      </w:r>
    </w:p>
    <w:p w:rsidR="00936D04" w:rsidRPr="002E2B84" w:rsidP="00936D04">
      <w:pPr>
        <w:spacing w:before="120"/>
        <w:rPr>
          <w:rFonts w:ascii="Arial" w:hAnsi="Arial" w:cs="Arial"/>
          <w:sz w:val="20"/>
          <w:szCs w:val="20"/>
        </w:rPr>
      </w:pPr>
      <w:r w:rsidRPr="002E2B84">
        <w:rPr>
          <w:rFonts w:ascii="Arial" w:hAnsi="Arial" w:cs="Arial"/>
          <w:sz w:val="20"/>
          <w:szCs w:val="20"/>
        </w:rPr>
        <w:t>Ví dụ 6: Ông B nêu ở ví dụ 2 đăng ký tham gia BHXH tự nguyện từ tháng 9</w:t>
      </w:r>
      <w:r w:rsidRPr="002E2B84" w:rsidR="007E2A34">
        <w:rPr>
          <w:rFonts w:ascii="Arial" w:hAnsi="Arial" w:cs="Arial"/>
          <w:sz w:val="20"/>
          <w:szCs w:val="20"/>
        </w:rPr>
        <w:t>/</w:t>
      </w:r>
      <w:r w:rsidRPr="002E2B84">
        <w:rPr>
          <w:rFonts w:ascii="Arial" w:hAnsi="Arial" w:cs="Arial"/>
          <w:sz w:val="20"/>
          <w:szCs w:val="20"/>
        </w:rPr>
        <w:t xml:space="preserve">2016 với mức thu nhập tháng lựa chọn là </w:t>
      </w:r>
      <w:r w:rsidRPr="002E2B84">
        <w:rPr>
          <w:rFonts w:ascii="Arial" w:hAnsi="Arial" w:cs="Arial"/>
          <w:sz w:val="20"/>
          <w:szCs w:val="20"/>
        </w:rPr>
        <w:t>3.000.000 đồng</w:t>
      </w:r>
      <w:r w:rsidRPr="002E2B84" w:rsidR="007E2A34">
        <w:rPr>
          <w:rFonts w:ascii="Arial" w:hAnsi="Arial" w:cs="Arial"/>
          <w:sz w:val="20"/>
          <w:szCs w:val="20"/>
        </w:rPr>
        <w:t>/</w:t>
      </w:r>
      <w:r w:rsidRPr="002E2B84">
        <w:rPr>
          <w:rFonts w:ascii="Arial" w:hAnsi="Arial" w:cs="Arial"/>
          <w:sz w:val="20"/>
          <w:szCs w:val="20"/>
        </w:rPr>
        <w:t>tháng, phương thức đóng một lần cho 2 năm về sau. Giả định lãi suất đầu tư quỹ BHXH bình quân tháng do BHXH Việt Nam công bố của năm 2015 là 0,628%</w:t>
      </w:r>
      <w:r w:rsidRPr="002E2B84" w:rsidR="007E2A34">
        <w:rPr>
          <w:rFonts w:ascii="Arial" w:hAnsi="Arial" w:cs="Arial"/>
          <w:sz w:val="20"/>
          <w:szCs w:val="20"/>
        </w:rPr>
        <w:t>/</w:t>
      </w:r>
      <w:r w:rsidRPr="002E2B84">
        <w:rPr>
          <w:rFonts w:ascii="Arial" w:hAnsi="Arial" w:cs="Arial"/>
          <w:sz w:val="20"/>
          <w:szCs w:val="20"/>
        </w:rPr>
        <w:t>tháng. Mức đóng BHXH tự nguyện cho 2 năm (từ tháng 9</w:t>
      </w:r>
      <w:r w:rsidRPr="002E2B84" w:rsidR="007E2A34">
        <w:rPr>
          <w:rFonts w:ascii="Arial" w:hAnsi="Arial" w:cs="Arial"/>
          <w:sz w:val="20"/>
          <w:szCs w:val="20"/>
        </w:rPr>
        <w:t>/</w:t>
      </w:r>
      <w:r w:rsidRPr="002E2B84">
        <w:rPr>
          <w:rFonts w:ascii="Arial" w:hAnsi="Arial" w:cs="Arial"/>
          <w:sz w:val="20"/>
          <w:szCs w:val="20"/>
        </w:rPr>
        <w:t>2016 đến tháng 8</w:t>
      </w:r>
      <w:r w:rsidRPr="002E2B84" w:rsidR="007E2A34">
        <w:rPr>
          <w:rFonts w:ascii="Arial" w:hAnsi="Arial" w:cs="Arial"/>
          <w:sz w:val="20"/>
          <w:szCs w:val="20"/>
        </w:rPr>
        <w:t>/</w:t>
      </w:r>
      <w:r w:rsidRPr="002E2B84">
        <w:rPr>
          <w:rFonts w:ascii="Arial" w:hAnsi="Arial" w:cs="Arial"/>
          <w:sz w:val="20"/>
          <w:szCs w:val="20"/>
        </w:rPr>
        <w:t>2018) của ông B sẽ là:</w:t>
      </w:r>
    </w:p>
    <w:p w:rsidR="00936D04" w:rsidRPr="002E2B84" w:rsidP="00936D04">
      <w:pPr>
        <w:spacing w:before="120"/>
        <w:rPr>
          <w:rFonts w:ascii="Arial" w:hAnsi="Arial" w:cs="Arial"/>
          <w:sz w:val="20"/>
          <w:szCs w:val="20"/>
        </w:rPr>
      </w:pPr>
      <w:r>
        <w:rPr>
          <w:rFonts w:ascii="Arial" w:hAnsi="Arial" w:cs="Arial"/>
          <w:position w:val="-28"/>
          <w:sz w:val="20"/>
          <w:szCs w:val="20"/>
        </w:rPr>
        <w:object>
          <v:shape id="_x0000_i1026" type="#_x0000_t75" style="height:34pt;width:228pt" o:oleicon="f" o:ole="" o:preferrelative="t" filled="f" stroked="f">
            <v:fill o:detectmouseclick="f"/>
            <v:imagedata r:id="rId6" o:title=""/>
            <o:lock v:ext="edit" aspectratio="t"/>
          </v:shape>
          <o:OLEObject Type="Embed" ProgID="Equation.3" ShapeID="_x0000_i1026" DrawAspect="Content" ObjectID="_1563361890" r:id="rId7"/>
        </w:object>
      </w:r>
      <w:r w:rsidRPr="002E2B84">
        <w:rPr>
          <w:rFonts w:ascii="Arial" w:hAnsi="Arial" w:cs="Arial"/>
          <w:sz w:val="20"/>
          <w:szCs w:val="20"/>
        </w:rPr>
        <w:t>đồng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4. Mức đóng một lần cho những năm còn thiếu theo quy định tại </w:t>
      </w:r>
      <w:bookmarkStart w:id="124" w:name="tc_15"/>
      <w:r w:rsidRPr="002E2B84" w:rsidR="00A01543">
        <w:rPr>
          <w:rFonts w:ascii="Arial" w:hAnsi="Arial" w:cs="Arial"/>
          <w:sz w:val="20"/>
          <w:szCs w:val="20"/>
        </w:rPr>
        <w:t>điểm 1.6 Khoản 1 Điều 9 Quyết định này</w:t>
      </w:r>
      <w:bookmarkEnd w:id="124"/>
      <w:r w:rsidRPr="002E2B84">
        <w:rPr>
          <w:rFonts w:ascii="Arial" w:hAnsi="Arial" w:cs="Arial"/>
          <w:sz w:val="20"/>
          <w:szCs w:val="20"/>
        </w:rPr>
        <w:t xml:space="preserve"> được tính bằng tổng mức đóng của các tháng còn thiếu, áp dụng lãi gộp bằng lãi suất đầu tư quỹ BHXH bình quân tháng do BHXH Việ</w:t>
      </w:r>
      <w:r w:rsidRPr="002E2B84">
        <w:rPr>
          <w:rFonts w:ascii="Arial" w:hAnsi="Arial" w:cs="Arial"/>
          <w:sz w:val="20"/>
          <w:szCs w:val="20"/>
        </w:rPr>
        <w:t>t Nam công bố của năm trước liền kề với năm đóng. Được xác định theo công thức sau:</w:t>
      </w:r>
    </w:p>
    <w:p w:rsidR="00936D04" w:rsidRPr="002E2B84" w:rsidP="00936D04">
      <w:pPr>
        <w:spacing w:before="120"/>
        <w:jc w:val="center"/>
        <w:rPr>
          <w:rFonts w:ascii="Arial" w:hAnsi="Arial" w:cs="Arial"/>
          <w:sz w:val="20"/>
          <w:szCs w:val="20"/>
        </w:rPr>
      </w:pPr>
      <w:r>
        <w:rPr>
          <w:rFonts w:ascii="Arial" w:hAnsi="Arial" w:cs="Arial"/>
          <w:position w:val="-28"/>
          <w:sz w:val="20"/>
          <w:szCs w:val="20"/>
        </w:rPr>
        <w:object>
          <v:shape id="_x0000_i1027" type="#_x0000_t75" style="height:34pt;width:121pt" o:oleicon="f" o:ole="" o:preferrelative="t" filled="f" stroked="f">
            <v:fill o:detectmouseclick="f"/>
            <v:imagedata r:id="rId8" o:title=""/>
            <o:lock v:ext="edit" aspectratio="t"/>
          </v:shape>
          <o:OLEObject Type="Embed" ProgID="Equation.3" ShapeID="_x0000_i1027" DrawAspect="Content" ObjectID="_1563361910" r:id="rId9"/>
        </w:objec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T</w:t>
      </w:r>
      <w:r w:rsidRPr="002E2B84">
        <w:rPr>
          <w:rFonts w:ascii="Arial" w:hAnsi="Arial" w:cs="Arial"/>
          <w:sz w:val="20"/>
          <w:szCs w:val="20"/>
          <w:vertAlign w:val="subscript"/>
        </w:rPr>
        <w:t>2</w:t>
      </w:r>
      <w:r w:rsidRPr="002E2B84">
        <w:rPr>
          <w:rFonts w:ascii="Arial" w:hAnsi="Arial" w:cs="Arial"/>
          <w:sz w:val="20"/>
          <w:szCs w:val="20"/>
        </w:rPr>
        <w:t>: Mức đóng một lần cho những năm còn thiếu (đồng).</w:t>
      </w:r>
    </w:p>
    <w:p w:rsidR="00936D04" w:rsidRPr="002E2B84" w:rsidP="00936D04">
      <w:pPr>
        <w:spacing w:before="120"/>
        <w:rPr>
          <w:rFonts w:ascii="Arial" w:hAnsi="Arial" w:cs="Arial"/>
          <w:sz w:val="20"/>
          <w:szCs w:val="20"/>
        </w:rPr>
      </w:pPr>
      <w:r w:rsidRPr="002E2B84">
        <w:rPr>
          <w:rFonts w:ascii="Arial" w:hAnsi="Arial" w:cs="Arial"/>
          <w:sz w:val="20"/>
          <w:szCs w:val="20"/>
        </w:rPr>
        <w:t>- M</w:t>
      </w:r>
      <w:r w:rsidRPr="002E2B84">
        <w:rPr>
          <w:rFonts w:ascii="Arial" w:hAnsi="Arial" w:cs="Arial"/>
          <w:sz w:val="20"/>
          <w:szCs w:val="20"/>
          <w:vertAlign w:val="subscript"/>
        </w:rPr>
        <w:t>i</w:t>
      </w:r>
      <w:r w:rsidRPr="002E2B84">
        <w:rPr>
          <w:rFonts w:ascii="Arial" w:hAnsi="Arial" w:cs="Arial"/>
          <w:sz w:val="20"/>
          <w:szCs w:val="20"/>
        </w:rPr>
        <w:t xml:space="preserve">: Mức thu nhập tháng do người tham gia BHXH tự nguyện chọn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w:t>
      </w:r>
      <w:r w:rsidRPr="002E2B84">
        <w:rPr>
          <w:rFonts w:ascii="Arial" w:hAnsi="Arial" w:cs="Arial"/>
          <w:sz w:val="20"/>
          <w:szCs w:val="20"/>
        </w:rPr>
        <w:t>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r: Lãi suất đầu tư quỹ BHXH bình quân tháng do BHXH Việt Nam công bố của năm trước liền kề với năm đóng (%</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t: Số tháng còn thiếu, nhận một trong các giá trị từ 1 đến 120.</w:t>
      </w:r>
    </w:p>
    <w:p w:rsidR="00936D04" w:rsidRPr="002E2B84" w:rsidP="00936D04">
      <w:pPr>
        <w:spacing w:before="120"/>
        <w:rPr>
          <w:rFonts w:ascii="Arial" w:hAnsi="Arial" w:cs="Arial"/>
          <w:sz w:val="20"/>
          <w:szCs w:val="20"/>
        </w:rPr>
      </w:pPr>
      <w:r w:rsidRPr="002E2B84">
        <w:rPr>
          <w:rFonts w:ascii="Arial" w:hAnsi="Arial" w:cs="Arial"/>
          <w:sz w:val="20"/>
          <w:szCs w:val="20"/>
        </w:rPr>
        <w:t>- i: Tham số tự nhiên có giá trị từ 1 đến t.</w:t>
      </w:r>
    </w:p>
    <w:p w:rsidR="00936D04" w:rsidRPr="002E2B84" w:rsidP="00936D04">
      <w:pPr>
        <w:spacing w:before="120"/>
        <w:rPr>
          <w:rFonts w:ascii="Arial" w:hAnsi="Arial" w:cs="Arial"/>
          <w:sz w:val="20"/>
          <w:szCs w:val="20"/>
        </w:rPr>
      </w:pPr>
      <w:r w:rsidRPr="002E2B84">
        <w:rPr>
          <w:rFonts w:ascii="Arial" w:hAnsi="Arial" w:cs="Arial"/>
          <w:sz w:val="20"/>
          <w:szCs w:val="20"/>
        </w:rPr>
        <w:t xml:space="preserve">Ví dụ 7: Ông B </w:t>
      </w:r>
      <w:r w:rsidRPr="002E2B84">
        <w:rPr>
          <w:rFonts w:ascii="Arial" w:hAnsi="Arial" w:cs="Arial"/>
          <w:sz w:val="20"/>
          <w:szCs w:val="20"/>
        </w:rPr>
        <w:t>ở ví dụ 2, tháng 9</w:t>
      </w:r>
      <w:r w:rsidRPr="002E2B84" w:rsidR="007E2A34">
        <w:rPr>
          <w:rFonts w:ascii="Arial" w:hAnsi="Arial" w:cs="Arial"/>
          <w:sz w:val="20"/>
          <w:szCs w:val="20"/>
        </w:rPr>
        <w:t>/</w:t>
      </w:r>
      <w:r w:rsidRPr="002E2B84">
        <w:rPr>
          <w:rFonts w:ascii="Arial" w:hAnsi="Arial" w:cs="Arial"/>
          <w:sz w:val="20"/>
          <w:szCs w:val="20"/>
        </w:rPr>
        <w:t>2018 lựa chọn phương thức đóng một lần cho 10 năm còn thiếu với mức thu nhập tháng lựa chọn là 3.000.000 đồng</w:t>
      </w:r>
      <w:r w:rsidRPr="002E2B84" w:rsidR="007E2A34">
        <w:rPr>
          <w:rFonts w:ascii="Arial" w:hAnsi="Arial" w:cs="Arial"/>
          <w:sz w:val="20"/>
          <w:szCs w:val="20"/>
        </w:rPr>
        <w:t>/</w:t>
      </w:r>
      <w:r w:rsidRPr="002E2B84">
        <w:rPr>
          <w:rFonts w:ascii="Arial" w:hAnsi="Arial" w:cs="Arial"/>
          <w:sz w:val="20"/>
          <w:szCs w:val="20"/>
        </w:rPr>
        <w:t>tháng. Giả định lãi suất đầu tư quỹ BHXH bình quân tháng do BHXH Việt Nam công bố của năm 2017 là 0,826%</w:t>
      </w:r>
      <w:r w:rsidRPr="002E2B84" w:rsidR="007E2A34">
        <w:rPr>
          <w:rFonts w:ascii="Arial" w:hAnsi="Arial" w:cs="Arial"/>
          <w:sz w:val="20"/>
          <w:szCs w:val="20"/>
        </w:rPr>
        <w:t>/</w:t>
      </w:r>
      <w:r w:rsidRPr="002E2B84">
        <w:rPr>
          <w:rFonts w:ascii="Arial" w:hAnsi="Arial" w:cs="Arial"/>
          <w:sz w:val="20"/>
          <w:szCs w:val="20"/>
        </w:rPr>
        <w:t xml:space="preserve">tháng và mức thu nhập </w:t>
      </w:r>
      <w:r w:rsidRPr="002E2B84">
        <w:rPr>
          <w:rFonts w:ascii="Arial" w:hAnsi="Arial" w:cs="Arial"/>
          <w:sz w:val="20"/>
          <w:szCs w:val="20"/>
        </w:rPr>
        <w:t xml:space="preserve">tháng ông B lựa chọn cao hơn mức chuẩn hộ nghèo khu vực nông thôn do Thủ tướng Chính phủ quy định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tháng 9</w:t>
      </w:r>
      <w:r w:rsidRPr="002E2B84" w:rsidR="007E2A34">
        <w:rPr>
          <w:rFonts w:ascii="Arial" w:hAnsi="Arial" w:cs="Arial"/>
          <w:sz w:val="20"/>
          <w:szCs w:val="20"/>
        </w:rPr>
        <w:t>/</w:t>
      </w:r>
      <w:r w:rsidRPr="002E2B84">
        <w:rPr>
          <w:rFonts w:ascii="Arial" w:hAnsi="Arial" w:cs="Arial"/>
          <w:sz w:val="20"/>
          <w:szCs w:val="20"/>
        </w:rPr>
        <w:t>2018. Mức đóng BHXH tự nguyện cho 10 năm (120 tháng) còn thiếu của ông B sẽ là:</w:t>
      </w:r>
    </w:p>
    <w:p w:rsidR="00936D04" w:rsidRPr="002E2B84" w:rsidP="00936D04">
      <w:pPr>
        <w:spacing w:before="120"/>
        <w:rPr>
          <w:rFonts w:ascii="Arial" w:hAnsi="Arial" w:cs="Arial"/>
          <w:sz w:val="20"/>
          <w:szCs w:val="20"/>
        </w:rPr>
      </w:pPr>
      <w:r>
        <w:rPr>
          <w:rFonts w:ascii="Arial" w:hAnsi="Arial" w:cs="Arial"/>
          <w:position w:val="-28"/>
          <w:sz w:val="20"/>
          <w:szCs w:val="20"/>
        </w:rPr>
        <w:object>
          <v:shape id="_x0000_i1028" type="#_x0000_t75" style="height:34pt;width:228pt" o:oleicon="f" o:ole="" o:preferrelative="t" filled="f" stroked="f">
            <v:fill o:detectmouseclick="f"/>
            <v:imagedata r:id="rId10" o:title=""/>
            <o:lock v:ext="edit" aspectratio="t"/>
          </v:shape>
          <o:OLEObject Type="Embed" ProgID="Equation.3" ShapeID="_x0000_i1028" DrawAspect="Content" ObjectID="_1563362006" r:id="rId11"/>
        </w:object>
      </w:r>
      <w:r w:rsidRPr="002E2B84">
        <w:rPr>
          <w:rFonts w:ascii="Arial" w:hAnsi="Arial" w:cs="Arial"/>
          <w:sz w:val="20"/>
          <w:szCs w:val="20"/>
        </w:rPr>
        <w:t>đồng</w:t>
      </w:r>
    </w:p>
    <w:p w:rsidR="00936D04" w:rsidRPr="002E2B84" w:rsidP="00936D04">
      <w:pPr>
        <w:spacing w:before="120"/>
        <w:rPr>
          <w:rFonts w:ascii="Arial" w:hAnsi="Arial" w:cs="Arial"/>
          <w:sz w:val="20"/>
          <w:szCs w:val="20"/>
        </w:rPr>
      </w:pPr>
      <w:r w:rsidRPr="002E2B84">
        <w:rPr>
          <w:rFonts w:ascii="Arial" w:hAnsi="Arial" w:cs="Arial"/>
          <w:sz w:val="20"/>
          <w:szCs w:val="20"/>
        </w:rPr>
        <w:t>5. Trường hợp người tham gia</w:t>
      </w:r>
      <w:r w:rsidRPr="002E2B84">
        <w:rPr>
          <w:rFonts w:ascii="Arial" w:hAnsi="Arial" w:cs="Arial"/>
          <w:sz w:val="20"/>
          <w:szCs w:val="20"/>
        </w:rPr>
        <w:t xml:space="preserve"> BHXH tự nguyện đã đóng theo phương thức đóng 03 tháng hoặc 06 tháng hoặc 12 tháng một lần hoặc đóng một lần cho nhiều năm về sau theo quy định tại </w:t>
      </w:r>
      <w:r w:rsidRPr="002E2B84" w:rsidR="00A01543">
        <w:rPr>
          <w:rFonts w:ascii="Arial" w:hAnsi="Arial" w:cs="Arial"/>
          <w:sz w:val="20"/>
          <w:szCs w:val="20"/>
        </w:rPr>
        <w:t>Khoản</w:t>
      </w:r>
      <w:r w:rsidRPr="002E2B84">
        <w:rPr>
          <w:rFonts w:ascii="Arial" w:hAnsi="Arial" w:cs="Arial"/>
          <w:sz w:val="20"/>
          <w:szCs w:val="20"/>
        </w:rPr>
        <w:t xml:space="preserve"> 2 và 3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mà trong thời gian đó Thủ tướng Chính phủ </w:t>
      </w:r>
      <w:r w:rsidRPr="002E2B84" w:rsidR="00A01543">
        <w:rPr>
          <w:rFonts w:ascii="Arial" w:hAnsi="Arial" w:cs="Arial"/>
          <w:sz w:val="20"/>
          <w:szCs w:val="20"/>
        </w:rPr>
        <w:t>điều</w:t>
      </w:r>
      <w:r w:rsidRPr="002E2B84">
        <w:rPr>
          <w:rFonts w:ascii="Arial" w:hAnsi="Arial" w:cs="Arial"/>
          <w:sz w:val="20"/>
          <w:szCs w:val="20"/>
        </w:rPr>
        <w:t xml:space="preserve"> chỉnh mức chuẩn hộ nghèo của khu vực nô</w:t>
      </w:r>
      <w:r w:rsidRPr="002E2B84">
        <w:rPr>
          <w:rFonts w:ascii="Arial" w:hAnsi="Arial" w:cs="Arial"/>
          <w:sz w:val="20"/>
          <w:szCs w:val="20"/>
        </w:rPr>
        <w:t xml:space="preserve">ng thôn thì không phải </w:t>
      </w:r>
      <w:r w:rsidRPr="002E2B84" w:rsidR="00A01543">
        <w:rPr>
          <w:rFonts w:ascii="Arial" w:hAnsi="Arial" w:cs="Arial"/>
          <w:sz w:val="20"/>
          <w:szCs w:val="20"/>
        </w:rPr>
        <w:t>điều</w:t>
      </w:r>
      <w:r w:rsidRPr="002E2B84">
        <w:rPr>
          <w:rFonts w:ascii="Arial" w:hAnsi="Arial" w:cs="Arial"/>
          <w:sz w:val="20"/>
          <w:szCs w:val="20"/>
        </w:rPr>
        <w:t xml:space="preserve"> chỉnh mức chênh lệch số tiền đã đóng.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6. Trường hợp người tham gia BHXH tự nguyện đã đóng theo phương thức đóng 03 tháng hoặc 06 tháng hoặc 12 tháng một lần hoặc đóng một lần cho nhiều năm về sau theo quy định tại các </w:t>
      </w:r>
      <w:bookmarkStart w:id="125" w:name="tc_16"/>
      <w:r w:rsidRPr="002E2B84" w:rsidR="00A01543">
        <w:rPr>
          <w:rFonts w:ascii="Arial" w:hAnsi="Arial" w:cs="Arial"/>
          <w:sz w:val="20"/>
          <w:szCs w:val="20"/>
        </w:rPr>
        <w:t xml:space="preserve">Điểm 1.2, </w:t>
      </w:r>
      <w:r w:rsidRPr="002E2B84" w:rsidR="00A01543">
        <w:rPr>
          <w:rFonts w:ascii="Arial" w:hAnsi="Arial" w:cs="Arial"/>
          <w:sz w:val="20"/>
          <w:szCs w:val="20"/>
        </w:rPr>
        <w:t>1.3, 1.4 và 1.5 Khoản 1 Điều 9 Quyết định này</w:t>
      </w:r>
      <w:bookmarkEnd w:id="125"/>
      <w:r w:rsidRPr="002E2B84">
        <w:rPr>
          <w:rFonts w:ascii="Arial" w:hAnsi="Arial" w:cs="Arial"/>
          <w:sz w:val="20"/>
          <w:szCs w:val="20"/>
        </w:rPr>
        <w:t xml:space="preserve"> mà trong thời gian đó thuộc một trong các trường hợp sau đây sẽ được hoàn trả một </w:t>
      </w:r>
      <w:r w:rsidRPr="002E2B84" w:rsidR="00A01543">
        <w:rPr>
          <w:rFonts w:ascii="Arial" w:hAnsi="Arial" w:cs="Arial"/>
          <w:sz w:val="20"/>
          <w:szCs w:val="20"/>
        </w:rPr>
        <w:t>phần</w:t>
      </w:r>
      <w:r w:rsidRPr="002E2B84">
        <w:rPr>
          <w:rFonts w:ascii="Arial" w:hAnsi="Arial" w:cs="Arial"/>
          <w:sz w:val="20"/>
          <w:szCs w:val="20"/>
        </w:rPr>
        <w:t xml:space="preserve"> số tiền đã đóng trước đó:</w:t>
      </w:r>
    </w:p>
    <w:p w:rsidR="00936D04" w:rsidRPr="002E2B84" w:rsidP="00936D04">
      <w:pPr>
        <w:spacing w:before="120"/>
        <w:rPr>
          <w:rFonts w:ascii="Arial" w:hAnsi="Arial" w:cs="Arial"/>
          <w:sz w:val="20"/>
          <w:szCs w:val="20"/>
        </w:rPr>
      </w:pPr>
      <w:r w:rsidRPr="002E2B84">
        <w:rPr>
          <w:rFonts w:ascii="Arial" w:hAnsi="Arial" w:cs="Arial"/>
          <w:sz w:val="20"/>
          <w:szCs w:val="20"/>
        </w:rPr>
        <w:t>6.1. Dừng tham gia BHXH tự nguyện và chuyển sang tham gia BHXH bắt buộc;</w:t>
      </w:r>
    </w:p>
    <w:p w:rsidR="00936D04" w:rsidRPr="002E2B84" w:rsidP="00936D04">
      <w:pPr>
        <w:spacing w:before="120"/>
        <w:rPr>
          <w:rFonts w:ascii="Arial" w:hAnsi="Arial" w:cs="Arial"/>
          <w:sz w:val="20"/>
          <w:szCs w:val="20"/>
        </w:rPr>
      </w:pPr>
      <w:r w:rsidRPr="002E2B84">
        <w:rPr>
          <w:rFonts w:ascii="Arial" w:hAnsi="Arial" w:cs="Arial"/>
          <w:sz w:val="20"/>
          <w:szCs w:val="20"/>
        </w:rPr>
        <w:t xml:space="preserve">6.2. Hưởng BHXH một lần </w:t>
      </w:r>
      <w:r w:rsidRPr="002E2B84">
        <w:rPr>
          <w:rFonts w:ascii="Arial" w:hAnsi="Arial" w:cs="Arial"/>
          <w:sz w:val="20"/>
          <w:szCs w:val="20"/>
        </w:rPr>
        <w:t xml:space="preserve">theo quy định tại </w:t>
      </w:r>
      <w:bookmarkStart w:id="126" w:name="dc_16"/>
      <w:r w:rsidRPr="002E2B84" w:rsidR="00A01543">
        <w:rPr>
          <w:rFonts w:ascii="Arial" w:hAnsi="Arial" w:cs="Arial"/>
          <w:sz w:val="20"/>
          <w:szCs w:val="20"/>
        </w:rPr>
        <w:t>Điều</w:t>
      </w:r>
      <w:r w:rsidRPr="002E2B84">
        <w:rPr>
          <w:rFonts w:ascii="Arial" w:hAnsi="Arial" w:cs="Arial"/>
          <w:sz w:val="20"/>
          <w:szCs w:val="20"/>
        </w:rPr>
        <w:t xml:space="preserve"> 7 Nghị định 134</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NĐ-CP</w:t>
      </w:r>
      <w:bookmarkEnd w:id="12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6.3. Bị chết hoặc Tòa án tuyên bố là đã chết.</w:t>
      </w:r>
    </w:p>
    <w:p w:rsidR="00936D04" w:rsidRPr="002E2B84" w:rsidP="00936D04">
      <w:pPr>
        <w:spacing w:before="120"/>
        <w:rPr>
          <w:rFonts w:ascii="Arial" w:hAnsi="Arial" w:cs="Arial"/>
          <w:sz w:val="20"/>
          <w:szCs w:val="20"/>
        </w:rPr>
      </w:pPr>
      <w:r w:rsidRPr="002E2B84">
        <w:rPr>
          <w:rFonts w:ascii="Arial" w:hAnsi="Arial" w:cs="Arial"/>
          <w:sz w:val="20"/>
          <w:szCs w:val="20"/>
        </w:rPr>
        <w:t xml:space="preserve">Số tiền hoàn trả cho người tham gia BHXH tự nguyện trong trường hợp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6.1, 6.2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hoặc hoàn trả cho thân nhân người lao động trong trườn</w:t>
      </w:r>
      <w:r w:rsidRPr="002E2B84">
        <w:rPr>
          <w:rFonts w:ascii="Arial" w:hAnsi="Arial" w:cs="Arial"/>
          <w:sz w:val="20"/>
          <w:szCs w:val="20"/>
        </w:rPr>
        <w:t xml:space="preserve">g hợp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6.3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được tính bằng số tiền đã đóng tương ứng với thời gian còn lại so với thời gian đóng theo phương thức đóng nêu trên và không bao gồm tiền hỗ trợ đóng của Nhà nước (nếu có). Được xác định theo công thức sau:</w:t>
      </w:r>
    </w:p>
    <w:p w:rsidR="00936D04" w:rsidRPr="002E2B84" w:rsidP="00936D04">
      <w:pPr>
        <w:spacing w:before="120"/>
        <w:jc w:val="center"/>
        <w:rPr>
          <w:rFonts w:ascii="Arial" w:hAnsi="Arial" w:cs="Arial"/>
          <w:sz w:val="20"/>
          <w:szCs w:val="20"/>
        </w:rPr>
      </w:pPr>
      <w:r>
        <w:rPr>
          <w:rFonts w:ascii="Arial" w:hAnsi="Arial" w:cs="Arial"/>
          <w:position w:val="-30"/>
          <w:sz w:val="20"/>
          <w:szCs w:val="20"/>
        </w:rPr>
        <w:object>
          <v:shape id="_x0000_i1029" type="#_x0000_t75" style="height:35pt;width:156pt" o:oleicon="f" o:ole="" o:preferrelative="t" filled="f" stroked="f">
            <v:fill o:detectmouseclick="f"/>
            <v:imagedata r:id="rId12" o:title=""/>
            <o:lock v:ext="edit" aspectratio="t"/>
          </v:shape>
          <o:OLEObject Type="Embed" ProgID="Equation.3" ShapeID="_x0000_i1029" DrawAspect="Content" ObjectID="_1563362404" r:id="rId13"/>
        </w:objec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HT: Số tiền hoàn trả (đồng).</w:t>
      </w:r>
    </w:p>
    <w:p w:rsidR="00936D04" w:rsidRPr="002E2B84" w:rsidP="00936D04">
      <w:pPr>
        <w:spacing w:before="120"/>
        <w:rPr>
          <w:rFonts w:ascii="Arial" w:hAnsi="Arial" w:cs="Arial"/>
          <w:sz w:val="20"/>
          <w:szCs w:val="20"/>
        </w:rPr>
      </w:pPr>
      <w:r w:rsidRPr="002E2B84">
        <w:rPr>
          <w:rFonts w:ascii="Arial" w:hAnsi="Arial" w:cs="Arial"/>
          <w:sz w:val="20"/>
          <w:szCs w:val="20"/>
        </w:rPr>
        <w:t>- M</w:t>
      </w:r>
      <w:r w:rsidRPr="002E2B84">
        <w:rPr>
          <w:rFonts w:ascii="Arial" w:hAnsi="Arial" w:cs="Arial"/>
          <w:sz w:val="20"/>
          <w:szCs w:val="20"/>
          <w:vertAlign w:val="subscript"/>
        </w:rPr>
        <w:t>i</w:t>
      </w:r>
      <w:r w:rsidRPr="002E2B84">
        <w:rPr>
          <w:rFonts w:ascii="Arial" w:hAnsi="Arial" w:cs="Arial"/>
          <w:sz w:val="20"/>
          <w:szCs w:val="20"/>
        </w:rPr>
        <w:t xml:space="preserve">: Mức thu nhập tháng do người tham gia BHXH tự nguyện chọn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T: Số tiền hỗ trợ đóng của Nhà nước (nếu có).</w:t>
      </w:r>
    </w:p>
    <w:p w:rsidR="00936D04" w:rsidRPr="002E2B84" w:rsidP="00936D04">
      <w:pPr>
        <w:spacing w:before="120"/>
        <w:rPr>
          <w:rFonts w:ascii="Arial" w:hAnsi="Arial" w:cs="Arial"/>
          <w:sz w:val="20"/>
          <w:szCs w:val="20"/>
        </w:rPr>
      </w:pPr>
      <w:r w:rsidRPr="002E2B84">
        <w:rPr>
          <w:rFonts w:ascii="Arial" w:hAnsi="Arial" w:cs="Arial"/>
          <w:sz w:val="20"/>
          <w:szCs w:val="20"/>
        </w:rPr>
        <w:t>- r: Lãi suất đầu tư quỹ BHXH bình quân tháng do BHXH Việt</w:t>
      </w:r>
      <w:r w:rsidRPr="002E2B84">
        <w:rPr>
          <w:rFonts w:ascii="Arial" w:hAnsi="Arial" w:cs="Arial"/>
          <w:sz w:val="20"/>
          <w:szCs w:val="20"/>
        </w:rPr>
        <w:t xml:space="preserve"> Nam công bố của năm trước liền kề với năm đóng (%).</w:t>
      </w:r>
    </w:p>
    <w:p w:rsidR="00936D04" w:rsidRPr="002E2B84" w:rsidP="00936D04">
      <w:pPr>
        <w:spacing w:before="120"/>
        <w:rPr>
          <w:rFonts w:ascii="Arial" w:hAnsi="Arial" w:cs="Arial"/>
          <w:sz w:val="20"/>
          <w:szCs w:val="20"/>
        </w:rPr>
      </w:pPr>
      <w:r w:rsidRPr="002E2B84">
        <w:rPr>
          <w:rFonts w:ascii="Arial" w:hAnsi="Arial" w:cs="Arial"/>
          <w:sz w:val="20"/>
          <w:szCs w:val="20"/>
        </w:rPr>
        <w:t>- n: Số năm đã đóng trước do người tham gia BHXH chọn, nhận một trong các giá trị từ 2 đến 5.</w:t>
      </w:r>
    </w:p>
    <w:p w:rsidR="00936D04" w:rsidRPr="002E2B84" w:rsidP="00936D04">
      <w:pPr>
        <w:spacing w:before="120"/>
        <w:rPr>
          <w:rFonts w:ascii="Arial" w:hAnsi="Arial" w:cs="Arial"/>
          <w:sz w:val="20"/>
          <w:szCs w:val="20"/>
        </w:rPr>
      </w:pPr>
      <w:r w:rsidRPr="002E2B84">
        <w:rPr>
          <w:rFonts w:ascii="Arial" w:hAnsi="Arial" w:cs="Arial"/>
          <w:sz w:val="20"/>
          <w:szCs w:val="20"/>
        </w:rPr>
        <w:t>- t: Số tháng còn lại của phương thức đóng mà người tham gia BHXH tự nguyện đã đóng.</w:t>
      </w:r>
    </w:p>
    <w:p w:rsidR="00936D04" w:rsidRPr="002E2B84" w:rsidP="00936D04">
      <w:pPr>
        <w:spacing w:before="120"/>
        <w:rPr>
          <w:rFonts w:ascii="Arial" w:hAnsi="Arial" w:cs="Arial"/>
          <w:sz w:val="20"/>
          <w:szCs w:val="20"/>
        </w:rPr>
      </w:pPr>
      <w:r w:rsidRPr="002E2B84">
        <w:rPr>
          <w:rFonts w:ascii="Arial" w:hAnsi="Arial" w:cs="Arial"/>
          <w:sz w:val="20"/>
          <w:szCs w:val="20"/>
        </w:rPr>
        <w:t>- i: Tham số tự nhiên có</w:t>
      </w:r>
      <w:r w:rsidRPr="002E2B84">
        <w:rPr>
          <w:rFonts w:ascii="Arial" w:hAnsi="Arial" w:cs="Arial"/>
          <w:sz w:val="20"/>
          <w:szCs w:val="20"/>
        </w:rPr>
        <w:t xml:space="preserve"> giá trị từ (nx12-t+1) đến (nx12).</w:t>
      </w:r>
    </w:p>
    <w:p w:rsidR="00936D04" w:rsidRPr="002E2B84" w:rsidP="00936D04">
      <w:pPr>
        <w:spacing w:before="120"/>
        <w:rPr>
          <w:rFonts w:ascii="Arial" w:hAnsi="Arial" w:cs="Arial"/>
          <w:sz w:val="20"/>
          <w:szCs w:val="20"/>
        </w:rPr>
      </w:pPr>
      <w:r w:rsidRPr="002E2B84">
        <w:rPr>
          <w:rFonts w:ascii="Arial" w:hAnsi="Arial" w:cs="Arial"/>
          <w:sz w:val="20"/>
          <w:szCs w:val="20"/>
        </w:rPr>
        <w:t xml:space="preserve">Ví dụ 8: Ông B ở ví dụ 6,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tháng 9</w:t>
      </w:r>
      <w:r w:rsidRPr="002E2B84" w:rsidR="007E2A34">
        <w:rPr>
          <w:rFonts w:ascii="Arial" w:hAnsi="Arial" w:cs="Arial"/>
          <w:sz w:val="20"/>
          <w:szCs w:val="20"/>
        </w:rPr>
        <w:t>/</w:t>
      </w:r>
      <w:r w:rsidRPr="002E2B84">
        <w:rPr>
          <w:rFonts w:ascii="Arial" w:hAnsi="Arial" w:cs="Arial"/>
          <w:sz w:val="20"/>
          <w:szCs w:val="20"/>
        </w:rPr>
        <w:t>2016 đóng BHXH tự nguyện cho 2 năm về sau (từ tháng 9</w:t>
      </w:r>
      <w:r w:rsidRPr="002E2B84" w:rsidR="007E2A34">
        <w:rPr>
          <w:rFonts w:ascii="Arial" w:hAnsi="Arial" w:cs="Arial"/>
          <w:sz w:val="20"/>
          <w:szCs w:val="20"/>
        </w:rPr>
        <w:t>/</w:t>
      </w:r>
      <w:r w:rsidRPr="002E2B84">
        <w:rPr>
          <w:rFonts w:ascii="Arial" w:hAnsi="Arial" w:cs="Arial"/>
          <w:sz w:val="20"/>
          <w:szCs w:val="20"/>
        </w:rPr>
        <w:t>2016 đến tháng 8</w:t>
      </w:r>
      <w:r w:rsidRPr="002E2B84" w:rsidR="007E2A34">
        <w:rPr>
          <w:rFonts w:ascii="Arial" w:hAnsi="Arial" w:cs="Arial"/>
          <w:sz w:val="20"/>
          <w:szCs w:val="20"/>
        </w:rPr>
        <w:t>/</w:t>
      </w:r>
      <w:r w:rsidRPr="002E2B84">
        <w:rPr>
          <w:rFonts w:ascii="Arial" w:hAnsi="Arial" w:cs="Arial"/>
          <w:sz w:val="20"/>
          <w:szCs w:val="20"/>
        </w:rPr>
        <w:t>2018). Tuy nhiên, từ tháng 01</w:t>
      </w:r>
      <w:r w:rsidRPr="002E2B84" w:rsidR="007E2A34">
        <w:rPr>
          <w:rFonts w:ascii="Arial" w:hAnsi="Arial" w:cs="Arial"/>
          <w:sz w:val="20"/>
          <w:szCs w:val="20"/>
        </w:rPr>
        <w:t>/</w:t>
      </w:r>
      <w:r w:rsidRPr="002E2B84">
        <w:rPr>
          <w:rFonts w:ascii="Arial" w:hAnsi="Arial" w:cs="Arial"/>
          <w:sz w:val="20"/>
          <w:szCs w:val="20"/>
        </w:rPr>
        <w:t xml:space="preserve">2018, ông B tham gia BHXH bắt buộc, số tiền hoàn trả cho ông B được xác </w:t>
      </w:r>
      <w:r w:rsidRPr="002E2B84">
        <w:rPr>
          <w:rFonts w:ascii="Arial" w:hAnsi="Arial" w:cs="Arial"/>
          <w:sz w:val="20"/>
          <w:szCs w:val="20"/>
        </w:rPr>
        <w:t>định bằng tổng số tiền đã đóng cho các tháng từ tháng 01</w:t>
      </w:r>
      <w:r w:rsidRPr="002E2B84" w:rsidR="007E2A34">
        <w:rPr>
          <w:rFonts w:ascii="Arial" w:hAnsi="Arial" w:cs="Arial"/>
          <w:sz w:val="20"/>
          <w:szCs w:val="20"/>
        </w:rPr>
        <w:t>/</w:t>
      </w:r>
      <w:r w:rsidRPr="002E2B84">
        <w:rPr>
          <w:rFonts w:ascii="Arial" w:hAnsi="Arial" w:cs="Arial"/>
          <w:sz w:val="20"/>
          <w:szCs w:val="20"/>
        </w:rPr>
        <w:t>2018 đến tháng 8</w:t>
      </w:r>
      <w:r w:rsidRPr="002E2B84" w:rsidR="007E2A34">
        <w:rPr>
          <w:rFonts w:ascii="Arial" w:hAnsi="Arial" w:cs="Arial"/>
          <w:sz w:val="20"/>
          <w:szCs w:val="20"/>
        </w:rPr>
        <w:t>/</w:t>
      </w:r>
      <w:r w:rsidRPr="002E2B84">
        <w:rPr>
          <w:rFonts w:ascii="Arial" w:hAnsi="Arial" w:cs="Arial"/>
          <w:sz w:val="20"/>
          <w:szCs w:val="20"/>
        </w:rPr>
        <w:t>2018 và trừ đi số tiền hỗ trợ đóng của Nhà nước (giả định là 123.200 đồng) là:</w:t>
      </w:r>
    </w:p>
    <w:p w:rsidR="00936D04" w:rsidRPr="002E2B84" w:rsidP="00936D04">
      <w:pPr>
        <w:spacing w:before="120"/>
        <w:rPr>
          <w:rFonts w:ascii="Arial" w:hAnsi="Arial" w:cs="Arial"/>
          <w:sz w:val="20"/>
          <w:szCs w:val="20"/>
        </w:rPr>
      </w:pPr>
      <w:r>
        <w:rPr>
          <w:rFonts w:ascii="Arial" w:hAnsi="Arial" w:cs="Arial"/>
          <w:position w:val="-30"/>
          <w:sz w:val="20"/>
          <w:szCs w:val="20"/>
        </w:rPr>
        <w:object>
          <v:shape id="_x0000_i1030" type="#_x0000_t75" style="height:35pt;width:280pt" o:oleicon="f" o:ole="" o:preferrelative="t" filled="f" stroked="f">
            <v:fill o:detectmouseclick="f"/>
            <v:imagedata r:id="rId14" o:title=""/>
            <o:lock v:ext="edit" aspectratio="t"/>
          </v:shape>
          <o:OLEObject Type="Embed" ProgID="Equation.3" ShapeID="_x0000_i1030" DrawAspect="Content" ObjectID="_1563362455" r:id="rId15"/>
        </w:object>
      </w:r>
      <w:r w:rsidRPr="002E2B84">
        <w:rPr>
          <w:rFonts w:ascii="Arial" w:hAnsi="Arial" w:cs="Arial"/>
          <w:sz w:val="20"/>
          <w:szCs w:val="20"/>
        </w:rPr>
        <w:t>đồng</w:t>
      </w:r>
    </w:p>
    <w:p w:rsidR="00936D04" w:rsidRPr="002E2B84" w:rsidP="00936D04">
      <w:pPr>
        <w:spacing w:before="120"/>
        <w:rPr>
          <w:rFonts w:ascii="Arial" w:hAnsi="Arial" w:cs="Arial"/>
          <w:sz w:val="20"/>
          <w:szCs w:val="20"/>
        </w:rPr>
      </w:pPr>
      <w:r w:rsidRPr="002E2B84">
        <w:rPr>
          <w:rFonts w:ascii="Arial" w:hAnsi="Arial" w:cs="Arial"/>
          <w:sz w:val="20"/>
          <w:szCs w:val="20"/>
        </w:rPr>
        <w:t>7. Thay đổi mức thu nhập tháng làm căn cứ đóng BHXH tự nguyện</w:t>
      </w:r>
    </w:p>
    <w:p w:rsidR="00936D04" w:rsidRPr="002E2B84" w:rsidP="00936D04">
      <w:pPr>
        <w:spacing w:before="120"/>
        <w:rPr>
          <w:rFonts w:ascii="Arial" w:hAnsi="Arial" w:cs="Arial"/>
          <w:sz w:val="20"/>
          <w:szCs w:val="20"/>
        </w:rPr>
      </w:pPr>
      <w:r w:rsidRPr="002E2B84">
        <w:rPr>
          <w:rFonts w:ascii="Arial" w:hAnsi="Arial" w:cs="Arial"/>
          <w:sz w:val="20"/>
          <w:szCs w:val="20"/>
        </w:rPr>
        <w:t>7.1. Người đa</w:t>
      </w:r>
      <w:r w:rsidRPr="002E2B84">
        <w:rPr>
          <w:rFonts w:ascii="Arial" w:hAnsi="Arial" w:cs="Arial"/>
          <w:sz w:val="20"/>
          <w:szCs w:val="20"/>
        </w:rPr>
        <w:t>ng tham gia BHXH tự nguyện được thay đổi mức thu nhập tháng làm căn cứ đóng khi thực hiện xong phương thức đóng của mức thu nhập tháng đóng BHXH tự nguyện đã chọn trước đó.</w:t>
      </w:r>
    </w:p>
    <w:p w:rsidR="00936D04" w:rsidRPr="002E2B84" w:rsidP="00936D04">
      <w:pPr>
        <w:spacing w:before="120"/>
        <w:rPr>
          <w:rFonts w:ascii="Arial" w:hAnsi="Arial" w:cs="Arial"/>
          <w:sz w:val="20"/>
          <w:szCs w:val="20"/>
        </w:rPr>
      </w:pPr>
      <w:r w:rsidRPr="002E2B84">
        <w:rPr>
          <w:rFonts w:ascii="Arial" w:hAnsi="Arial" w:cs="Arial"/>
          <w:sz w:val="20"/>
          <w:szCs w:val="20"/>
        </w:rPr>
        <w:t>7.2. Trường hợp người tham gia BHXH tự nguyện đã lựa chọn mức thu nhập tháng làm că</w:t>
      </w:r>
      <w:r w:rsidRPr="002E2B84">
        <w:rPr>
          <w:rFonts w:ascii="Arial" w:hAnsi="Arial" w:cs="Arial"/>
          <w:sz w:val="20"/>
          <w:szCs w:val="20"/>
        </w:rPr>
        <w:t xml:space="preserve">n cứ đóng BHXH tự nguyện mà đủ </w:t>
      </w:r>
      <w:r w:rsidRPr="002E2B84" w:rsidR="00A01543">
        <w:rPr>
          <w:rFonts w:ascii="Arial" w:hAnsi="Arial" w:cs="Arial"/>
          <w:sz w:val="20"/>
          <w:szCs w:val="20"/>
        </w:rPr>
        <w:t>điều</w:t>
      </w:r>
      <w:r w:rsidRPr="002E2B84">
        <w:rPr>
          <w:rFonts w:ascii="Arial" w:hAnsi="Arial" w:cs="Arial"/>
          <w:sz w:val="20"/>
          <w:szCs w:val="20"/>
        </w:rPr>
        <w:t xml:space="preserve"> kiện đóng một lần cho những năm còn thiếu (nam đủ 60 tuổi, nữ đủ 55 tuổi và thời gian đóng BHXH còn thiếu không quá 10 năm) thì được lựa chọn mức thu nhập tháng làm căn cứ đóng BHXH tự nguyện cho những năm còn thiếu để h</w:t>
      </w:r>
      <w:r w:rsidRPr="002E2B84">
        <w:rPr>
          <w:rFonts w:ascii="Arial" w:hAnsi="Arial" w:cs="Arial"/>
          <w:sz w:val="20"/>
          <w:szCs w:val="20"/>
        </w:rPr>
        <w:t xml:space="preserve">ưởng lương hưu ngay khi đủ </w:t>
      </w:r>
      <w:r w:rsidRPr="002E2B84" w:rsidR="00A01543">
        <w:rPr>
          <w:rFonts w:ascii="Arial" w:hAnsi="Arial" w:cs="Arial"/>
          <w:sz w:val="20"/>
          <w:szCs w:val="20"/>
        </w:rPr>
        <w:t>điều</w:t>
      </w:r>
      <w:r w:rsidRPr="002E2B84">
        <w:rPr>
          <w:rFonts w:ascii="Arial" w:hAnsi="Arial" w:cs="Arial"/>
          <w:sz w:val="20"/>
          <w:szCs w:val="20"/>
        </w:rPr>
        <w:t xml:space="preserve"> kiện mà không phải chờ thực hiện xong mức thu nhập tháng đóng BHXH tự nguyện đã chọn trước đó.</w:t>
      </w:r>
    </w:p>
    <w:p w:rsidR="00936D04" w:rsidRPr="002E2B84" w:rsidP="00936D04">
      <w:pPr>
        <w:spacing w:before="120"/>
        <w:rPr>
          <w:rFonts w:ascii="Arial" w:hAnsi="Arial" w:cs="Arial"/>
          <w:sz w:val="20"/>
          <w:szCs w:val="20"/>
        </w:rPr>
      </w:pPr>
      <w:r w:rsidRPr="002E2B84">
        <w:rPr>
          <w:rFonts w:ascii="Arial" w:hAnsi="Arial" w:cs="Arial"/>
          <w:sz w:val="20"/>
          <w:szCs w:val="20"/>
        </w:rPr>
        <w:t>Ví dụ 9: Ông C nêu ở ví dụ 3 tham gia BHXH tự nguyện từ tháng 8</w:t>
      </w:r>
      <w:r w:rsidRPr="002E2B84" w:rsidR="007E2A34">
        <w:rPr>
          <w:rFonts w:ascii="Arial" w:hAnsi="Arial" w:cs="Arial"/>
          <w:sz w:val="20"/>
          <w:szCs w:val="20"/>
        </w:rPr>
        <w:t>/</w:t>
      </w:r>
      <w:r w:rsidRPr="002E2B84">
        <w:rPr>
          <w:rFonts w:ascii="Arial" w:hAnsi="Arial" w:cs="Arial"/>
          <w:sz w:val="20"/>
          <w:szCs w:val="20"/>
        </w:rPr>
        <w:t>2016 và đăng ký với cơ quan BHXH theo phương thức đóng 03 tháng m</w:t>
      </w:r>
      <w:r w:rsidRPr="002E2B84">
        <w:rPr>
          <w:rFonts w:ascii="Arial" w:hAnsi="Arial" w:cs="Arial"/>
          <w:sz w:val="20"/>
          <w:szCs w:val="20"/>
        </w:rPr>
        <w:t>ột lần, mức thu nhập tháng lựa chọn là 4.500.000 đồng</w:t>
      </w:r>
      <w:r w:rsidRPr="002E2B84" w:rsidR="007E2A34">
        <w:rPr>
          <w:rFonts w:ascii="Arial" w:hAnsi="Arial" w:cs="Arial"/>
          <w:sz w:val="20"/>
          <w:szCs w:val="20"/>
        </w:rPr>
        <w:t>/</w:t>
      </w:r>
      <w:r w:rsidRPr="002E2B84">
        <w:rPr>
          <w:rFonts w:ascii="Arial" w:hAnsi="Arial" w:cs="Arial"/>
          <w:sz w:val="20"/>
          <w:szCs w:val="20"/>
        </w:rPr>
        <w:t>tháng. Sau đó ông C có nguyện vọng được chuyển phương thức đóng sang 6 tháng một lần và thay đổi mức thu nhập tháng làm căn cứ đóng BHXH tự nguyện là 5.000.000 đồng</w:t>
      </w:r>
      <w:r w:rsidRPr="002E2B84" w:rsidR="007E2A34">
        <w:rPr>
          <w:rFonts w:ascii="Arial" w:hAnsi="Arial" w:cs="Arial"/>
          <w:sz w:val="20"/>
          <w:szCs w:val="20"/>
        </w:rPr>
        <w:t>/</w:t>
      </w:r>
      <w:r w:rsidRPr="002E2B84">
        <w:rPr>
          <w:rFonts w:ascii="Arial" w:hAnsi="Arial" w:cs="Arial"/>
          <w:sz w:val="20"/>
          <w:szCs w:val="20"/>
        </w:rPr>
        <w:t>tháng. Thì việc thay đổi trên được th</w:t>
      </w:r>
      <w:r w:rsidRPr="002E2B84">
        <w:rPr>
          <w:rFonts w:ascii="Arial" w:hAnsi="Arial" w:cs="Arial"/>
          <w:sz w:val="20"/>
          <w:szCs w:val="20"/>
        </w:rPr>
        <w:t>ực hiện sớm nhất là từ tháng 11</w:t>
      </w:r>
      <w:r w:rsidRPr="002E2B84" w:rsidR="007E2A34">
        <w:rPr>
          <w:rFonts w:ascii="Arial" w:hAnsi="Arial" w:cs="Arial"/>
          <w:sz w:val="20"/>
          <w:szCs w:val="20"/>
        </w:rPr>
        <w:t>/</w:t>
      </w:r>
      <w:r w:rsidRPr="002E2B84">
        <w:rPr>
          <w:rFonts w:ascii="Arial" w:hAnsi="Arial" w:cs="Arial"/>
          <w:sz w:val="20"/>
          <w:szCs w:val="20"/>
        </w:rPr>
        <w:t>2016. Tuy nhiên, tháng 01</w:t>
      </w:r>
      <w:r w:rsidRPr="002E2B84" w:rsidR="007E2A34">
        <w:rPr>
          <w:rFonts w:ascii="Arial" w:hAnsi="Arial" w:cs="Arial"/>
          <w:sz w:val="20"/>
          <w:szCs w:val="20"/>
        </w:rPr>
        <w:t>/</w:t>
      </w:r>
      <w:r w:rsidRPr="002E2B84">
        <w:rPr>
          <w:rFonts w:ascii="Arial" w:hAnsi="Arial" w:cs="Arial"/>
          <w:sz w:val="20"/>
          <w:szCs w:val="20"/>
        </w:rPr>
        <w:t>2017 ông C đủ 60 tuổi và đã có thời gian đóng BHXH là 10 năm thì ông C được lựa chọn đóng một lần cho những năm còn thiếu và thay đổi mức thu nhập tháng làm căn cứ đóng BHXH tự nguyện tại tháng 01</w:t>
      </w:r>
      <w:r w:rsidRPr="002E2B84" w:rsidR="007E2A34">
        <w:rPr>
          <w:rFonts w:ascii="Arial" w:hAnsi="Arial" w:cs="Arial"/>
          <w:sz w:val="20"/>
          <w:szCs w:val="20"/>
        </w:rPr>
        <w:t>/</w:t>
      </w:r>
      <w:r w:rsidRPr="002E2B84">
        <w:rPr>
          <w:rFonts w:ascii="Arial" w:hAnsi="Arial" w:cs="Arial"/>
          <w:sz w:val="20"/>
          <w:szCs w:val="20"/>
        </w:rPr>
        <w:t>2</w:t>
      </w:r>
      <w:r w:rsidRPr="002E2B84">
        <w:rPr>
          <w:rFonts w:ascii="Arial" w:hAnsi="Arial" w:cs="Arial"/>
          <w:sz w:val="20"/>
          <w:szCs w:val="20"/>
        </w:rPr>
        <w:t>017 để hưởng lương hưu.</w:t>
      </w:r>
    </w:p>
    <w:p w:rsidR="00936D04" w:rsidRPr="002E2B84" w:rsidP="00936D04">
      <w:pPr>
        <w:spacing w:before="120"/>
        <w:rPr>
          <w:rFonts w:ascii="Arial" w:hAnsi="Arial" w:cs="Arial"/>
          <w:b/>
          <w:sz w:val="20"/>
          <w:szCs w:val="20"/>
        </w:rPr>
      </w:pPr>
      <w:bookmarkStart w:id="127" w:name="dieu_11"/>
      <w:r w:rsidRPr="002E2B84" w:rsidR="00A01543">
        <w:rPr>
          <w:rFonts w:ascii="Arial" w:hAnsi="Arial" w:cs="Arial"/>
          <w:b/>
          <w:sz w:val="20"/>
          <w:szCs w:val="20"/>
        </w:rPr>
        <w:t>Điều</w:t>
      </w:r>
      <w:r w:rsidRPr="002E2B84" w:rsidR="007012EA">
        <w:rPr>
          <w:rFonts w:ascii="Arial" w:hAnsi="Arial" w:cs="Arial"/>
          <w:b/>
          <w:sz w:val="20"/>
          <w:szCs w:val="20"/>
        </w:rPr>
        <w:t xml:space="preserve"> 11. Thời </w:t>
      </w:r>
      <w:r w:rsidRPr="002E2B84" w:rsidR="00A01543">
        <w:rPr>
          <w:rFonts w:ascii="Arial" w:hAnsi="Arial" w:cs="Arial"/>
          <w:b/>
          <w:sz w:val="20"/>
          <w:szCs w:val="20"/>
        </w:rPr>
        <w:t>điểm</w:t>
      </w:r>
      <w:r w:rsidRPr="002E2B84" w:rsidR="007012EA">
        <w:rPr>
          <w:rFonts w:ascii="Arial" w:hAnsi="Arial" w:cs="Arial"/>
          <w:b/>
          <w:sz w:val="20"/>
          <w:szCs w:val="20"/>
        </w:rPr>
        <w:t xml:space="preserve"> đóng theo quy định tại</w:t>
      </w:r>
      <w:bookmarkEnd w:id="127"/>
      <w:r w:rsidRPr="002E2B84" w:rsidR="007012EA">
        <w:rPr>
          <w:rFonts w:ascii="Arial" w:hAnsi="Arial" w:cs="Arial"/>
          <w:b/>
          <w:sz w:val="20"/>
          <w:szCs w:val="20"/>
        </w:rPr>
        <w:t xml:space="preserve"> </w:t>
      </w:r>
      <w:bookmarkStart w:id="128" w:name="dc_17"/>
      <w:r w:rsidRPr="002E2B84" w:rsidR="00A01543">
        <w:rPr>
          <w:rFonts w:ascii="Arial" w:hAnsi="Arial" w:cs="Arial"/>
          <w:b/>
          <w:sz w:val="20"/>
          <w:szCs w:val="20"/>
        </w:rPr>
        <w:t>Điều</w:t>
      </w:r>
      <w:r w:rsidRPr="002E2B84" w:rsidR="007012EA">
        <w:rPr>
          <w:rFonts w:ascii="Arial" w:hAnsi="Arial" w:cs="Arial"/>
          <w:b/>
          <w:sz w:val="20"/>
          <w:szCs w:val="20"/>
        </w:rPr>
        <w:t xml:space="preserve"> 87 </w:t>
      </w:r>
      <w:r w:rsidRPr="002E2B84" w:rsidR="002E2B84">
        <w:rPr>
          <w:rFonts w:ascii="Arial" w:hAnsi="Arial" w:cs="Arial"/>
          <w:b/>
          <w:sz w:val="20"/>
          <w:szCs w:val="20"/>
        </w:rPr>
        <w:t>Luật</w:t>
      </w:r>
      <w:r w:rsidRPr="002E2B84" w:rsidR="007012EA">
        <w:rPr>
          <w:rFonts w:ascii="Arial" w:hAnsi="Arial" w:cs="Arial"/>
          <w:b/>
          <w:sz w:val="20"/>
          <w:szCs w:val="20"/>
        </w:rPr>
        <w:t xml:space="preserve"> BHXH</w:t>
      </w:r>
      <w:bookmarkEnd w:id="128"/>
      <w:r w:rsidRPr="002E2B84" w:rsidR="007012EA">
        <w:rPr>
          <w:rFonts w:ascii="Arial" w:hAnsi="Arial" w:cs="Arial"/>
          <w:b/>
          <w:sz w:val="20"/>
          <w:szCs w:val="20"/>
        </w:rPr>
        <w:t xml:space="preserve"> </w:t>
      </w:r>
      <w:bookmarkStart w:id="129" w:name="dieu_11_name"/>
      <w:r w:rsidRPr="002E2B84" w:rsidR="007012EA">
        <w:rPr>
          <w:rFonts w:ascii="Arial" w:hAnsi="Arial" w:cs="Arial"/>
          <w:b/>
          <w:sz w:val="20"/>
          <w:szCs w:val="20"/>
        </w:rPr>
        <w:t>và các văn bản hướng dẫn thi hành, cụ thể như sau:</w:t>
      </w:r>
      <w:bookmarkEnd w:id="129"/>
    </w:p>
    <w:p w:rsidR="00936D04" w:rsidRPr="002E2B84" w:rsidP="00936D04">
      <w:pPr>
        <w:spacing w:before="120"/>
        <w:rPr>
          <w:rFonts w:ascii="Arial" w:hAnsi="Arial" w:cs="Arial"/>
          <w:sz w:val="20"/>
          <w:szCs w:val="20"/>
        </w:rPr>
      </w:pPr>
      <w:r w:rsidRPr="002E2B84">
        <w:rPr>
          <w:rFonts w:ascii="Arial" w:hAnsi="Arial" w:cs="Arial"/>
          <w:sz w:val="20"/>
          <w:szCs w:val="20"/>
        </w:rPr>
        <w:t xml:space="preserve">1.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đóng BHXH đối với phương thức đóng quy định tại các </w:t>
      </w:r>
      <w:bookmarkStart w:id="130" w:name="tc_17"/>
      <w:r w:rsidRPr="002E2B84" w:rsidR="00A01543">
        <w:rPr>
          <w:rFonts w:ascii="Arial" w:hAnsi="Arial" w:cs="Arial"/>
          <w:sz w:val="20"/>
          <w:szCs w:val="20"/>
        </w:rPr>
        <w:t>điểm 1.1, 1.2, 1.3 và 1.4 Khoản 1 Điều 9 Quyết định này</w:t>
      </w:r>
      <w:bookmarkEnd w:id="130"/>
      <w:r w:rsidRPr="002E2B84">
        <w:rPr>
          <w:rFonts w:ascii="Arial" w:hAnsi="Arial" w:cs="Arial"/>
          <w:sz w:val="20"/>
          <w:szCs w:val="20"/>
        </w:rPr>
        <w:t xml:space="preserve"> </w:t>
      </w:r>
      <w:r w:rsidRPr="002E2B84">
        <w:rPr>
          <w:rFonts w:ascii="Arial" w:hAnsi="Arial" w:cs="Arial"/>
          <w:sz w:val="20"/>
          <w:szCs w:val="20"/>
        </w:rPr>
        <w:t>được thực hiện như sau:</w:t>
      </w:r>
    </w:p>
    <w:p w:rsidR="00936D04" w:rsidRPr="002E2B84" w:rsidP="00936D04">
      <w:pPr>
        <w:spacing w:before="120"/>
        <w:rPr>
          <w:rFonts w:ascii="Arial" w:hAnsi="Arial" w:cs="Arial"/>
          <w:sz w:val="20"/>
          <w:szCs w:val="20"/>
        </w:rPr>
      </w:pPr>
      <w:r w:rsidRPr="002E2B84">
        <w:rPr>
          <w:rFonts w:ascii="Arial" w:hAnsi="Arial" w:cs="Arial"/>
          <w:sz w:val="20"/>
          <w:szCs w:val="20"/>
        </w:rPr>
        <w:t>1.1. Trong tháng đối với phương thức đóng hằng tháng;</w:t>
      </w:r>
    </w:p>
    <w:p w:rsidR="00936D04" w:rsidRPr="002E2B84" w:rsidP="00936D04">
      <w:pPr>
        <w:spacing w:before="120"/>
        <w:rPr>
          <w:rFonts w:ascii="Arial" w:hAnsi="Arial" w:cs="Arial"/>
          <w:sz w:val="20"/>
          <w:szCs w:val="20"/>
        </w:rPr>
      </w:pPr>
      <w:r w:rsidRPr="002E2B84">
        <w:rPr>
          <w:rFonts w:ascii="Arial" w:hAnsi="Arial" w:cs="Arial"/>
          <w:sz w:val="20"/>
          <w:szCs w:val="20"/>
        </w:rPr>
        <w:t>1.2. Trong 03 tháng đối với phương thức đóng 03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1.3. Trong 04 tháng đầu đối với phương thức đóng 06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1.4. Trong 07 tháng đầu đối với phương thức đóng</w:t>
      </w:r>
      <w:r w:rsidRPr="002E2B84">
        <w:rPr>
          <w:rFonts w:ascii="Arial" w:hAnsi="Arial" w:cs="Arial"/>
          <w:sz w:val="20"/>
          <w:szCs w:val="20"/>
        </w:rPr>
        <w:t xml:space="preserve"> 12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đóng BHXH đối với trường hợp đóng một lần cho nhiều năm về sau hoặc đóng một lần cho những năm còn thiếu quy định tại </w:t>
      </w:r>
      <w:bookmarkStart w:id="131" w:name="tc_18"/>
      <w:r w:rsidRPr="002E2B84" w:rsidR="00A01543">
        <w:rPr>
          <w:rFonts w:ascii="Arial" w:hAnsi="Arial" w:cs="Arial"/>
          <w:sz w:val="20"/>
          <w:szCs w:val="20"/>
        </w:rPr>
        <w:t>Điểm 1.5 và 1.6 Khoản 1 Điều 9 Quyết định này</w:t>
      </w:r>
      <w:bookmarkEnd w:id="131"/>
      <w:r w:rsidRPr="002E2B84">
        <w:rPr>
          <w:rFonts w:ascii="Arial" w:hAnsi="Arial" w:cs="Arial"/>
          <w:sz w:val="20"/>
          <w:szCs w:val="20"/>
        </w:rPr>
        <w:t xml:space="preserve"> được thực hiện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đăng ký phương thức đóng và mức</w:t>
      </w:r>
      <w:r w:rsidRPr="002E2B84">
        <w:rPr>
          <w:rFonts w:ascii="Arial" w:hAnsi="Arial" w:cs="Arial"/>
          <w:sz w:val="20"/>
          <w:szCs w:val="20"/>
        </w:rPr>
        <w:t xml:space="preserve"> thu nhập tháng làm căn cứ đóng.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Quá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đóng BHXH theo quy định tại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mà người tham gia BHXH tự nguyện không đóng BHXH thì được coi là tạm dừng đóng BHXH tự nguyện. Người đang tạm dừng đóng BHXH tự nguyện, nếu tiếp tục đóng thì phả</w:t>
      </w:r>
      <w:r w:rsidRPr="002E2B84">
        <w:rPr>
          <w:rFonts w:ascii="Arial" w:hAnsi="Arial" w:cs="Arial"/>
          <w:sz w:val="20"/>
          <w:szCs w:val="20"/>
        </w:rPr>
        <w:t>i đăng ký lại phương thức đóng và mức thu nhập tháng làm căn cứ đóng BHXH với cơ quan BHXH. Trường hợp có nguyện vọng đóng bù cho số tháng chậm đóng trước đó thì số tiền đóng bù được tính bằng tổng mức đóng của các tháng chậm đóng, áp dụng lãi gộp bằng lãi</w:t>
      </w:r>
      <w:r w:rsidRPr="002E2B84">
        <w:rPr>
          <w:rFonts w:ascii="Arial" w:hAnsi="Arial" w:cs="Arial"/>
          <w:sz w:val="20"/>
          <w:szCs w:val="20"/>
        </w:rPr>
        <w:t xml:space="preserve"> suất đầu tư quỹ BHXH bình quân tháng do BHXH Việt Nam công bố của năm trước liền kề với năm đóng, mức đóng bù cho số tháng chậm đóng được xác định theo công thức sau:</w:t>
      </w:r>
    </w:p>
    <w:p w:rsidR="00936D04" w:rsidRPr="002E2B84" w:rsidP="00936D04">
      <w:pPr>
        <w:spacing w:before="120"/>
        <w:jc w:val="center"/>
        <w:rPr>
          <w:rFonts w:ascii="Arial" w:hAnsi="Arial" w:cs="Arial"/>
          <w:sz w:val="20"/>
          <w:szCs w:val="20"/>
        </w:rPr>
      </w:pPr>
      <w:r w:rsidRPr="002E2B84">
        <w:rPr>
          <w:rFonts w:ascii="Arial" w:hAnsi="Arial" w:cs="Arial"/>
          <w:sz w:val="20"/>
          <w:szCs w:val="20"/>
        </w:rPr>
        <w:t>T</w:t>
      </w:r>
      <w:r w:rsidRPr="002E2B84">
        <w:rPr>
          <w:rFonts w:ascii="Arial" w:hAnsi="Arial" w:cs="Arial"/>
          <w:sz w:val="20"/>
          <w:szCs w:val="20"/>
          <w:vertAlign w:val="subscript"/>
        </w:rPr>
        <w:t>3</w:t>
      </w:r>
      <w:r w:rsidRPr="002E2B84">
        <w:rPr>
          <w:rFonts w:ascii="Arial" w:hAnsi="Arial" w:cs="Arial"/>
          <w:sz w:val="20"/>
          <w:szCs w:val="20"/>
        </w:rPr>
        <w:t xml:space="preserve"> = M</w:t>
      </w:r>
      <w:r w:rsidRPr="002E2B84">
        <w:rPr>
          <w:rFonts w:ascii="Arial" w:hAnsi="Arial" w:cs="Arial"/>
          <w:sz w:val="20"/>
          <w:szCs w:val="20"/>
          <w:vertAlign w:val="subscript"/>
        </w:rPr>
        <w:t>đ</w:t>
      </w:r>
      <w:r w:rsidRPr="002E2B84">
        <w:rPr>
          <w:rFonts w:ascii="Arial" w:hAnsi="Arial" w:cs="Arial"/>
          <w:sz w:val="20"/>
          <w:szCs w:val="20"/>
        </w:rPr>
        <w:t xml:space="preserve"> x (1+r)</w:t>
      </w:r>
      <w:r w:rsidRPr="002E2B84">
        <w:rPr>
          <w:rFonts w:ascii="Arial" w:hAnsi="Arial" w:cs="Arial"/>
          <w:sz w:val="20"/>
          <w:szCs w:val="20"/>
          <w:vertAlign w:val="superscript"/>
        </w:rPr>
        <w:t>t</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T</w:t>
      </w:r>
      <w:r w:rsidRPr="002E2B84">
        <w:rPr>
          <w:rFonts w:ascii="Arial" w:hAnsi="Arial" w:cs="Arial"/>
          <w:sz w:val="20"/>
          <w:szCs w:val="20"/>
          <w:vertAlign w:val="subscript"/>
        </w:rPr>
        <w:t>3</w:t>
      </w:r>
      <w:r w:rsidRPr="002E2B84">
        <w:rPr>
          <w:rFonts w:ascii="Arial" w:hAnsi="Arial" w:cs="Arial"/>
          <w:sz w:val="20"/>
          <w:szCs w:val="20"/>
        </w:rPr>
        <w:t>: Mức đóng bù cho số tháng chậm đóng;</w:t>
      </w:r>
    </w:p>
    <w:p w:rsidR="00936D04" w:rsidRPr="002E2B84" w:rsidP="00936D04">
      <w:pPr>
        <w:spacing w:before="120"/>
        <w:rPr>
          <w:rFonts w:ascii="Arial" w:hAnsi="Arial" w:cs="Arial"/>
          <w:sz w:val="20"/>
          <w:szCs w:val="20"/>
        </w:rPr>
      </w:pPr>
      <w:r w:rsidRPr="002E2B84">
        <w:rPr>
          <w:rFonts w:ascii="Arial" w:hAnsi="Arial" w:cs="Arial"/>
          <w:sz w:val="20"/>
          <w:szCs w:val="20"/>
        </w:rPr>
        <w:t>- M</w:t>
      </w:r>
      <w:r w:rsidRPr="002E2B84">
        <w:rPr>
          <w:rFonts w:ascii="Arial" w:hAnsi="Arial" w:cs="Arial"/>
          <w:sz w:val="20"/>
          <w:szCs w:val="20"/>
          <w:vertAlign w:val="subscript"/>
        </w:rPr>
        <w:t>đ</w:t>
      </w:r>
      <w:r w:rsidRPr="002E2B84">
        <w:rPr>
          <w:rFonts w:ascii="Arial" w:hAnsi="Arial" w:cs="Arial"/>
          <w:sz w:val="20"/>
          <w:szCs w:val="20"/>
        </w:rPr>
        <w:t>: Mức đóng hằng</w:t>
      </w:r>
      <w:r w:rsidRPr="002E2B84">
        <w:rPr>
          <w:rFonts w:ascii="Arial" w:hAnsi="Arial" w:cs="Arial"/>
          <w:sz w:val="20"/>
          <w:szCs w:val="20"/>
        </w:rPr>
        <w:t xml:space="preserve"> tháng; mức đóng 03 tháng, 06 tháng hoặc 12 tháng một lần theo quy định tại </w:t>
      </w:r>
      <w:bookmarkStart w:id="132" w:name="tc_19"/>
      <w:r w:rsidRPr="002E2B84" w:rsidR="00A01543">
        <w:rPr>
          <w:rFonts w:ascii="Arial" w:hAnsi="Arial" w:cs="Arial"/>
          <w:sz w:val="20"/>
          <w:szCs w:val="20"/>
        </w:rPr>
        <w:t>Khoản 1 và Khoản 2 Điều 10 Quyết định này</w:t>
      </w:r>
      <w:bookmarkEnd w:id="13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t: Số tháng chậm đóng;</w:t>
      </w:r>
    </w:p>
    <w:p w:rsidR="00936D04" w:rsidRPr="002E2B84" w:rsidP="00936D04">
      <w:pPr>
        <w:spacing w:before="120"/>
        <w:rPr>
          <w:rFonts w:ascii="Arial" w:hAnsi="Arial" w:cs="Arial"/>
          <w:sz w:val="20"/>
          <w:szCs w:val="20"/>
        </w:rPr>
      </w:pPr>
      <w:r w:rsidRPr="002E2B84">
        <w:rPr>
          <w:rFonts w:ascii="Arial" w:hAnsi="Arial" w:cs="Arial"/>
          <w:sz w:val="20"/>
          <w:szCs w:val="20"/>
        </w:rPr>
        <w:t>- r: Lãi suất đầu tư quỹ BHXH bình quân tháng do BHXH Việt Nam công bố của năm trước liền kề với năm đóng (%</w:t>
      </w:r>
      <w:r w:rsidRPr="002E2B84" w:rsidR="007E2A34">
        <w:rPr>
          <w:rFonts w:ascii="Arial" w:hAnsi="Arial" w:cs="Arial"/>
          <w:sz w:val="20"/>
          <w:szCs w:val="20"/>
        </w:rPr>
        <w:t>/</w:t>
      </w:r>
      <w:r w:rsidRPr="002E2B84">
        <w:rPr>
          <w:rFonts w:ascii="Arial" w:hAnsi="Arial" w:cs="Arial"/>
          <w:sz w:val="20"/>
          <w:szCs w:val="20"/>
        </w:rPr>
        <w:t>thá</w:t>
      </w:r>
      <w:r w:rsidRPr="002E2B84">
        <w:rPr>
          <w:rFonts w:ascii="Arial" w:hAnsi="Arial" w:cs="Arial"/>
          <w:sz w:val="20"/>
          <w:szCs w:val="20"/>
        </w:rPr>
        <w:t>ng);</w:t>
      </w:r>
    </w:p>
    <w:p w:rsidR="00936D04" w:rsidRPr="002E2B84" w:rsidP="00936D04">
      <w:pPr>
        <w:spacing w:before="120"/>
        <w:rPr>
          <w:rFonts w:ascii="Arial" w:hAnsi="Arial" w:cs="Arial"/>
          <w:sz w:val="20"/>
          <w:szCs w:val="20"/>
        </w:rPr>
      </w:pPr>
      <w:r w:rsidRPr="002E2B84">
        <w:rPr>
          <w:rFonts w:ascii="Arial" w:hAnsi="Arial" w:cs="Arial"/>
          <w:sz w:val="20"/>
          <w:szCs w:val="20"/>
        </w:rPr>
        <w:t>Ví dụ 10: Ông C ở ví dụ 9 thay đổi phương thức đóng BHXH tự nguyện theo phương thức 06 tháng một lần với mức thu nhập tháng làm căn cứ đóng là 5.000.000 đồng</w:t>
      </w:r>
      <w:r w:rsidRPr="002E2B84" w:rsidR="007E2A34">
        <w:rPr>
          <w:rFonts w:ascii="Arial" w:hAnsi="Arial" w:cs="Arial"/>
          <w:sz w:val="20"/>
          <w:szCs w:val="20"/>
        </w:rPr>
        <w:t>/</w:t>
      </w:r>
      <w:r w:rsidRPr="002E2B84">
        <w:rPr>
          <w:rFonts w:ascii="Arial" w:hAnsi="Arial" w:cs="Arial"/>
          <w:sz w:val="20"/>
          <w:szCs w:val="20"/>
        </w:rPr>
        <w:t>tháng, số tiền phải đóng là: 6.600.000 đồng (5.000.000 đồng</w:t>
      </w:r>
      <w:r w:rsidRPr="002E2B84" w:rsidR="007E2A34">
        <w:rPr>
          <w:rFonts w:ascii="Arial" w:hAnsi="Arial" w:cs="Arial"/>
          <w:sz w:val="20"/>
          <w:szCs w:val="20"/>
        </w:rPr>
        <w:t>/</w:t>
      </w:r>
      <w:r w:rsidRPr="002E2B84">
        <w:rPr>
          <w:rFonts w:ascii="Arial" w:hAnsi="Arial" w:cs="Arial"/>
          <w:sz w:val="20"/>
          <w:szCs w:val="20"/>
        </w:rPr>
        <w:t>tháng x 22% x 6 tháng).</w:t>
      </w:r>
    </w:p>
    <w:p w:rsidR="00936D04" w:rsidRPr="002E2B84" w:rsidP="00936D04">
      <w:pPr>
        <w:spacing w:before="120"/>
        <w:rPr>
          <w:rFonts w:ascii="Arial" w:hAnsi="Arial" w:cs="Arial"/>
          <w:sz w:val="20"/>
          <w:szCs w:val="20"/>
        </w:rPr>
      </w:pPr>
      <w:r w:rsidRPr="002E2B84">
        <w:rPr>
          <w:rFonts w:ascii="Arial" w:hAnsi="Arial" w:cs="Arial"/>
          <w:sz w:val="20"/>
          <w:szCs w:val="20"/>
        </w:rPr>
        <w:t>Tuy nhiên</w:t>
      </w:r>
      <w:r w:rsidRPr="002E2B84">
        <w:rPr>
          <w:rFonts w:ascii="Arial" w:hAnsi="Arial" w:cs="Arial"/>
          <w:sz w:val="20"/>
          <w:szCs w:val="20"/>
        </w:rPr>
        <w:t xml:space="preserve">, ông C không thực hiện đóng trong </w:t>
      </w:r>
      <w:r w:rsidRPr="002E2B84" w:rsidR="00A01543">
        <w:rPr>
          <w:rFonts w:ascii="Arial" w:hAnsi="Arial" w:cs="Arial"/>
          <w:sz w:val="20"/>
          <w:szCs w:val="20"/>
        </w:rPr>
        <w:t>khoản</w:t>
      </w:r>
      <w:r w:rsidRPr="002E2B84">
        <w:rPr>
          <w:rFonts w:ascii="Arial" w:hAnsi="Arial" w:cs="Arial"/>
          <w:sz w:val="20"/>
          <w:szCs w:val="20"/>
        </w:rPr>
        <w:t>g thời gian từ tháng 11</w:t>
      </w:r>
      <w:r w:rsidRPr="002E2B84" w:rsidR="007E2A34">
        <w:rPr>
          <w:rFonts w:ascii="Arial" w:hAnsi="Arial" w:cs="Arial"/>
          <w:sz w:val="20"/>
          <w:szCs w:val="20"/>
        </w:rPr>
        <w:t>/</w:t>
      </w:r>
      <w:r w:rsidRPr="002E2B84">
        <w:rPr>
          <w:rFonts w:ascii="Arial" w:hAnsi="Arial" w:cs="Arial"/>
          <w:sz w:val="20"/>
          <w:szCs w:val="20"/>
        </w:rPr>
        <w:t>2016 đến tháng 02</w:t>
      </w:r>
      <w:r w:rsidRPr="002E2B84" w:rsidR="007E2A34">
        <w:rPr>
          <w:rFonts w:ascii="Arial" w:hAnsi="Arial" w:cs="Arial"/>
          <w:sz w:val="20"/>
          <w:szCs w:val="20"/>
        </w:rPr>
        <w:t>/</w:t>
      </w:r>
      <w:r w:rsidRPr="002E2B84">
        <w:rPr>
          <w:rFonts w:ascii="Arial" w:hAnsi="Arial" w:cs="Arial"/>
          <w:sz w:val="20"/>
          <w:szCs w:val="20"/>
        </w:rPr>
        <w:t>2017. Đến tháng 6</w:t>
      </w:r>
      <w:r w:rsidRPr="002E2B84" w:rsidR="007E2A34">
        <w:rPr>
          <w:rFonts w:ascii="Arial" w:hAnsi="Arial" w:cs="Arial"/>
          <w:sz w:val="20"/>
          <w:szCs w:val="20"/>
        </w:rPr>
        <w:t>/</w:t>
      </w:r>
      <w:r w:rsidRPr="002E2B84">
        <w:rPr>
          <w:rFonts w:ascii="Arial" w:hAnsi="Arial" w:cs="Arial"/>
          <w:sz w:val="20"/>
          <w:szCs w:val="20"/>
        </w:rPr>
        <w:t>2017, ông C tới cơ quan BHXH đề nghị đóng bù cho 06 tháng chưa đóng (từ tháng 11</w:t>
      </w:r>
      <w:r w:rsidRPr="002E2B84" w:rsidR="007E2A34">
        <w:rPr>
          <w:rFonts w:ascii="Arial" w:hAnsi="Arial" w:cs="Arial"/>
          <w:sz w:val="20"/>
          <w:szCs w:val="20"/>
        </w:rPr>
        <w:t>/</w:t>
      </w:r>
      <w:r w:rsidRPr="002E2B84">
        <w:rPr>
          <w:rFonts w:ascii="Arial" w:hAnsi="Arial" w:cs="Arial"/>
          <w:sz w:val="20"/>
          <w:szCs w:val="20"/>
        </w:rPr>
        <w:t>2016 đến tháng 4</w:t>
      </w:r>
      <w:r w:rsidRPr="002E2B84" w:rsidR="007E2A34">
        <w:rPr>
          <w:rFonts w:ascii="Arial" w:hAnsi="Arial" w:cs="Arial"/>
          <w:sz w:val="20"/>
          <w:szCs w:val="20"/>
        </w:rPr>
        <w:t>/</w:t>
      </w:r>
      <w:r w:rsidRPr="002E2B84">
        <w:rPr>
          <w:rFonts w:ascii="Arial" w:hAnsi="Arial" w:cs="Arial"/>
          <w:sz w:val="20"/>
          <w:szCs w:val="20"/>
        </w:rPr>
        <w:t>2017). Số tháng chậm đóng từ tháng 03</w:t>
      </w:r>
      <w:r w:rsidRPr="002E2B84" w:rsidR="007E2A34">
        <w:rPr>
          <w:rFonts w:ascii="Arial" w:hAnsi="Arial" w:cs="Arial"/>
          <w:sz w:val="20"/>
          <w:szCs w:val="20"/>
        </w:rPr>
        <w:t>/</w:t>
      </w:r>
      <w:r w:rsidRPr="002E2B84">
        <w:rPr>
          <w:rFonts w:ascii="Arial" w:hAnsi="Arial" w:cs="Arial"/>
          <w:sz w:val="20"/>
          <w:szCs w:val="20"/>
        </w:rPr>
        <w:t>2017 đến tháng 6</w:t>
      </w:r>
      <w:r w:rsidRPr="002E2B84" w:rsidR="007E2A34">
        <w:rPr>
          <w:rFonts w:ascii="Arial" w:hAnsi="Arial" w:cs="Arial"/>
          <w:sz w:val="20"/>
          <w:szCs w:val="20"/>
        </w:rPr>
        <w:t>/</w:t>
      </w:r>
      <w:r w:rsidRPr="002E2B84">
        <w:rPr>
          <w:rFonts w:ascii="Arial" w:hAnsi="Arial" w:cs="Arial"/>
          <w:sz w:val="20"/>
          <w:szCs w:val="20"/>
        </w:rPr>
        <w:t>201</w:t>
      </w:r>
      <w:r w:rsidRPr="002E2B84">
        <w:rPr>
          <w:rFonts w:ascii="Arial" w:hAnsi="Arial" w:cs="Arial"/>
          <w:sz w:val="20"/>
          <w:szCs w:val="20"/>
        </w:rPr>
        <w:t>7 là 4 tháng. Giả định lãi suất đầu tư quỹ BHXH bình quân tháng do BHXH Việt Nam công bố của năm 2016 là 0,826%. Mức đóng bù của ông C là: 6.820.781 đồng [6.600.000 đồng x (1 + 0,00826)</w:t>
      </w:r>
      <w:r w:rsidRPr="002E2B84">
        <w:rPr>
          <w:rFonts w:ascii="Arial" w:hAnsi="Arial" w:cs="Arial"/>
          <w:sz w:val="20"/>
          <w:szCs w:val="20"/>
          <w:vertAlign w:val="superscript"/>
        </w:rPr>
        <w:t>4</w:t>
      </w:r>
      <w:r w:rsidRPr="002E2B84">
        <w:rPr>
          <w:rFonts w:ascii="Arial" w:hAnsi="Arial" w:cs="Arial"/>
          <w:sz w:val="20"/>
          <w:szCs w:val="20"/>
        </w:rPr>
        <w:t xml:space="preserve"> = 6.820.781 đồng].</w:t>
      </w:r>
    </w:p>
    <w:p w:rsidR="00936D04" w:rsidRPr="002E2B84" w:rsidP="00936D04">
      <w:pPr>
        <w:spacing w:before="120"/>
        <w:rPr>
          <w:rFonts w:ascii="Arial" w:hAnsi="Arial" w:cs="Arial"/>
          <w:sz w:val="20"/>
          <w:szCs w:val="20"/>
        </w:rPr>
      </w:pPr>
      <w:r w:rsidRPr="002E2B84">
        <w:rPr>
          <w:rFonts w:ascii="Arial" w:hAnsi="Arial" w:cs="Arial"/>
          <w:sz w:val="20"/>
          <w:szCs w:val="20"/>
        </w:rPr>
        <w:t>Trường hợp, đến tháng 3</w:t>
      </w:r>
      <w:r w:rsidRPr="002E2B84" w:rsidR="007E2A34">
        <w:rPr>
          <w:rFonts w:ascii="Arial" w:hAnsi="Arial" w:cs="Arial"/>
          <w:sz w:val="20"/>
          <w:szCs w:val="20"/>
        </w:rPr>
        <w:t>/</w:t>
      </w:r>
      <w:r w:rsidRPr="002E2B84">
        <w:rPr>
          <w:rFonts w:ascii="Arial" w:hAnsi="Arial" w:cs="Arial"/>
          <w:sz w:val="20"/>
          <w:szCs w:val="20"/>
        </w:rPr>
        <w:t>2017 ông C đến cơ quan BHX</w:t>
      </w:r>
      <w:r w:rsidRPr="002E2B84">
        <w:rPr>
          <w:rFonts w:ascii="Arial" w:hAnsi="Arial" w:cs="Arial"/>
          <w:sz w:val="20"/>
          <w:szCs w:val="20"/>
        </w:rPr>
        <w:t>H đề nghị đóng bù cho phương thức 06 tháng chưa đóng. Số tháng chậm đóng từ tháng 3</w:t>
      </w:r>
      <w:r w:rsidRPr="002E2B84" w:rsidR="007E2A34">
        <w:rPr>
          <w:rFonts w:ascii="Arial" w:hAnsi="Arial" w:cs="Arial"/>
          <w:sz w:val="20"/>
          <w:szCs w:val="20"/>
        </w:rPr>
        <w:t>/</w:t>
      </w:r>
      <w:r w:rsidRPr="002E2B84">
        <w:rPr>
          <w:rFonts w:ascii="Arial" w:hAnsi="Arial" w:cs="Arial"/>
          <w:sz w:val="20"/>
          <w:szCs w:val="20"/>
        </w:rPr>
        <w:t>2017 đến tháng 3</w:t>
      </w:r>
      <w:r w:rsidRPr="002E2B84" w:rsidR="007E2A34">
        <w:rPr>
          <w:rFonts w:ascii="Arial" w:hAnsi="Arial" w:cs="Arial"/>
          <w:sz w:val="20"/>
          <w:szCs w:val="20"/>
        </w:rPr>
        <w:t>/</w:t>
      </w:r>
      <w:r w:rsidRPr="002E2B84">
        <w:rPr>
          <w:rFonts w:ascii="Arial" w:hAnsi="Arial" w:cs="Arial"/>
          <w:sz w:val="20"/>
          <w:szCs w:val="20"/>
        </w:rPr>
        <w:t>2017 là 1 tháng. Giả định lãi suất đầu tư quỹ BHXH bình quân tháng do BHXH Việt Nam công bố của năm 2016 là 0,826%. Mức đóng bù của ông C là: 6.654.516 đồn</w:t>
      </w:r>
      <w:r w:rsidRPr="002E2B84">
        <w:rPr>
          <w:rFonts w:ascii="Arial" w:hAnsi="Arial" w:cs="Arial"/>
          <w:sz w:val="20"/>
          <w:szCs w:val="20"/>
        </w:rPr>
        <w:t>g [6.600.000 đồng x (1 + 0,00826) = 6.654.516 đồng].</w:t>
      </w:r>
    </w:p>
    <w:p w:rsidR="00936D04" w:rsidRPr="002E2B84" w:rsidP="00936D04">
      <w:pPr>
        <w:spacing w:before="120"/>
        <w:rPr>
          <w:rFonts w:ascii="Arial" w:hAnsi="Arial" w:cs="Arial"/>
          <w:b/>
          <w:sz w:val="20"/>
          <w:szCs w:val="20"/>
        </w:rPr>
      </w:pPr>
      <w:bookmarkStart w:id="133" w:name="dieu_12"/>
      <w:r w:rsidRPr="002E2B84" w:rsidR="00A01543">
        <w:rPr>
          <w:rFonts w:ascii="Arial" w:hAnsi="Arial" w:cs="Arial"/>
          <w:b/>
          <w:sz w:val="20"/>
          <w:szCs w:val="20"/>
        </w:rPr>
        <w:t>Điều</w:t>
      </w:r>
      <w:r w:rsidRPr="002E2B84" w:rsidR="007012EA">
        <w:rPr>
          <w:rFonts w:ascii="Arial" w:hAnsi="Arial" w:cs="Arial"/>
          <w:b/>
          <w:sz w:val="20"/>
          <w:szCs w:val="20"/>
        </w:rPr>
        <w:t xml:space="preserve"> 12. Hỗ trợ tiền đóng BHXH cho người tham gia BHXH tự nguyện theo quy định tại</w:t>
      </w:r>
      <w:bookmarkEnd w:id="133"/>
      <w:r w:rsidRPr="002E2B84" w:rsidR="007012EA">
        <w:rPr>
          <w:rFonts w:ascii="Arial" w:hAnsi="Arial" w:cs="Arial"/>
          <w:b/>
          <w:sz w:val="20"/>
          <w:szCs w:val="20"/>
        </w:rPr>
        <w:t xml:space="preserve"> </w:t>
      </w:r>
      <w:bookmarkStart w:id="134" w:name="dc_18"/>
      <w:r w:rsidRPr="002E2B84" w:rsidR="00A01543">
        <w:rPr>
          <w:rFonts w:ascii="Arial" w:hAnsi="Arial" w:cs="Arial"/>
          <w:b/>
          <w:sz w:val="20"/>
          <w:szCs w:val="20"/>
        </w:rPr>
        <w:t>Điều</w:t>
      </w:r>
      <w:r w:rsidRPr="002E2B84" w:rsidR="007012EA">
        <w:rPr>
          <w:rFonts w:ascii="Arial" w:hAnsi="Arial" w:cs="Arial"/>
          <w:b/>
          <w:sz w:val="20"/>
          <w:szCs w:val="20"/>
        </w:rPr>
        <w:t xml:space="preserve"> 87 </w:t>
      </w:r>
      <w:r w:rsidRPr="002E2B84" w:rsidR="002E2B84">
        <w:rPr>
          <w:rFonts w:ascii="Arial" w:hAnsi="Arial" w:cs="Arial"/>
          <w:b/>
          <w:sz w:val="20"/>
          <w:szCs w:val="20"/>
        </w:rPr>
        <w:t>Luật</w:t>
      </w:r>
      <w:r w:rsidRPr="002E2B84" w:rsidR="007012EA">
        <w:rPr>
          <w:rFonts w:ascii="Arial" w:hAnsi="Arial" w:cs="Arial"/>
          <w:b/>
          <w:sz w:val="20"/>
          <w:szCs w:val="20"/>
        </w:rPr>
        <w:t xml:space="preserve"> BHXH</w:t>
      </w:r>
      <w:bookmarkEnd w:id="134"/>
      <w:r w:rsidRPr="002E2B84" w:rsidR="007012EA">
        <w:rPr>
          <w:rFonts w:ascii="Arial" w:hAnsi="Arial" w:cs="Arial"/>
          <w:b/>
          <w:sz w:val="20"/>
          <w:szCs w:val="20"/>
        </w:rPr>
        <w:t xml:space="preserve"> </w:t>
      </w:r>
      <w:bookmarkStart w:id="135" w:name="dieu_12_name"/>
      <w:r w:rsidRPr="002E2B84" w:rsidR="007012EA">
        <w:rPr>
          <w:rFonts w:ascii="Arial" w:hAnsi="Arial" w:cs="Arial"/>
          <w:b/>
          <w:sz w:val="20"/>
          <w:szCs w:val="20"/>
        </w:rPr>
        <w:t>và các văn bản hướng dẫn thi hành, cụ thể như sau:</w:t>
      </w:r>
      <w:bookmarkEnd w:id="135"/>
    </w:p>
    <w:p w:rsidR="00936D04" w:rsidRPr="002E2B84" w:rsidP="00936D04">
      <w:pPr>
        <w:spacing w:before="120"/>
        <w:rPr>
          <w:rFonts w:ascii="Arial" w:hAnsi="Arial" w:cs="Arial"/>
          <w:sz w:val="20"/>
          <w:szCs w:val="20"/>
        </w:rPr>
      </w:pPr>
      <w:r w:rsidRPr="002E2B84">
        <w:rPr>
          <w:rFonts w:ascii="Arial" w:hAnsi="Arial" w:cs="Arial"/>
          <w:sz w:val="20"/>
          <w:szCs w:val="20"/>
        </w:rPr>
        <w:t>1. Mức hỗ trợ và đối tượng hỗ trợ:</w:t>
      </w:r>
    </w:p>
    <w:p w:rsidR="00936D04" w:rsidRPr="002E2B84" w:rsidP="00936D04">
      <w:pPr>
        <w:spacing w:before="120"/>
        <w:rPr>
          <w:rFonts w:ascii="Arial" w:hAnsi="Arial" w:cs="Arial"/>
          <w:sz w:val="20"/>
          <w:szCs w:val="20"/>
        </w:rPr>
      </w:pPr>
      <w:r w:rsidRPr="002E2B84">
        <w:rPr>
          <w:rFonts w:ascii="Arial" w:hAnsi="Arial" w:cs="Arial"/>
          <w:sz w:val="20"/>
          <w:szCs w:val="20"/>
        </w:rPr>
        <w:t>1.1. Đối tượng h</w:t>
      </w:r>
      <w:r w:rsidRPr="002E2B84">
        <w:rPr>
          <w:rFonts w:ascii="Arial" w:hAnsi="Arial" w:cs="Arial"/>
          <w:sz w:val="20"/>
          <w:szCs w:val="20"/>
        </w:rPr>
        <w:t>ỗ trợ và tỷ lệ hỗ trợ đóng BHXH của Nhà nước</w:t>
      </w:r>
    </w:p>
    <w:p w:rsidR="00936D04" w:rsidRPr="002E2B84" w:rsidP="00936D04">
      <w:pPr>
        <w:spacing w:before="120"/>
        <w:rPr>
          <w:rFonts w:ascii="Arial" w:hAnsi="Arial" w:cs="Arial"/>
          <w:sz w:val="20"/>
          <w:szCs w:val="20"/>
        </w:rPr>
      </w:pPr>
      <w:r w:rsidRPr="002E2B84">
        <w:rPr>
          <w:rFonts w:ascii="Arial" w:hAnsi="Arial" w:cs="Arial"/>
          <w:sz w:val="20"/>
          <w:szCs w:val="20"/>
        </w:rPr>
        <w:t xml:space="preserve">Người tham gia BHXH tự nguyện được Nhà nước hỗ trợ tiền đóng theo tỷ lệ </w:t>
      </w:r>
      <w:r w:rsidRPr="002E2B84" w:rsidR="00A01543">
        <w:rPr>
          <w:rFonts w:ascii="Arial" w:hAnsi="Arial" w:cs="Arial"/>
          <w:sz w:val="20"/>
          <w:szCs w:val="20"/>
        </w:rPr>
        <w:t>phần</w:t>
      </w:r>
      <w:r w:rsidRPr="002E2B84">
        <w:rPr>
          <w:rFonts w:ascii="Arial" w:hAnsi="Arial" w:cs="Arial"/>
          <w:sz w:val="20"/>
          <w:szCs w:val="20"/>
        </w:rPr>
        <w:t xml:space="preserve"> trăm (%) trên mức đóng BHXH hằng tháng theo mức chuẩn hộ nghèo của khu vực nông thôn, cụ thể:</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Bằng 30% đối với người tham gia BHXH </w:t>
      </w:r>
      <w:r w:rsidRPr="002E2B84">
        <w:rPr>
          <w:rFonts w:ascii="Arial" w:hAnsi="Arial" w:cs="Arial"/>
          <w:sz w:val="20"/>
          <w:szCs w:val="20"/>
        </w:rPr>
        <w:t>tự nguyện thuộc hộ nghèo;</w:t>
      </w:r>
    </w:p>
    <w:p w:rsidR="00936D04" w:rsidRPr="002E2B84" w:rsidP="00936D04">
      <w:pPr>
        <w:spacing w:before="120"/>
        <w:rPr>
          <w:rFonts w:ascii="Arial" w:hAnsi="Arial" w:cs="Arial"/>
          <w:sz w:val="20"/>
          <w:szCs w:val="20"/>
        </w:rPr>
      </w:pPr>
      <w:r w:rsidRPr="002E2B84">
        <w:rPr>
          <w:rFonts w:ascii="Arial" w:hAnsi="Arial" w:cs="Arial"/>
          <w:sz w:val="20"/>
          <w:szCs w:val="20"/>
        </w:rPr>
        <w:t>b) Bằng 25% đối với người tham gia BHXH tự nguyện thuộc hộ cận nghèo;</w:t>
      </w:r>
    </w:p>
    <w:p w:rsidR="00936D04" w:rsidRPr="002E2B84" w:rsidP="00936D04">
      <w:pPr>
        <w:spacing w:before="120"/>
        <w:rPr>
          <w:rFonts w:ascii="Arial" w:hAnsi="Arial" w:cs="Arial"/>
          <w:sz w:val="20"/>
          <w:szCs w:val="20"/>
        </w:rPr>
      </w:pPr>
      <w:r w:rsidRPr="002E2B84">
        <w:rPr>
          <w:rFonts w:ascii="Arial" w:hAnsi="Arial" w:cs="Arial"/>
          <w:sz w:val="20"/>
          <w:szCs w:val="20"/>
        </w:rPr>
        <w:t>c) Bằng 10% đối với các đối tượng khác.</w:t>
      </w:r>
    </w:p>
    <w:p w:rsidR="00936D04" w:rsidRPr="002E2B84" w:rsidP="00936D04">
      <w:pPr>
        <w:spacing w:before="120"/>
        <w:rPr>
          <w:rFonts w:ascii="Arial" w:hAnsi="Arial" w:cs="Arial"/>
          <w:sz w:val="20"/>
          <w:szCs w:val="20"/>
        </w:rPr>
      </w:pPr>
      <w:r w:rsidRPr="002E2B84">
        <w:rPr>
          <w:rFonts w:ascii="Arial" w:hAnsi="Arial" w:cs="Arial"/>
          <w:sz w:val="20"/>
          <w:szCs w:val="20"/>
        </w:rPr>
        <w:t>1.2. Mức hỗ trợ:</w:t>
      </w:r>
    </w:p>
    <w:p w:rsidR="00936D04" w:rsidRPr="002E2B84" w:rsidP="00936D04">
      <w:pPr>
        <w:spacing w:before="120"/>
        <w:rPr>
          <w:rFonts w:ascii="Arial" w:hAnsi="Arial" w:cs="Arial"/>
          <w:sz w:val="20"/>
          <w:szCs w:val="20"/>
        </w:rPr>
      </w:pPr>
      <w:r w:rsidRPr="002E2B84">
        <w:rPr>
          <w:rFonts w:ascii="Arial" w:hAnsi="Arial" w:cs="Arial"/>
          <w:sz w:val="20"/>
          <w:szCs w:val="20"/>
        </w:rPr>
        <w:t>a) Mức hỗ trợ tiền đóng hằng tháng được tính bằng công thức sau:</w:t>
      </w:r>
    </w:p>
    <w:p w:rsidR="00936D04" w:rsidRPr="002E2B84" w:rsidP="00936D04">
      <w:pPr>
        <w:spacing w:before="120"/>
        <w:jc w:val="center"/>
        <w:rPr>
          <w:rFonts w:ascii="Arial" w:hAnsi="Arial" w:cs="Arial"/>
          <w:sz w:val="20"/>
          <w:szCs w:val="20"/>
        </w:rPr>
      </w:pPr>
      <w:r w:rsidRPr="002E2B84">
        <w:rPr>
          <w:rFonts w:ascii="Arial" w:hAnsi="Arial" w:cs="Arial"/>
          <w:sz w:val="20"/>
          <w:szCs w:val="20"/>
        </w:rPr>
        <w:t>M</w:t>
      </w:r>
      <w:r w:rsidRPr="002E2B84">
        <w:rPr>
          <w:rFonts w:ascii="Arial" w:hAnsi="Arial" w:cs="Arial"/>
          <w:sz w:val="20"/>
          <w:szCs w:val="20"/>
          <w:vertAlign w:val="subscript"/>
        </w:rPr>
        <w:t>ht</w:t>
      </w:r>
      <w:r w:rsidRPr="002E2B84">
        <w:rPr>
          <w:rFonts w:ascii="Arial" w:hAnsi="Arial" w:cs="Arial"/>
          <w:sz w:val="20"/>
          <w:szCs w:val="20"/>
        </w:rPr>
        <w:t xml:space="preserve"> = k x 22% x CN</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k: là t</w:t>
      </w:r>
      <w:r w:rsidRPr="002E2B84">
        <w:rPr>
          <w:rFonts w:ascii="Arial" w:hAnsi="Arial" w:cs="Arial"/>
          <w:sz w:val="20"/>
          <w:szCs w:val="20"/>
        </w:rPr>
        <w:t xml:space="preserve">ỷ lệ </w:t>
      </w:r>
      <w:r w:rsidRPr="002E2B84" w:rsidR="00A01543">
        <w:rPr>
          <w:rFonts w:ascii="Arial" w:hAnsi="Arial" w:cs="Arial"/>
          <w:sz w:val="20"/>
          <w:szCs w:val="20"/>
        </w:rPr>
        <w:t>phần</w:t>
      </w:r>
      <w:r w:rsidRPr="002E2B84">
        <w:rPr>
          <w:rFonts w:ascii="Arial" w:hAnsi="Arial" w:cs="Arial"/>
          <w:sz w:val="20"/>
          <w:szCs w:val="20"/>
        </w:rPr>
        <w:t xml:space="preserve"> trăm hỗ trợ của Nhà nước (%), cụ thể: k = 30% với người tham gia thuộc hộ nghèo; k = 25% với người tham gia thuộc hộ cận nghèo; và k = 10% với các đối tượng khác.</w:t>
      </w:r>
    </w:p>
    <w:p w:rsidR="00936D04" w:rsidRPr="002E2B84" w:rsidP="00936D04">
      <w:pPr>
        <w:spacing w:before="120"/>
        <w:rPr>
          <w:rFonts w:ascii="Arial" w:hAnsi="Arial" w:cs="Arial"/>
          <w:sz w:val="20"/>
          <w:szCs w:val="20"/>
        </w:rPr>
      </w:pPr>
      <w:r w:rsidRPr="002E2B84">
        <w:rPr>
          <w:rFonts w:ascii="Arial" w:hAnsi="Arial" w:cs="Arial"/>
          <w:sz w:val="20"/>
          <w:szCs w:val="20"/>
        </w:rPr>
        <w:t>- CN: Mức chuẩn hộ nghèo của khu vực nông thôn làm căn cứ xác định mức hỗ trợ là mứ</w:t>
      </w:r>
      <w:r w:rsidRPr="002E2B84">
        <w:rPr>
          <w:rFonts w:ascii="Arial" w:hAnsi="Arial" w:cs="Arial"/>
          <w:sz w:val="20"/>
          <w:szCs w:val="20"/>
        </w:rPr>
        <w:t xml:space="preserve">c chuẩn hộ nghèo do Thủ tướng Chính phủ quy định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b) Mức hỗ trợ tiền đóng đối với người tham gia BHXH đóng theo phương thức 3 tháng một lần, 06 tháng một lần, 12 tháng một lần hoặc một lần cho nhiều năm về sau được tính bằng</w:t>
      </w:r>
      <w:r w:rsidRPr="002E2B84">
        <w:rPr>
          <w:rFonts w:ascii="Arial" w:hAnsi="Arial" w:cs="Arial"/>
          <w:sz w:val="20"/>
          <w:szCs w:val="20"/>
        </w:rPr>
        <w:t xml:space="preserve"> công thức sau:</w:t>
      </w:r>
    </w:p>
    <w:p w:rsidR="00936D04" w:rsidRPr="002E2B84" w:rsidP="00936D04">
      <w:pPr>
        <w:spacing w:before="120"/>
        <w:jc w:val="center"/>
        <w:rPr>
          <w:rFonts w:ascii="Arial" w:hAnsi="Arial" w:cs="Arial"/>
          <w:sz w:val="20"/>
          <w:szCs w:val="20"/>
        </w:rPr>
      </w:pPr>
      <w:r w:rsidRPr="002E2B84">
        <w:rPr>
          <w:rFonts w:ascii="Arial" w:hAnsi="Arial" w:cs="Arial"/>
          <w:sz w:val="20"/>
          <w:szCs w:val="20"/>
        </w:rPr>
        <w:t>M</w:t>
      </w:r>
      <w:r w:rsidRPr="002E2B84">
        <w:rPr>
          <w:rFonts w:ascii="Arial" w:hAnsi="Arial" w:cs="Arial"/>
          <w:sz w:val="20"/>
          <w:szCs w:val="20"/>
          <w:vertAlign w:val="subscript"/>
        </w:rPr>
        <w:t>ht</w:t>
      </w:r>
      <w:r w:rsidRPr="002E2B84">
        <w:rPr>
          <w:rFonts w:ascii="Arial" w:hAnsi="Arial" w:cs="Arial"/>
          <w:sz w:val="20"/>
          <w:szCs w:val="20"/>
        </w:rPr>
        <w:t xml:space="preserve"> = n x k x 22% x CN</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n: Số tháng được hỗ trợ tương ứng với các phương thức đóng 3 tháng một lần, 06 tháng một lần, 12 tháng một lần hoặc một lần cho nhiều năm về sau.</w:t>
      </w:r>
    </w:p>
    <w:p w:rsidR="00936D04" w:rsidRPr="002E2B84" w:rsidP="00936D04">
      <w:pPr>
        <w:spacing w:before="120"/>
        <w:rPr>
          <w:rFonts w:ascii="Arial" w:hAnsi="Arial" w:cs="Arial"/>
          <w:sz w:val="20"/>
          <w:szCs w:val="20"/>
        </w:rPr>
      </w:pPr>
      <w:r w:rsidRPr="002E2B84">
        <w:rPr>
          <w:rFonts w:ascii="Arial" w:hAnsi="Arial" w:cs="Arial"/>
          <w:sz w:val="20"/>
          <w:szCs w:val="20"/>
        </w:rPr>
        <w:t xml:space="preserve">- k: Tỷ lệ </w:t>
      </w:r>
      <w:r w:rsidRPr="002E2B84" w:rsidR="00A01543">
        <w:rPr>
          <w:rFonts w:ascii="Arial" w:hAnsi="Arial" w:cs="Arial"/>
          <w:sz w:val="20"/>
          <w:szCs w:val="20"/>
        </w:rPr>
        <w:t>phần</w:t>
      </w:r>
      <w:r w:rsidRPr="002E2B84">
        <w:rPr>
          <w:rFonts w:ascii="Arial" w:hAnsi="Arial" w:cs="Arial"/>
          <w:sz w:val="20"/>
          <w:szCs w:val="20"/>
        </w:rPr>
        <w:t xml:space="preserve"> trăm hỗ trợ của Nhà nước (%), cụ thể: k= 30</w:t>
      </w:r>
      <w:r w:rsidRPr="002E2B84">
        <w:rPr>
          <w:rFonts w:ascii="Arial" w:hAnsi="Arial" w:cs="Arial"/>
          <w:sz w:val="20"/>
          <w:szCs w:val="20"/>
        </w:rPr>
        <w:t>% với người tham gia thuộc hộ nghèo; k= 25% với người tham gia thuộc hộ cận nghèo; và k= 10% với các đối tượng khác.</w:t>
      </w:r>
    </w:p>
    <w:p w:rsidR="00936D04" w:rsidRPr="002E2B84" w:rsidP="00936D04">
      <w:pPr>
        <w:spacing w:before="120"/>
        <w:rPr>
          <w:rFonts w:ascii="Arial" w:hAnsi="Arial" w:cs="Arial"/>
          <w:sz w:val="20"/>
          <w:szCs w:val="20"/>
        </w:rPr>
      </w:pPr>
      <w:r w:rsidRPr="002E2B84">
        <w:rPr>
          <w:rFonts w:ascii="Arial" w:hAnsi="Arial" w:cs="Arial"/>
          <w:sz w:val="20"/>
          <w:szCs w:val="20"/>
        </w:rPr>
        <w:t>- CN: Mức chuẩn hộ nghèo của khu vực nông thôn làm căn cứ xác định mức hỗ trợ là mức chuẩn hộ nghèo do Thủ tướng Chính phủ quy định tại thờ</w:t>
      </w:r>
      <w:r w:rsidRPr="002E2B84">
        <w:rPr>
          <w:rFonts w:ascii="Arial" w:hAnsi="Arial" w:cs="Arial"/>
          <w:sz w:val="20"/>
          <w:szCs w:val="20"/>
        </w:rPr>
        <w:t xml:space="preserve">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c) Mức hỗ trợ tiền đóng đối với người tham gia BHXH đóng theo phương thức một lần cho những năm còn thiếu được tính bằng công thức sau:</w:t>
      </w:r>
    </w:p>
    <w:p w:rsidR="00936D04" w:rsidRPr="002E2B84" w:rsidP="00936D04">
      <w:pPr>
        <w:spacing w:before="120"/>
        <w:jc w:val="center"/>
        <w:rPr>
          <w:rFonts w:ascii="Arial" w:hAnsi="Arial" w:cs="Arial"/>
          <w:sz w:val="20"/>
          <w:szCs w:val="20"/>
        </w:rPr>
      </w:pPr>
      <w:r>
        <w:rPr>
          <w:rFonts w:ascii="Arial" w:hAnsi="Arial" w:cs="Arial"/>
          <w:position w:val="-28"/>
          <w:sz w:val="20"/>
          <w:szCs w:val="20"/>
        </w:rPr>
        <w:object>
          <v:shape id="_x0000_i1031" type="#_x0000_t75" style="height:34pt;width:145pt" o:oleicon="f" o:ole="" o:preferrelative="t" filled="f" stroked="f">
            <v:fill o:detectmouseclick="f"/>
            <v:imagedata r:id="rId16" o:title=""/>
            <o:lock v:ext="edit" aspectratio="t"/>
          </v:shape>
          <o:OLEObject Type="Embed" ProgID="Equation.3" ShapeID="_x0000_i1031" DrawAspect="Content" ObjectID="_1563363172" r:id="rId17"/>
        </w:objec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xml:space="preserve">- k: Tỷ lệ </w:t>
      </w:r>
      <w:r w:rsidRPr="002E2B84" w:rsidR="00A01543">
        <w:rPr>
          <w:rFonts w:ascii="Arial" w:hAnsi="Arial" w:cs="Arial"/>
          <w:sz w:val="20"/>
          <w:szCs w:val="20"/>
        </w:rPr>
        <w:t>phần</w:t>
      </w:r>
      <w:r w:rsidRPr="002E2B84">
        <w:rPr>
          <w:rFonts w:ascii="Arial" w:hAnsi="Arial" w:cs="Arial"/>
          <w:sz w:val="20"/>
          <w:szCs w:val="20"/>
        </w:rPr>
        <w:t xml:space="preserve"> trăm hỗ trợ của Nhà nước (%);</w:t>
      </w:r>
    </w:p>
    <w:p w:rsidR="00936D04" w:rsidRPr="002E2B84" w:rsidP="00936D04">
      <w:pPr>
        <w:spacing w:before="120"/>
        <w:rPr>
          <w:rFonts w:ascii="Arial" w:hAnsi="Arial" w:cs="Arial"/>
          <w:sz w:val="20"/>
          <w:szCs w:val="20"/>
        </w:rPr>
      </w:pPr>
      <w:r w:rsidRPr="002E2B84">
        <w:rPr>
          <w:rFonts w:ascii="Arial" w:hAnsi="Arial" w:cs="Arial"/>
          <w:sz w:val="20"/>
          <w:szCs w:val="20"/>
        </w:rPr>
        <w:t>- CN: Mức chuẩ</w:t>
      </w:r>
      <w:r w:rsidRPr="002E2B84">
        <w:rPr>
          <w:rFonts w:ascii="Arial" w:hAnsi="Arial" w:cs="Arial"/>
          <w:sz w:val="20"/>
          <w:szCs w:val="20"/>
        </w:rPr>
        <w:t xml:space="preserve">n hộ nghèo của khu vực nông thôn làm căn cứ xác định mức hỗ trợ là mức chuẩn hộ nghèo do Thủ tướng Chính phủ quy định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r: Lãi suất đầu tư quỹ BHXH bình quân tháng do BHXH Việt Nam công bố của năm trước liền kề với năm đóng</w:t>
      </w:r>
      <w:r w:rsidRPr="002E2B84">
        <w:rPr>
          <w:rFonts w:ascii="Arial" w:hAnsi="Arial" w:cs="Arial"/>
          <w:sz w:val="20"/>
          <w:szCs w:val="20"/>
        </w:rPr>
        <w:t xml:space="preserve"> (%</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t: Số tháng còn thiếu, nhận một trong các giá trị từ 1 đến 120.</w:t>
      </w:r>
    </w:p>
    <w:p w:rsidR="00936D04" w:rsidRPr="002E2B84" w:rsidP="00936D04">
      <w:pPr>
        <w:spacing w:before="120"/>
        <w:rPr>
          <w:rFonts w:ascii="Arial" w:hAnsi="Arial" w:cs="Arial"/>
          <w:sz w:val="20"/>
          <w:szCs w:val="20"/>
        </w:rPr>
      </w:pPr>
      <w:r w:rsidRPr="002E2B84">
        <w:rPr>
          <w:rFonts w:ascii="Arial" w:hAnsi="Arial" w:cs="Arial"/>
          <w:sz w:val="20"/>
          <w:szCs w:val="20"/>
        </w:rPr>
        <w:t>- i: Tham số tự nhiên có giá trị từ 1 đến t.</w:t>
      </w:r>
    </w:p>
    <w:p w:rsidR="00936D04" w:rsidRPr="002E2B84" w:rsidP="00936D04">
      <w:pPr>
        <w:spacing w:before="120"/>
        <w:rPr>
          <w:rFonts w:ascii="Arial" w:hAnsi="Arial" w:cs="Arial"/>
          <w:sz w:val="20"/>
          <w:szCs w:val="20"/>
        </w:rPr>
      </w:pPr>
      <w:r w:rsidRPr="002E2B84">
        <w:rPr>
          <w:rFonts w:ascii="Arial" w:hAnsi="Arial" w:cs="Arial"/>
          <w:sz w:val="20"/>
          <w:szCs w:val="20"/>
        </w:rPr>
        <w:t xml:space="preserve">Số tiền hỗ trợ đối với người tham gia BHXH tự nguyện đóng theo phương thức một lần cho những năm còn thiếu được Nhà nước chuyển toàn </w:t>
      </w:r>
      <w:r w:rsidRPr="002E2B84">
        <w:rPr>
          <w:rFonts w:ascii="Arial" w:hAnsi="Arial" w:cs="Arial"/>
          <w:sz w:val="20"/>
          <w:szCs w:val="20"/>
        </w:rPr>
        <w:t>bộ một lần vào quỹ hưu trí và tử tuất trong cùng năm đóng.</w:t>
      </w:r>
    </w:p>
    <w:p w:rsidR="00936D04" w:rsidRPr="002E2B84" w:rsidP="00936D04">
      <w:pPr>
        <w:spacing w:before="120"/>
        <w:rPr>
          <w:rFonts w:ascii="Arial" w:hAnsi="Arial" w:cs="Arial"/>
          <w:sz w:val="20"/>
          <w:szCs w:val="20"/>
        </w:rPr>
      </w:pPr>
      <w:r w:rsidRPr="002E2B84">
        <w:rPr>
          <w:rFonts w:ascii="Arial" w:hAnsi="Arial" w:cs="Arial"/>
          <w:sz w:val="20"/>
          <w:szCs w:val="20"/>
        </w:rPr>
        <w:t>Ví dụ 11: Bà H thuộc hộ gia đình cận nghèo tham gia BHXH tự nguyện từ tháng 6</w:t>
      </w:r>
      <w:r w:rsidRPr="002E2B84" w:rsidR="007E2A34">
        <w:rPr>
          <w:rFonts w:ascii="Arial" w:hAnsi="Arial" w:cs="Arial"/>
          <w:sz w:val="20"/>
          <w:szCs w:val="20"/>
        </w:rPr>
        <w:t>/</w:t>
      </w:r>
      <w:r w:rsidRPr="002E2B84">
        <w:rPr>
          <w:rFonts w:ascii="Arial" w:hAnsi="Arial" w:cs="Arial"/>
          <w:sz w:val="20"/>
          <w:szCs w:val="20"/>
        </w:rPr>
        <w:t>2018 với mức thu nhập tháng lựa chọn là 800.000 đồng</w:t>
      </w:r>
      <w:r w:rsidRPr="002E2B84" w:rsidR="007E2A34">
        <w:rPr>
          <w:rFonts w:ascii="Arial" w:hAnsi="Arial" w:cs="Arial"/>
          <w:sz w:val="20"/>
          <w:szCs w:val="20"/>
        </w:rPr>
        <w:t>/</w:t>
      </w:r>
      <w:r w:rsidRPr="002E2B84">
        <w:rPr>
          <w:rFonts w:ascii="Arial" w:hAnsi="Arial" w:cs="Arial"/>
          <w:sz w:val="20"/>
          <w:szCs w:val="20"/>
        </w:rPr>
        <w:t>tháng, phương thức đóng 12 tháng một lần. Giả định mức chuẩn hộ ng</w:t>
      </w:r>
      <w:r w:rsidRPr="002E2B84">
        <w:rPr>
          <w:rFonts w:ascii="Arial" w:hAnsi="Arial" w:cs="Arial"/>
          <w:sz w:val="20"/>
          <w:szCs w:val="20"/>
        </w:rPr>
        <w:t xml:space="preserve">hèo của khu vực nông thôn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tháng 6</w:t>
      </w:r>
      <w:r w:rsidRPr="002E2B84" w:rsidR="007E2A34">
        <w:rPr>
          <w:rFonts w:ascii="Arial" w:hAnsi="Arial" w:cs="Arial"/>
          <w:sz w:val="20"/>
          <w:szCs w:val="20"/>
        </w:rPr>
        <w:t>/</w:t>
      </w:r>
      <w:r w:rsidRPr="002E2B84">
        <w:rPr>
          <w:rFonts w:ascii="Arial" w:hAnsi="Arial" w:cs="Arial"/>
          <w:sz w:val="20"/>
          <w:szCs w:val="20"/>
        </w:rPr>
        <w:t>2018 là 700.000 đồng</w:t>
      </w:r>
      <w:r w:rsidRPr="002E2B84" w:rsidR="007E2A34">
        <w:rPr>
          <w:rFonts w:ascii="Arial" w:hAnsi="Arial" w:cs="Arial"/>
          <w:sz w:val="20"/>
          <w:szCs w:val="20"/>
        </w:rPr>
        <w:t>/</w:t>
      </w:r>
      <w:r w:rsidRPr="002E2B84">
        <w:rPr>
          <w:rFonts w:ascii="Arial" w:hAnsi="Arial" w:cs="Arial"/>
          <w:sz w:val="20"/>
          <w:szCs w:val="20"/>
        </w:rPr>
        <w:t>tháng. Số tiền đóng BHXH tự nguyện của bà H cho thời gian từ tháng 6</w:t>
      </w:r>
      <w:r w:rsidRPr="002E2B84" w:rsidR="007E2A34">
        <w:rPr>
          <w:rFonts w:ascii="Arial" w:hAnsi="Arial" w:cs="Arial"/>
          <w:sz w:val="20"/>
          <w:szCs w:val="20"/>
        </w:rPr>
        <w:t>/</w:t>
      </w:r>
      <w:r w:rsidRPr="002E2B84">
        <w:rPr>
          <w:rFonts w:ascii="Arial" w:hAnsi="Arial" w:cs="Arial"/>
          <w:sz w:val="20"/>
          <w:szCs w:val="20"/>
        </w:rPr>
        <w:t>2018 đến tháng 5</w:t>
      </w:r>
      <w:r w:rsidRPr="002E2B84" w:rsidR="007E2A34">
        <w:rPr>
          <w:rFonts w:ascii="Arial" w:hAnsi="Arial" w:cs="Arial"/>
          <w:sz w:val="20"/>
          <w:szCs w:val="20"/>
        </w:rPr>
        <w:t>/</w:t>
      </w:r>
      <w:r w:rsidRPr="002E2B84">
        <w:rPr>
          <w:rFonts w:ascii="Arial" w:hAnsi="Arial" w:cs="Arial"/>
          <w:sz w:val="20"/>
          <w:szCs w:val="20"/>
        </w:rPr>
        <w:t>2019 sẽ là: 1.650.000 đồng [(22% x 800.000 đồng</w:t>
      </w:r>
      <w:r w:rsidRPr="002E2B84" w:rsidR="007E2A34">
        <w:rPr>
          <w:rFonts w:ascii="Arial" w:hAnsi="Arial" w:cs="Arial"/>
          <w:sz w:val="20"/>
          <w:szCs w:val="20"/>
        </w:rPr>
        <w:t>/</w:t>
      </w:r>
      <w:r w:rsidRPr="002E2B84">
        <w:rPr>
          <w:rFonts w:ascii="Arial" w:hAnsi="Arial" w:cs="Arial"/>
          <w:sz w:val="20"/>
          <w:szCs w:val="20"/>
        </w:rPr>
        <w:t>tháng - 25% x 22% x 700.000 đồng</w:t>
      </w:r>
      <w:r w:rsidRPr="002E2B84" w:rsidR="007E2A34">
        <w:rPr>
          <w:rFonts w:ascii="Arial" w:hAnsi="Arial" w:cs="Arial"/>
          <w:sz w:val="20"/>
          <w:szCs w:val="20"/>
        </w:rPr>
        <w:t>/</w:t>
      </w:r>
      <w:r w:rsidRPr="002E2B84">
        <w:rPr>
          <w:rFonts w:ascii="Arial" w:hAnsi="Arial" w:cs="Arial"/>
          <w:sz w:val="20"/>
          <w:szCs w:val="20"/>
        </w:rPr>
        <w:t>tháng) x 12 tháng].</w:t>
      </w:r>
    </w:p>
    <w:p w:rsidR="00936D04" w:rsidRPr="002E2B84" w:rsidP="00936D04">
      <w:pPr>
        <w:spacing w:before="120"/>
        <w:rPr>
          <w:rFonts w:ascii="Arial" w:hAnsi="Arial" w:cs="Arial"/>
          <w:sz w:val="20"/>
          <w:szCs w:val="20"/>
        </w:rPr>
      </w:pPr>
      <w:r w:rsidRPr="002E2B84">
        <w:rPr>
          <w:rFonts w:ascii="Arial" w:hAnsi="Arial" w:cs="Arial"/>
          <w:sz w:val="20"/>
          <w:szCs w:val="20"/>
        </w:rPr>
        <w:t>- Từ tháng 01</w:t>
      </w:r>
      <w:r w:rsidRPr="002E2B84" w:rsidR="007E2A34">
        <w:rPr>
          <w:rFonts w:ascii="Arial" w:hAnsi="Arial" w:cs="Arial"/>
          <w:sz w:val="20"/>
          <w:szCs w:val="20"/>
        </w:rPr>
        <w:t>/</w:t>
      </w:r>
      <w:r w:rsidRPr="002E2B84">
        <w:rPr>
          <w:rFonts w:ascii="Arial" w:hAnsi="Arial" w:cs="Arial"/>
          <w:sz w:val="20"/>
          <w:szCs w:val="20"/>
        </w:rPr>
        <w:t>2019 bà H không còn thuộc hộ nghèo và hộ cận nghèo, tuy nhiên do đã đóng đến hết tháng 5</w:t>
      </w:r>
      <w:r w:rsidRPr="002E2B84" w:rsidR="007E2A34">
        <w:rPr>
          <w:rFonts w:ascii="Arial" w:hAnsi="Arial" w:cs="Arial"/>
          <w:sz w:val="20"/>
          <w:szCs w:val="20"/>
        </w:rPr>
        <w:t>/</w:t>
      </w:r>
      <w:r w:rsidRPr="002E2B84">
        <w:rPr>
          <w:rFonts w:ascii="Arial" w:hAnsi="Arial" w:cs="Arial"/>
          <w:sz w:val="20"/>
          <w:szCs w:val="20"/>
        </w:rPr>
        <w:t xml:space="preserve">2019 nên không </w:t>
      </w:r>
      <w:r w:rsidRPr="002E2B84" w:rsidR="00A01543">
        <w:rPr>
          <w:rFonts w:ascii="Arial" w:hAnsi="Arial" w:cs="Arial"/>
          <w:sz w:val="20"/>
          <w:szCs w:val="20"/>
        </w:rPr>
        <w:t>điều</w:t>
      </w:r>
      <w:r w:rsidRPr="002E2B84">
        <w:rPr>
          <w:rFonts w:ascii="Arial" w:hAnsi="Arial" w:cs="Arial"/>
          <w:sz w:val="20"/>
          <w:szCs w:val="20"/>
        </w:rPr>
        <w:t xml:space="preserve"> chỉnh mức chênh lệch số tiền đã đóng.</w:t>
      </w:r>
    </w:p>
    <w:p w:rsidR="00936D04" w:rsidRPr="002E2B84" w:rsidP="00936D04">
      <w:pPr>
        <w:spacing w:before="120"/>
        <w:rPr>
          <w:rFonts w:ascii="Arial" w:hAnsi="Arial" w:cs="Arial"/>
          <w:sz w:val="20"/>
          <w:szCs w:val="20"/>
        </w:rPr>
      </w:pPr>
      <w:r w:rsidRPr="002E2B84">
        <w:rPr>
          <w:rFonts w:ascii="Arial" w:hAnsi="Arial" w:cs="Arial"/>
          <w:sz w:val="20"/>
          <w:szCs w:val="20"/>
        </w:rPr>
        <w:t>- Từ tháng 6</w:t>
      </w:r>
      <w:r w:rsidRPr="002E2B84" w:rsidR="007E2A34">
        <w:rPr>
          <w:rFonts w:ascii="Arial" w:hAnsi="Arial" w:cs="Arial"/>
          <w:sz w:val="20"/>
          <w:szCs w:val="20"/>
        </w:rPr>
        <w:t>/</w:t>
      </w:r>
      <w:r w:rsidRPr="002E2B84">
        <w:rPr>
          <w:rFonts w:ascii="Arial" w:hAnsi="Arial" w:cs="Arial"/>
          <w:sz w:val="20"/>
          <w:szCs w:val="20"/>
        </w:rPr>
        <w:t xml:space="preserve">2019, bà H chuyển sang phương thức đóng hằng tháng vẫn với mức thu nhập tháng lựa </w:t>
      </w:r>
      <w:r w:rsidRPr="002E2B84">
        <w:rPr>
          <w:rFonts w:ascii="Arial" w:hAnsi="Arial" w:cs="Arial"/>
          <w:sz w:val="20"/>
          <w:szCs w:val="20"/>
        </w:rPr>
        <w:t>chọn là 800.000 đồng</w:t>
      </w:r>
      <w:r w:rsidRPr="002E2B84" w:rsidR="007E2A34">
        <w:rPr>
          <w:rFonts w:ascii="Arial" w:hAnsi="Arial" w:cs="Arial"/>
          <w:sz w:val="20"/>
          <w:szCs w:val="20"/>
        </w:rPr>
        <w:t>/</w:t>
      </w:r>
      <w:r w:rsidRPr="002E2B84">
        <w:rPr>
          <w:rFonts w:ascii="Arial" w:hAnsi="Arial" w:cs="Arial"/>
          <w:sz w:val="20"/>
          <w:szCs w:val="20"/>
        </w:rPr>
        <w:t xml:space="preserve">tháng (giả định mức chuẩn hộ nghèo của khu vực nông thôn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tháng 6</w:t>
      </w:r>
      <w:r w:rsidRPr="002E2B84" w:rsidR="007E2A34">
        <w:rPr>
          <w:rFonts w:ascii="Arial" w:hAnsi="Arial" w:cs="Arial"/>
          <w:sz w:val="20"/>
          <w:szCs w:val="20"/>
        </w:rPr>
        <w:t>/</w:t>
      </w:r>
      <w:r w:rsidRPr="002E2B84">
        <w:rPr>
          <w:rFonts w:ascii="Arial" w:hAnsi="Arial" w:cs="Arial"/>
          <w:sz w:val="20"/>
          <w:szCs w:val="20"/>
        </w:rPr>
        <w:t>2019 vẫn là 700.000 đồng</w:t>
      </w:r>
      <w:r w:rsidRPr="002E2B84" w:rsidR="007E2A34">
        <w:rPr>
          <w:rFonts w:ascii="Arial" w:hAnsi="Arial" w:cs="Arial"/>
          <w:sz w:val="20"/>
          <w:szCs w:val="20"/>
        </w:rPr>
        <w:t>/</w:t>
      </w:r>
      <w:r w:rsidRPr="002E2B84">
        <w:rPr>
          <w:rFonts w:ascii="Arial" w:hAnsi="Arial" w:cs="Arial"/>
          <w:sz w:val="20"/>
          <w:szCs w:val="20"/>
        </w:rPr>
        <w:t>tháng). Số tiền đóng BHXH tự nguyện hằng tháng của bà H từ tháng 6</w:t>
      </w:r>
      <w:r w:rsidRPr="002E2B84" w:rsidR="007E2A34">
        <w:rPr>
          <w:rFonts w:ascii="Arial" w:hAnsi="Arial" w:cs="Arial"/>
          <w:sz w:val="20"/>
          <w:szCs w:val="20"/>
        </w:rPr>
        <w:t>/</w:t>
      </w:r>
      <w:r w:rsidRPr="002E2B84">
        <w:rPr>
          <w:rFonts w:ascii="Arial" w:hAnsi="Arial" w:cs="Arial"/>
          <w:sz w:val="20"/>
          <w:szCs w:val="20"/>
        </w:rPr>
        <w:t>2019 sẽ là: 160.600 đồng</w:t>
      </w:r>
      <w:r w:rsidRPr="002E2B84" w:rsidR="007E2A34">
        <w:rPr>
          <w:rFonts w:ascii="Arial" w:hAnsi="Arial" w:cs="Arial"/>
          <w:sz w:val="20"/>
          <w:szCs w:val="20"/>
        </w:rPr>
        <w:t>/</w:t>
      </w:r>
      <w:r w:rsidRPr="002E2B84">
        <w:rPr>
          <w:rFonts w:ascii="Arial" w:hAnsi="Arial" w:cs="Arial"/>
          <w:sz w:val="20"/>
          <w:szCs w:val="20"/>
        </w:rPr>
        <w:t>tháng (22% x 800.000 đồng</w:t>
      </w:r>
      <w:r w:rsidRPr="002E2B84" w:rsidR="007E2A34">
        <w:rPr>
          <w:rFonts w:ascii="Arial" w:hAnsi="Arial" w:cs="Arial"/>
          <w:sz w:val="20"/>
          <w:szCs w:val="20"/>
        </w:rPr>
        <w:t>/</w:t>
      </w:r>
      <w:r w:rsidRPr="002E2B84">
        <w:rPr>
          <w:rFonts w:ascii="Arial" w:hAnsi="Arial" w:cs="Arial"/>
          <w:sz w:val="20"/>
          <w:szCs w:val="20"/>
        </w:rPr>
        <w:t>tháng - 10% x</w:t>
      </w:r>
      <w:r w:rsidRPr="002E2B84">
        <w:rPr>
          <w:rFonts w:ascii="Arial" w:hAnsi="Arial" w:cs="Arial"/>
          <w:sz w:val="20"/>
          <w:szCs w:val="20"/>
        </w:rPr>
        <w:t xml:space="preserve"> 22% x 700.000 đồng</w:t>
      </w:r>
      <w:r w:rsidRPr="002E2B84" w:rsidR="007E2A34">
        <w:rPr>
          <w:rFonts w:ascii="Arial" w:hAnsi="Arial" w:cs="Arial"/>
          <w:sz w:val="20"/>
          <w:szCs w:val="20"/>
        </w:rPr>
        <w:t>/</w:t>
      </w:r>
      <w:r w:rsidRPr="002E2B84">
        <w:rPr>
          <w:rFonts w:ascii="Arial" w:hAnsi="Arial" w:cs="Arial"/>
          <w:sz w:val="20"/>
          <w:szCs w:val="20"/>
        </w:rPr>
        <w:t>tháng).</w:t>
      </w:r>
    </w:p>
    <w:p w:rsidR="00936D04" w:rsidRPr="002E2B84" w:rsidP="00936D04">
      <w:pPr>
        <w:spacing w:before="120"/>
        <w:rPr>
          <w:rFonts w:ascii="Arial" w:hAnsi="Arial" w:cs="Arial"/>
          <w:sz w:val="20"/>
          <w:szCs w:val="20"/>
        </w:rPr>
      </w:pPr>
      <w:r w:rsidRPr="002E2B84">
        <w:rPr>
          <w:rFonts w:ascii="Arial" w:hAnsi="Arial" w:cs="Arial"/>
          <w:sz w:val="20"/>
          <w:szCs w:val="20"/>
        </w:rPr>
        <w:t>- Trường hợp bà H tham gia BHXH tự nguyện liên tục từ tháng 6</w:t>
      </w:r>
      <w:r w:rsidRPr="002E2B84" w:rsidR="007E2A34">
        <w:rPr>
          <w:rFonts w:ascii="Arial" w:hAnsi="Arial" w:cs="Arial"/>
          <w:sz w:val="20"/>
          <w:szCs w:val="20"/>
        </w:rPr>
        <w:t>/</w:t>
      </w:r>
      <w:r w:rsidRPr="002E2B84">
        <w:rPr>
          <w:rFonts w:ascii="Arial" w:hAnsi="Arial" w:cs="Arial"/>
          <w:sz w:val="20"/>
          <w:szCs w:val="20"/>
        </w:rPr>
        <w:t>2018 đến hết tháng 5</w:t>
      </w:r>
      <w:r w:rsidRPr="002E2B84" w:rsidR="007E2A34">
        <w:rPr>
          <w:rFonts w:ascii="Arial" w:hAnsi="Arial" w:cs="Arial"/>
          <w:sz w:val="20"/>
          <w:szCs w:val="20"/>
        </w:rPr>
        <w:t>/</w:t>
      </w:r>
      <w:r w:rsidRPr="002E2B84">
        <w:rPr>
          <w:rFonts w:ascii="Arial" w:hAnsi="Arial" w:cs="Arial"/>
          <w:sz w:val="20"/>
          <w:szCs w:val="20"/>
        </w:rPr>
        <w:t>2028 thì thời gian dừng hỗ trợ tiền đóng đối với bà H từ tháng 6</w:t>
      </w:r>
      <w:r w:rsidRPr="002E2B84" w:rsidR="007E2A34">
        <w:rPr>
          <w:rFonts w:ascii="Arial" w:hAnsi="Arial" w:cs="Arial"/>
          <w:sz w:val="20"/>
          <w:szCs w:val="20"/>
        </w:rPr>
        <w:t>/</w:t>
      </w:r>
      <w:r w:rsidRPr="002E2B84">
        <w:rPr>
          <w:rFonts w:ascii="Arial" w:hAnsi="Arial" w:cs="Arial"/>
          <w:sz w:val="20"/>
          <w:szCs w:val="20"/>
        </w:rPr>
        <w:t>2028.</w:t>
      </w:r>
    </w:p>
    <w:p w:rsidR="00936D04" w:rsidRPr="002E2B84" w:rsidP="00936D04">
      <w:pPr>
        <w:spacing w:before="120"/>
        <w:rPr>
          <w:rFonts w:ascii="Arial" w:hAnsi="Arial" w:cs="Arial"/>
          <w:sz w:val="20"/>
          <w:szCs w:val="20"/>
        </w:rPr>
      </w:pPr>
      <w:r w:rsidRPr="002E2B84">
        <w:rPr>
          <w:rFonts w:ascii="Arial" w:hAnsi="Arial" w:cs="Arial"/>
          <w:sz w:val="20"/>
          <w:szCs w:val="20"/>
        </w:rPr>
        <w:t>2. Thời gian hỗ trợ tùy thuộc vào thời gian tham gia BHXH tự nguyện thực t</w:t>
      </w:r>
      <w:r w:rsidRPr="002E2B84">
        <w:rPr>
          <w:rFonts w:ascii="Arial" w:hAnsi="Arial" w:cs="Arial"/>
          <w:sz w:val="20"/>
          <w:szCs w:val="20"/>
        </w:rPr>
        <w:t>ế của mỗi người nhưng không quá 10 năm (120 tháng).</w:t>
      </w:r>
    </w:p>
    <w:p w:rsidR="00936D04" w:rsidRPr="002E2B84" w:rsidP="00936D04">
      <w:pPr>
        <w:spacing w:before="120"/>
        <w:rPr>
          <w:rFonts w:ascii="Arial" w:hAnsi="Arial" w:cs="Arial"/>
          <w:sz w:val="20"/>
          <w:szCs w:val="20"/>
        </w:rPr>
      </w:pPr>
      <w:r w:rsidRPr="002E2B84">
        <w:rPr>
          <w:rFonts w:ascii="Arial" w:hAnsi="Arial" w:cs="Arial"/>
          <w:sz w:val="20"/>
          <w:szCs w:val="20"/>
        </w:rPr>
        <w:t>3. Phương thức hỗ trợ</w:t>
      </w:r>
    </w:p>
    <w:p w:rsidR="00936D04" w:rsidRPr="002E2B84" w:rsidP="00936D04">
      <w:pPr>
        <w:spacing w:before="120"/>
        <w:rPr>
          <w:rFonts w:ascii="Arial" w:hAnsi="Arial" w:cs="Arial"/>
          <w:sz w:val="20"/>
          <w:szCs w:val="20"/>
        </w:rPr>
      </w:pPr>
      <w:r w:rsidRPr="002E2B84">
        <w:rPr>
          <w:rFonts w:ascii="Arial" w:hAnsi="Arial" w:cs="Arial"/>
          <w:sz w:val="20"/>
          <w:szCs w:val="20"/>
        </w:rPr>
        <w:t xml:space="preserve">3.1. Người tham gia BHXH tự nguyện thuộc đối tượng được hỗ trợ nộp số tiền đóng BHXH </w:t>
      </w:r>
      <w:r w:rsidRPr="002E2B84" w:rsidR="00A01543">
        <w:rPr>
          <w:rFonts w:ascii="Arial" w:hAnsi="Arial" w:cs="Arial"/>
          <w:sz w:val="20"/>
          <w:szCs w:val="20"/>
        </w:rPr>
        <w:t>phần</w:t>
      </w:r>
      <w:r w:rsidRPr="002E2B84">
        <w:rPr>
          <w:rFonts w:ascii="Arial" w:hAnsi="Arial" w:cs="Arial"/>
          <w:sz w:val="20"/>
          <w:szCs w:val="20"/>
        </w:rPr>
        <w:t xml:space="preserve"> thuộc trách nhiệm đóng của mình cho cơ quan BHXH hoặc </w:t>
      </w:r>
      <w:bookmarkStart w:id="136" w:name="cumtu_38"/>
      <w:r w:rsidRPr="002E2B84" w:rsidR="00A06FF8">
        <w:rPr>
          <w:rFonts w:ascii="Arial" w:hAnsi="Arial" w:cs="Arial"/>
          <w:sz w:val="20"/>
          <w:szCs w:val="20"/>
        </w:rPr>
        <w:t>đại lý thu</w:t>
      </w:r>
      <w:bookmarkEnd w:id="13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3.2. Định kỳ 03 tháng, 06 </w:t>
      </w:r>
      <w:r w:rsidRPr="002E2B84">
        <w:rPr>
          <w:rFonts w:ascii="Arial" w:hAnsi="Arial" w:cs="Arial"/>
          <w:sz w:val="20"/>
          <w:szCs w:val="20"/>
        </w:rPr>
        <w:t>tháng hoặc 12 tháng, cơ quan BHXH tổng hợp số đối tượng được hỗ trợ, số tiền thu của đối tượng và số tiền ngân sách nhà nước hỗ trợ (</w:t>
      </w:r>
      <w:bookmarkStart w:id="137" w:name="bieumau_d06_ts"/>
      <w:r w:rsidRPr="002E2B84" w:rsidR="003A3892">
        <w:rPr>
          <w:rFonts w:ascii="Arial" w:hAnsi="Arial"/>
          <w:sz w:val="20"/>
        </w:rPr>
        <w:t>mẫu</w:t>
      </w:r>
      <w:r w:rsidRPr="002E2B84">
        <w:rPr>
          <w:rFonts w:ascii="Arial" w:hAnsi="Arial"/>
          <w:sz w:val="20"/>
        </w:rPr>
        <w:t xml:space="preserve"> D06-TS</w:t>
      </w:r>
      <w:bookmarkEnd w:id="137"/>
      <w:r w:rsidRPr="002E2B84">
        <w:rPr>
          <w:rFonts w:ascii="Arial" w:hAnsi="Arial" w:cs="Arial"/>
          <w:sz w:val="20"/>
          <w:szCs w:val="20"/>
        </w:rPr>
        <w:t>), gửi cơ quan tài chính để chuyển kinh phí vào quỹ BHXH;</w:t>
      </w:r>
    </w:p>
    <w:p w:rsidR="00936D04" w:rsidRPr="002E2B84" w:rsidP="00936D04">
      <w:pPr>
        <w:spacing w:before="120"/>
        <w:rPr>
          <w:rFonts w:ascii="Arial" w:hAnsi="Arial" w:cs="Arial"/>
          <w:sz w:val="20"/>
          <w:szCs w:val="20"/>
        </w:rPr>
      </w:pPr>
      <w:r w:rsidRPr="002E2B84">
        <w:rPr>
          <w:rFonts w:ascii="Arial" w:hAnsi="Arial" w:cs="Arial"/>
          <w:sz w:val="20"/>
          <w:szCs w:val="20"/>
        </w:rPr>
        <w:t>3.3. Cơ quan tài chính căn cứ quy định về phân cấp quản</w:t>
      </w:r>
      <w:r w:rsidRPr="002E2B84">
        <w:rPr>
          <w:rFonts w:ascii="Arial" w:hAnsi="Arial" w:cs="Arial"/>
          <w:sz w:val="20"/>
          <w:szCs w:val="20"/>
        </w:rPr>
        <w:t xml:space="preserve"> lý ngân sách của địa phương và </w:t>
      </w:r>
      <w:r w:rsidRPr="002E2B84" w:rsidR="003A3892">
        <w:rPr>
          <w:rFonts w:ascii="Arial" w:hAnsi="Arial" w:cs="Arial"/>
          <w:sz w:val="20"/>
          <w:szCs w:val="20"/>
        </w:rPr>
        <w:t>bảng</w:t>
      </w:r>
      <w:r w:rsidRPr="002E2B84">
        <w:rPr>
          <w:rFonts w:ascii="Arial" w:hAnsi="Arial" w:cs="Arial"/>
          <w:sz w:val="20"/>
          <w:szCs w:val="20"/>
        </w:rPr>
        <w:t xml:space="preserve"> tổng hợp đối tượng tham gia BHXH tự nguyện, kinh phí ngân sách nhà nước hỗ trợ do cơ quan BHXH chuyển đến, có trách nhiệm chuyển kinh phí vào quỹ BHXH mỗi quý một lần; chậm nhất đến ngày 31</w:t>
      </w:r>
      <w:r w:rsidRPr="002E2B84" w:rsidR="007E2A34">
        <w:rPr>
          <w:rFonts w:ascii="Arial" w:hAnsi="Arial" w:cs="Arial"/>
          <w:sz w:val="20"/>
          <w:szCs w:val="20"/>
        </w:rPr>
        <w:t>/</w:t>
      </w:r>
      <w:r w:rsidRPr="002E2B84">
        <w:rPr>
          <w:rFonts w:ascii="Arial" w:hAnsi="Arial" w:cs="Arial"/>
          <w:sz w:val="20"/>
          <w:szCs w:val="20"/>
        </w:rPr>
        <w:t>12 hằng năm phải thực hiện xo</w:t>
      </w:r>
      <w:r w:rsidRPr="002E2B84">
        <w:rPr>
          <w:rFonts w:ascii="Arial" w:hAnsi="Arial" w:cs="Arial"/>
          <w:sz w:val="20"/>
          <w:szCs w:val="20"/>
        </w:rPr>
        <w:t xml:space="preserve">ng việc chuyển kinh phí hỗ trợ vào quỹ BHXH của năm đó. </w:t>
      </w:r>
    </w:p>
    <w:p w:rsidR="00936D04" w:rsidRPr="002E2B84" w:rsidP="00936D04">
      <w:pPr>
        <w:spacing w:before="120"/>
        <w:rPr>
          <w:rFonts w:ascii="Arial" w:hAnsi="Arial" w:cs="Arial"/>
          <w:sz w:val="20"/>
          <w:szCs w:val="20"/>
        </w:rPr>
      </w:pPr>
      <w:r w:rsidRPr="002E2B84">
        <w:rPr>
          <w:rFonts w:ascii="Arial" w:hAnsi="Arial" w:cs="Arial"/>
          <w:sz w:val="20"/>
          <w:szCs w:val="20"/>
        </w:rPr>
        <w:t>4. Hoàn trả tiền hỗ trợ đóng BHXH của Nhà nước</w:t>
      </w:r>
    </w:p>
    <w:p w:rsidR="00936D04" w:rsidRPr="002E2B84" w:rsidP="00936D04">
      <w:pPr>
        <w:spacing w:before="120"/>
        <w:rPr>
          <w:rFonts w:ascii="Arial" w:hAnsi="Arial" w:cs="Arial"/>
          <w:sz w:val="20"/>
          <w:szCs w:val="20"/>
        </w:rPr>
      </w:pPr>
      <w:r w:rsidRPr="002E2B84">
        <w:rPr>
          <w:rFonts w:ascii="Arial" w:hAnsi="Arial" w:cs="Arial"/>
          <w:sz w:val="20"/>
          <w:szCs w:val="20"/>
        </w:rPr>
        <w:t>4.1. Số tiền Nhà nước đã hỗ trợ tiền đóng đối với người hưởng BHXH một lần (trừ người đang bị mắc một trong những bệnh nguy hiểm đến tính mạng như ung t</w:t>
      </w:r>
      <w:r w:rsidRPr="002E2B84">
        <w:rPr>
          <w:rFonts w:ascii="Arial" w:hAnsi="Arial" w:cs="Arial"/>
          <w:sz w:val="20"/>
          <w:szCs w:val="20"/>
        </w:rPr>
        <w:t xml:space="preserve">hư, bại liệt, xơ gan cổ chướng, phong, lao nặng, nhiễm HIV đã chuyển sang giai đoạn AIDS và những bệnh khác theo quy định của Bộ Y tế) và người tham gia BHXH tự nguyện được hoàn trả một </w:t>
      </w:r>
      <w:r w:rsidRPr="002E2B84" w:rsidR="00A01543">
        <w:rPr>
          <w:rFonts w:ascii="Arial" w:hAnsi="Arial" w:cs="Arial"/>
          <w:sz w:val="20"/>
          <w:szCs w:val="20"/>
        </w:rPr>
        <w:t>phần</w:t>
      </w:r>
      <w:r w:rsidRPr="002E2B84">
        <w:rPr>
          <w:rFonts w:ascii="Arial" w:hAnsi="Arial" w:cs="Arial"/>
          <w:sz w:val="20"/>
          <w:szCs w:val="20"/>
        </w:rPr>
        <w:t xml:space="preserve"> số tiền đã đóng, được hoàn trả cho ngân sách nước.</w:t>
      </w:r>
    </w:p>
    <w:p w:rsidR="00936D04" w:rsidRPr="002E2B84" w:rsidP="00936D04">
      <w:pPr>
        <w:spacing w:before="120"/>
        <w:rPr>
          <w:rFonts w:ascii="Arial" w:hAnsi="Arial" w:cs="Arial"/>
          <w:sz w:val="20"/>
          <w:szCs w:val="20"/>
        </w:rPr>
      </w:pPr>
      <w:r w:rsidRPr="002E2B84">
        <w:rPr>
          <w:rFonts w:ascii="Arial" w:hAnsi="Arial" w:cs="Arial"/>
          <w:sz w:val="20"/>
          <w:szCs w:val="20"/>
        </w:rPr>
        <w:t>4.2. Số tiền h</w:t>
      </w:r>
      <w:r w:rsidRPr="002E2B84">
        <w:rPr>
          <w:rFonts w:ascii="Arial" w:hAnsi="Arial" w:cs="Arial"/>
          <w:sz w:val="20"/>
          <w:szCs w:val="20"/>
        </w:rPr>
        <w:t>oàn trả bằng số tiền Nhà nước đã hỗ trợ tiền đóng BHXH đối với người tham gia BHXH tự nguyện.</w:t>
      </w:r>
    </w:p>
    <w:p w:rsidR="00936D04" w:rsidRPr="002E2B84" w:rsidP="00936D04">
      <w:pPr>
        <w:spacing w:before="120"/>
        <w:rPr>
          <w:rFonts w:ascii="Arial" w:hAnsi="Arial" w:cs="Arial"/>
          <w:sz w:val="20"/>
          <w:szCs w:val="20"/>
        </w:rPr>
      </w:pPr>
      <w:r w:rsidRPr="002E2B84">
        <w:rPr>
          <w:rFonts w:ascii="Arial" w:hAnsi="Arial" w:cs="Arial"/>
          <w:sz w:val="20"/>
          <w:szCs w:val="20"/>
        </w:rPr>
        <w:t>5. Việc hỗ trợ tiền đóng BHXH của Nhà nước đối với người tham gia BHXH tự nguyện được thực hiện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 xml:space="preserve">2018. Không hỗ trợ tiền đóng đối với thời gian đóng </w:t>
      </w:r>
      <w:r w:rsidRPr="002E2B84">
        <w:rPr>
          <w:rFonts w:ascii="Arial" w:hAnsi="Arial" w:cs="Arial"/>
          <w:sz w:val="20"/>
          <w:szCs w:val="20"/>
        </w:rPr>
        <w:t>BHXH tự nguyện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2018, trừ trường hợp đóng một lần cho những năm còn thiếu.</w:t>
      </w:r>
    </w:p>
    <w:p w:rsidR="00936D04" w:rsidRPr="002E2B84" w:rsidP="00936D04">
      <w:pPr>
        <w:spacing w:before="120"/>
        <w:rPr>
          <w:rFonts w:ascii="Arial" w:hAnsi="Arial" w:cs="Arial"/>
          <w:sz w:val="20"/>
          <w:szCs w:val="20"/>
        </w:rPr>
      </w:pPr>
      <w:r w:rsidRPr="002E2B84">
        <w:rPr>
          <w:rFonts w:ascii="Arial" w:hAnsi="Arial" w:cs="Arial"/>
          <w:sz w:val="20"/>
          <w:szCs w:val="20"/>
        </w:rPr>
        <w:t>Trường hợp người tham gia BHXH tự nguyện đã đóng theo các phương thức đóng 03 tháng hoặc 06 tháng hoặc 12 tháng một lần hoặc đóng một lần cho nhiều năm về sau mà tro</w:t>
      </w:r>
      <w:r w:rsidRPr="002E2B84">
        <w:rPr>
          <w:rFonts w:ascii="Arial" w:hAnsi="Arial" w:cs="Arial"/>
          <w:sz w:val="20"/>
          <w:szCs w:val="20"/>
        </w:rPr>
        <w:t xml:space="preserve">ng đó có thời gian sau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thực hiện chính sách hỗ trợ tiền đóng thì không áp dụng hỗ trợ tiền đóng đối với thời gian đã đóng BHXH tự nguyện.</w:t>
      </w:r>
    </w:p>
    <w:p w:rsidR="007012EA" w:rsidRPr="002E2B84" w:rsidP="007012EA">
      <w:pPr>
        <w:spacing w:before="120"/>
        <w:rPr>
          <w:rFonts w:ascii="Arial" w:hAnsi="Arial" w:cs="Arial"/>
          <w:b/>
          <w:sz w:val="20"/>
          <w:szCs w:val="20"/>
        </w:rPr>
      </w:pPr>
      <w:bookmarkStart w:id="138" w:name="muc_3"/>
      <w:r w:rsidRPr="002E2B84" w:rsidR="00A01543">
        <w:rPr>
          <w:rFonts w:ascii="Arial" w:hAnsi="Arial" w:cs="Arial"/>
          <w:b/>
          <w:sz w:val="20"/>
          <w:szCs w:val="20"/>
        </w:rPr>
        <w:t>Mục</w:t>
      </w:r>
      <w:r w:rsidRPr="002E2B84">
        <w:rPr>
          <w:rFonts w:ascii="Arial" w:hAnsi="Arial" w:cs="Arial"/>
          <w:b/>
          <w:sz w:val="20"/>
          <w:szCs w:val="20"/>
        </w:rPr>
        <w:t xml:space="preserve"> 3. BẢO HIỂM THẤT NGHIỆP</w:t>
      </w:r>
      <w:bookmarkEnd w:id="138"/>
    </w:p>
    <w:p w:rsidR="00936D04" w:rsidRPr="002E2B84" w:rsidP="007012EA">
      <w:pPr>
        <w:spacing w:before="120"/>
        <w:rPr>
          <w:rFonts w:ascii="Arial" w:hAnsi="Arial" w:cs="Arial"/>
          <w:b/>
          <w:sz w:val="20"/>
          <w:szCs w:val="20"/>
        </w:rPr>
      </w:pPr>
      <w:bookmarkStart w:id="139" w:name="dieu_13"/>
      <w:r w:rsidRPr="002E2B84" w:rsidR="00A01543">
        <w:rPr>
          <w:rFonts w:ascii="Arial" w:hAnsi="Arial" w:cs="Arial"/>
          <w:b/>
          <w:sz w:val="20"/>
          <w:szCs w:val="20"/>
        </w:rPr>
        <w:t>Điều</w:t>
      </w:r>
      <w:r w:rsidRPr="002E2B84" w:rsidR="007012EA">
        <w:rPr>
          <w:rFonts w:ascii="Arial" w:hAnsi="Arial" w:cs="Arial"/>
          <w:b/>
          <w:sz w:val="20"/>
          <w:szCs w:val="20"/>
        </w:rPr>
        <w:t xml:space="preserve"> 13. Đối tượng tham gia theo quy định tại</w:t>
      </w:r>
      <w:bookmarkEnd w:id="139"/>
      <w:r w:rsidRPr="002E2B84" w:rsidR="007012EA">
        <w:rPr>
          <w:rFonts w:ascii="Arial" w:hAnsi="Arial" w:cs="Arial"/>
          <w:b/>
          <w:sz w:val="20"/>
          <w:szCs w:val="20"/>
        </w:rPr>
        <w:t xml:space="preserve"> </w:t>
      </w:r>
      <w:bookmarkStart w:id="140" w:name="dc_19"/>
      <w:r w:rsidRPr="002E2B84" w:rsidR="00A01543">
        <w:rPr>
          <w:rFonts w:ascii="Arial" w:hAnsi="Arial" w:cs="Arial"/>
          <w:b/>
          <w:sz w:val="20"/>
          <w:szCs w:val="20"/>
        </w:rPr>
        <w:t>Điều</w:t>
      </w:r>
      <w:r w:rsidRPr="002E2B84" w:rsidR="007012EA">
        <w:rPr>
          <w:rFonts w:ascii="Arial" w:hAnsi="Arial" w:cs="Arial"/>
          <w:b/>
          <w:sz w:val="20"/>
          <w:szCs w:val="20"/>
        </w:rPr>
        <w:t xml:space="preserve"> 43 </w:t>
      </w:r>
      <w:r w:rsidRPr="002E2B84" w:rsidR="002E2B84">
        <w:rPr>
          <w:rFonts w:ascii="Arial" w:hAnsi="Arial" w:cs="Arial"/>
          <w:b/>
          <w:sz w:val="20"/>
          <w:szCs w:val="20"/>
        </w:rPr>
        <w:t>Luật</w:t>
      </w:r>
      <w:r w:rsidRPr="002E2B84" w:rsidR="007012EA">
        <w:rPr>
          <w:rFonts w:ascii="Arial" w:hAnsi="Arial" w:cs="Arial"/>
          <w:b/>
          <w:sz w:val="20"/>
          <w:szCs w:val="20"/>
        </w:rPr>
        <w:t xml:space="preserve"> Việc làm</w:t>
      </w:r>
      <w:bookmarkEnd w:id="140"/>
      <w:r w:rsidRPr="002E2B84" w:rsidR="007012EA">
        <w:rPr>
          <w:rFonts w:ascii="Arial" w:hAnsi="Arial" w:cs="Arial"/>
          <w:b/>
          <w:sz w:val="20"/>
          <w:szCs w:val="20"/>
        </w:rPr>
        <w:t xml:space="preserve"> </w:t>
      </w:r>
      <w:bookmarkStart w:id="141" w:name="dieu_13_name"/>
      <w:r w:rsidRPr="002E2B84" w:rsidR="007012EA">
        <w:rPr>
          <w:rFonts w:ascii="Arial" w:hAnsi="Arial" w:cs="Arial"/>
          <w:b/>
          <w:sz w:val="20"/>
          <w:szCs w:val="20"/>
        </w:rPr>
        <w:t>và các văn b</w:t>
      </w:r>
      <w:r w:rsidRPr="002E2B84" w:rsidR="007012EA">
        <w:rPr>
          <w:rFonts w:ascii="Arial" w:hAnsi="Arial" w:cs="Arial"/>
          <w:b/>
          <w:sz w:val="20"/>
          <w:szCs w:val="20"/>
        </w:rPr>
        <w:t>ản hướng dẫn thi hành, cụ thể như sau:</w:t>
      </w:r>
      <w:bookmarkEnd w:id="141"/>
    </w:p>
    <w:p w:rsidR="00936D04" w:rsidRPr="002E2B84" w:rsidP="00936D04">
      <w:pPr>
        <w:spacing w:before="120"/>
        <w:rPr>
          <w:rFonts w:ascii="Arial" w:hAnsi="Arial" w:cs="Arial"/>
          <w:sz w:val="20"/>
          <w:szCs w:val="20"/>
        </w:rPr>
      </w:pPr>
      <w:r w:rsidRPr="002E2B84">
        <w:rPr>
          <w:rFonts w:ascii="Arial" w:hAnsi="Arial" w:cs="Arial"/>
          <w:sz w:val="20"/>
          <w:szCs w:val="20"/>
        </w:rPr>
        <w:t>1. Người lao động</w:t>
      </w:r>
    </w:p>
    <w:p w:rsidR="00936D04" w:rsidRPr="002E2B84" w:rsidP="00936D04">
      <w:pPr>
        <w:spacing w:before="120"/>
        <w:rPr>
          <w:rFonts w:ascii="Arial" w:hAnsi="Arial" w:cs="Arial"/>
          <w:sz w:val="20"/>
          <w:szCs w:val="20"/>
        </w:rPr>
      </w:pPr>
      <w:r w:rsidRPr="002E2B84">
        <w:rPr>
          <w:rFonts w:ascii="Arial" w:hAnsi="Arial" w:cs="Arial"/>
          <w:sz w:val="20"/>
          <w:szCs w:val="20"/>
        </w:rPr>
        <w:t>1.1. Người lao động tham gia BHTN khi làm việc theo HĐLĐ hoặc HĐLV như sau:</w:t>
      </w:r>
    </w:p>
    <w:p w:rsidR="00936D04" w:rsidRPr="002E2B84" w:rsidP="00936D04">
      <w:pPr>
        <w:spacing w:before="120"/>
        <w:rPr>
          <w:rFonts w:ascii="Arial" w:hAnsi="Arial" w:cs="Arial"/>
          <w:sz w:val="20"/>
          <w:szCs w:val="20"/>
        </w:rPr>
      </w:pPr>
      <w:r w:rsidRPr="002E2B84">
        <w:rPr>
          <w:rFonts w:ascii="Arial" w:hAnsi="Arial" w:cs="Arial"/>
          <w:sz w:val="20"/>
          <w:szCs w:val="20"/>
        </w:rPr>
        <w:t>a) HĐLĐ hoặc HĐLV không xác định thời hạn;</w:t>
      </w:r>
    </w:p>
    <w:p w:rsidR="00936D04" w:rsidRPr="002E2B84" w:rsidP="00936D04">
      <w:pPr>
        <w:spacing w:before="120"/>
        <w:rPr>
          <w:rFonts w:ascii="Arial" w:hAnsi="Arial" w:cs="Arial"/>
          <w:sz w:val="20"/>
          <w:szCs w:val="20"/>
        </w:rPr>
      </w:pPr>
      <w:r w:rsidRPr="002E2B84">
        <w:rPr>
          <w:rFonts w:ascii="Arial" w:hAnsi="Arial" w:cs="Arial"/>
          <w:sz w:val="20"/>
          <w:szCs w:val="20"/>
        </w:rPr>
        <w:t>b) HĐLĐ hoặc HĐLV xác định thời hạn;</w:t>
      </w:r>
    </w:p>
    <w:p w:rsidR="00936D04" w:rsidRPr="002E2B84" w:rsidP="00936D04">
      <w:pPr>
        <w:spacing w:before="120"/>
        <w:rPr>
          <w:rFonts w:ascii="Arial" w:hAnsi="Arial" w:cs="Arial"/>
          <w:sz w:val="20"/>
          <w:szCs w:val="20"/>
        </w:rPr>
      </w:pPr>
      <w:r w:rsidRPr="002E2B84">
        <w:rPr>
          <w:rFonts w:ascii="Arial" w:hAnsi="Arial" w:cs="Arial"/>
          <w:sz w:val="20"/>
          <w:szCs w:val="20"/>
        </w:rPr>
        <w:t>c) HĐLĐ theo mùa vụ hoặc theo một công việc</w:t>
      </w:r>
      <w:r w:rsidRPr="002E2B84">
        <w:rPr>
          <w:rFonts w:ascii="Arial" w:hAnsi="Arial" w:cs="Arial"/>
          <w:sz w:val="20"/>
          <w:szCs w:val="20"/>
        </w:rPr>
        <w:t xml:space="preserve"> nhất định có thời hạn từ đủ 3 tháng đến dưới 12 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Người đang hưởng lương hưu, trợ cấp mất sức lao động hằng tháng; người giúp việc gia đình có giao kết HĐLĐ với đơn vị quy định tại </w:t>
      </w:r>
      <w:r w:rsidRPr="002E2B84" w:rsidR="00A01543">
        <w:rPr>
          <w:rFonts w:ascii="Arial" w:hAnsi="Arial" w:cs="Arial"/>
          <w:sz w:val="20"/>
          <w:szCs w:val="20"/>
        </w:rPr>
        <w:t>Khoản</w:t>
      </w:r>
      <w:r w:rsidRPr="002E2B84">
        <w:rPr>
          <w:rFonts w:ascii="Arial" w:hAnsi="Arial" w:cs="Arial"/>
          <w:sz w:val="20"/>
          <w:szCs w:val="20"/>
        </w:rPr>
        <w:t xml:space="preserve"> 2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không thuộc đối tượng tham gia BHTN.</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Đơn vị </w:t>
      </w:r>
      <w:r w:rsidRPr="002E2B84">
        <w:rPr>
          <w:rFonts w:ascii="Arial" w:hAnsi="Arial" w:cs="Arial"/>
          <w:sz w:val="20"/>
          <w:szCs w:val="20"/>
        </w:rPr>
        <w:t>tham gia BHTN</w:t>
      </w:r>
    </w:p>
    <w:p w:rsidR="00936D04" w:rsidRPr="002E2B84" w:rsidP="00936D04">
      <w:pPr>
        <w:spacing w:before="120"/>
        <w:rPr>
          <w:rFonts w:ascii="Arial" w:hAnsi="Arial" w:cs="Arial"/>
          <w:sz w:val="20"/>
          <w:szCs w:val="20"/>
        </w:rPr>
      </w:pPr>
      <w:r w:rsidRPr="002E2B84">
        <w:rPr>
          <w:rFonts w:ascii="Arial" w:hAnsi="Arial" w:cs="Arial"/>
          <w:sz w:val="20"/>
          <w:szCs w:val="20"/>
        </w:rPr>
        <w:t xml:space="preserve">Đơn vị tham gia BHTN là những đơn vị quy định tại </w:t>
      </w:r>
      <w:bookmarkStart w:id="142" w:name="tc_20"/>
      <w:r w:rsidRPr="002E2B84" w:rsidR="00A01543">
        <w:rPr>
          <w:rFonts w:ascii="Arial" w:hAnsi="Arial" w:cs="Arial"/>
          <w:sz w:val="20"/>
          <w:szCs w:val="20"/>
        </w:rPr>
        <w:t>Khoản 3 Điều 4</w:t>
      </w:r>
      <w:bookmarkEnd w:id="142"/>
      <w:r w:rsidRPr="002E2B84">
        <w:rPr>
          <w:rFonts w:ascii="Arial" w:hAnsi="Arial" w:cs="Arial"/>
          <w:sz w:val="20"/>
          <w:szCs w:val="20"/>
        </w:rPr>
        <w:t>.</w:t>
      </w:r>
    </w:p>
    <w:p w:rsidR="00936D04" w:rsidRPr="002E2B84" w:rsidP="00936D04">
      <w:pPr>
        <w:spacing w:before="120"/>
        <w:rPr>
          <w:rFonts w:ascii="Arial" w:hAnsi="Arial" w:cs="Arial"/>
          <w:b/>
          <w:sz w:val="20"/>
          <w:szCs w:val="20"/>
        </w:rPr>
      </w:pPr>
      <w:bookmarkStart w:id="143" w:name="dieu_14"/>
      <w:r w:rsidRPr="002E2B84" w:rsidR="00A01543">
        <w:rPr>
          <w:rFonts w:ascii="Arial" w:hAnsi="Arial" w:cs="Arial"/>
          <w:b/>
          <w:sz w:val="20"/>
          <w:szCs w:val="20"/>
        </w:rPr>
        <w:t>Điều</w:t>
      </w:r>
      <w:r w:rsidRPr="002E2B84" w:rsidR="0048353D">
        <w:rPr>
          <w:rFonts w:ascii="Arial" w:hAnsi="Arial" w:cs="Arial"/>
          <w:b/>
          <w:sz w:val="20"/>
          <w:szCs w:val="20"/>
        </w:rPr>
        <w:t xml:space="preserve"> 14. Mức đóng và trách nhiệm đóng theo quy định tại</w:t>
      </w:r>
      <w:bookmarkEnd w:id="143"/>
      <w:r w:rsidRPr="002E2B84" w:rsidR="0048353D">
        <w:rPr>
          <w:rFonts w:ascii="Arial" w:hAnsi="Arial" w:cs="Arial"/>
          <w:b/>
          <w:sz w:val="20"/>
          <w:szCs w:val="20"/>
        </w:rPr>
        <w:t xml:space="preserve"> </w:t>
      </w:r>
      <w:bookmarkStart w:id="144" w:name="dc_20"/>
      <w:r w:rsidRPr="002E2B84" w:rsidR="00A01543">
        <w:rPr>
          <w:rFonts w:ascii="Arial" w:hAnsi="Arial" w:cs="Arial"/>
          <w:b/>
          <w:sz w:val="20"/>
          <w:szCs w:val="20"/>
        </w:rPr>
        <w:t>Điều</w:t>
      </w:r>
      <w:r w:rsidRPr="002E2B84" w:rsidR="0048353D">
        <w:rPr>
          <w:rFonts w:ascii="Arial" w:hAnsi="Arial" w:cs="Arial"/>
          <w:b/>
          <w:sz w:val="20"/>
          <w:szCs w:val="20"/>
        </w:rPr>
        <w:t xml:space="preserve"> 57 </w:t>
      </w:r>
      <w:r w:rsidRPr="002E2B84" w:rsidR="002E2B84">
        <w:rPr>
          <w:rFonts w:ascii="Arial" w:hAnsi="Arial" w:cs="Arial"/>
          <w:b/>
          <w:sz w:val="20"/>
          <w:szCs w:val="20"/>
        </w:rPr>
        <w:t>Luật</w:t>
      </w:r>
      <w:r w:rsidRPr="002E2B84" w:rsidR="0048353D">
        <w:rPr>
          <w:rFonts w:ascii="Arial" w:hAnsi="Arial" w:cs="Arial"/>
          <w:b/>
          <w:sz w:val="20"/>
          <w:szCs w:val="20"/>
        </w:rPr>
        <w:t xml:space="preserve"> Việc làm</w:t>
      </w:r>
      <w:bookmarkEnd w:id="144"/>
      <w:r w:rsidRPr="002E2B84" w:rsidR="0048353D">
        <w:rPr>
          <w:rFonts w:ascii="Arial" w:hAnsi="Arial" w:cs="Arial"/>
          <w:b/>
          <w:sz w:val="20"/>
          <w:szCs w:val="20"/>
        </w:rPr>
        <w:t xml:space="preserve"> </w:t>
      </w:r>
      <w:bookmarkStart w:id="145" w:name="dieu_14_name"/>
      <w:r w:rsidRPr="002E2B84" w:rsidR="0048353D">
        <w:rPr>
          <w:rFonts w:ascii="Arial" w:hAnsi="Arial" w:cs="Arial"/>
          <w:b/>
          <w:sz w:val="20"/>
          <w:szCs w:val="20"/>
        </w:rPr>
        <w:t>và các văn bản hướng dẫn thi hành, cụ thể như sau:</w:t>
      </w:r>
      <w:bookmarkEnd w:id="145"/>
    </w:p>
    <w:p w:rsidR="00936D04" w:rsidRPr="002E2B84" w:rsidP="00936D04">
      <w:pPr>
        <w:spacing w:before="120"/>
        <w:rPr>
          <w:rFonts w:ascii="Arial" w:hAnsi="Arial" w:cs="Arial"/>
          <w:sz w:val="20"/>
          <w:szCs w:val="20"/>
        </w:rPr>
      </w:pPr>
      <w:r w:rsidRPr="002E2B84">
        <w:rPr>
          <w:rFonts w:ascii="Arial" w:hAnsi="Arial" w:cs="Arial"/>
          <w:sz w:val="20"/>
          <w:szCs w:val="20"/>
        </w:rPr>
        <w:t>1. Người lao động đóng bằng 1% tiền lương tháng</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 Đơn vị đóng bằng 1% quỹ tiền lương tháng của những người lao động đang tham gia BHTN.</w:t>
      </w:r>
    </w:p>
    <w:p w:rsidR="00936D04" w:rsidRPr="002E2B84" w:rsidP="00936D04">
      <w:pPr>
        <w:spacing w:before="120"/>
        <w:rPr>
          <w:rFonts w:ascii="Arial" w:hAnsi="Arial" w:cs="Arial"/>
          <w:b/>
          <w:sz w:val="20"/>
          <w:szCs w:val="20"/>
        </w:rPr>
      </w:pPr>
      <w:bookmarkStart w:id="146" w:name="dieu_15"/>
      <w:r w:rsidRPr="002E2B84" w:rsidR="00A01543">
        <w:rPr>
          <w:rFonts w:ascii="Arial" w:hAnsi="Arial" w:cs="Arial"/>
          <w:b/>
          <w:sz w:val="20"/>
          <w:szCs w:val="20"/>
        </w:rPr>
        <w:t>Điều</w:t>
      </w:r>
      <w:r w:rsidRPr="002E2B84" w:rsidR="0048353D">
        <w:rPr>
          <w:rFonts w:ascii="Arial" w:hAnsi="Arial" w:cs="Arial"/>
          <w:b/>
          <w:sz w:val="20"/>
          <w:szCs w:val="20"/>
        </w:rPr>
        <w:t xml:space="preserve"> 15. Tiền lương tháng đóng BHTN theo quy định tại</w:t>
      </w:r>
      <w:bookmarkEnd w:id="146"/>
      <w:r w:rsidRPr="002E2B84" w:rsidR="0048353D">
        <w:rPr>
          <w:rFonts w:ascii="Arial" w:hAnsi="Arial" w:cs="Arial"/>
          <w:b/>
          <w:sz w:val="20"/>
          <w:szCs w:val="20"/>
        </w:rPr>
        <w:t xml:space="preserve"> </w:t>
      </w:r>
      <w:bookmarkStart w:id="147" w:name="dc_21"/>
      <w:r w:rsidRPr="002E2B84" w:rsidR="00A01543">
        <w:rPr>
          <w:rFonts w:ascii="Arial" w:hAnsi="Arial" w:cs="Arial"/>
          <w:b/>
          <w:sz w:val="20"/>
          <w:szCs w:val="20"/>
        </w:rPr>
        <w:t>Điều</w:t>
      </w:r>
      <w:r w:rsidRPr="002E2B84" w:rsidR="0048353D">
        <w:rPr>
          <w:rFonts w:ascii="Arial" w:hAnsi="Arial" w:cs="Arial"/>
          <w:b/>
          <w:sz w:val="20"/>
          <w:szCs w:val="20"/>
        </w:rPr>
        <w:t xml:space="preserve"> 58 </w:t>
      </w:r>
      <w:r w:rsidRPr="002E2B84" w:rsidR="002E2B84">
        <w:rPr>
          <w:rFonts w:ascii="Arial" w:hAnsi="Arial" w:cs="Arial"/>
          <w:b/>
          <w:sz w:val="20"/>
          <w:szCs w:val="20"/>
        </w:rPr>
        <w:t>Luật</w:t>
      </w:r>
      <w:r w:rsidRPr="002E2B84" w:rsidR="0048353D">
        <w:rPr>
          <w:rFonts w:ascii="Arial" w:hAnsi="Arial" w:cs="Arial"/>
          <w:b/>
          <w:sz w:val="20"/>
          <w:szCs w:val="20"/>
        </w:rPr>
        <w:t xml:space="preserve"> Việc làm</w:t>
      </w:r>
      <w:bookmarkEnd w:id="147"/>
      <w:r w:rsidRPr="002E2B84" w:rsidR="0048353D">
        <w:rPr>
          <w:rFonts w:ascii="Arial" w:hAnsi="Arial" w:cs="Arial"/>
          <w:b/>
          <w:sz w:val="20"/>
          <w:szCs w:val="20"/>
        </w:rPr>
        <w:t xml:space="preserve"> </w:t>
      </w:r>
      <w:bookmarkStart w:id="148" w:name="dieu_15_name"/>
      <w:r w:rsidRPr="002E2B84" w:rsidR="0048353D">
        <w:rPr>
          <w:rFonts w:ascii="Arial" w:hAnsi="Arial" w:cs="Arial"/>
          <w:b/>
          <w:sz w:val="20"/>
          <w:szCs w:val="20"/>
        </w:rPr>
        <w:t>và các văn bản hướng dẫn thi hành, cụ thể như sau:</w:t>
      </w:r>
      <w:bookmarkEnd w:id="148"/>
    </w:p>
    <w:p w:rsidR="00936D04" w:rsidRPr="002E2B84" w:rsidP="00936D04">
      <w:pPr>
        <w:spacing w:before="120"/>
        <w:rPr>
          <w:rFonts w:ascii="Arial" w:hAnsi="Arial" w:cs="Arial"/>
          <w:sz w:val="20"/>
          <w:szCs w:val="20"/>
        </w:rPr>
      </w:pPr>
      <w:r w:rsidRPr="002E2B84">
        <w:rPr>
          <w:rFonts w:ascii="Arial" w:hAnsi="Arial" w:cs="Arial"/>
          <w:sz w:val="20"/>
          <w:szCs w:val="20"/>
        </w:rPr>
        <w:t>1. Người lao động thuộc đối tượng thực</w:t>
      </w:r>
      <w:r w:rsidRPr="002E2B84">
        <w:rPr>
          <w:rFonts w:ascii="Arial" w:hAnsi="Arial" w:cs="Arial"/>
          <w:sz w:val="20"/>
          <w:szCs w:val="20"/>
        </w:rPr>
        <w:t xml:space="preserve"> hiện chế độ tiền lương do Nhà nước quy định thì tiền lương tháng đóng BHTN là tiền lương làm căn cứ đóng BHXH bắt buộc quy định tại </w:t>
      </w:r>
      <w:bookmarkStart w:id="149" w:name="tc_21"/>
      <w:r w:rsidRPr="002E2B84" w:rsidR="00A01543">
        <w:rPr>
          <w:rFonts w:ascii="Arial" w:hAnsi="Arial" w:cs="Arial"/>
          <w:sz w:val="20"/>
          <w:szCs w:val="20"/>
        </w:rPr>
        <w:t>Khoản 1 và Khoản 3 Điều 6</w:t>
      </w:r>
      <w:bookmarkEnd w:id="14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 Người lao động đóng BHTN theo chế độ tiền lương do đơn vị quyết định thì tiền lương tháng đón</w:t>
      </w:r>
      <w:r w:rsidRPr="002E2B84">
        <w:rPr>
          <w:rFonts w:ascii="Arial" w:hAnsi="Arial" w:cs="Arial"/>
          <w:sz w:val="20"/>
          <w:szCs w:val="20"/>
        </w:rPr>
        <w:t xml:space="preserve">g BHTN là tiền lương làm căn cứ đóng BHXH bắt buộc quy định tại </w:t>
      </w:r>
      <w:bookmarkStart w:id="150" w:name="tc_22"/>
      <w:r w:rsidRPr="002E2B84" w:rsidR="00A01543">
        <w:rPr>
          <w:rFonts w:ascii="Arial" w:hAnsi="Arial" w:cs="Arial"/>
          <w:sz w:val="20"/>
          <w:szCs w:val="20"/>
        </w:rPr>
        <w:t>Khoản 2 Điều 6</w:t>
      </w:r>
      <w:bookmarkEnd w:id="150"/>
      <w:r w:rsidRPr="002E2B84">
        <w:rPr>
          <w:rFonts w:ascii="Arial" w:hAnsi="Arial" w:cs="Arial"/>
          <w:sz w:val="20"/>
          <w:szCs w:val="20"/>
        </w:rPr>
        <w:t>. Trường hợp mức tiền lương tháng của người lao động cao hơn 20 tháng lương tối thiểu vùng thì mức tiền lương tháng đóng BHTN bằng 20 tháng lương tối thiểu vùng.</w:t>
      </w:r>
    </w:p>
    <w:p w:rsidR="00936D04" w:rsidRPr="002E2B84" w:rsidP="00936D04">
      <w:pPr>
        <w:spacing w:before="120"/>
        <w:rPr>
          <w:rFonts w:ascii="Arial" w:hAnsi="Arial" w:cs="Arial"/>
          <w:b/>
          <w:sz w:val="20"/>
          <w:szCs w:val="20"/>
        </w:rPr>
      </w:pPr>
      <w:bookmarkStart w:id="151" w:name="dieu_16"/>
      <w:r w:rsidRPr="002E2B84" w:rsidR="00A01543">
        <w:rPr>
          <w:rFonts w:ascii="Arial" w:hAnsi="Arial" w:cs="Arial"/>
          <w:b/>
          <w:sz w:val="20"/>
          <w:szCs w:val="20"/>
        </w:rPr>
        <w:t>Điều</w:t>
      </w:r>
      <w:r w:rsidRPr="002E2B84" w:rsidR="0048353D">
        <w:rPr>
          <w:rFonts w:ascii="Arial" w:hAnsi="Arial" w:cs="Arial"/>
          <w:b/>
          <w:sz w:val="20"/>
          <w:szCs w:val="20"/>
        </w:rPr>
        <w:t xml:space="preserve"> 16. Phương </w:t>
      </w:r>
      <w:r w:rsidRPr="002E2B84" w:rsidR="0048353D">
        <w:rPr>
          <w:rFonts w:ascii="Arial" w:hAnsi="Arial" w:cs="Arial"/>
          <w:b/>
          <w:sz w:val="20"/>
          <w:szCs w:val="20"/>
        </w:rPr>
        <w:t>thức đóng</w:t>
      </w:r>
      <w:bookmarkEnd w:id="151"/>
    </w:p>
    <w:p w:rsidR="00936D04" w:rsidRPr="002E2B84" w:rsidP="00936D04">
      <w:pPr>
        <w:spacing w:before="120"/>
        <w:rPr>
          <w:rFonts w:ascii="Arial" w:hAnsi="Arial" w:cs="Arial"/>
          <w:sz w:val="20"/>
          <w:szCs w:val="20"/>
        </w:rPr>
      </w:pPr>
      <w:r w:rsidRPr="002E2B84">
        <w:rPr>
          <w:rFonts w:ascii="Arial" w:hAnsi="Arial" w:cs="Arial"/>
          <w:sz w:val="20"/>
          <w:szCs w:val="20"/>
        </w:rPr>
        <w:t xml:space="preserve">Phương thức đóng BHTN đối với đơn vị và người lao động như quy định tại </w:t>
      </w:r>
      <w:bookmarkStart w:id="152" w:name="tc_23"/>
      <w:r w:rsidRPr="002E2B84" w:rsidR="00A01543">
        <w:rPr>
          <w:rFonts w:ascii="Arial" w:hAnsi="Arial" w:cs="Arial"/>
          <w:sz w:val="20"/>
          <w:szCs w:val="20"/>
        </w:rPr>
        <w:t>Khoản 1, 2 và 3 Điều 7</w:t>
      </w:r>
      <w:bookmarkEnd w:id="152"/>
      <w:r w:rsidRPr="002E2B84">
        <w:rPr>
          <w:rFonts w:ascii="Arial" w:hAnsi="Arial" w:cs="Arial"/>
          <w:sz w:val="20"/>
          <w:szCs w:val="20"/>
        </w:rPr>
        <w:t>.</w:t>
      </w:r>
    </w:p>
    <w:p w:rsidR="0048353D" w:rsidRPr="002E2B84" w:rsidP="0048353D">
      <w:pPr>
        <w:spacing w:before="120"/>
        <w:rPr>
          <w:rFonts w:ascii="Arial" w:hAnsi="Arial" w:cs="Arial"/>
          <w:b/>
          <w:sz w:val="20"/>
          <w:szCs w:val="20"/>
        </w:rPr>
      </w:pPr>
      <w:bookmarkStart w:id="153" w:name="muc_4"/>
      <w:r w:rsidRPr="002E2B84" w:rsidR="00A01543">
        <w:rPr>
          <w:rFonts w:ascii="Arial" w:hAnsi="Arial" w:cs="Arial"/>
          <w:b/>
          <w:sz w:val="20"/>
          <w:szCs w:val="20"/>
        </w:rPr>
        <w:t>Mục</w:t>
      </w:r>
      <w:r w:rsidRPr="002E2B84">
        <w:rPr>
          <w:rFonts w:ascii="Arial" w:hAnsi="Arial" w:cs="Arial"/>
          <w:b/>
          <w:sz w:val="20"/>
          <w:szCs w:val="20"/>
        </w:rPr>
        <w:t xml:space="preserve"> 4. BẢO HIỂM Y TẾ</w:t>
      </w:r>
      <w:bookmarkEnd w:id="153"/>
    </w:p>
    <w:p w:rsidR="00936D04" w:rsidRPr="002E2B84" w:rsidP="0048353D">
      <w:pPr>
        <w:spacing w:before="120"/>
        <w:rPr>
          <w:rFonts w:ascii="Arial" w:hAnsi="Arial" w:cs="Arial"/>
          <w:b/>
          <w:sz w:val="20"/>
          <w:szCs w:val="20"/>
        </w:rPr>
      </w:pPr>
      <w:bookmarkStart w:id="154" w:name="dieu_17"/>
      <w:r w:rsidRPr="002E2B84" w:rsidR="00A01543">
        <w:rPr>
          <w:rFonts w:ascii="Arial" w:hAnsi="Arial" w:cs="Arial"/>
          <w:b/>
          <w:sz w:val="20"/>
          <w:szCs w:val="20"/>
        </w:rPr>
        <w:t>Điều</w:t>
      </w:r>
      <w:r w:rsidRPr="002E2B84" w:rsidR="0048353D">
        <w:rPr>
          <w:rFonts w:ascii="Arial" w:hAnsi="Arial" w:cs="Arial"/>
          <w:b/>
          <w:sz w:val="20"/>
          <w:szCs w:val="20"/>
        </w:rPr>
        <w:t xml:space="preserve"> 17. Đối tượng tham gia BHYT theo quy định tại</w:t>
      </w:r>
      <w:bookmarkEnd w:id="154"/>
      <w:r w:rsidRPr="002E2B84" w:rsidR="0048353D">
        <w:rPr>
          <w:rFonts w:ascii="Arial" w:hAnsi="Arial" w:cs="Arial"/>
          <w:b/>
          <w:sz w:val="20"/>
          <w:szCs w:val="20"/>
        </w:rPr>
        <w:t xml:space="preserve"> </w:t>
      </w:r>
      <w:bookmarkStart w:id="155" w:name="dc_22"/>
      <w:r w:rsidRPr="002E2B84" w:rsidR="00A01543">
        <w:rPr>
          <w:rFonts w:ascii="Arial" w:hAnsi="Arial" w:cs="Arial"/>
          <w:b/>
          <w:sz w:val="20"/>
          <w:szCs w:val="20"/>
        </w:rPr>
        <w:t>Điều</w:t>
      </w:r>
      <w:r w:rsidRPr="002E2B84" w:rsidR="0048353D">
        <w:rPr>
          <w:rFonts w:ascii="Arial" w:hAnsi="Arial" w:cs="Arial"/>
          <w:b/>
          <w:sz w:val="20"/>
          <w:szCs w:val="20"/>
        </w:rPr>
        <w:t xml:space="preserve"> 12 </w:t>
      </w:r>
      <w:r w:rsidRPr="002E2B84" w:rsidR="002E2B84">
        <w:rPr>
          <w:rFonts w:ascii="Arial" w:hAnsi="Arial" w:cs="Arial"/>
          <w:b/>
          <w:sz w:val="20"/>
          <w:szCs w:val="20"/>
        </w:rPr>
        <w:t>Luật</w:t>
      </w:r>
      <w:r w:rsidRPr="002E2B84" w:rsidR="0048353D">
        <w:rPr>
          <w:rFonts w:ascii="Arial" w:hAnsi="Arial" w:cs="Arial"/>
          <w:b/>
          <w:sz w:val="20"/>
          <w:szCs w:val="20"/>
        </w:rPr>
        <w:t xml:space="preserve"> BHYT</w:t>
      </w:r>
      <w:bookmarkEnd w:id="155"/>
      <w:r w:rsidRPr="002E2B84" w:rsidR="0048353D">
        <w:rPr>
          <w:rFonts w:ascii="Arial" w:hAnsi="Arial" w:cs="Arial"/>
          <w:b/>
          <w:sz w:val="20"/>
          <w:szCs w:val="20"/>
        </w:rPr>
        <w:t xml:space="preserve"> </w:t>
      </w:r>
      <w:bookmarkStart w:id="156" w:name="dieu_17_name"/>
      <w:r w:rsidRPr="002E2B84" w:rsidR="0048353D">
        <w:rPr>
          <w:rFonts w:ascii="Arial" w:hAnsi="Arial" w:cs="Arial"/>
          <w:b/>
          <w:sz w:val="20"/>
          <w:szCs w:val="20"/>
        </w:rPr>
        <w:t>và các văn bản hướng dẫn thi hành, cụ thể như sau:</w:t>
      </w:r>
      <w:bookmarkEnd w:id="156"/>
    </w:p>
    <w:p w:rsidR="00936D04" w:rsidRPr="002E2B84" w:rsidP="00936D04">
      <w:pPr>
        <w:spacing w:before="120"/>
        <w:rPr>
          <w:rFonts w:ascii="Arial" w:hAnsi="Arial" w:cs="Arial"/>
          <w:sz w:val="20"/>
          <w:szCs w:val="20"/>
        </w:rPr>
      </w:pPr>
      <w:r w:rsidRPr="002E2B84">
        <w:rPr>
          <w:rFonts w:ascii="Arial" w:hAnsi="Arial" w:cs="Arial"/>
          <w:sz w:val="20"/>
          <w:szCs w:val="20"/>
        </w:rPr>
        <w:t>1. Nhóm d</w:t>
      </w:r>
      <w:r w:rsidRPr="002E2B84">
        <w:rPr>
          <w:rFonts w:ascii="Arial" w:hAnsi="Arial" w:cs="Arial"/>
          <w:sz w:val="20"/>
          <w:szCs w:val="20"/>
        </w:rPr>
        <w:t>o người lao động và đơn vị đóng, bao gồm:</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Người lao động làm việc theo HĐLĐ không xác định thời hạn, HĐLĐ có thời hạn từ đủ 3 tháng trở lên, người lao động là người quản lý doanh nghiệp, quản lý </w:t>
      </w:r>
      <w:r w:rsidRPr="002E2B84" w:rsidR="00A01543">
        <w:rPr>
          <w:rFonts w:ascii="Arial" w:hAnsi="Arial" w:cs="Arial"/>
          <w:sz w:val="20"/>
          <w:szCs w:val="20"/>
        </w:rPr>
        <w:t>điều</w:t>
      </w:r>
      <w:r w:rsidRPr="002E2B84">
        <w:rPr>
          <w:rFonts w:ascii="Arial" w:hAnsi="Arial" w:cs="Arial"/>
          <w:sz w:val="20"/>
          <w:szCs w:val="20"/>
        </w:rPr>
        <w:t xml:space="preserve"> hành Hợp tác xã hưởng tiền lương, làm việc tại các </w:t>
      </w:r>
      <w:r w:rsidRPr="002E2B84">
        <w:rPr>
          <w:rFonts w:ascii="Arial" w:hAnsi="Arial" w:cs="Arial"/>
          <w:sz w:val="20"/>
          <w:szCs w:val="20"/>
        </w:rPr>
        <w:t xml:space="preserve">cơ quan, đơn vị, tổ chức quy định tại </w:t>
      </w:r>
      <w:bookmarkStart w:id="157" w:name="tc_24"/>
      <w:r w:rsidRPr="002E2B84" w:rsidR="00A01543">
        <w:rPr>
          <w:rFonts w:ascii="Arial" w:hAnsi="Arial" w:cs="Arial"/>
          <w:sz w:val="20"/>
          <w:szCs w:val="20"/>
        </w:rPr>
        <w:t>Khoản 3 Điều 4</w:t>
      </w:r>
      <w:bookmarkEnd w:id="15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Cán bộ, công chức, viên chức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cán bộ, công chức, viên chức.</w:t>
      </w:r>
    </w:p>
    <w:p w:rsidR="00936D04" w:rsidRPr="002E2B84" w:rsidP="00936D04">
      <w:pPr>
        <w:spacing w:before="120"/>
        <w:rPr>
          <w:rFonts w:ascii="Arial" w:hAnsi="Arial" w:cs="Arial"/>
          <w:sz w:val="20"/>
          <w:szCs w:val="20"/>
        </w:rPr>
      </w:pPr>
      <w:r w:rsidRPr="002E2B84">
        <w:rPr>
          <w:rFonts w:ascii="Arial" w:hAnsi="Arial" w:cs="Arial"/>
          <w:sz w:val="20"/>
          <w:szCs w:val="20"/>
        </w:rPr>
        <w:t xml:space="preserve">1.3. Người hoạt động không chuyên trách ở xã, phường, thị trấn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cán bộ, công </w:t>
      </w:r>
      <w:r w:rsidRPr="002E2B84">
        <w:rPr>
          <w:rFonts w:ascii="Arial" w:hAnsi="Arial" w:cs="Arial"/>
          <w:sz w:val="20"/>
          <w:szCs w:val="20"/>
        </w:rPr>
        <w:t>chức.</w:t>
      </w:r>
    </w:p>
    <w:p w:rsidR="00936D04" w:rsidRPr="002E2B84" w:rsidP="00936D04">
      <w:pPr>
        <w:spacing w:before="120"/>
        <w:rPr>
          <w:rFonts w:ascii="Arial" w:hAnsi="Arial" w:cs="Arial"/>
          <w:sz w:val="20"/>
          <w:szCs w:val="20"/>
        </w:rPr>
      </w:pPr>
      <w:r w:rsidRPr="002E2B84">
        <w:rPr>
          <w:rFonts w:ascii="Arial" w:hAnsi="Arial" w:cs="Arial"/>
          <w:sz w:val="20"/>
          <w:szCs w:val="20"/>
        </w:rPr>
        <w:t>1.4. Đối tượng do người lao động, Công an đơn vị, địa phương đóng BHYT:</w:t>
      </w:r>
    </w:p>
    <w:p w:rsidR="00936D04" w:rsidRPr="002E2B84" w:rsidP="00936D04">
      <w:pPr>
        <w:spacing w:before="120"/>
        <w:rPr>
          <w:rFonts w:ascii="Arial" w:hAnsi="Arial" w:cs="Arial"/>
          <w:sz w:val="20"/>
          <w:szCs w:val="20"/>
        </w:rPr>
      </w:pPr>
      <w:r w:rsidRPr="002E2B84">
        <w:rPr>
          <w:rFonts w:ascii="Arial" w:hAnsi="Arial" w:cs="Arial"/>
          <w:sz w:val="20"/>
          <w:szCs w:val="20"/>
        </w:rPr>
        <w:t>a) Công dân được tạm tuyển trước khi chính thức được tuyển chọn vào Công an nhân dân.</w:t>
      </w:r>
    </w:p>
    <w:p w:rsidR="00936D04" w:rsidRPr="002E2B84" w:rsidP="00936D04">
      <w:pPr>
        <w:spacing w:before="120"/>
        <w:rPr>
          <w:rFonts w:ascii="Arial" w:hAnsi="Arial" w:cs="Arial"/>
          <w:sz w:val="20"/>
          <w:szCs w:val="20"/>
        </w:rPr>
      </w:pPr>
      <w:r w:rsidRPr="002E2B84">
        <w:rPr>
          <w:rFonts w:ascii="Arial" w:hAnsi="Arial" w:cs="Arial"/>
          <w:sz w:val="20"/>
          <w:szCs w:val="20"/>
        </w:rPr>
        <w:t>b) Công nhân Công an.</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Người lao động làm việc theo hợp đồng không xác định thời hạn, hợp </w:t>
      </w:r>
      <w:r w:rsidRPr="002E2B84">
        <w:rPr>
          <w:rFonts w:ascii="Arial" w:hAnsi="Arial" w:cs="Arial"/>
          <w:sz w:val="20"/>
          <w:szCs w:val="20"/>
        </w:rPr>
        <w:t>đồng có thời hạn từ đủ 3 tháng trở lên.</w:t>
      </w:r>
    </w:p>
    <w:p w:rsidR="00936D04" w:rsidRPr="002E2B84" w:rsidP="00936D04">
      <w:pPr>
        <w:spacing w:before="120"/>
        <w:rPr>
          <w:rFonts w:ascii="Arial" w:hAnsi="Arial" w:cs="Arial"/>
          <w:sz w:val="20"/>
          <w:szCs w:val="20"/>
        </w:rPr>
      </w:pPr>
      <w:r w:rsidRPr="002E2B84">
        <w:rPr>
          <w:rFonts w:ascii="Arial" w:hAnsi="Arial" w:cs="Arial"/>
          <w:sz w:val="20"/>
          <w:szCs w:val="20"/>
        </w:rPr>
        <w:t>2. Nhóm do tổ chức BHXH đóng, bao gồm:</w:t>
      </w:r>
    </w:p>
    <w:p w:rsidR="00936D04" w:rsidRPr="002E2B84" w:rsidP="00936D04">
      <w:pPr>
        <w:spacing w:before="120"/>
        <w:rPr>
          <w:rFonts w:ascii="Arial" w:hAnsi="Arial" w:cs="Arial"/>
          <w:sz w:val="20"/>
          <w:szCs w:val="20"/>
        </w:rPr>
      </w:pPr>
      <w:r w:rsidRPr="002E2B84">
        <w:rPr>
          <w:rFonts w:ascii="Arial" w:hAnsi="Arial" w:cs="Arial"/>
          <w:sz w:val="20"/>
          <w:szCs w:val="20"/>
        </w:rPr>
        <w:t>2.1. Người hưởng lương hưu, trợ cấp mất sức lao động hằng 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2.2. Người đang hưởng trợ cấp BHXH hằng tháng do bị tai nạn lao động - bệnh nghề nghiệp không làm việc và hưởng </w:t>
      </w:r>
      <w:r w:rsidRPr="002E2B84">
        <w:rPr>
          <w:rFonts w:ascii="Arial" w:hAnsi="Arial" w:cs="Arial"/>
          <w:sz w:val="20"/>
          <w:szCs w:val="20"/>
        </w:rPr>
        <w:t>lương tại đơn vị;</w:t>
      </w:r>
    </w:p>
    <w:p w:rsidR="00936D04" w:rsidRPr="002E2B84" w:rsidP="00936D04">
      <w:pPr>
        <w:spacing w:before="120"/>
        <w:rPr>
          <w:rFonts w:ascii="Arial" w:hAnsi="Arial" w:cs="Arial"/>
          <w:sz w:val="20"/>
          <w:szCs w:val="20"/>
        </w:rPr>
      </w:pPr>
      <w:r w:rsidRPr="002E2B84">
        <w:rPr>
          <w:rFonts w:ascii="Arial" w:hAnsi="Arial" w:cs="Arial"/>
          <w:sz w:val="20"/>
          <w:szCs w:val="20"/>
        </w:rPr>
        <w:t xml:space="preserve">2.3. Người lao động nghỉ việc đang hưởng chế độ ốm đau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BHXH do mắc bệnh thuộc danh </w:t>
      </w:r>
      <w:r w:rsidRPr="002E2B84" w:rsidR="00A01543">
        <w:rPr>
          <w:rFonts w:ascii="Arial" w:hAnsi="Arial" w:cs="Arial"/>
          <w:sz w:val="20"/>
          <w:szCs w:val="20"/>
        </w:rPr>
        <w:t>mục</w:t>
      </w:r>
      <w:r w:rsidRPr="002E2B84">
        <w:rPr>
          <w:rFonts w:ascii="Arial" w:hAnsi="Arial" w:cs="Arial"/>
          <w:sz w:val="20"/>
          <w:szCs w:val="20"/>
        </w:rPr>
        <w:t xml:space="preserve"> bệnh cần chữa trị dài ngày theo quy định của Bộ trưởng Bộ Y tế; Công nhân cao su đang hưởng trợ cấp hằng tháng theo Quyế</w:t>
      </w:r>
      <w:r w:rsidRPr="002E2B84">
        <w:rPr>
          <w:rFonts w:ascii="Arial" w:hAnsi="Arial" w:cs="Arial"/>
          <w:sz w:val="20"/>
          <w:szCs w:val="20"/>
        </w:rPr>
        <w:t xml:space="preserve">t định số </w:t>
      </w:r>
      <w:bookmarkStart w:id="158" w:name="tvpllink_qjqrrmwwal"/>
      <w:r w:rsidRPr="002E2B84">
        <w:rPr>
          <w:rFonts w:ascii="Arial" w:hAnsi="Arial" w:cs="Arial"/>
          <w:sz w:val="20"/>
          <w:szCs w:val="20"/>
        </w:rPr>
        <w:t>206</w:t>
      </w:r>
      <w:r w:rsidRPr="002E2B84" w:rsidR="007E2A34">
        <w:rPr>
          <w:rFonts w:ascii="Arial" w:hAnsi="Arial" w:cs="Arial"/>
          <w:sz w:val="20"/>
          <w:szCs w:val="20"/>
        </w:rPr>
        <w:t>/</w:t>
      </w:r>
      <w:r w:rsidRPr="002E2B84">
        <w:rPr>
          <w:rFonts w:ascii="Arial" w:hAnsi="Arial" w:cs="Arial"/>
          <w:sz w:val="20"/>
          <w:szCs w:val="20"/>
        </w:rPr>
        <w:t>CP</w:t>
      </w:r>
      <w:bookmarkEnd w:id="158"/>
      <w:r w:rsidRPr="002E2B84">
        <w:rPr>
          <w:rFonts w:ascii="Arial" w:hAnsi="Arial" w:cs="Arial"/>
          <w:sz w:val="20"/>
          <w:szCs w:val="20"/>
        </w:rPr>
        <w:t xml:space="preserve"> ngày 30</w:t>
      </w:r>
      <w:r w:rsidRPr="002E2B84" w:rsidR="007E2A34">
        <w:rPr>
          <w:rFonts w:ascii="Arial" w:hAnsi="Arial" w:cs="Arial"/>
          <w:sz w:val="20"/>
          <w:szCs w:val="20"/>
        </w:rPr>
        <w:t>/</w:t>
      </w:r>
      <w:r w:rsidRPr="002E2B84">
        <w:rPr>
          <w:rFonts w:ascii="Arial" w:hAnsi="Arial" w:cs="Arial"/>
          <w:sz w:val="20"/>
          <w:szCs w:val="20"/>
        </w:rPr>
        <w:t>5</w:t>
      </w:r>
      <w:r w:rsidRPr="002E2B84" w:rsidR="007E2A34">
        <w:rPr>
          <w:rFonts w:ascii="Arial" w:hAnsi="Arial" w:cs="Arial"/>
          <w:sz w:val="20"/>
          <w:szCs w:val="20"/>
        </w:rPr>
        <w:t>/</w:t>
      </w:r>
      <w:r w:rsidRPr="002E2B84">
        <w:rPr>
          <w:rFonts w:ascii="Arial" w:hAnsi="Arial" w:cs="Arial"/>
          <w:sz w:val="20"/>
          <w:szCs w:val="20"/>
        </w:rPr>
        <w:t>1979 của Hội đồng Chính phủ (nay là Chính phủ) về chính sách đối với công nhân mới giải phóng làm nghề nặng nhọc, có hại sức khỏe nay già yếu phải thôi việc;</w:t>
      </w:r>
    </w:p>
    <w:p w:rsidR="00936D04" w:rsidRPr="002E2B84" w:rsidP="00936D04">
      <w:pPr>
        <w:spacing w:before="120"/>
        <w:rPr>
          <w:rFonts w:ascii="Arial" w:hAnsi="Arial" w:cs="Arial"/>
          <w:sz w:val="20"/>
          <w:szCs w:val="20"/>
        </w:rPr>
      </w:pPr>
      <w:bookmarkStart w:id="159" w:name="diem_2_4_17"/>
      <w:r w:rsidRPr="002E2B84" w:rsidR="00A0556F">
        <w:rPr>
          <w:rFonts w:ascii="Arial" w:hAnsi="Arial" w:cs="Arial"/>
          <w:sz w:val="20"/>
          <w:szCs w:val="20"/>
        </w:rPr>
        <w:t>2.4. Người từ đủ 80 tuổi trở lên đang hưởng trợ cấp tuất hằng tháng;</w:t>
      </w:r>
      <w:bookmarkEnd w:id="159"/>
    </w:p>
    <w:p w:rsidR="00936D04" w:rsidRPr="002E2B84" w:rsidP="00936D04">
      <w:pPr>
        <w:spacing w:before="120"/>
        <w:rPr>
          <w:rFonts w:ascii="Arial" w:hAnsi="Arial" w:cs="Arial"/>
          <w:sz w:val="20"/>
          <w:szCs w:val="20"/>
        </w:rPr>
      </w:pPr>
      <w:r w:rsidRPr="002E2B84">
        <w:rPr>
          <w:rFonts w:ascii="Arial" w:hAnsi="Arial" w:cs="Arial"/>
          <w:sz w:val="20"/>
          <w:szCs w:val="20"/>
        </w:rPr>
        <w:t>2.</w:t>
      </w:r>
      <w:r w:rsidRPr="002E2B84">
        <w:rPr>
          <w:rFonts w:ascii="Arial" w:hAnsi="Arial" w:cs="Arial"/>
          <w:sz w:val="20"/>
          <w:szCs w:val="20"/>
        </w:rPr>
        <w:t>5. Cán bộ xã, phường, thị trấn đã nghỉ việc đang hưởng trợ cấp BHXH hằng tháng;</w:t>
      </w:r>
    </w:p>
    <w:p w:rsidR="00936D04" w:rsidRPr="002E2B84" w:rsidP="00936D04">
      <w:pPr>
        <w:spacing w:before="120"/>
        <w:rPr>
          <w:rFonts w:ascii="Arial" w:hAnsi="Arial" w:cs="Arial"/>
          <w:sz w:val="20"/>
          <w:szCs w:val="20"/>
        </w:rPr>
      </w:pPr>
      <w:r w:rsidRPr="002E2B84">
        <w:rPr>
          <w:rFonts w:ascii="Arial" w:hAnsi="Arial" w:cs="Arial"/>
          <w:sz w:val="20"/>
          <w:szCs w:val="20"/>
        </w:rPr>
        <w:t>2.6. Người đang hưởng trợ cấp thất nghiệp;</w:t>
      </w:r>
    </w:p>
    <w:p w:rsidR="00936D04" w:rsidRPr="002E2B84" w:rsidP="00936D04">
      <w:pPr>
        <w:spacing w:before="120"/>
        <w:rPr>
          <w:rFonts w:ascii="Arial" w:hAnsi="Arial" w:cs="Arial"/>
          <w:sz w:val="20"/>
          <w:szCs w:val="20"/>
        </w:rPr>
      </w:pPr>
      <w:r w:rsidRPr="002E2B84">
        <w:rPr>
          <w:rFonts w:ascii="Arial" w:hAnsi="Arial" w:cs="Arial"/>
          <w:sz w:val="20"/>
          <w:szCs w:val="20"/>
        </w:rPr>
        <w:t xml:space="preserve">2.7. Người lao động nghỉ việc hưởng chế độ thai sản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BHXH.</w:t>
      </w:r>
    </w:p>
    <w:p w:rsidR="00936D04" w:rsidRPr="002E2B84" w:rsidP="00936D04">
      <w:pPr>
        <w:spacing w:before="120"/>
        <w:rPr>
          <w:rFonts w:ascii="Arial" w:hAnsi="Arial" w:cs="Arial"/>
          <w:sz w:val="20"/>
          <w:szCs w:val="20"/>
        </w:rPr>
      </w:pPr>
      <w:bookmarkStart w:id="160" w:name="khoan_3_17"/>
      <w:r w:rsidRPr="002E2B84" w:rsidR="003C2831">
        <w:rPr>
          <w:rFonts w:ascii="Arial" w:hAnsi="Arial" w:cs="Arial"/>
          <w:sz w:val="20"/>
          <w:szCs w:val="20"/>
        </w:rPr>
        <w:t>3. Nhóm do ngân sách nhà nước đóng, bao gồm:</w:t>
      </w:r>
      <w:bookmarkEnd w:id="160"/>
    </w:p>
    <w:p w:rsidR="00936D04" w:rsidRPr="002E2B84" w:rsidP="00936D04">
      <w:pPr>
        <w:spacing w:before="120"/>
        <w:rPr>
          <w:rFonts w:ascii="Arial" w:hAnsi="Arial" w:cs="Arial"/>
          <w:sz w:val="20"/>
          <w:szCs w:val="20"/>
        </w:rPr>
      </w:pPr>
      <w:r w:rsidRPr="002E2B84">
        <w:rPr>
          <w:rFonts w:ascii="Arial" w:hAnsi="Arial" w:cs="Arial"/>
          <w:sz w:val="20"/>
          <w:szCs w:val="20"/>
        </w:rPr>
        <w:t xml:space="preserve">3.1. Cán bộ xã, phường, thị trấn đã nghỉ việc đang hưởng trợ cấp từ ngân sách nhà nước hằng tháng bao gồm các đối tượng theo quy định tại Quyết định số </w:t>
      </w:r>
      <w:bookmarkStart w:id="161" w:name="tvpllink_anolyiaabv"/>
      <w:r w:rsidRPr="002E2B84">
        <w:rPr>
          <w:rFonts w:ascii="Arial" w:hAnsi="Arial" w:cs="Arial"/>
          <w:sz w:val="20"/>
          <w:szCs w:val="20"/>
        </w:rPr>
        <w:t>130</w:t>
      </w:r>
      <w:r w:rsidRPr="002E2B84" w:rsidR="007E2A34">
        <w:rPr>
          <w:rFonts w:ascii="Arial" w:hAnsi="Arial" w:cs="Arial"/>
          <w:sz w:val="20"/>
          <w:szCs w:val="20"/>
        </w:rPr>
        <w:t>/</w:t>
      </w:r>
      <w:r w:rsidRPr="002E2B84">
        <w:rPr>
          <w:rFonts w:ascii="Arial" w:hAnsi="Arial" w:cs="Arial"/>
          <w:sz w:val="20"/>
          <w:szCs w:val="20"/>
        </w:rPr>
        <w:t>CP</w:t>
      </w:r>
      <w:bookmarkEnd w:id="161"/>
      <w:r w:rsidRPr="002E2B84">
        <w:rPr>
          <w:rFonts w:ascii="Arial" w:hAnsi="Arial" w:cs="Arial"/>
          <w:sz w:val="20"/>
          <w:szCs w:val="20"/>
        </w:rPr>
        <w:t xml:space="preserve"> ngày 20</w:t>
      </w:r>
      <w:r w:rsidRPr="002E2B84" w:rsidR="007E2A34">
        <w:rPr>
          <w:rFonts w:ascii="Arial" w:hAnsi="Arial" w:cs="Arial"/>
          <w:sz w:val="20"/>
          <w:szCs w:val="20"/>
        </w:rPr>
        <w:t>/</w:t>
      </w:r>
      <w:r w:rsidRPr="002E2B84">
        <w:rPr>
          <w:rFonts w:ascii="Arial" w:hAnsi="Arial" w:cs="Arial"/>
          <w:sz w:val="20"/>
          <w:szCs w:val="20"/>
        </w:rPr>
        <w:t>6</w:t>
      </w:r>
      <w:r w:rsidRPr="002E2B84" w:rsidR="007E2A34">
        <w:rPr>
          <w:rFonts w:ascii="Arial" w:hAnsi="Arial" w:cs="Arial"/>
          <w:sz w:val="20"/>
          <w:szCs w:val="20"/>
        </w:rPr>
        <w:t>/</w:t>
      </w:r>
      <w:r w:rsidRPr="002E2B84">
        <w:rPr>
          <w:rFonts w:ascii="Arial" w:hAnsi="Arial" w:cs="Arial"/>
          <w:sz w:val="20"/>
          <w:szCs w:val="20"/>
        </w:rPr>
        <w:t xml:space="preserve">1975 của Hội đồng Chính phủ (nay là Chính phủ) bổ sung chính sách, chế độ đối với cán </w:t>
      </w:r>
      <w:r w:rsidRPr="002E2B84">
        <w:rPr>
          <w:rFonts w:ascii="Arial" w:hAnsi="Arial" w:cs="Arial"/>
          <w:sz w:val="20"/>
          <w:szCs w:val="20"/>
        </w:rPr>
        <w:t xml:space="preserve">bộ xã và Quyết định số </w:t>
      </w:r>
      <w:bookmarkStart w:id="162" w:name="tvpllink_ixgtwanjfb"/>
      <w:r w:rsidRPr="002E2B84">
        <w:rPr>
          <w:rFonts w:ascii="Arial" w:hAnsi="Arial" w:cs="Arial"/>
          <w:sz w:val="20"/>
          <w:szCs w:val="20"/>
        </w:rPr>
        <w:t>111</w:t>
      </w:r>
      <w:r w:rsidRPr="002E2B84" w:rsidR="007E2A34">
        <w:rPr>
          <w:rFonts w:ascii="Arial" w:hAnsi="Arial" w:cs="Arial"/>
          <w:sz w:val="20"/>
          <w:szCs w:val="20"/>
        </w:rPr>
        <w:t>/</w:t>
      </w:r>
      <w:r w:rsidRPr="002E2B84">
        <w:rPr>
          <w:rFonts w:ascii="Arial" w:hAnsi="Arial" w:cs="Arial"/>
          <w:sz w:val="20"/>
          <w:szCs w:val="20"/>
        </w:rPr>
        <w:t>HĐBT</w:t>
      </w:r>
      <w:bookmarkEnd w:id="162"/>
      <w:r w:rsidRPr="002E2B84">
        <w:rPr>
          <w:rFonts w:ascii="Arial" w:hAnsi="Arial" w:cs="Arial"/>
          <w:sz w:val="20"/>
          <w:szCs w:val="20"/>
        </w:rPr>
        <w:t xml:space="preserve"> ngày 13</w:t>
      </w:r>
      <w:r w:rsidRPr="002E2B84" w:rsidR="007E2A34">
        <w:rPr>
          <w:rFonts w:ascii="Arial" w:hAnsi="Arial" w:cs="Arial"/>
          <w:sz w:val="20"/>
          <w:szCs w:val="20"/>
        </w:rPr>
        <w:t>/</w:t>
      </w:r>
      <w:r w:rsidRPr="002E2B84">
        <w:rPr>
          <w:rFonts w:ascii="Arial" w:hAnsi="Arial" w:cs="Arial"/>
          <w:sz w:val="20"/>
          <w:szCs w:val="20"/>
        </w:rPr>
        <w:t>10</w:t>
      </w:r>
      <w:r w:rsidRPr="002E2B84" w:rsidR="007E2A34">
        <w:rPr>
          <w:rFonts w:ascii="Arial" w:hAnsi="Arial" w:cs="Arial"/>
          <w:sz w:val="20"/>
          <w:szCs w:val="20"/>
        </w:rPr>
        <w:t>/</w:t>
      </w:r>
      <w:r w:rsidRPr="002E2B84">
        <w:rPr>
          <w:rFonts w:ascii="Arial" w:hAnsi="Arial" w:cs="Arial"/>
          <w:sz w:val="20"/>
          <w:szCs w:val="20"/>
        </w:rPr>
        <w:t>1981 của Hội đồng Bộ trưởng (nay là Chính phủ) về việc sửa đổi, bổ sung một số chính sách, chế độ đối với cán bộ xã, phường;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3.2. Người đã thôi hưởng trợ cấp mất sức lao động đang hưởng trợ cấp hằng tháng từ ngân </w:t>
      </w:r>
      <w:r w:rsidRPr="002E2B84">
        <w:rPr>
          <w:rFonts w:ascii="Arial" w:hAnsi="Arial" w:cs="Arial"/>
          <w:sz w:val="20"/>
          <w:szCs w:val="20"/>
        </w:rPr>
        <w:t xml:space="preserve">sách nhà nước theo Quyết định số </w:t>
      </w:r>
      <w:bookmarkStart w:id="163" w:name="tvpllink_gxnzquljfc_1"/>
      <w:r w:rsidRPr="002E2B84">
        <w:rPr>
          <w:rFonts w:ascii="Arial" w:hAnsi="Arial" w:cs="Arial"/>
          <w:sz w:val="20"/>
          <w:szCs w:val="20"/>
        </w:rPr>
        <w:t>613</w:t>
      </w:r>
      <w:r w:rsidRPr="002E2B84" w:rsidR="007E2A34">
        <w:rPr>
          <w:rFonts w:ascii="Arial" w:hAnsi="Arial" w:cs="Arial"/>
          <w:sz w:val="20"/>
          <w:szCs w:val="20"/>
        </w:rPr>
        <w:t>/</w:t>
      </w:r>
      <w:r w:rsidRPr="002E2B84">
        <w:rPr>
          <w:rFonts w:ascii="Arial" w:hAnsi="Arial" w:cs="Arial"/>
          <w:sz w:val="20"/>
          <w:szCs w:val="20"/>
        </w:rPr>
        <w:t>QĐ-TTg</w:t>
      </w:r>
      <w:bookmarkEnd w:id="163"/>
      <w:r w:rsidRPr="002E2B84">
        <w:rPr>
          <w:rFonts w:ascii="Arial" w:hAnsi="Arial" w:cs="Arial"/>
          <w:sz w:val="20"/>
          <w:szCs w:val="20"/>
        </w:rPr>
        <w:t xml:space="preserve"> ngày 01</w:t>
      </w:r>
      <w:r w:rsidRPr="002E2B84" w:rsidR="007E2A34">
        <w:rPr>
          <w:rFonts w:ascii="Arial" w:hAnsi="Arial" w:cs="Arial"/>
          <w:sz w:val="20"/>
          <w:szCs w:val="20"/>
        </w:rPr>
        <w:t>/</w:t>
      </w:r>
      <w:r w:rsidRPr="002E2B84">
        <w:rPr>
          <w:rFonts w:ascii="Arial" w:hAnsi="Arial" w:cs="Arial"/>
          <w:sz w:val="20"/>
          <w:szCs w:val="20"/>
        </w:rPr>
        <w:t>6</w:t>
      </w:r>
      <w:r w:rsidRPr="002E2B84" w:rsidR="007E2A34">
        <w:rPr>
          <w:rFonts w:ascii="Arial" w:hAnsi="Arial" w:cs="Arial"/>
          <w:sz w:val="20"/>
          <w:szCs w:val="20"/>
        </w:rPr>
        <w:t>/</w:t>
      </w:r>
      <w:r w:rsidRPr="002E2B84">
        <w:rPr>
          <w:rFonts w:ascii="Arial" w:hAnsi="Arial" w:cs="Arial"/>
          <w:sz w:val="20"/>
          <w:szCs w:val="20"/>
        </w:rPr>
        <w:t xml:space="preserve">2010 của Thủ tướng Chính phủ; Quyết định số </w:t>
      </w:r>
      <w:bookmarkStart w:id="164" w:name="tvpllink_ohlajladiy_1"/>
      <w:r w:rsidRPr="002E2B84">
        <w:rPr>
          <w:rFonts w:ascii="Arial" w:hAnsi="Arial" w:cs="Arial"/>
          <w:sz w:val="20"/>
          <w:szCs w:val="20"/>
        </w:rPr>
        <w:t>91</w:t>
      </w:r>
      <w:r w:rsidRPr="002E2B84" w:rsidR="007E2A34">
        <w:rPr>
          <w:rFonts w:ascii="Arial" w:hAnsi="Arial" w:cs="Arial"/>
          <w:sz w:val="20"/>
          <w:szCs w:val="20"/>
        </w:rPr>
        <w:t>/</w:t>
      </w:r>
      <w:r w:rsidRPr="002E2B84">
        <w:rPr>
          <w:rFonts w:ascii="Arial" w:hAnsi="Arial" w:cs="Arial"/>
          <w:sz w:val="20"/>
          <w:szCs w:val="20"/>
        </w:rPr>
        <w:t>2000</w:t>
      </w:r>
      <w:r w:rsidRPr="002E2B84" w:rsidR="007E2A34">
        <w:rPr>
          <w:rFonts w:ascii="Arial" w:hAnsi="Arial" w:cs="Arial"/>
          <w:sz w:val="20"/>
          <w:szCs w:val="20"/>
        </w:rPr>
        <w:t>/</w:t>
      </w:r>
      <w:r w:rsidRPr="002E2B84">
        <w:rPr>
          <w:rFonts w:ascii="Arial" w:hAnsi="Arial" w:cs="Arial"/>
          <w:sz w:val="20"/>
          <w:szCs w:val="20"/>
        </w:rPr>
        <w:t>QĐ-TTg</w:t>
      </w:r>
      <w:bookmarkEnd w:id="164"/>
      <w:r w:rsidRPr="002E2B84">
        <w:rPr>
          <w:rFonts w:ascii="Arial" w:hAnsi="Arial" w:cs="Arial"/>
          <w:sz w:val="20"/>
          <w:szCs w:val="20"/>
        </w:rPr>
        <w:t xml:space="preserve"> ngày 04</w:t>
      </w:r>
      <w:r w:rsidRPr="002E2B84" w:rsidR="007E2A34">
        <w:rPr>
          <w:rFonts w:ascii="Arial" w:hAnsi="Arial" w:cs="Arial"/>
          <w:sz w:val="20"/>
          <w:szCs w:val="20"/>
        </w:rPr>
        <w:t>/</w:t>
      </w:r>
      <w:r w:rsidRPr="002E2B84">
        <w:rPr>
          <w:rFonts w:ascii="Arial" w:hAnsi="Arial" w:cs="Arial"/>
          <w:sz w:val="20"/>
          <w:szCs w:val="20"/>
        </w:rPr>
        <w:t>7</w:t>
      </w:r>
      <w:r w:rsidRPr="002E2B84" w:rsidR="007E2A34">
        <w:rPr>
          <w:rFonts w:ascii="Arial" w:hAnsi="Arial" w:cs="Arial"/>
          <w:sz w:val="20"/>
          <w:szCs w:val="20"/>
        </w:rPr>
        <w:t>/</w:t>
      </w:r>
      <w:r w:rsidRPr="002E2B84">
        <w:rPr>
          <w:rFonts w:ascii="Arial" w:hAnsi="Arial" w:cs="Arial"/>
          <w:sz w:val="20"/>
          <w:szCs w:val="20"/>
        </w:rPr>
        <w:t>2000 của Thủ tướng Chính phủ;</w:t>
      </w:r>
    </w:p>
    <w:p w:rsidR="00936D04" w:rsidRPr="002E2B84" w:rsidP="00936D04">
      <w:pPr>
        <w:spacing w:before="120"/>
        <w:rPr>
          <w:rFonts w:ascii="Arial" w:hAnsi="Arial" w:cs="Arial"/>
          <w:sz w:val="20"/>
          <w:szCs w:val="20"/>
        </w:rPr>
      </w:pPr>
      <w:bookmarkStart w:id="165" w:name="diem_3_3_17"/>
      <w:r w:rsidRPr="002E2B84" w:rsidR="00F4138B">
        <w:rPr>
          <w:rFonts w:ascii="Arial" w:hAnsi="Arial" w:cs="Arial"/>
          <w:sz w:val="20"/>
          <w:szCs w:val="20"/>
        </w:rPr>
        <w:t>3.3. Người có công với cách mạng, cựu chiến binh, bao gồm:</w:t>
      </w:r>
      <w:bookmarkEnd w:id="165"/>
    </w:p>
    <w:p w:rsidR="00936D04" w:rsidRPr="002E2B84" w:rsidP="00936D04">
      <w:pPr>
        <w:spacing w:before="120"/>
        <w:rPr>
          <w:rFonts w:ascii="Arial" w:hAnsi="Arial" w:cs="Arial"/>
          <w:sz w:val="20"/>
          <w:szCs w:val="20"/>
        </w:rPr>
      </w:pPr>
      <w:r w:rsidRPr="002E2B84">
        <w:rPr>
          <w:rFonts w:ascii="Arial" w:hAnsi="Arial" w:cs="Arial"/>
          <w:sz w:val="20"/>
          <w:szCs w:val="20"/>
        </w:rPr>
        <w:t>a) Người có công với cách mạng theo quy định</w:t>
      </w:r>
      <w:r w:rsidRPr="002E2B84">
        <w:rPr>
          <w:rFonts w:ascii="Arial" w:hAnsi="Arial" w:cs="Arial"/>
          <w:sz w:val="20"/>
          <w:szCs w:val="20"/>
        </w:rPr>
        <w:t xml:space="preserve"> tại </w:t>
      </w:r>
      <w:bookmarkStart w:id="166" w:name="tvpllink_pqtuzhfauc"/>
      <w:r w:rsidRPr="002E2B84">
        <w:rPr>
          <w:rFonts w:ascii="Arial" w:hAnsi="Arial" w:cs="Arial"/>
          <w:sz w:val="20"/>
          <w:szCs w:val="20"/>
        </w:rPr>
        <w:t xml:space="preserve">Pháp </w:t>
      </w:r>
      <w:r w:rsidRPr="002E2B84" w:rsidR="002E2B84">
        <w:rPr>
          <w:rFonts w:ascii="Arial" w:hAnsi="Arial" w:cs="Arial"/>
          <w:sz w:val="20"/>
          <w:szCs w:val="20"/>
        </w:rPr>
        <w:t>lệnh</w:t>
      </w:r>
      <w:r w:rsidRPr="002E2B84">
        <w:rPr>
          <w:rFonts w:ascii="Arial" w:hAnsi="Arial" w:cs="Arial"/>
          <w:sz w:val="20"/>
          <w:szCs w:val="20"/>
        </w:rPr>
        <w:t xml:space="preserve"> Ưu đãi người có công với cách mạng</w:t>
      </w:r>
      <w:bookmarkEnd w:id="16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Cựu chiến binh, bao gồm:</w:t>
      </w:r>
    </w:p>
    <w:p w:rsidR="00936D04" w:rsidRPr="002E2B84" w:rsidP="00936D04">
      <w:pPr>
        <w:spacing w:before="120"/>
        <w:rPr>
          <w:rFonts w:ascii="Arial" w:hAnsi="Arial" w:cs="Arial"/>
          <w:sz w:val="20"/>
          <w:szCs w:val="20"/>
        </w:rPr>
      </w:pPr>
      <w:r w:rsidRPr="002E2B84">
        <w:rPr>
          <w:rFonts w:ascii="Arial" w:hAnsi="Arial" w:cs="Arial"/>
          <w:sz w:val="20"/>
          <w:szCs w:val="20"/>
        </w:rPr>
        <w:t>- Cựu chiến binh tham gia kháng chiến từ ngày 30</w:t>
      </w:r>
      <w:r w:rsidRPr="002E2B84" w:rsidR="007E2A34">
        <w:rPr>
          <w:rFonts w:ascii="Arial" w:hAnsi="Arial" w:cs="Arial"/>
          <w:sz w:val="20"/>
          <w:szCs w:val="20"/>
        </w:rPr>
        <w:t>/</w:t>
      </w:r>
      <w:r w:rsidRPr="002E2B84">
        <w:rPr>
          <w:rFonts w:ascii="Arial" w:hAnsi="Arial" w:cs="Arial"/>
          <w:sz w:val="20"/>
          <w:szCs w:val="20"/>
        </w:rPr>
        <w:t>4</w:t>
      </w:r>
      <w:r w:rsidRPr="002E2B84" w:rsidR="007E2A34">
        <w:rPr>
          <w:rFonts w:ascii="Arial" w:hAnsi="Arial" w:cs="Arial"/>
          <w:sz w:val="20"/>
          <w:szCs w:val="20"/>
        </w:rPr>
        <w:t>/</w:t>
      </w:r>
      <w:r w:rsidRPr="002E2B84">
        <w:rPr>
          <w:rFonts w:ascii="Arial" w:hAnsi="Arial" w:cs="Arial"/>
          <w:sz w:val="20"/>
          <w:szCs w:val="20"/>
        </w:rPr>
        <w:t>1975 trở về trước hoặc tham gia chiến tranh bảo vệ Tổ quốc, làm nhiệm vụ quốc tế ở Campuchia, giúp bạn Lào sau ngày 30</w:t>
      </w:r>
      <w:r w:rsidRPr="002E2B84" w:rsidR="007E2A34">
        <w:rPr>
          <w:rFonts w:ascii="Arial" w:hAnsi="Arial" w:cs="Arial"/>
          <w:sz w:val="20"/>
          <w:szCs w:val="20"/>
        </w:rPr>
        <w:t>/</w:t>
      </w:r>
      <w:r w:rsidRPr="002E2B84">
        <w:rPr>
          <w:rFonts w:ascii="Arial" w:hAnsi="Arial" w:cs="Arial"/>
          <w:sz w:val="20"/>
          <w:szCs w:val="20"/>
        </w:rPr>
        <w:t>4</w:t>
      </w:r>
      <w:r w:rsidRPr="002E2B84" w:rsidR="007E2A34">
        <w:rPr>
          <w:rFonts w:ascii="Arial" w:hAnsi="Arial" w:cs="Arial"/>
          <w:sz w:val="20"/>
          <w:szCs w:val="20"/>
        </w:rPr>
        <w:t>/</w:t>
      </w:r>
      <w:r w:rsidRPr="002E2B84">
        <w:rPr>
          <w:rFonts w:ascii="Arial" w:hAnsi="Arial" w:cs="Arial"/>
          <w:sz w:val="20"/>
          <w:szCs w:val="20"/>
        </w:rPr>
        <w:t xml:space="preserve">1975 </w:t>
      </w:r>
      <w:r w:rsidRPr="002E2B84">
        <w:rPr>
          <w:rFonts w:ascii="Arial" w:hAnsi="Arial" w:cs="Arial"/>
          <w:sz w:val="20"/>
          <w:szCs w:val="20"/>
        </w:rPr>
        <w:t xml:space="preserve">theo quy định tại </w:t>
      </w:r>
      <w:bookmarkStart w:id="167" w:name="dc_23"/>
      <w:r w:rsidRPr="002E2B84" w:rsidR="00A01543">
        <w:rPr>
          <w:rFonts w:ascii="Arial" w:hAnsi="Arial" w:cs="Arial"/>
          <w:sz w:val="20"/>
          <w:szCs w:val="20"/>
        </w:rPr>
        <w:t>Khoản</w:t>
      </w:r>
      <w:r w:rsidRPr="002E2B84">
        <w:rPr>
          <w:rFonts w:ascii="Arial" w:hAnsi="Arial" w:cs="Arial"/>
          <w:sz w:val="20"/>
          <w:szCs w:val="20"/>
        </w:rPr>
        <w:t xml:space="preserve"> 2 </w:t>
      </w:r>
      <w:r w:rsidRPr="002E2B84" w:rsidR="00A01543">
        <w:rPr>
          <w:rFonts w:ascii="Arial" w:hAnsi="Arial" w:cs="Arial"/>
          <w:sz w:val="20"/>
          <w:szCs w:val="20"/>
        </w:rPr>
        <w:t>Điều</w:t>
      </w:r>
      <w:r w:rsidRPr="002E2B84">
        <w:rPr>
          <w:rFonts w:ascii="Arial" w:hAnsi="Arial" w:cs="Arial"/>
          <w:sz w:val="20"/>
          <w:szCs w:val="20"/>
        </w:rPr>
        <w:t xml:space="preserve"> 1 Nghị định số 157</w:t>
      </w:r>
      <w:r w:rsidRPr="002E2B84" w:rsidR="007E2A34">
        <w:rPr>
          <w:rFonts w:ascii="Arial" w:hAnsi="Arial" w:cs="Arial"/>
          <w:sz w:val="20"/>
          <w:szCs w:val="20"/>
        </w:rPr>
        <w:t>/</w:t>
      </w:r>
      <w:r w:rsidRPr="002E2B84">
        <w:rPr>
          <w:rFonts w:ascii="Arial" w:hAnsi="Arial" w:cs="Arial"/>
          <w:sz w:val="20"/>
          <w:szCs w:val="20"/>
        </w:rPr>
        <w:t>2016</w:t>
      </w:r>
      <w:r w:rsidRPr="002E2B84" w:rsidR="007E2A34">
        <w:rPr>
          <w:rFonts w:ascii="Arial" w:hAnsi="Arial" w:cs="Arial"/>
          <w:sz w:val="20"/>
          <w:szCs w:val="20"/>
        </w:rPr>
        <w:t>/</w:t>
      </w:r>
      <w:r w:rsidRPr="002E2B84">
        <w:rPr>
          <w:rFonts w:ascii="Arial" w:hAnsi="Arial" w:cs="Arial"/>
          <w:sz w:val="20"/>
          <w:szCs w:val="20"/>
        </w:rPr>
        <w:t>NĐ-CP</w:t>
      </w:r>
      <w:bookmarkEnd w:id="167"/>
      <w:r w:rsidRPr="002E2B84">
        <w:rPr>
          <w:rFonts w:ascii="Arial" w:hAnsi="Arial" w:cs="Arial"/>
          <w:sz w:val="20"/>
          <w:szCs w:val="20"/>
        </w:rPr>
        <w:t xml:space="preserve"> ngày 24</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 xml:space="preserve">2016 của Chính phủ sửa đổi, bổ sung Nghị định số </w:t>
      </w:r>
      <w:bookmarkStart w:id="168" w:name="tvpllink_xdkhdkkfbz"/>
      <w:r w:rsidRPr="002E2B84">
        <w:rPr>
          <w:rFonts w:ascii="Arial" w:hAnsi="Arial" w:cs="Arial"/>
          <w:sz w:val="20"/>
          <w:szCs w:val="20"/>
        </w:rPr>
        <w:t>150</w:t>
      </w:r>
      <w:r w:rsidRPr="002E2B84" w:rsidR="007E2A34">
        <w:rPr>
          <w:rFonts w:ascii="Arial" w:hAnsi="Arial" w:cs="Arial"/>
          <w:sz w:val="20"/>
          <w:szCs w:val="20"/>
        </w:rPr>
        <w:t>/</w:t>
      </w:r>
      <w:r w:rsidRPr="002E2B84">
        <w:rPr>
          <w:rFonts w:ascii="Arial" w:hAnsi="Arial" w:cs="Arial"/>
          <w:sz w:val="20"/>
          <w:szCs w:val="20"/>
        </w:rPr>
        <w:t>2006</w:t>
      </w:r>
      <w:r w:rsidRPr="002E2B84" w:rsidR="007E2A34">
        <w:rPr>
          <w:rFonts w:ascii="Arial" w:hAnsi="Arial" w:cs="Arial"/>
          <w:sz w:val="20"/>
          <w:szCs w:val="20"/>
        </w:rPr>
        <w:t>/</w:t>
      </w:r>
      <w:r w:rsidRPr="002E2B84">
        <w:rPr>
          <w:rFonts w:ascii="Arial" w:hAnsi="Arial" w:cs="Arial"/>
          <w:sz w:val="20"/>
          <w:szCs w:val="20"/>
        </w:rPr>
        <w:t>NĐ-CP</w:t>
      </w:r>
      <w:bookmarkEnd w:id="168"/>
      <w:r w:rsidRPr="002E2B84">
        <w:rPr>
          <w:rFonts w:ascii="Arial" w:hAnsi="Arial" w:cs="Arial"/>
          <w:sz w:val="20"/>
          <w:szCs w:val="20"/>
        </w:rPr>
        <w:t xml:space="preserve"> ngày 12</w:t>
      </w:r>
      <w:r w:rsidRPr="002E2B84" w:rsidR="007E2A34">
        <w:rPr>
          <w:rFonts w:ascii="Arial" w:hAnsi="Arial" w:cs="Arial"/>
          <w:sz w:val="20"/>
          <w:szCs w:val="20"/>
        </w:rPr>
        <w:t>/</w:t>
      </w:r>
      <w:r w:rsidRPr="002E2B84">
        <w:rPr>
          <w:rFonts w:ascii="Arial" w:hAnsi="Arial" w:cs="Arial"/>
          <w:sz w:val="20"/>
          <w:szCs w:val="20"/>
        </w:rPr>
        <w:t>12</w:t>
      </w:r>
      <w:r w:rsidRPr="002E2B84" w:rsidR="007E2A34">
        <w:rPr>
          <w:rFonts w:ascii="Arial" w:hAnsi="Arial" w:cs="Arial"/>
          <w:sz w:val="20"/>
          <w:szCs w:val="20"/>
        </w:rPr>
        <w:t>/</w:t>
      </w:r>
      <w:r w:rsidRPr="002E2B84">
        <w:rPr>
          <w:rFonts w:ascii="Arial" w:hAnsi="Arial" w:cs="Arial"/>
          <w:sz w:val="20"/>
          <w:szCs w:val="20"/>
        </w:rPr>
        <w:t xml:space="preserve">2006 quy định chi </w:t>
      </w:r>
      <w:r w:rsidRPr="002E2B84" w:rsidR="00A01543">
        <w:rPr>
          <w:rFonts w:ascii="Arial" w:hAnsi="Arial" w:cs="Arial"/>
          <w:sz w:val="20"/>
          <w:szCs w:val="20"/>
        </w:rPr>
        <w:t>tiết</w:t>
      </w:r>
      <w:r w:rsidRPr="002E2B84">
        <w:rPr>
          <w:rFonts w:ascii="Arial" w:hAnsi="Arial" w:cs="Arial"/>
          <w:sz w:val="20"/>
          <w:szCs w:val="20"/>
        </w:rPr>
        <w:t xml:space="preserve"> và hướng dẫn thi hành một số </w:t>
      </w:r>
      <w:r w:rsidRPr="002E2B84" w:rsidR="00A01543">
        <w:rPr>
          <w:rFonts w:ascii="Arial" w:hAnsi="Arial" w:cs="Arial"/>
          <w:sz w:val="20"/>
          <w:szCs w:val="20"/>
        </w:rPr>
        <w:t>điều</w:t>
      </w:r>
      <w:r w:rsidRPr="002E2B84">
        <w:rPr>
          <w:rFonts w:ascii="Arial" w:hAnsi="Arial" w:cs="Arial"/>
          <w:sz w:val="20"/>
          <w:szCs w:val="20"/>
        </w:rPr>
        <w:t xml:space="preserve"> pháp </w:t>
      </w:r>
      <w:r w:rsidRPr="002E2B84" w:rsidR="002E2B84">
        <w:rPr>
          <w:rFonts w:ascii="Arial" w:hAnsi="Arial" w:cs="Arial"/>
          <w:sz w:val="20"/>
          <w:szCs w:val="20"/>
        </w:rPr>
        <w:t>lệnh</w:t>
      </w:r>
      <w:r w:rsidRPr="002E2B84">
        <w:rPr>
          <w:rFonts w:ascii="Arial" w:hAnsi="Arial" w:cs="Arial"/>
          <w:sz w:val="20"/>
          <w:szCs w:val="20"/>
        </w:rPr>
        <w:t xml:space="preserve"> cựu chiến binh;</w:t>
      </w:r>
    </w:p>
    <w:p w:rsidR="00936D04" w:rsidRPr="002E2B84" w:rsidP="00936D04">
      <w:pPr>
        <w:spacing w:before="120"/>
        <w:rPr>
          <w:rFonts w:ascii="Arial" w:hAnsi="Arial" w:cs="Arial"/>
          <w:sz w:val="20"/>
          <w:szCs w:val="20"/>
        </w:rPr>
      </w:pPr>
      <w:r w:rsidRPr="002E2B84">
        <w:rPr>
          <w:rFonts w:ascii="Arial" w:hAnsi="Arial" w:cs="Arial"/>
          <w:sz w:val="20"/>
          <w:szCs w:val="20"/>
        </w:rPr>
        <w:t>- Người được hưởng chính s</w:t>
      </w:r>
      <w:r w:rsidRPr="002E2B84">
        <w:rPr>
          <w:rFonts w:ascii="Arial" w:hAnsi="Arial" w:cs="Arial"/>
          <w:sz w:val="20"/>
          <w:szCs w:val="20"/>
        </w:rPr>
        <w:t xml:space="preserve">ách theo Quyết định số </w:t>
      </w:r>
      <w:bookmarkStart w:id="169" w:name="tvpllink_exndgknhnf"/>
      <w:r w:rsidRPr="002E2B84">
        <w:rPr>
          <w:rFonts w:ascii="Arial" w:hAnsi="Arial" w:cs="Arial"/>
          <w:sz w:val="20"/>
          <w:szCs w:val="20"/>
        </w:rPr>
        <w:t>290</w:t>
      </w:r>
      <w:r w:rsidRPr="002E2B84" w:rsidR="007E2A34">
        <w:rPr>
          <w:rFonts w:ascii="Arial" w:hAnsi="Arial" w:cs="Arial"/>
          <w:sz w:val="20"/>
          <w:szCs w:val="20"/>
        </w:rPr>
        <w:t>/</w:t>
      </w:r>
      <w:r w:rsidRPr="002E2B84">
        <w:rPr>
          <w:rFonts w:ascii="Arial" w:hAnsi="Arial" w:cs="Arial"/>
          <w:sz w:val="20"/>
          <w:szCs w:val="20"/>
        </w:rPr>
        <w:t>2005</w:t>
      </w:r>
      <w:r w:rsidRPr="002E2B84" w:rsidR="007E2A34">
        <w:rPr>
          <w:rFonts w:ascii="Arial" w:hAnsi="Arial" w:cs="Arial"/>
          <w:sz w:val="20"/>
          <w:szCs w:val="20"/>
        </w:rPr>
        <w:t>/</w:t>
      </w:r>
      <w:r w:rsidRPr="002E2B84">
        <w:rPr>
          <w:rFonts w:ascii="Arial" w:hAnsi="Arial" w:cs="Arial"/>
          <w:sz w:val="20"/>
          <w:szCs w:val="20"/>
        </w:rPr>
        <w:t>QĐ-TTg</w:t>
      </w:r>
      <w:bookmarkEnd w:id="169"/>
      <w:r w:rsidRPr="002E2B84">
        <w:rPr>
          <w:rFonts w:ascii="Arial" w:hAnsi="Arial" w:cs="Arial"/>
          <w:sz w:val="20"/>
          <w:szCs w:val="20"/>
        </w:rPr>
        <w:t xml:space="preserve"> ngày 08</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 xml:space="preserve">2005 của Thủ tướng Chính phủ về chế độ, chính sách đối với một số đối tượng trực tiếp tham gia kháng chiến chống Mỹ cứu nước nhưng chưa được hưởng chính sách của Đảng và Nhà nước và Quyết định số </w:t>
      </w:r>
      <w:bookmarkStart w:id="170" w:name="tvpllink_jrhjpgegek"/>
      <w:r w:rsidRPr="002E2B84">
        <w:rPr>
          <w:rFonts w:ascii="Arial" w:hAnsi="Arial" w:cs="Arial"/>
          <w:sz w:val="20"/>
          <w:szCs w:val="20"/>
        </w:rPr>
        <w:t>188</w:t>
      </w:r>
      <w:r w:rsidRPr="002E2B84" w:rsidR="007E2A34">
        <w:rPr>
          <w:rFonts w:ascii="Arial" w:hAnsi="Arial" w:cs="Arial"/>
          <w:sz w:val="20"/>
          <w:szCs w:val="20"/>
        </w:rPr>
        <w:t>/</w:t>
      </w:r>
      <w:r w:rsidRPr="002E2B84">
        <w:rPr>
          <w:rFonts w:ascii="Arial" w:hAnsi="Arial" w:cs="Arial"/>
          <w:sz w:val="20"/>
          <w:szCs w:val="20"/>
        </w:rPr>
        <w:t>2007</w:t>
      </w:r>
      <w:r w:rsidRPr="002E2B84" w:rsidR="007E2A34">
        <w:rPr>
          <w:rFonts w:ascii="Arial" w:hAnsi="Arial" w:cs="Arial"/>
          <w:sz w:val="20"/>
          <w:szCs w:val="20"/>
        </w:rPr>
        <w:t>/</w:t>
      </w:r>
      <w:r w:rsidRPr="002E2B84">
        <w:rPr>
          <w:rFonts w:ascii="Arial" w:hAnsi="Arial" w:cs="Arial"/>
          <w:sz w:val="20"/>
          <w:szCs w:val="20"/>
        </w:rPr>
        <w:t>Q</w:t>
      </w:r>
      <w:r w:rsidRPr="002E2B84">
        <w:rPr>
          <w:rFonts w:ascii="Arial" w:hAnsi="Arial" w:cs="Arial"/>
          <w:sz w:val="20"/>
          <w:szCs w:val="20"/>
        </w:rPr>
        <w:t>Đ-TTg</w:t>
      </w:r>
      <w:bookmarkEnd w:id="170"/>
      <w:r w:rsidRPr="002E2B84">
        <w:rPr>
          <w:rFonts w:ascii="Arial" w:hAnsi="Arial" w:cs="Arial"/>
          <w:sz w:val="20"/>
          <w:szCs w:val="20"/>
        </w:rPr>
        <w:t xml:space="preserve"> ngày 06</w:t>
      </w:r>
      <w:r w:rsidRPr="002E2B84" w:rsidR="007E2A34">
        <w:rPr>
          <w:rFonts w:ascii="Arial" w:hAnsi="Arial" w:cs="Arial"/>
          <w:sz w:val="20"/>
          <w:szCs w:val="20"/>
        </w:rPr>
        <w:t>/</w:t>
      </w:r>
      <w:r w:rsidRPr="002E2B84">
        <w:rPr>
          <w:rFonts w:ascii="Arial" w:hAnsi="Arial" w:cs="Arial"/>
          <w:sz w:val="20"/>
          <w:szCs w:val="20"/>
        </w:rPr>
        <w:t>12</w:t>
      </w:r>
      <w:r w:rsidRPr="002E2B84" w:rsidR="007E2A34">
        <w:rPr>
          <w:rFonts w:ascii="Arial" w:hAnsi="Arial" w:cs="Arial"/>
          <w:sz w:val="20"/>
          <w:szCs w:val="20"/>
        </w:rPr>
        <w:t>/</w:t>
      </w:r>
      <w:r w:rsidRPr="002E2B84">
        <w:rPr>
          <w:rFonts w:ascii="Arial" w:hAnsi="Arial" w:cs="Arial"/>
          <w:sz w:val="20"/>
          <w:szCs w:val="20"/>
        </w:rPr>
        <w:t xml:space="preserve">2007 của Thủ tướng Chính phủ về việc sửa đổi, bổ sung Quyết định số </w:t>
      </w:r>
      <w:bookmarkStart w:id="171" w:name="tvpllink_exndgknhnf_1"/>
      <w:r w:rsidRPr="002E2B84">
        <w:rPr>
          <w:rFonts w:ascii="Arial" w:hAnsi="Arial" w:cs="Arial"/>
          <w:sz w:val="20"/>
          <w:szCs w:val="20"/>
        </w:rPr>
        <w:t>290</w:t>
      </w:r>
      <w:r w:rsidRPr="002E2B84" w:rsidR="007E2A34">
        <w:rPr>
          <w:rFonts w:ascii="Arial" w:hAnsi="Arial" w:cs="Arial"/>
          <w:sz w:val="20"/>
          <w:szCs w:val="20"/>
        </w:rPr>
        <w:t>/</w:t>
      </w:r>
      <w:r w:rsidRPr="002E2B84">
        <w:rPr>
          <w:rFonts w:ascii="Arial" w:hAnsi="Arial" w:cs="Arial"/>
          <w:sz w:val="20"/>
          <w:szCs w:val="20"/>
        </w:rPr>
        <w:t>2005</w:t>
      </w:r>
      <w:r w:rsidRPr="002E2B84" w:rsidR="007E2A34">
        <w:rPr>
          <w:rFonts w:ascii="Arial" w:hAnsi="Arial" w:cs="Arial"/>
          <w:sz w:val="20"/>
          <w:szCs w:val="20"/>
        </w:rPr>
        <w:t>/</w:t>
      </w:r>
      <w:r w:rsidRPr="002E2B84">
        <w:rPr>
          <w:rFonts w:ascii="Arial" w:hAnsi="Arial" w:cs="Arial"/>
          <w:sz w:val="20"/>
          <w:szCs w:val="20"/>
        </w:rPr>
        <w:t>QĐ-TTg</w:t>
      </w:r>
      <w:bookmarkEnd w:id="17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Cán bộ, chiến sĩ Công an nhân dân được hưởng chế độ theo Quyết định số </w:t>
      </w:r>
      <w:bookmarkStart w:id="172" w:name="tvpllink_tvumchakgo_1"/>
      <w:r w:rsidRPr="002E2B84">
        <w:rPr>
          <w:rFonts w:ascii="Arial" w:hAnsi="Arial" w:cs="Arial"/>
          <w:sz w:val="20"/>
          <w:szCs w:val="20"/>
        </w:rPr>
        <w:t>53</w:t>
      </w:r>
      <w:r w:rsidRPr="002E2B84" w:rsidR="007E2A34">
        <w:rPr>
          <w:rFonts w:ascii="Arial" w:hAnsi="Arial" w:cs="Arial"/>
          <w:sz w:val="20"/>
          <w:szCs w:val="20"/>
        </w:rPr>
        <w:t>/</w:t>
      </w:r>
      <w:r w:rsidRPr="002E2B84">
        <w:rPr>
          <w:rFonts w:ascii="Arial" w:hAnsi="Arial" w:cs="Arial"/>
          <w:sz w:val="20"/>
          <w:szCs w:val="20"/>
        </w:rPr>
        <w:t>2010</w:t>
      </w:r>
      <w:r w:rsidRPr="002E2B84" w:rsidR="007E2A34">
        <w:rPr>
          <w:rFonts w:ascii="Arial" w:hAnsi="Arial" w:cs="Arial"/>
          <w:sz w:val="20"/>
          <w:szCs w:val="20"/>
        </w:rPr>
        <w:t>/</w:t>
      </w:r>
      <w:r w:rsidRPr="002E2B84">
        <w:rPr>
          <w:rFonts w:ascii="Arial" w:hAnsi="Arial" w:cs="Arial"/>
          <w:sz w:val="20"/>
          <w:szCs w:val="20"/>
        </w:rPr>
        <w:t>QĐ-TTg</w:t>
      </w:r>
      <w:bookmarkEnd w:id="172"/>
      <w:r w:rsidRPr="002E2B84">
        <w:rPr>
          <w:rFonts w:ascii="Arial" w:hAnsi="Arial" w:cs="Arial"/>
          <w:sz w:val="20"/>
          <w:szCs w:val="20"/>
        </w:rPr>
        <w:t xml:space="preserve"> ngày 20</w:t>
      </w:r>
      <w:r w:rsidRPr="002E2B84" w:rsidR="007E2A34">
        <w:rPr>
          <w:rFonts w:ascii="Arial" w:hAnsi="Arial" w:cs="Arial"/>
          <w:sz w:val="20"/>
          <w:szCs w:val="20"/>
        </w:rPr>
        <w:t>/</w:t>
      </w:r>
      <w:r w:rsidRPr="002E2B84">
        <w:rPr>
          <w:rFonts w:ascii="Arial" w:hAnsi="Arial" w:cs="Arial"/>
          <w:sz w:val="20"/>
          <w:szCs w:val="20"/>
        </w:rPr>
        <w:t>8</w:t>
      </w:r>
      <w:r w:rsidRPr="002E2B84" w:rsidR="007E2A34">
        <w:rPr>
          <w:rFonts w:ascii="Arial" w:hAnsi="Arial" w:cs="Arial"/>
          <w:sz w:val="20"/>
          <w:szCs w:val="20"/>
        </w:rPr>
        <w:t>/</w:t>
      </w:r>
      <w:r w:rsidRPr="002E2B84">
        <w:rPr>
          <w:rFonts w:ascii="Arial" w:hAnsi="Arial" w:cs="Arial"/>
          <w:sz w:val="20"/>
          <w:szCs w:val="20"/>
        </w:rPr>
        <w:t>2010 của Thủ tướng Chính phủ;</w:t>
      </w:r>
    </w:p>
    <w:p w:rsidR="00936D04" w:rsidRPr="002E2B84" w:rsidP="00936D04">
      <w:pPr>
        <w:spacing w:before="120"/>
        <w:rPr>
          <w:rFonts w:ascii="Arial" w:hAnsi="Arial" w:cs="Arial"/>
          <w:sz w:val="20"/>
          <w:szCs w:val="20"/>
        </w:rPr>
      </w:pPr>
      <w:r w:rsidRPr="002E2B84">
        <w:rPr>
          <w:rFonts w:ascii="Arial" w:hAnsi="Arial" w:cs="Arial"/>
          <w:sz w:val="20"/>
          <w:szCs w:val="20"/>
        </w:rPr>
        <w:t>- Quân nhân được hưởng chế</w:t>
      </w:r>
      <w:r w:rsidRPr="002E2B84">
        <w:rPr>
          <w:rFonts w:ascii="Arial" w:hAnsi="Arial" w:cs="Arial"/>
          <w:sz w:val="20"/>
          <w:szCs w:val="20"/>
        </w:rPr>
        <w:t xml:space="preserve"> độ theo Quyết định số </w:t>
      </w:r>
      <w:bookmarkStart w:id="173" w:name="tvpllink_psgwncwgyv_2"/>
      <w:r w:rsidRPr="002E2B84">
        <w:rPr>
          <w:rFonts w:ascii="Arial" w:hAnsi="Arial" w:cs="Arial"/>
          <w:sz w:val="20"/>
          <w:szCs w:val="20"/>
        </w:rPr>
        <w:t>142</w:t>
      </w:r>
      <w:r w:rsidRPr="002E2B84" w:rsidR="007E2A34">
        <w:rPr>
          <w:rFonts w:ascii="Arial" w:hAnsi="Arial" w:cs="Arial"/>
          <w:sz w:val="20"/>
          <w:szCs w:val="20"/>
        </w:rPr>
        <w:t>/</w:t>
      </w:r>
      <w:r w:rsidRPr="002E2B84">
        <w:rPr>
          <w:rFonts w:ascii="Arial" w:hAnsi="Arial" w:cs="Arial"/>
          <w:sz w:val="20"/>
          <w:szCs w:val="20"/>
        </w:rPr>
        <w:t>2008</w:t>
      </w:r>
      <w:r w:rsidRPr="002E2B84" w:rsidR="007E2A34">
        <w:rPr>
          <w:rFonts w:ascii="Arial" w:hAnsi="Arial" w:cs="Arial"/>
          <w:sz w:val="20"/>
          <w:szCs w:val="20"/>
        </w:rPr>
        <w:t>/</w:t>
      </w:r>
      <w:r w:rsidRPr="002E2B84">
        <w:rPr>
          <w:rFonts w:ascii="Arial" w:hAnsi="Arial" w:cs="Arial"/>
          <w:sz w:val="20"/>
          <w:szCs w:val="20"/>
        </w:rPr>
        <w:t>QĐ-TTg</w:t>
      </w:r>
      <w:bookmarkEnd w:id="173"/>
      <w:r w:rsidRPr="002E2B84">
        <w:rPr>
          <w:rFonts w:ascii="Arial" w:hAnsi="Arial" w:cs="Arial"/>
          <w:sz w:val="20"/>
          <w:szCs w:val="20"/>
        </w:rPr>
        <w:t xml:space="preserve"> ngày 27</w:t>
      </w:r>
      <w:r w:rsidRPr="002E2B84" w:rsidR="007E2A34">
        <w:rPr>
          <w:rFonts w:ascii="Arial" w:hAnsi="Arial" w:cs="Arial"/>
          <w:sz w:val="20"/>
          <w:szCs w:val="20"/>
        </w:rPr>
        <w:t>/</w:t>
      </w:r>
      <w:r w:rsidRPr="002E2B84">
        <w:rPr>
          <w:rFonts w:ascii="Arial" w:hAnsi="Arial" w:cs="Arial"/>
          <w:sz w:val="20"/>
          <w:szCs w:val="20"/>
        </w:rPr>
        <w:t>10</w:t>
      </w:r>
      <w:r w:rsidRPr="002E2B84" w:rsidR="007E2A34">
        <w:rPr>
          <w:rFonts w:ascii="Arial" w:hAnsi="Arial" w:cs="Arial"/>
          <w:sz w:val="20"/>
          <w:szCs w:val="20"/>
        </w:rPr>
        <w:t>/</w:t>
      </w:r>
      <w:r w:rsidRPr="002E2B84">
        <w:rPr>
          <w:rFonts w:ascii="Arial" w:hAnsi="Arial" w:cs="Arial"/>
          <w:sz w:val="20"/>
          <w:szCs w:val="20"/>
        </w:rPr>
        <w:t xml:space="preserve">2008 của Thủ tướng Chính phủ và Quyết định số </w:t>
      </w:r>
      <w:bookmarkStart w:id="174" w:name="tvpllink_kchdcllmgb"/>
      <w:r w:rsidRPr="002E2B84">
        <w:rPr>
          <w:rFonts w:ascii="Arial" w:hAnsi="Arial" w:cs="Arial"/>
          <w:sz w:val="20"/>
          <w:szCs w:val="20"/>
        </w:rPr>
        <w:t>38</w:t>
      </w:r>
      <w:r w:rsidRPr="002E2B84" w:rsidR="007E2A34">
        <w:rPr>
          <w:rFonts w:ascii="Arial" w:hAnsi="Arial" w:cs="Arial"/>
          <w:sz w:val="20"/>
          <w:szCs w:val="20"/>
        </w:rPr>
        <w:t>/</w:t>
      </w:r>
      <w:r w:rsidRPr="002E2B84">
        <w:rPr>
          <w:rFonts w:ascii="Arial" w:hAnsi="Arial" w:cs="Arial"/>
          <w:sz w:val="20"/>
          <w:szCs w:val="20"/>
        </w:rPr>
        <w:t>2010</w:t>
      </w:r>
      <w:r w:rsidRPr="002E2B84" w:rsidR="007E2A34">
        <w:rPr>
          <w:rFonts w:ascii="Arial" w:hAnsi="Arial" w:cs="Arial"/>
          <w:sz w:val="20"/>
          <w:szCs w:val="20"/>
        </w:rPr>
        <w:t>/</w:t>
      </w:r>
      <w:r w:rsidRPr="002E2B84">
        <w:rPr>
          <w:rFonts w:ascii="Arial" w:hAnsi="Arial" w:cs="Arial"/>
          <w:sz w:val="20"/>
          <w:szCs w:val="20"/>
        </w:rPr>
        <w:t>QĐ-TTg</w:t>
      </w:r>
      <w:bookmarkEnd w:id="174"/>
      <w:r w:rsidRPr="002E2B84">
        <w:rPr>
          <w:rFonts w:ascii="Arial" w:hAnsi="Arial" w:cs="Arial"/>
          <w:sz w:val="20"/>
          <w:szCs w:val="20"/>
        </w:rPr>
        <w:t xml:space="preserve"> ngày 06</w:t>
      </w:r>
      <w:r w:rsidRPr="002E2B84" w:rsidR="007E2A34">
        <w:rPr>
          <w:rFonts w:ascii="Arial" w:hAnsi="Arial" w:cs="Arial"/>
          <w:sz w:val="20"/>
          <w:szCs w:val="20"/>
        </w:rPr>
        <w:t>/</w:t>
      </w:r>
      <w:r w:rsidRPr="002E2B84">
        <w:rPr>
          <w:rFonts w:ascii="Arial" w:hAnsi="Arial" w:cs="Arial"/>
          <w:sz w:val="20"/>
          <w:szCs w:val="20"/>
        </w:rPr>
        <w:t>5</w:t>
      </w:r>
      <w:r w:rsidRPr="002E2B84" w:rsidR="007E2A34">
        <w:rPr>
          <w:rFonts w:ascii="Arial" w:hAnsi="Arial" w:cs="Arial"/>
          <w:sz w:val="20"/>
          <w:szCs w:val="20"/>
        </w:rPr>
        <w:t>/</w:t>
      </w:r>
      <w:r w:rsidRPr="002E2B84">
        <w:rPr>
          <w:rFonts w:ascii="Arial" w:hAnsi="Arial" w:cs="Arial"/>
          <w:sz w:val="20"/>
          <w:szCs w:val="20"/>
        </w:rPr>
        <w:t xml:space="preserve">2010 của Thủ tướng Chính phủ về việc sửa đổi, bổ sung Quyết định số </w:t>
      </w:r>
      <w:bookmarkStart w:id="175" w:name="tvpllink_psgwncwgyv_3"/>
      <w:r w:rsidRPr="002E2B84">
        <w:rPr>
          <w:rFonts w:ascii="Arial" w:hAnsi="Arial" w:cs="Arial"/>
          <w:sz w:val="20"/>
          <w:szCs w:val="20"/>
        </w:rPr>
        <w:t>142</w:t>
      </w:r>
      <w:r w:rsidRPr="002E2B84" w:rsidR="007E2A34">
        <w:rPr>
          <w:rFonts w:ascii="Arial" w:hAnsi="Arial" w:cs="Arial"/>
          <w:sz w:val="20"/>
          <w:szCs w:val="20"/>
        </w:rPr>
        <w:t>/</w:t>
      </w:r>
      <w:r w:rsidRPr="002E2B84">
        <w:rPr>
          <w:rFonts w:ascii="Arial" w:hAnsi="Arial" w:cs="Arial"/>
          <w:sz w:val="20"/>
          <w:szCs w:val="20"/>
        </w:rPr>
        <w:t>2008</w:t>
      </w:r>
      <w:r w:rsidRPr="002E2B84" w:rsidR="007E2A34">
        <w:rPr>
          <w:rFonts w:ascii="Arial" w:hAnsi="Arial" w:cs="Arial"/>
          <w:sz w:val="20"/>
          <w:szCs w:val="20"/>
        </w:rPr>
        <w:t>/</w:t>
      </w:r>
      <w:r w:rsidRPr="002E2B84">
        <w:rPr>
          <w:rFonts w:ascii="Arial" w:hAnsi="Arial" w:cs="Arial"/>
          <w:sz w:val="20"/>
          <w:szCs w:val="20"/>
        </w:rPr>
        <w:t>QĐ-TTg</w:t>
      </w:r>
      <w:bookmarkEnd w:id="17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Người được hưởng chế độ chính sách theo Quyết đị</w:t>
      </w:r>
      <w:r w:rsidRPr="002E2B84">
        <w:rPr>
          <w:rFonts w:ascii="Arial" w:hAnsi="Arial" w:cs="Arial"/>
          <w:sz w:val="20"/>
          <w:szCs w:val="20"/>
        </w:rPr>
        <w:t xml:space="preserve">nh số </w:t>
      </w:r>
      <w:bookmarkStart w:id="176" w:name="tvpllink_tlvpqhjvmm_1"/>
      <w:r w:rsidRPr="002E2B84">
        <w:rPr>
          <w:rFonts w:ascii="Arial" w:hAnsi="Arial" w:cs="Arial"/>
          <w:sz w:val="20"/>
          <w:szCs w:val="20"/>
        </w:rPr>
        <w:t>62</w:t>
      </w:r>
      <w:r w:rsidRPr="002E2B84" w:rsidR="007E2A34">
        <w:rPr>
          <w:rFonts w:ascii="Arial" w:hAnsi="Arial" w:cs="Arial"/>
          <w:sz w:val="20"/>
          <w:szCs w:val="20"/>
        </w:rPr>
        <w:t>/</w:t>
      </w:r>
      <w:r w:rsidRPr="002E2B84">
        <w:rPr>
          <w:rFonts w:ascii="Arial" w:hAnsi="Arial" w:cs="Arial"/>
          <w:sz w:val="20"/>
          <w:szCs w:val="20"/>
        </w:rPr>
        <w:t>2011</w:t>
      </w:r>
      <w:r w:rsidRPr="002E2B84" w:rsidR="007E2A34">
        <w:rPr>
          <w:rFonts w:ascii="Arial" w:hAnsi="Arial" w:cs="Arial"/>
          <w:sz w:val="20"/>
          <w:szCs w:val="20"/>
        </w:rPr>
        <w:t>/</w:t>
      </w:r>
      <w:r w:rsidRPr="002E2B84">
        <w:rPr>
          <w:rFonts w:ascii="Arial" w:hAnsi="Arial" w:cs="Arial"/>
          <w:sz w:val="20"/>
          <w:szCs w:val="20"/>
        </w:rPr>
        <w:t>QĐ-TTg</w:t>
      </w:r>
      <w:bookmarkEnd w:id="176"/>
      <w:r w:rsidRPr="002E2B84">
        <w:rPr>
          <w:rFonts w:ascii="Arial" w:hAnsi="Arial" w:cs="Arial"/>
          <w:sz w:val="20"/>
          <w:szCs w:val="20"/>
        </w:rPr>
        <w:t xml:space="preserve"> ngày 09</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2011 của Thủ tướng Chính phủ về chế độ, chính sách đối với đối tượng tham gia chiến tranh bảo vệ Tổ quốc, làm nhiệm vụ quốc tế ở Căm-pu-chia, giúp bạn Lào sau ngày 30</w:t>
      </w:r>
      <w:r w:rsidRPr="002E2B84" w:rsidR="007E2A34">
        <w:rPr>
          <w:rFonts w:ascii="Arial" w:hAnsi="Arial" w:cs="Arial"/>
          <w:sz w:val="20"/>
          <w:szCs w:val="20"/>
        </w:rPr>
        <w:t>/</w:t>
      </w:r>
      <w:r w:rsidRPr="002E2B84">
        <w:rPr>
          <w:rFonts w:ascii="Arial" w:hAnsi="Arial" w:cs="Arial"/>
          <w:sz w:val="20"/>
          <w:szCs w:val="20"/>
        </w:rPr>
        <w:t>4</w:t>
      </w:r>
      <w:r w:rsidRPr="002E2B84" w:rsidR="007E2A34">
        <w:rPr>
          <w:rFonts w:ascii="Arial" w:hAnsi="Arial" w:cs="Arial"/>
          <w:sz w:val="20"/>
          <w:szCs w:val="20"/>
        </w:rPr>
        <w:t>/</w:t>
      </w:r>
      <w:r w:rsidRPr="002E2B84">
        <w:rPr>
          <w:rFonts w:ascii="Arial" w:hAnsi="Arial" w:cs="Arial"/>
          <w:sz w:val="20"/>
          <w:szCs w:val="20"/>
        </w:rPr>
        <w:t>1975 đã phục viên, xuất ngũ, thôi việc;</w:t>
      </w:r>
    </w:p>
    <w:p w:rsidR="00936D04" w:rsidRPr="002E2B84" w:rsidP="00936D04">
      <w:pPr>
        <w:spacing w:before="120"/>
        <w:rPr>
          <w:rFonts w:ascii="Arial" w:hAnsi="Arial" w:cs="Arial"/>
          <w:sz w:val="20"/>
          <w:szCs w:val="20"/>
        </w:rPr>
      </w:pPr>
      <w:r w:rsidRPr="002E2B84">
        <w:rPr>
          <w:rFonts w:ascii="Arial" w:hAnsi="Arial" w:cs="Arial"/>
          <w:sz w:val="20"/>
          <w:szCs w:val="20"/>
        </w:rPr>
        <w:t>c) Thanh niên x</w:t>
      </w:r>
      <w:r w:rsidRPr="002E2B84">
        <w:rPr>
          <w:rFonts w:ascii="Arial" w:hAnsi="Arial" w:cs="Arial"/>
          <w:sz w:val="20"/>
          <w:szCs w:val="20"/>
        </w:rPr>
        <w:t xml:space="preserve">ung phong được hưởng chế độ theo Quyết định số </w:t>
      </w:r>
      <w:bookmarkStart w:id="177" w:name="tvpllink_snbqimbqza"/>
      <w:r w:rsidRPr="002E2B84">
        <w:rPr>
          <w:rFonts w:ascii="Arial" w:hAnsi="Arial" w:cs="Arial"/>
          <w:sz w:val="20"/>
          <w:szCs w:val="20"/>
        </w:rPr>
        <w:t>170</w:t>
      </w:r>
      <w:r w:rsidRPr="002E2B84" w:rsidR="007E2A34">
        <w:rPr>
          <w:rFonts w:ascii="Arial" w:hAnsi="Arial" w:cs="Arial"/>
          <w:sz w:val="20"/>
          <w:szCs w:val="20"/>
        </w:rPr>
        <w:t>/</w:t>
      </w:r>
      <w:r w:rsidRPr="002E2B84">
        <w:rPr>
          <w:rFonts w:ascii="Arial" w:hAnsi="Arial" w:cs="Arial"/>
          <w:sz w:val="20"/>
          <w:szCs w:val="20"/>
        </w:rPr>
        <w:t>2008</w:t>
      </w:r>
      <w:r w:rsidRPr="002E2B84" w:rsidR="007E2A34">
        <w:rPr>
          <w:rFonts w:ascii="Arial" w:hAnsi="Arial" w:cs="Arial"/>
          <w:sz w:val="20"/>
          <w:szCs w:val="20"/>
        </w:rPr>
        <w:t>/</w:t>
      </w:r>
      <w:r w:rsidRPr="002E2B84">
        <w:rPr>
          <w:rFonts w:ascii="Arial" w:hAnsi="Arial" w:cs="Arial"/>
          <w:sz w:val="20"/>
          <w:szCs w:val="20"/>
        </w:rPr>
        <w:t>QĐ-TTg</w:t>
      </w:r>
      <w:bookmarkEnd w:id="177"/>
      <w:r w:rsidRPr="002E2B84">
        <w:rPr>
          <w:rFonts w:ascii="Arial" w:hAnsi="Arial" w:cs="Arial"/>
          <w:sz w:val="20"/>
          <w:szCs w:val="20"/>
        </w:rPr>
        <w:t xml:space="preserve"> ngày 18</w:t>
      </w:r>
      <w:r w:rsidRPr="002E2B84" w:rsidR="007E2A34">
        <w:rPr>
          <w:rFonts w:ascii="Arial" w:hAnsi="Arial" w:cs="Arial"/>
          <w:sz w:val="20"/>
          <w:szCs w:val="20"/>
        </w:rPr>
        <w:t>/</w:t>
      </w:r>
      <w:r w:rsidRPr="002E2B84">
        <w:rPr>
          <w:rFonts w:ascii="Arial" w:hAnsi="Arial" w:cs="Arial"/>
          <w:sz w:val="20"/>
          <w:szCs w:val="20"/>
        </w:rPr>
        <w:t>12</w:t>
      </w:r>
      <w:r w:rsidRPr="002E2B84" w:rsidR="007E2A34">
        <w:rPr>
          <w:rFonts w:ascii="Arial" w:hAnsi="Arial" w:cs="Arial"/>
          <w:sz w:val="20"/>
          <w:szCs w:val="20"/>
        </w:rPr>
        <w:t>/</w:t>
      </w:r>
      <w:r w:rsidRPr="002E2B84">
        <w:rPr>
          <w:rFonts w:ascii="Arial" w:hAnsi="Arial" w:cs="Arial"/>
          <w:sz w:val="20"/>
          <w:szCs w:val="20"/>
        </w:rPr>
        <w:t xml:space="preserve">2008 của Thủ tướng Chính phủ về chế độ BHYT và trợ cấp mai táng phí đối với thanh niên xung phong thời kỳ kháng chiến chống Pháp và Quyết định số </w:t>
      </w:r>
      <w:bookmarkStart w:id="178" w:name="tvpllink_sldkitcjyd"/>
      <w:r w:rsidRPr="002E2B84">
        <w:rPr>
          <w:rFonts w:ascii="Arial" w:hAnsi="Arial" w:cs="Arial"/>
          <w:sz w:val="20"/>
          <w:szCs w:val="20"/>
        </w:rPr>
        <w:t>40</w:t>
      </w:r>
      <w:r w:rsidRPr="002E2B84" w:rsidR="007E2A34">
        <w:rPr>
          <w:rFonts w:ascii="Arial" w:hAnsi="Arial" w:cs="Arial"/>
          <w:sz w:val="20"/>
          <w:szCs w:val="20"/>
        </w:rPr>
        <w:t>/</w:t>
      </w:r>
      <w:r w:rsidRPr="002E2B84">
        <w:rPr>
          <w:rFonts w:ascii="Arial" w:hAnsi="Arial" w:cs="Arial"/>
          <w:sz w:val="20"/>
          <w:szCs w:val="20"/>
        </w:rPr>
        <w:t>2011</w:t>
      </w:r>
      <w:r w:rsidRPr="002E2B84" w:rsidR="007E2A34">
        <w:rPr>
          <w:rFonts w:ascii="Arial" w:hAnsi="Arial" w:cs="Arial"/>
          <w:sz w:val="20"/>
          <w:szCs w:val="20"/>
        </w:rPr>
        <w:t>/</w:t>
      </w:r>
      <w:r w:rsidRPr="002E2B84">
        <w:rPr>
          <w:rFonts w:ascii="Arial" w:hAnsi="Arial" w:cs="Arial"/>
          <w:sz w:val="20"/>
          <w:szCs w:val="20"/>
        </w:rPr>
        <w:t>QĐ-TTg</w:t>
      </w:r>
      <w:bookmarkEnd w:id="178"/>
      <w:r w:rsidRPr="002E2B84">
        <w:rPr>
          <w:rFonts w:ascii="Arial" w:hAnsi="Arial" w:cs="Arial"/>
          <w:sz w:val="20"/>
          <w:szCs w:val="20"/>
        </w:rPr>
        <w:t xml:space="preserve"> ngày 27</w:t>
      </w:r>
      <w:r w:rsidRPr="002E2B84" w:rsidR="007E2A34">
        <w:rPr>
          <w:rFonts w:ascii="Arial" w:hAnsi="Arial" w:cs="Arial"/>
          <w:sz w:val="20"/>
          <w:szCs w:val="20"/>
        </w:rPr>
        <w:t>/</w:t>
      </w:r>
      <w:r w:rsidRPr="002E2B84">
        <w:rPr>
          <w:rFonts w:ascii="Arial" w:hAnsi="Arial" w:cs="Arial"/>
          <w:sz w:val="20"/>
          <w:szCs w:val="20"/>
        </w:rPr>
        <w:t>7</w:t>
      </w:r>
      <w:r w:rsidRPr="002E2B84" w:rsidR="007E2A34">
        <w:rPr>
          <w:rFonts w:ascii="Arial" w:hAnsi="Arial" w:cs="Arial"/>
          <w:sz w:val="20"/>
          <w:szCs w:val="20"/>
        </w:rPr>
        <w:t>/</w:t>
      </w:r>
      <w:r w:rsidRPr="002E2B84">
        <w:rPr>
          <w:rFonts w:ascii="Arial" w:hAnsi="Arial" w:cs="Arial"/>
          <w:sz w:val="20"/>
          <w:szCs w:val="20"/>
        </w:rPr>
        <w:t>2011 của Th</w:t>
      </w:r>
      <w:r w:rsidRPr="002E2B84">
        <w:rPr>
          <w:rFonts w:ascii="Arial" w:hAnsi="Arial" w:cs="Arial"/>
          <w:sz w:val="20"/>
          <w:szCs w:val="20"/>
        </w:rPr>
        <w:t>ủ tướng Chính phủ quy định về chế độ đối với thanh niên xung phong đã hoàn thành nhiệm vụ trong kháng chiến;</w:t>
      </w:r>
    </w:p>
    <w:p w:rsidR="00936D04" w:rsidRPr="002E2B84" w:rsidP="00936D04">
      <w:pPr>
        <w:spacing w:before="120"/>
        <w:rPr>
          <w:rFonts w:ascii="Arial" w:hAnsi="Arial" w:cs="Arial"/>
          <w:sz w:val="20"/>
          <w:szCs w:val="20"/>
        </w:rPr>
      </w:pPr>
      <w:r w:rsidRPr="002E2B84">
        <w:rPr>
          <w:rFonts w:ascii="Arial" w:hAnsi="Arial" w:cs="Arial"/>
          <w:sz w:val="20"/>
          <w:szCs w:val="20"/>
        </w:rPr>
        <w:t>d) Dân công hỏa tuyến tham gia kháng chiến chống Pháp, chống Mỹ, chiến tranh bảo vệ Tổ quốc và làm nhiệm vụ quốc tế theo quy định tại Quyết định số</w:t>
      </w:r>
      <w:r w:rsidRPr="002E2B84">
        <w:rPr>
          <w:rFonts w:ascii="Arial" w:hAnsi="Arial" w:cs="Arial"/>
          <w:sz w:val="20"/>
          <w:szCs w:val="20"/>
        </w:rPr>
        <w:t xml:space="preserve"> </w:t>
      </w:r>
      <w:bookmarkStart w:id="179" w:name="tvpllink_tuwnstoajf"/>
      <w:r w:rsidRPr="002E2B84">
        <w:rPr>
          <w:rFonts w:ascii="Arial" w:hAnsi="Arial" w:cs="Arial"/>
          <w:sz w:val="20"/>
          <w:szCs w:val="20"/>
        </w:rPr>
        <w:t>49</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QĐ-TTg</w:t>
      </w:r>
      <w:bookmarkEnd w:id="179"/>
      <w:r w:rsidRPr="002E2B84">
        <w:rPr>
          <w:rFonts w:ascii="Arial" w:hAnsi="Arial" w:cs="Arial"/>
          <w:sz w:val="20"/>
          <w:szCs w:val="20"/>
        </w:rPr>
        <w:t xml:space="preserve"> ngày 14</w:t>
      </w:r>
      <w:r w:rsidRPr="002E2B84" w:rsidR="007E2A34">
        <w:rPr>
          <w:rFonts w:ascii="Arial" w:hAnsi="Arial" w:cs="Arial"/>
          <w:sz w:val="20"/>
          <w:szCs w:val="20"/>
        </w:rPr>
        <w:t>/</w:t>
      </w:r>
      <w:r w:rsidRPr="002E2B84">
        <w:rPr>
          <w:rFonts w:ascii="Arial" w:hAnsi="Arial" w:cs="Arial"/>
          <w:sz w:val="20"/>
          <w:szCs w:val="20"/>
        </w:rPr>
        <w:t>10</w:t>
      </w:r>
      <w:r w:rsidRPr="002E2B84" w:rsidR="007E2A34">
        <w:rPr>
          <w:rFonts w:ascii="Arial" w:hAnsi="Arial" w:cs="Arial"/>
          <w:sz w:val="20"/>
          <w:szCs w:val="20"/>
        </w:rPr>
        <w:t>/</w:t>
      </w:r>
      <w:r w:rsidRPr="002E2B84">
        <w:rPr>
          <w:rFonts w:ascii="Arial" w:hAnsi="Arial" w:cs="Arial"/>
          <w:sz w:val="20"/>
          <w:szCs w:val="20"/>
        </w:rPr>
        <w:t>2015 của Thủ tướng Chính phủ về một số chế độ, chính sách đối với dân công hỏa tuyến tham gia kháng chiến chống Pháp, chống Mỹ và làm nhiệm vụ quốc tế.</w:t>
      </w:r>
    </w:p>
    <w:p w:rsidR="00936D04" w:rsidRPr="002E2B84" w:rsidP="00936D04">
      <w:pPr>
        <w:spacing w:before="120"/>
        <w:rPr>
          <w:rFonts w:ascii="Arial" w:hAnsi="Arial" w:cs="Arial"/>
          <w:sz w:val="20"/>
          <w:szCs w:val="20"/>
        </w:rPr>
      </w:pPr>
      <w:r w:rsidRPr="002E2B84">
        <w:rPr>
          <w:rFonts w:ascii="Arial" w:hAnsi="Arial" w:cs="Arial"/>
          <w:sz w:val="20"/>
          <w:szCs w:val="20"/>
        </w:rPr>
        <w:t xml:space="preserve">3.4. Đại </w:t>
      </w:r>
      <w:r w:rsidRPr="002E2B84" w:rsidR="003A3892">
        <w:rPr>
          <w:rFonts w:ascii="Arial" w:hAnsi="Arial" w:cs="Arial"/>
          <w:sz w:val="20"/>
          <w:szCs w:val="20"/>
        </w:rPr>
        <w:t>biểu</w:t>
      </w:r>
      <w:r w:rsidRPr="002E2B84">
        <w:rPr>
          <w:rFonts w:ascii="Arial" w:hAnsi="Arial" w:cs="Arial"/>
          <w:sz w:val="20"/>
          <w:szCs w:val="20"/>
        </w:rPr>
        <w:t xml:space="preserve"> được bầu cử giữ chức vụ theo nhiệm kỳ Quốc hội, đại </w:t>
      </w:r>
      <w:r w:rsidRPr="002E2B84" w:rsidR="003A3892">
        <w:rPr>
          <w:rFonts w:ascii="Arial" w:hAnsi="Arial" w:cs="Arial"/>
          <w:sz w:val="20"/>
          <w:szCs w:val="20"/>
        </w:rPr>
        <w:t>biểu</w:t>
      </w:r>
      <w:r w:rsidRPr="002E2B84">
        <w:rPr>
          <w:rFonts w:ascii="Arial" w:hAnsi="Arial" w:cs="Arial"/>
          <w:sz w:val="20"/>
          <w:szCs w:val="20"/>
        </w:rPr>
        <w:t xml:space="preserve"> Hội đồ</w:t>
      </w:r>
      <w:r w:rsidRPr="002E2B84">
        <w:rPr>
          <w:rFonts w:ascii="Arial" w:hAnsi="Arial" w:cs="Arial"/>
          <w:sz w:val="20"/>
          <w:szCs w:val="20"/>
        </w:rPr>
        <w:t>ng nhân dân các cấp đương nhiệm;</w:t>
      </w:r>
    </w:p>
    <w:p w:rsidR="00936D04" w:rsidRPr="002E2B84" w:rsidP="00936D04">
      <w:pPr>
        <w:spacing w:before="120"/>
        <w:rPr>
          <w:rFonts w:ascii="Arial" w:hAnsi="Arial" w:cs="Arial"/>
          <w:sz w:val="20"/>
          <w:szCs w:val="20"/>
        </w:rPr>
      </w:pPr>
      <w:r w:rsidRPr="002E2B84">
        <w:rPr>
          <w:rFonts w:ascii="Arial" w:hAnsi="Arial" w:cs="Arial"/>
          <w:sz w:val="20"/>
          <w:szCs w:val="20"/>
        </w:rPr>
        <w:t>3.5. Trẻ em dưới 6 tuổi (bao gồm toàn bộ trẻ em cư trú trên địa bàn, kể cả trẻ em là thân nhân của người trong lực lượng vũ trang theo quy định, không phân biệt hộ khẩu thường trú);</w:t>
      </w:r>
    </w:p>
    <w:p w:rsidR="00936D04" w:rsidRPr="002E2B84" w:rsidP="00936D04">
      <w:pPr>
        <w:spacing w:before="120"/>
        <w:rPr>
          <w:rFonts w:ascii="Arial" w:hAnsi="Arial" w:cs="Arial"/>
          <w:sz w:val="20"/>
          <w:szCs w:val="20"/>
        </w:rPr>
      </w:pPr>
      <w:r w:rsidRPr="002E2B84">
        <w:rPr>
          <w:rFonts w:ascii="Arial" w:hAnsi="Arial" w:cs="Arial"/>
          <w:sz w:val="20"/>
          <w:szCs w:val="20"/>
        </w:rPr>
        <w:t>3.6. Người thuộc diện hưởng trợ cấp bảo t</w:t>
      </w:r>
      <w:r w:rsidRPr="002E2B84">
        <w:rPr>
          <w:rFonts w:ascii="Arial" w:hAnsi="Arial" w:cs="Arial"/>
          <w:sz w:val="20"/>
          <w:szCs w:val="20"/>
        </w:rPr>
        <w:t xml:space="preserve">rợ xã hội hằng tháng quy định tại Nghị định số </w:t>
      </w:r>
      <w:bookmarkStart w:id="180" w:name="tvpllink_qiyxjrohfi"/>
      <w:r w:rsidRPr="002E2B84">
        <w:rPr>
          <w:rFonts w:ascii="Arial" w:hAnsi="Arial" w:cs="Arial"/>
          <w:sz w:val="20"/>
          <w:szCs w:val="20"/>
        </w:rPr>
        <w:t>136</w:t>
      </w:r>
      <w:r w:rsidRPr="002E2B84" w:rsidR="007E2A34">
        <w:rPr>
          <w:rFonts w:ascii="Arial" w:hAnsi="Arial" w:cs="Arial"/>
          <w:sz w:val="20"/>
          <w:szCs w:val="20"/>
        </w:rPr>
        <w:t>/</w:t>
      </w:r>
      <w:r w:rsidRPr="002E2B84">
        <w:rPr>
          <w:rFonts w:ascii="Arial" w:hAnsi="Arial" w:cs="Arial"/>
          <w:sz w:val="20"/>
          <w:szCs w:val="20"/>
        </w:rPr>
        <w:t>2013</w:t>
      </w:r>
      <w:r w:rsidRPr="002E2B84" w:rsidR="007E2A34">
        <w:rPr>
          <w:rFonts w:ascii="Arial" w:hAnsi="Arial" w:cs="Arial"/>
          <w:sz w:val="20"/>
          <w:szCs w:val="20"/>
        </w:rPr>
        <w:t>/</w:t>
      </w:r>
      <w:r w:rsidRPr="002E2B84">
        <w:rPr>
          <w:rFonts w:ascii="Arial" w:hAnsi="Arial" w:cs="Arial"/>
          <w:sz w:val="20"/>
          <w:szCs w:val="20"/>
        </w:rPr>
        <w:t>NĐ-CP</w:t>
      </w:r>
      <w:bookmarkEnd w:id="180"/>
      <w:r w:rsidRPr="002E2B84">
        <w:rPr>
          <w:rFonts w:ascii="Arial" w:hAnsi="Arial" w:cs="Arial"/>
          <w:sz w:val="20"/>
          <w:szCs w:val="20"/>
        </w:rPr>
        <w:t xml:space="preserve"> ngày 21</w:t>
      </w:r>
      <w:r w:rsidRPr="002E2B84" w:rsidR="007E2A34">
        <w:rPr>
          <w:rFonts w:ascii="Arial" w:hAnsi="Arial" w:cs="Arial"/>
          <w:sz w:val="20"/>
          <w:szCs w:val="20"/>
        </w:rPr>
        <w:t>/</w:t>
      </w:r>
      <w:r w:rsidRPr="002E2B84">
        <w:rPr>
          <w:rFonts w:ascii="Arial" w:hAnsi="Arial" w:cs="Arial"/>
          <w:sz w:val="20"/>
          <w:szCs w:val="20"/>
        </w:rPr>
        <w:t>10</w:t>
      </w:r>
      <w:r w:rsidRPr="002E2B84" w:rsidR="007E2A34">
        <w:rPr>
          <w:rFonts w:ascii="Arial" w:hAnsi="Arial" w:cs="Arial"/>
          <w:sz w:val="20"/>
          <w:szCs w:val="20"/>
        </w:rPr>
        <w:t>/</w:t>
      </w:r>
      <w:r w:rsidRPr="002E2B84">
        <w:rPr>
          <w:rFonts w:ascii="Arial" w:hAnsi="Arial" w:cs="Arial"/>
          <w:sz w:val="20"/>
          <w:szCs w:val="20"/>
        </w:rPr>
        <w:t xml:space="preserve">2013 của Chính phủ quy định chính sách trợ giúp xã hội đối với đối tượng bảo trợ xã hội, Nghị định số </w:t>
      </w:r>
      <w:bookmarkStart w:id="181" w:name="tvpllink_atumiglgle"/>
      <w:r w:rsidRPr="002E2B84">
        <w:rPr>
          <w:rFonts w:ascii="Arial" w:hAnsi="Arial" w:cs="Arial"/>
          <w:sz w:val="20"/>
          <w:szCs w:val="20"/>
        </w:rPr>
        <w:t>06</w:t>
      </w:r>
      <w:r w:rsidRPr="002E2B84" w:rsidR="007E2A34">
        <w:rPr>
          <w:rFonts w:ascii="Arial" w:hAnsi="Arial" w:cs="Arial"/>
          <w:sz w:val="20"/>
          <w:szCs w:val="20"/>
        </w:rPr>
        <w:t>/</w:t>
      </w:r>
      <w:r w:rsidRPr="002E2B84">
        <w:rPr>
          <w:rFonts w:ascii="Arial" w:hAnsi="Arial" w:cs="Arial"/>
          <w:sz w:val="20"/>
          <w:szCs w:val="20"/>
        </w:rPr>
        <w:t>2011</w:t>
      </w:r>
      <w:r w:rsidRPr="002E2B84" w:rsidR="007E2A34">
        <w:rPr>
          <w:rFonts w:ascii="Arial" w:hAnsi="Arial" w:cs="Arial"/>
          <w:sz w:val="20"/>
          <w:szCs w:val="20"/>
        </w:rPr>
        <w:t>/</w:t>
      </w:r>
      <w:r w:rsidRPr="002E2B84">
        <w:rPr>
          <w:rFonts w:ascii="Arial" w:hAnsi="Arial" w:cs="Arial"/>
          <w:sz w:val="20"/>
          <w:szCs w:val="20"/>
        </w:rPr>
        <w:t>NĐ-CP</w:t>
      </w:r>
      <w:bookmarkEnd w:id="181"/>
      <w:r w:rsidRPr="002E2B84">
        <w:rPr>
          <w:rFonts w:ascii="Arial" w:hAnsi="Arial" w:cs="Arial"/>
          <w:sz w:val="20"/>
          <w:szCs w:val="20"/>
        </w:rPr>
        <w:t xml:space="preserve"> ngày 14</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 xml:space="preserve">2011 của Chính phủ quy định chi </w:t>
      </w:r>
      <w:r w:rsidRPr="002E2B84" w:rsidR="00A01543">
        <w:rPr>
          <w:rFonts w:ascii="Arial" w:hAnsi="Arial" w:cs="Arial"/>
          <w:sz w:val="20"/>
          <w:szCs w:val="20"/>
        </w:rPr>
        <w:t>tiết</w:t>
      </w:r>
      <w:r w:rsidRPr="002E2B84">
        <w:rPr>
          <w:rFonts w:ascii="Arial" w:hAnsi="Arial" w:cs="Arial"/>
          <w:sz w:val="20"/>
          <w:szCs w:val="20"/>
        </w:rPr>
        <w:t xml:space="preserve"> và hướng dẫn thi hà</w:t>
      </w:r>
      <w:r w:rsidRPr="002E2B84">
        <w:rPr>
          <w:rFonts w:ascii="Arial" w:hAnsi="Arial" w:cs="Arial"/>
          <w:sz w:val="20"/>
          <w:szCs w:val="20"/>
        </w:rPr>
        <w:t xml:space="preserve">nh một số </w:t>
      </w:r>
      <w:r w:rsidRPr="002E2B84" w:rsidR="00A01543">
        <w:rPr>
          <w:rFonts w:ascii="Arial" w:hAnsi="Arial" w:cs="Arial"/>
          <w:sz w:val="20"/>
          <w:szCs w:val="20"/>
        </w:rPr>
        <w:t>điều</w:t>
      </w:r>
      <w:r w:rsidRPr="002E2B84">
        <w:rPr>
          <w:rFonts w:ascii="Arial" w:hAnsi="Arial" w:cs="Arial"/>
          <w:sz w:val="20"/>
          <w:szCs w:val="20"/>
        </w:rPr>
        <w:t xml:space="preserve"> của </w:t>
      </w:r>
      <w:bookmarkStart w:id="182" w:name="tvpllink_nddmgteixl"/>
      <w:r w:rsidRPr="002E2B84" w:rsidR="002E2B84">
        <w:rPr>
          <w:rFonts w:ascii="Arial" w:hAnsi="Arial" w:cs="Arial"/>
          <w:sz w:val="20"/>
          <w:szCs w:val="20"/>
        </w:rPr>
        <w:t>Luật</w:t>
      </w:r>
      <w:r w:rsidRPr="002E2B84">
        <w:rPr>
          <w:rFonts w:ascii="Arial" w:hAnsi="Arial" w:cs="Arial"/>
          <w:sz w:val="20"/>
          <w:szCs w:val="20"/>
        </w:rPr>
        <w:t xml:space="preserve"> người cao tuổi</w:t>
      </w:r>
      <w:bookmarkEnd w:id="182"/>
      <w:r w:rsidRPr="002E2B84">
        <w:rPr>
          <w:rFonts w:ascii="Arial" w:hAnsi="Arial" w:cs="Arial"/>
          <w:sz w:val="20"/>
          <w:szCs w:val="20"/>
        </w:rPr>
        <w:t xml:space="preserve"> và Nghị định số </w:t>
      </w:r>
      <w:bookmarkStart w:id="183" w:name="tvpllink_fccqstiinz"/>
      <w:r w:rsidRPr="002E2B84">
        <w:rPr>
          <w:rFonts w:ascii="Arial" w:hAnsi="Arial" w:cs="Arial"/>
          <w:sz w:val="20"/>
          <w:szCs w:val="20"/>
        </w:rPr>
        <w:t>28</w:t>
      </w:r>
      <w:r w:rsidRPr="002E2B84" w:rsidR="007E2A34">
        <w:rPr>
          <w:rFonts w:ascii="Arial" w:hAnsi="Arial" w:cs="Arial"/>
          <w:sz w:val="20"/>
          <w:szCs w:val="20"/>
        </w:rPr>
        <w:t>/</w:t>
      </w:r>
      <w:r w:rsidRPr="002E2B84">
        <w:rPr>
          <w:rFonts w:ascii="Arial" w:hAnsi="Arial" w:cs="Arial"/>
          <w:sz w:val="20"/>
          <w:szCs w:val="20"/>
        </w:rPr>
        <w:t>2012</w:t>
      </w:r>
      <w:r w:rsidRPr="002E2B84" w:rsidR="007E2A34">
        <w:rPr>
          <w:rFonts w:ascii="Arial" w:hAnsi="Arial" w:cs="Arial"/>
          <w:sz w:val="20"/>
          <w:szCs w:val="20"/>
        </w:rPr>
        <w:t>/</w:t>
      </w:r>
      <w:r w:rsidRPr="002E2B84">
        <w:rPr>
          <w:rFonts w:ascii="Arial" w:hAnsi="Arial" w:cs="Arial"/>
          <w:sz w:val="20"/>
          <w:szCs w:val="20"/>
        </w:rPr>
        <w:t>NĐ-CP</w:t>
      </w:r>
      <w:bookmarkEnd w:id="183"/>
      <w:r w:rsidRPr="002E2B84">
        <w:rPr>
          <w:rFonts w:ascii="Arial" w:hAnsi="Arial" w:cs="Arial"/>
          <w:sz w:val="20"/>
          <w:szCs w:val="20"/>
        </w:rPr>
        <w:t xml:space="preserve"> ngày 10</w:t>
      </w:r>
      <w:r w:rsidRPr="002E2B84" w:rsidR="007E2A34">
        <w:rPr>
          <w:rFonts w:ascii="Arial" w:hAnsi="Arial" w:cs="Arial"/>
          <w:sz w:val="20"/>
          <w:szCs w:val="20"/>
        </w:rPr>
        <w:t>/</w:t>
      </w:r>
      <w:r w:rsidRPr="002E2B84">
        <w:rPr>
          <w:rFonts w:ascii="Arial" w:hAnsi="Arial" w:cs="Arial"/>
          <w:sz w:val="20"/>
          <w:szCs w:val="20"/>
        </w:rPr>
        <w:t>4</w:t>
      </w:r>
      <w:r w:rsidRPr="002E2B84" w:rsidR="007E2A34">
        <w:rPr>
          <w:rFonts w:ascii="Arial" w:hAnsi="Arial" w:cs="Arial"/>
          <w:sz w:val="20"/>
          <w:szCs w:val="20"/>
        </w:rPr>
        <w:t>/</w:t>
      </w:r>
      <w:r w:rsidRPr="002E2B84">
        <w:rPr>
          <w:rFonts w:ascii="Arial" w:hAnsi="Arial" w:cs="Arial"/>
          <w:sz w:val="20"/>
          <w:szCs w:val="20"/>
        </w:rPr>
        <w:t xml:space="preserve">2012 của Chính phủ quy định chi </w:t>
      </w:r>
      <w:r w:rsidRPr="002E2B84" w:rsidR="00A01543">
        <w:rPr>
          <w:rFonts w:ascii="Arial" w:hAnsi="Arial" w:cs="Arial"/>
          <w:sz w:val="20"/>
          <w:szCs w:val="20"/>
        </w:rPr>
        <w:t>tiết</w:t>
      </w:r>
      <w:r w:rsidRPr="002E2B84">
        <w:rPr>
          <w:rFonts w:ascii="Arial" w:hAnsi="Arial" w:cs="Arial"/>
          <w:sz w:val="20"/>
          <w:szCs w:val="20"/>
        </w:rPr>
        <w:t xml:space="preserve"> và hướng dẫn thi hành một số </w:t>
      </w:r>
      <w:r w:rsidRPr="002E2B84" w:rsidR="00A01543">
        <w:rPr>
          <w:rFonts w:ascii="Arial" w:hAnsi="Arial" w:cs="Arial"/>
          <w:sz w:val="20"/>
          <w:szCs w:val="20"/>
        </w:rPr>
        <w:t>điều</w:t>
      </w:r>
      <w:r w:rsidRPr="002E2B84">
        <w:rPr>
          <w:rFonts w:ascii="Arial" w:hAnsi="Arial" w:cs="Arial"/>
          <w:sz w:val="20"/>
          <w:szCs w:val="20"/>
        </w:rPr>
        <w:t xml:space="preserve"> của </w:t>
      </w:r>
      <w:bookmarkStart w:id="184" w:name="tvpllink_ocslkfuyqa"/>
      <w:r w:rsidRPr="002E2B84" w:rsidR="002E2B84">
        <w:rPr>
          <w:rFonts w:ascii="Arial" w:hAnsi="Arial" w:cs="Arial"/>
          <w:sz w:val="20"/>
          <w:szCs w:val="20"/>
        </w:rPr>
        <w:t>Luật</w:t>
      </w:r>
      <w:r w:rsidRPr="002E2B84">
        <w:rPr>
          <w:rFonts w:ascii="Arial" w:hAnsi="Arial" w:cs="Arial"/>
          <w:sz w:val="20"/>
          <w:szCs w:val="20"/>
        </w:rPr>
        <w:t xml:space="preserve"> người khuyết tật</w:t>
      </w:r>
      <w:bookmarkEnd w:id="184"/>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185" w:name="diem_3_7_17"/>
      <w:r w:rsidRPr="002E2B84" w:rsidR="00DF4033">
        <w:rPr>
          <w:rFonts w:ascii="Arial" w:hAnsi="Arial" w:cs="Arial"/>
          <w:sz w:val="20"/>
          <w:szCs w:val="20"/>
        </w:rPr>
        <w:t>3.7. Người thuộc hộ gia đình nghèo; người dân tộc thiểu số đang sinh sống tại v</w:t>
      </w:r>
      <w:r w:rsidRPr="002E2B84" w:rsidR="00DF4033">
        <w:rPr>
          <w:rFonts w:ascii="Arial" w:hAnsi="Arial" w:cs="Arial"/>
          <w:sz w:val="20"/>
          <w:szCs w:val="20"/>
        </w:rPr>
        <w:t xml:space="preserve">ùng có </w:t>
      </w:r>
      <w:r w:rsidRPr="002E2B84" w:rsidR="00A01543">
        <w:rPr>
          <w:rFonts w:ascii="Arial" w:hAnsi="Arial" w:cs="Arial"/>
          <w:sz w:val="20"/>
          <w:szCs w:val="20"/>
        </w:rPr>
        <w:t>điều</w:t>
      </w:r>
      <w:r w:rsidRPr="002E2B84" w:rsidR="00DF4033">
        <w:rPr>
          <w:rFonts w:ascii="Arial" w:hAnsi="Arial" w:cs="Arial"/>
          <w:sz w:val="20"/>
          <w:szCs w:val="20"/>
        </w:rPr>
        <w:t xml:space="preserve"> kiện kinh tế - xã hội khó khăn; người đang sinh sống tại vùng có </w:t>
      </w:r>
      <w:r w:rsidRPr="002E2B84" w:rsidR="00A01543">
        <w:rPr>
          <w:rFonts w:ascii="Arial" w:hAnsi="Arial" w:cs="Arial"/>
          <w:sz w:val="20"/>
          <w:szCs w:val="20"/>
        </w:rPr>
        <w:t>điều</w:t>
      </w:r>
      <w:r w:rsidRPr="002E2B84" w:rsidR="00DF4033">
        <w:rPr>
          <w:rFonts w:ascii="Arial" w:hAnsi="Arial" w:cs="Arial"/>
          <w:sz w:val="20"/>
          <w:szCs w:val="20"/>
        </w:rPr>
        <w:t xml:space="preserve"> kiện kinh tế - xã hội đặc biệt khó khăn; người đang sinh sống tại xã đảo, huyện đảo theo Nghị quyết của Chính phủ, Quyết định của Thủ tướng Chính phủ và Quyết định của Bộ trư</w:t>
      </w:r>
      <w:r w:rsidRPr="002E2B84" w:rsidR="00DF4033">
        <w:rPr>
          <w:rFonts w:ascii="Arial" w:hAnsi="Arial" w:cs="Arial"/>
          <w:sz w:val="20"/>
          <w:szCs w:val="20"/>
        </w:rPr>
        <w:t>ởng, Chủ nhiệm Ủy ban Dân tộc;</w:t>
      </w:r>
      <w:bookmarkEnd w:id="185"/>
    </w:p>
    <w:p w:rsidR="00936D04" w:rsidRPr="002E2B84" w:rsidP="00936D04">
      <w:pPr>
        <w:spacing w:before="120"/>
        <w:rPr>
          <w:rFonts w:ascii="Arial" w:hAnsi="Arial" w:cs="Arial"/>
          <w:sz w:val="20"/>
          <w:szCs w:val="20"/>
        </w:rPr>
      </w:pPr>
      <w:r w:rsidRPr="002E2B84">
        <w:rPr>
          <w:rFonts w:ascii="Arial" w:hAnsi="Arial" w:cs="Arial"/>
          <w:sz w:val="20"/>
          <w:szCs w:val="20"/>
        </w:rPr>
        <w:t>3.8. Thân nhân của người có công với cách mạng là cha đẻ, mẹ đẻ, vợ hoặc chồng, con của liệt sỹ; người có công nuôi dưỡng liệt sỹ;</w:t>
      </w:r>
    </w:p>
    <w:p w:rsidR="00936D04" w:rsidRPr="002E2B84" w:rsidP="00936D04">
      <w:pPr>
        <w:spacing w:before="120"/>
        <w:rPr>
          <w:rFonts w:ascii="Arial" w:hAnsi="Arial" w:cs="Arial"/>
          <w:sz w:val="20"/>
          <w:szCs w:val="20"/>
        </w:rPr>
      </w:pPr>
      <w:r w:rsidRPr="002E2B84">
        <w:rPr>
          <w:rFonts w:ascii="Arial" w:hAnsi="Arial" w:cs="Arial"/>
          <w:sz w:val="20"/>
          <w:szCs w:val="20"/>
        </w:rPr>
        <w:t xml:space="preserve">3.9. Thân nhân của người có công với cách mạng, trừ các đối tượng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3.8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bao gồm:</w:t>
      </w:r>
    </w:p>
    <w:p w:rsidR="00936D04" w:rsidRPr="002E2B84" w:rsidP="00936D04">
      <w:pPr>
        <w:spacing w:before="120"/>
        <w:rPr>
          <w:rFonts w:ascii="Arial" w:hAnsi="Arial" w:cs="Arial"/>
          <w:sz w:val="20"/>
          <w:szCs w:val="20"/>
        </w:rPr>
      </w:pPr>
      <w:r w:rsidRPr="002E2B84">
        <w:rPr>
          <w:rFonts w:ascii="Arial" w:hAnsi="Arial" w:cs="Arial"/>
          <w:sz w:val="20"/>
          <w:szCs w:val="20"/>
        </w:rPr>
        <w:t>a) Cha đẻ, mẹ đẻ, vợ hoặc chồng, con từ trên 6 tuổi đến dưới 18 tuổi hoặc từ đủ 18 tuổi trở lên nếu còn tiếp tục đi học hoặc bị khuyết tật nặng, khuyết tật đặc biệt nặng của các đối tượng: người hoạt động cách mạng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1945; ngườ</w:t>
      </w:r>
      <w:r w:rsidRPr="002E2B84">
        <w:rPr>
          <w:rFonts w:ascii="Arial" w:hAnsi="Arial" w:cs="Arial"/>
          <w:sz w:val="20"/>
          <w:szCs w:val="20"/>
        </w:rPr>
        <w:t>i hoạt động cách mạng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1945 đến ngày khởi nghĩa tháng Tám năm 1945; Anh hùng Lực lượng vũ trang nhân dân, Anh hùng Lao động trong thời kỳ kháng chiến; thương binh, bệnh binh suy giảm khả năng lao động từ 61% trở lên; người hoạt động kháng chiế</w:t>
      </w:r>
      <w:r w:rsidRPr="002E2B84">
        <w:rPr>
          <w:rFonts w:ascii="Arial" w:hAnsi="Arial" w:cs="Arial"/>
          <w:sz w:val="20"/>
          <w:szCs w:val="20"/>
        </w:rPr>
        <w:t>n bị nhiễm chất độc hóa học suy giảm khả năng lao động từ 61% trở lên;</w:t>
      </w:r>
    </w:p>
    <w:p w:rsidR="00936D04" w:rsidRPr="002E2B84" w:rsidP="00936D04">
      <w:pPr>
        <w:spacing w:before="120"/>
        <w:rPr>
          <w:rFonts w:ascii="Arial" w:hAnsi="Arial" w:cs="Arial"/>
          <w:sz w:val="20"/>
          <w:szCs w:val="20"/>
        </w:rPr>
      </w:pPr>
      <w:r w:rsidRPr="002E2B84">
        <w:rPr>
          <w:rFonts w:ascii="Arial" w:hAnsi="Arial" w:cs="Arial"/>
          <w:sz w:val="20"/>
          <w:szCs w:val="20"/>
        </w:rPr>
        <w:t>b) Con đẻ từ trên 6 tuổi của người hoạt động kháng chiến bị nhiễm chất độc hóa học bị dị dạng, dị tật do hậu quả của chất độc hóa học không tự lực được trong sinh hoạt hoặc suy giảm khả</w:t>
      </w:r>
      <w:r w:rsidRPr="002E2B84">
        <w:rPr>
          <w:rFonts w:ascii="Arial" w:hAnsi="Arial" w:cs="Arial"/>
          <w:sz w:val="20"/>
          <w:szCs w:val="20"/>
        </w:rPr>
        <w:t xml:space="preserve"> năng tự lực trong sinh hoạt.</w:t>
      </w:r>
    </w:p>
    <w:p w:rsidR="00936D04" w:rsidRPr="002E2B84" w:rsidP="00936D04">
      <w:pPr>
        <w:spacing w:before="120"/>
        <w:rPr>
          <w:rFonts w:ascii="Arial" w:hAnsi="Arial" w:cs="Arial"/>
          <w:sz w:val="20"/>
          <w:szCs w:val="20"/>
        </w:rPr>
      </w:pPr>
      <w:r w:rsidRPr="002E2B84">
        <w:rPr>
          <w:rFonts w:ascii="Arial" w:hAnsi="Arial" w:cs="Arial"/>
          <w:sz w:val="20"/>
          <w:szCs w:val="20"/>
        </w:rPr>
        <w:t xml:space="preserve">3.10. Người đã hiến bộ phận cơ thể người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hiến, lấy, ghép mô, bộ phận cơ thể người và hiến, lấy xác;</w:t>
      </w:r>
    </w:p>
    <w:p w:rsidR="00936D04" w:rsidRPr="002E2B84" w:rsidP="00936D04">
      <w:pPr>
        <w:spacing w:before="120"/>
        <w:rPr>
          <w:rFonts w:ascii="Arial" w:hAnsi="Arial" w:cs="Arial"/>
          <w:sz w:val="20"/>
          <w:szCs w:val="20"/>
        </w:rPr>
      </w:pPr>
      <w:r w:rsidRPr="002E2B84">
        <w:rPr>
          <w:rFonts w:ascii="Arial" w:hAnsi="Arial" w:cs="Arial"/>
          <w:sz w:val="20"/>
          <w:szCs w:val="20"/>
        </w:rPr>
        <w:t>3.11. Người nước ngoài đang học tập tại Việt Nam, sinh viên là người nước ngoài đang học tập tạ</w:t>
      </w:r>
      <w:r w:rsidRPr="002E2B84">
        <w:rPr>
          <w:rFonts w:ascii="Arial" w:hAnsi="Arial" w:cs="Arial"/>
          <w:sz w:val="20"/>
          <w:szCs w:val="20"/>
        </w:rPr>
        <w:t>i trường Công an nhân dân được cấp học bổng từ ngân sách của Nhà nước Việt Nam; học sinh trường văn hóa Công an nhân dân;</w:t>
      </w:r>
    </w:p>
    <w:p w:rsidR="00936D04" w:rsidRPr="002E2B84" w:rsidP="00936D04">
      <w:pPr>
        <w:spacing w:before="120"/>
        <w:rPr>
          <w:rFonts w:ascii="Arial" w:hAnsi="Arial" w:cs="Arial"/>
          <w:sz w:val="20"/>
          <w:szCs w:val="20"/>
        </w:rPr>
      </w:pPr>
      <w:r w:rsidRPr="002E2B84">
        <w:rPr>
          <w:rFonts w:ascii="Arial" w:hAnsi="Arial" w:cs="Arial"/>
          <w:sz w:val="20"/>
          <w:szCs w:val="20"/>
        </w:rPr>
        <w:t>3.12. Người phục vụ người có công với cách mạng, bao gồm:</w:t>
      </w:r>
    </w:p>
    <w:p w:rsidR="00936D04" w:rsidRPr="002E2B84" w:rsidP="00936D04">
      <w:pPr>
        <w:spacing w:before="120"/>
        <w:rPr>
          <w:rFonts w:ascii="Arial" w:hAnsi="Arial" w:cs="Arial"/>
          <w:sz w:val="20"/>
          <w:szCs w:val="20"/>
        </w:rPr>
      </w:pPr>
      <w:r w:rsidRPr="002E2B84">
        <w:rPr>
          <w:rFonts w:ascii="Arial" w:hAnsi="Arial" w:cs="Arial"/>
          <w:sz w:val="20"/>
          <w:szCs w:val="20"/>
        </w:rPr>
        <w:t>a) Người phục vụ Bà mẹ Việt Nam anh hùng sống ở gia đình;</w:t>
      </w:r>
    </w:p>
    <w:p w:rsidR="00936D04" w:rsidRPr="002E2B84" w:rsidP="00936D04">
      <w:pPr>
        <w:spacing w:before="120"/>
        <w:rPr>
          <w:rFonts w:ascii="Arial" w:hAnsi="Arial" w:cs="Arial"/>
          <w:sz w:val="20"/>
          <w:szCs w:val="20"/>
        </w:rPr>
      </w:pPr>
      <w:r w:rsidRPr="002E2B84">
        <w:rPr>
          <w:rFonts w:ascii="Arial" w:hAnsi="Arial" w:cs="Arial"/>
          <w:sz w:val="20"/>
          <w:szCs w:val="20"/>
        </w:rPr>
        <w:t>b) Người phục vụ t</w:t>
      </w:r>
      <w:r w:rsidRPr="002E2B84">
        <w:rPr>
          <w:rFonts w:ascii="Arial" w:hAnsi="Arial" w:cs="Arial"/>
          <w:sz w:val="20"/>
          <w:szCs w:val="20"/>
        </w:rPr>
        <w:t>hương binh, bệnh binh suy giảm khả năng lao động từ 81% trở lên sống ở gia đình;</w:t>
      </w:r>
    </w:p>
    <w:p w:rsidR="00936D04" w:rsidRPr="002E2B84" w:rsidP="00936D04">
      <w:pPr>
        <w:spacing w:before="120"/>
        <w:rPr>
          <w:rFonts w:ascii="Arial" w:hAnsi="Arial" w:cs="Arial"/>
          <w:sz w:val="20"/>
          <w:szCs w:val="20"/>
        </w:rPr>
      </w:pPr>
      <w:r w:rsidRPr="002E2B84">
        <w:rPr>
          <w:rFonts w:ascii="Arial" w:hAnsi="Arial" w:cs="Arial"/>
          <w:sz w:val="20"/>
          <w:szCs w:val="20"/>
        </w:rPr>
        <w:t>c) Người phục vụ người hoạt động kháng chiến bị nhiễm chất độc hóa học suy giảm khả năng lao động từ 81% trở lên sống ở gia đình.</w:t>
      </w:r>
    </w:p>
    <w:p w:rsidR="00936D04" w:rsidRPr="002E2B84" w:rsidP="00936D04">
      <w:pPr>
        <w:spacing w:before="120"/>
        <w:rPr>
          <w:rFonts w:ascii="Arial" w:hAnsi="Arial" w:cs="Arial"/>
          <w:sz w:val="20"/>
          <w:szCs w:val="20"/>
        </w:rPr>
      </w:pPr>
      <w:r w:rsidRPr="002E2B84">
        <w:rPr>
          <w:rFonts w:ascii="Arial" w:hAnsi="Arial" w:cs="Arial"/>
          <w:sz w:val="20"/>
          <w:szCs w:val="20"/>
        </w:rPr>
        <w:t>3.13. Nghệ nhân nhân dân, nghệ nhân ưu tú đượ</w:t>
      </w:r>
      <w:r w:rsidRPr="002E2B84">
        <w:rPr>
          <w:rFonts w:ascii="Arial" w:hAnsi="Arial" w:cs="Arial"/>
          <w:sz w:val="20"/>
          <w:szCs w:val="20"/>
        </w:rPr>
        <w:t>c nhà nước phong tặng thuộc hộ gia đình có thu nhập bình quân đầu người hằng tháng thấp hơn mức lương cơ sở do Chính phủ quy định, gồm:</w:t>
      </w:r>
    </w:p>
    <w:p w:rsidR="00936D04" w:rsidRPr="002E2B84" w:rsidP="00936D04">
      <w:pPr>
        <w:spacing w:before="120"/>
        <w:rPr>
          <w:rFonts w:ascii="Arial" w:hAnsi="Arial" w:cs="Arial"/>
          <w:sz w:val="20"/>
          <w:szCs w:val="20"/>
        </w:rPr>
      </w:pPr>
      <w:r w:rsidRPr="002E2B84">
        <w:rPr>
          <w:rFonts w:ascii="Arial" w:hAnsi="Arial" w:cs="Arial"/>
          <w:sz w:val="20"/>
          <w:szCs w:val="20"/>
        </w:rPr>
        <w:t>a) Người đủ 55 tuổi trở lên đối với nữ và đủ 60 tuổi trở lên đối với nam không có người có nghĩa vụ và quyền phụng dưỡng</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Người khuyết tật nặng hoặc đặc biệt nặng;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Người mắc một trong các bệnh cần chữa trị dài ngày theo danh </w:t>
      </w:r>
      <w:r w:rsidRPr="002E2B84" w:rsidR="00A01543">
        <w:rPr>
          <w:rFonts w:ascii="Arial" w:hAnsi="Arial" w:cs="Arial"/>
          <w:sz w:val="20"/>
          <w:szCs w:val="20"/>
        </w:rPr>
        <w:t>mục</w:t>
      </w:r>
      <w:r w:rsidRPr="002E2B84">
        <w:rPr>
          <w:rFonts w:ascii="Arial" w:hAnsi="Arial" w:cs="Arial"/>
          <w:sz w:val="20"/>
          <w:szCs w:val="20"/>
        </w:rPr>
        <w:t xml:space="preserve"> do Bộ Y tế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d) Các đối tượng còn lại không thuộc đối tượng quy định tại các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a, b và c nêu trên.</w:t>
      </w:r>
    </w:p>
    <w:p w:rsidR="00936D04" w:rsidRPr="002E2B84" w:rsidP="00936D04">
      <w:pPr>
        <w:spacing w:before="120"/>
        <w:rPr>
          <w:rFonts w:ascii="Arial" w:hAnsi="Arial" w:cs="Arial"/>
          <w:sz w:val="20"/>
          <w:szCs w:val="20"/>
        </w:rPr>
      </w:pPr>
      <w:r w:rsidRPr="002E2B84">
        <w:rPr>
          <w:rFonts w:ascii="Arial" w:hAnsi="Arial" w:cs="Arial"/>
          <w:sz w:val="20"/>
          <w:szCs w:val="20"/>
        </w:rPr>
        <w:t>3.14. Người làm công tác cơ yếu</w:t>
      </w:r>
      <w:r w:rsidRPr="002E2B84">
        <w:rPr>
          <w:rFonts w:ascii="Arial" w:hAnsi="Arial" w:cs="Arial"/>
          <w:sz w:val="20"/>
          <w:szCs w:val="20"/>
        </w:rPr>
        <w:t xml:space="preserve"> hưởng lương như đối với quân nhân đang công tác tại tổ chức cơ yếu thuộc các Bộ (trừ Bộ Quốc phòng), ngành, địa phương;</w:t>
      </w:r>
    </w:p>
    <w:p w:rsidR="00936D04" w:rsidRPr="002E2B84" w:rsidP="00936D04">
      <w:pPr>
        <w:spacing w:before="120"/>
        <w:rPr>
          <w:rFonts w:ascii="Arial" w:hAnsi="Arial" w:cs="Arial"/>
          <w:sz w:val="20"/>
          <w:szCs w:val="20"/>
        </w:rPr>
      </w:pPr>
      <w:bookmarkStart w:id="186" w:name="diem_3_15_17"/>
      <w:r w:rsidRPr="002E2B84" w:rsidR="00DF4033">
        <w:rPr>
          <w:rFonts w:ascii="Arial" w:hAnsi="Arial" w:cs="Arial"/>
          <w:sz w:val="20"/>
          <w:szCs w:val="20"/>
        </w:rPr>
        <w:t>3.15. Thân nhân sĩ quan, hạ sĩ quan đang công tác, hạ sĩ quan, chiến sĩ nghĩa vụ, học viên Công an nhân dân đang học tập tại các trường</w:t>
      </w:r>
      <w:r w:rsidRPr="002E2B84" w:rsidR="00DF4033">
        <w:rPr>
          <w:rFonts w:ascii="Arial" w:hAnsi="Arial" w:cs="Arial"/>
          <w:sz w:val="20"/>
          <w:szCs w:val="20"/>
        </w:rPr>
        <w:t xml:space="preserve"> trong và ngoài Công an nhân dân hưởng sinh hoạt phí từ ngân sách nhà nước; thân nhân của người làm công tác cơ yếu hưởng lương như đối với quân nhân đang công tác tại các Bộ (không bao gồm đối tượng do BHXH Bộ Quốc phòng cấp thẻ BHYT), ngành, địa phương, </w:t>
      </w:r>
      <w:r w:rsidRPr="002E2B84" w:rsidR="00DF4033">
        <w:rPr>
          <w:rFonts w:ascii="Arial" w:hAnsi="Arial" w:cs="Arial"/>
          <w:sz w:val="20"/>
          <w:szCs w:val="20"/>
        </w:rPr>
        <w:t>gồm:</w:t>
      </w:r>
      <w:bookmarkEnd w:id="186"/>
    </w:p>
    <w:p w:rsidR="00936D04" w:rsidRPr="002E2B84" w:rsidP="00936D04">
      <w:pPr>
        <w:spacing w:before="120"/>
        <w:rPr>
          <w:rFonts w:ascii="Arial" w:hAnsi="Arial" w:cs="Arial"/>
          <w:sz w:val="20"/>
          <w:szCs w:val="20"/>
        </w:rPr>
      </w:pPr>
      <w:r w:rsidRPr="002E2B84">
        <w:rPr>
          <w:rFonts w:ascii="Arial" w:hAnsi="Arial" w:cs="Arial"/>
          <w:sz w:val="20"/>
          <w:szCs w:val="20"/>
        </w:rPr>
        <w:t>a) Bố đẻ, mẹ đẻ của cán bộ, chiến sĩ; bố đẻ, mẹ đẻ của vợ hoặc chồng cán bộ, chiến sĩ; người nuôi dưỡng hợp pháp của cán bộ, chiến sĩ, của vợ hoặc chồng cán bộ, chiến sĩ;</w:t>
      </w:r>
    </w:p>
    <w:p w:rsidR="00936D04" w:rsidRPr="002E2B84" w:rsidP="00936D04">
      <w:pPr>
        <w:spacing w:before="120"/>
        <w:rPr>
          <w:rFonts w:ascii="Arial" w:hAnsi="Arial" w:cs="Arial"/>
          <w:sz w:val="20"/>
          <w:szCs w:val="20"/>
        </w:rPr>
      </w:pPr>
      <w:r w:rsidRPr="002E2B84">
        <w:rPr>
          <w:rFonts w:ascii="Arial" w:hAnsi="Arial" w:cs="Arial"/>
          <w:sz w:val="20"/>
          <w:szCs w:val="20"/>
        </w:rPr>
        <w:t>b) Vợ hoặc chồng cán bộ, chiến sĩ;</w:t>
      </w:r>
    </w:p>
    <w:p w:rsidR="00936D04" w:rsidRPr="002E2B84" w:rsidP="00936D04">
      <w:pPr>
        <w:spacing w:before="120"/>
        <w:rPr>
          <w:rFonts w:ascii="Arial" w:hAnsi="Arial" w:cs="Arial"/>
          <w:sz w:val="20"/>
          <w:szCs w:val="20"/>
        </w:rPr>
      </w:pPr>
      <w:r w:rsidRPr="002E2B84">
        <w:rPr>
          <w:rFonts w:ascii="Arial" w:hAnsi="Arial" w:cs="Arial"/>
          <w:sz w:val="20"/>
          <w:szCs w:val="20"/>
        </w:rPr>
        <w:t>c) Con đẻ, con nuôi hợp pháp của cán bộ, chiế</w:t>
      </w:r>
      <w:r w:rsidRPr="002E2B84">
        <w:rPr>
          <w:rFonts w:ascii="Arial" w:hAnsi="Arial" w:cs="Arial"/>
          <w:sz w:val="20"/>
          <w:szCs w:val="20"/>
        </w:rPr>
        <w:t xml:space="preserve">n sĩ chưa đủ 18 tuổi; con đẻ, con nuôi hợp pháp của cán bộ, chiến sĩ từ đủ 18 tuổi trở lên nhưng bị tàn tật, mất khả năng lao động theo quy định của pháp </w:t>
      </w:r>
      <w:r w:rsidRPr="002E2B84" w:rsidR="002E2B84">
        <w:rPr>
          <w:rFonts w:ascii="Arial" w:hAnsi="Arial" w:cs="Arial"/>
          <w:sz w:val="20"/>
          <w:szCs w:val="20"/>
        </w:rPr>
        <w:t>luật</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d) Thành viên khác trong gia đình mà cán bộ, chiến sĩ hoặc người làm công tác cơ yếu có trách nh</w:t>
      </w:r>
      <w:r w:rsidRPr="002E2B84">
        <w:rPr>
          <w:rFonts w:ascii="Arial" w:hAnsi="Arial" w:cs="Arial"/>
          <w:sz w:val="20"/>
          <w:szCs w:val="20"/>
        </w:rPr>
        <w:t xml:space="preserve">iệm nuôi dưỡng theo quy định của pháp </w:t>
      </w:r>
      <w:r w:rsidRPr="002E2B84" w:rsidR="002E2B84">
        <w:rPr>
          <w:rFonts w:ascii="Arial" w:hAnsi="Arial" w:cs="Arial"/>
          <w:sz w:val="20"/>
          <w:szCs w:val="20"/>
        </w:rPr>
        <w:t>luật</w:t>
      </w:r>
      <w:r w:rsidRPr="002E2B84">
        <w:rPr>
          <w:rFonts w:ascii="Arial" w:hAnsi="Arial" w:cs="Arial"/>
          <w:sz w:val="20"/>
          <w:szCs w:val="20"/>
        </w:rPr>
        <w:t xml:space="preserve"> hôn nhân và gia đình chưa đủ 18 tuổi hoặc từ đủ 18 tuổi trở lên nhưng bị tàn tật, mất khả năng lao động theo quy định của pháp </w:t>
      </w:r>
      <w:r w:rsidRPr="002E2B84" w:rsidR="002E2B84">
        <w:rPr>
          <w:rFonts w:ascii="Arial" w:hAnsi="Arial" w:cs="Arial"/>
          <w:sz w:val="20"/>
          <w:szCs w:val="20"/>
        </w:rPr>
        <w:t>luật</w:t>
      </w:r>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187" w:name="khoan_4_17"/>
      <w:r w:rsidRPr="002E2B84" w:rsidR="003C2831">
        <w:rPr>
          <w:rFonts w:ascii="Arial" w:hAnsi="Arial" w:cs="Arial"/>
          <w:sz w:val="20"/>
          <w:szCs w:val="20"/>
        </w:rPr>
        <w:t>4. Nhóm được ngân sách nhà nước hỗ trợ mức đóng, bao gồm:</w:t>
      </w:r>
      <w:bookmarkEnd w:id="187"/>
    </w:p>
    <w:p w:rsidR="00936D04" w:rsidRPr="002E2B84" w:rsidP="00936D04">
      <w:pPr>
        <w:spacing w:before="120"/>
        <w:rPr>
          <w:rFonts w:ascii="Arial" w:hAnsi="Arial" w:cs="Arial"/>
          <w:sz w:val="20"/>
          <w:szCs w:val="20"/>
        </w:rPr>
      </w:pPr>
      <w:r w:rsidRPr="002E2B84">
        <w:rPr>
          <w:rFonts w:ascii="Arial" w:hAnsi="Arial" w:cs="Arial"/>
          <w:sz w:val="20"/>
          <w:szCs w:val="20"/>
        </w:rPr>
        <w:t>4.1. Người thuộc hộ gi</w:t>
      </w:r>
      <w:r w:rsidRPr="002E2B84">
        <w:rPr>
          <w:rFonts w:ascii="Arial" w:hAnsi="Arial" w:cs="Arial"/>
          <w:sz w:val="20"/>
          <w:szCs w:val="20"/>
        </w:rPr>
        <w:t>a đình cận nghèo;</w:t>
      </w:r>
    </w:p>
    <w:p w:rsidR="00936D04" w:rsidRPr="002E2B84" w:rsidP="00936D04">
      <w:pPr>
        <w:spacing w:before="120"/>
        <w:rPr>
          <w:rFonts w:ascii="Arial" w:hAnsi="Arial" w:cs="Arial"/>
          <w:sz w:val="20"/>
          <w:szCs w:val="20"/>
        </w:rPr>
      </w:pPr>
      <w:r w:rsidRPr="002E2B84">
        <w:rPr>
          <w:rFonts w:ascii="Arial" w:hAnsi="Arial" w:cs="Arial"/>
          <w:sz w:val="20"/>
          <w:szCs w:val="20"/>
        </w:rPr>
        <w:t>4.2. Học sinh, sinh viên đang theo học tại các cơ sở giáo dục thuộc hệ thống giáo dục quốc dân, kể cả sinh viên hệ dân sự đang học tập tại các trường Công an nhân dân;</w:t>
      </w:r>
    </w:p>
    <w:p w:rsidR="00936D04" w:rsidRPr="002E2B84" w:rsidP="00936D04">
      <w:pPr>
        <w:spacing w:before="120"/>
        <w:rPr>
          <w:rFonts w:ascii="Arial" w:hAnsi="Arial" w:cs="Arial"/>
          <w:sz w:val="20"/>
          <w:szCs w:val="20"/>
        </w:rPr>
      </w:pPr>
      <w:r w:rsidRPr="002E2B84">
        <w:rPr>
          <w:rFonts w:ascii="Arial" w:hAnsi="Arial" w:cs="Arial"/>
          <w:sz w:val="20"/>
          <w:szCs w:val="20"/>
        </w:rPr>
        <w:t>4.3. Người thuộc hộ gia đình làm nông nghiệp, lâm nghiệp, ngư nghiệp v</w:t>
      </w:r>
      <w:r w:rsidRPr="002E2B84">
        <w:rPr>
          <w:rFonts w:ascii="Arial" w:hAnsi="Arial" w:cs="Arial"/>
          <w:sz w:val="20"/>
          <w:szCs w:val="20"/>
        </w:rPr>
        <w:t>à diêm nghiệp có mức sống trung bình.</w:t>
      </w:r>
    </w:p>
    <w:p w:rsidR="00936D04" w:rsidRPr="002E2B84" w:rsidP="00936D04">
      <w:pPr>
        <w:spacing w:before="120"/>
        <w:rPr>
          <w:rFonts w:ascii="Arial" w:hAnsi="Arial" w:cs="Arial"/>
          <w:sz w:val="20"/>
          <w:szCs w:val="20"/>
        </w:rPr>
      </w:pPr>
      <w:bookmarkStart w:id="188" w:name="khoan_5_17"/>
      <w:r w:rsidRPr="002E2B84" w:rsidR="003C2831">
        <w:rPr>
          <w:rFonts w:ascii="Arial" w:hAnsi="Arial" w:cs="Arial"/>
          <w:sz w:val="20"/>
          <w:szCs w:val="20"/>
        </w:rPr>
        <w:t>5. Nhóm tham gia BHYT theo hộ gia đình, bao gồm:</w:t>
      </w:r>
      <w:bookmarkEnd w:id="188"/>
    </w:p>
    <w:p w:rsidR="00936D04" w:rsidRPr="002E2B84" w:rsidP="00936D04">
      <w:pPr>
        <w:spacing w:before="120"/>
        <w:rPr>
          <w:rFonts w:ascii="Arial" w:hAnsi="Arial" w:cs="Arial"/>
          <w:sz w:val="20"/>
          <w:szCs w:val="20"/>
        </w:rPr>
      </w:pPr>
      <w:bookmarkStart w:id="189" w:name="diem_5_1_17"/>
      <w:r w:rsidRPr="002E2B84" w:rsidR="005D166F">
        <w:rPr>
          <w:rFonts w:ascii="Arial" w:hAnsi="Arial" w:cs="Arial"/>
          <w:sz w:val="20"/>
          <w:szCs w:val="20"/>
        </w:rPr>
        <w:t xml:space="preserve">5.1. Toàn bộ người có tên trong sổ hộ khẩu, trừ đối tượng quy định tại các </w:t>
      </w:r>
      <w:r w:rsidRPr="002E2B84" w:rsidR="00A01543">
        <w:rPr>
          <w:rFonts w:ascii="Arial" w:hAnsi="Arial" w:cs="Arial"/>
          <w:sz w:val="20"/>
          <w:szCs w:val="20"/>
        </w:rPr>
        <w:t>Khoản</w:t>
      </w:r>
      <w:r w:rsidRPr="002E2B84" w:rsidR="005D166F">
        <w:rPr>
          <w:rFonts w:ascii="Arial" w:hAnsi="Arial" w:cs="Arial"/>
          <w:sz w:val="20"/>
          <w:szCs w:val="20"/>
        </w:rPr>
        <w:t xml:space="preserve"> 1, 2, 3 và 4 </w:t>
      </w:r>
      <w:r w:rsidRPr="002E2B84" w:rsidR="00A01543">
        <w:rPr>
          <w:rFonts w:ascii="Arial" w:hAnsi="Arial" w:cs="Arial"/>
          <w:sz w:val="20"/>
          <w:szCs w:val="20"/>
        </w:rPr>
        <w:t>Điều</w:t>
      </w:r>
      <w:r w:rsidRPr="002E2B84" w:rsidR="005D166F">
        <w:rPr>
          <w:rFonts w:ascii="Arial" w:hAnsi="Arial" w:cs="Arial"/>
          <w:sz w:val="20"/>
          <w:szCs w:val="20"/>
        </w:rPr>
        <w:t xml:space="preserve"> </w:t>
      </w:r>
      <w:r w:rsidRPr="002E2B84" w:rsidR="00A01543">
        <w:rPr>
          <w:rFonts w:ascii="Arial" w:hAnsi="Arial" w:cs="Arial"/>
          <w:sz w:val="20"/>
          <w:szCs w:val="20"/>
        </w:rPr>
        <w:t>này</w:t>
      </w:r>
      <w:r w:rsidRPr="002E2B84" w:rsidR="005D166F">
        <w:rPr>
          <w:rFonts w:ascii="Arial" w:hAnsi="Arial" w:cs="Arial"/>
          <w:sz w:val="20"/>
          <w:szCs w:val="20"/>
        </w:rPr>
        <w:t xml:space="preserve"> và người đã khai báo tạm vắng</w:t>
      </w:r>
      <w:r w:rsidRPr="002E2B84">
        <w:rPr>
          <w:rFonts w:ascii="Arial" w:hAnsi="Arial" w:cs="Arial"/>
          <w:sz w:val="20"/>
          <w:szCs w:val="20"/>
        </w:rPr>
        <w:t>;</w:t>
      </w:r>
      <w:bookmarkEnd w:id="189"/>
    </w:p>
    <w:p w:rsidR="00936D04" w:rsidRPr="002E2B84" w:rsidP="00936D04">
      <w:pPr>
        <w:spacing w:before="120"/>
        <w:rPr>
          <w:rFonts w:ascii="Arial" w:hAnsi="Arial" w:cs="Arial"/>
          <w:sz w:val="20"/>
          <w:szCs w:val="20"/>
        </w:rPr>
      </w:pPr>
      <w:bookmarkStart w:id="190" w:name="diem_5_2_17"/>
      <w:r w:rsidRPr="002E2B84">
        <w:rPr>
          <w:rFonts w:ascii="Arial" w:hAnsi="Arial" w:cs="Arial"/>
          <w:sz w:val="20"/>
          <w:szCs w:val="20"/>
        </w:rPr>
        <w:t>5.2. Toàn bộ những người có tên tro</w:t>
      </w:r>
      <w:r w:rsidRPr="002E2B84">
        <w:rPr>
          <w:rFonts w:ascii="Arial" w:hAnsi="Arial" w:cs="Arial"/>
          <w:sz w:val="20"/>
          <w:szCs w:val="20"/>
        </w:rPr>
        <w:t xml:space="preserve">ng sổ tạm trú, trừ đối tượng quy định tại các </w:t>
      </w:r>
      <w:r w:rsidRPr="002E2B84" w:rsidR="00A01543">
        <w:rPr>
          <w:rFonts w:ascii="Arial" w:hAnsi="Arial" w:cs="Arial"/>
          <w:sz w:val="20"/>
          <w:szCs w:val="20"/>
        </w:rPr>
        <w:t>Khoản</w:t>
      </w:r>
      <w:r w:rsidRPr="002E2B84">
        <w:rPr>
          <w:rFonts w:ascii="Arial" w:hAnsi="Arial" w:cs="Arial"/>
          <w:sz w:val="20"/>
          <w:szCs w:val="20"/>
        </w:rPr>
        <w:t xml:space="preserve"> 1, 2, 3 và 4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bookmarkEnd w:id="190"/>
    </w:p>
    <w:p w:rsidR="00936D04" w:rsidRPr="002E2B84" w:rsidP="00936D04">
      <w:pPr>
        <w:spacing w:before="120"/>
        <w:rPr>
          <w:rFonts w:ascii="Arial" w:hAnsi="Arial" w:cs="Arial"/>
          <w:sz w:val="20"/>
          <w:szCs w:val="20"/>
        </w:rPr>
      </w:pPr>
      <w:bookmarkStart w:id="191" w:name="khoan_6_17"/>
      <w:r w:rsidRPr="002E2B84">
        <w:rPr>
          <w:rFonts w:ascii="Arial" w:hAnsi="Arial" w:cs="Arial"/>
          <w:sz w:val="20"/>
          <w:szCs w:val="20"/>
        </w:rPr>
        <w:t>6. Các đối tượng được bổ sung theo quy định của cơ quan có thẩm quyền.</w:t>
      </w:r>
      <w:bookmarkEnd w:id="191"/>
    </w:p>
    <w:p w:rsidR="00936D04" w:rsidRPr="002E2B84" w:rsidP="00936D04">
      <w:pPr>
        <w:spacing w:before="120"/>
        <w:rPr>
          <w:rFonts w:ascii="Arial" w:hAnsi="Arial" w:cs="Arial"/>
          <w:sz w:val="20"/>
          <w:szCs w:val="20"/>
        </w:rPr>
      </w:pPr>
      <w:bookmarkStart w:id="192" w:name="khoan_7_17"/>
      <w:r w:rsidRPr="002E2B84">
        <w:rPr>
          <w:rFonts w:ascii="Arial" w:hAnsi="Arial" w:cs="Arial"/>
          <w:sz w:val="20"/>
          <w:szCs w:val="20"/>
        </w:rPr>
        <w:t xml:space="preserve">7. Trường hợp một người đồng thời thuộc nhiều đối tượng tham gia BHYT khác nhau quy định tại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thì đóng</w:t>
      </w:r>
      <w:r w:rsidRPr="002E2B84">
        <w:rPr>
          <w:rFonts w:ascii="Arial" w:hAnsi="Arial" w:cs="Arial"/>
          <w:sz w:val="20"/>
          <w:szCs w:val="20"/>
        </w:rPr>
        <w:t xml:space="preserve"> BHYT theo đối tượng đầu tiên mà người đó được xác định theo thứ tự của các đối tượng quy định tại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bookmarkEnd w:id="192"/>
    </w:p>
    <w:p w:rsidR="00936D04" w:rsidRPr="002E2B84" w:rsidP="00936D04">
      <w:pPr>
        <w:spacing w:before="120"/>
        <w:rPr>
          <w:rFonts w:ascii="Arial" w:hAnsi="Arial" w:cs="Arial"/>
          <w:sz w:val="20"/>
          <w:szCs w:val="20"/>
        </w:rPr>
      </w:pPr>
      <w:r w:rsidRPr="002E2B84">
        <w:rPr>
          <w:rFonts w:ascii="Arial" w:hAnsi="Arial" w:cs="Arial"/>
          <w:sz w:val="20"/>
          <w:szCs w:val="20"/>
        </w:rPr>
        <w:t xml:space="preserve">7.1. Trẻ em dưới 6 tuổi là con đẻ, con nuôi của người trong lực lượng vũ trang tham gia theo đối tượng trẻ em dưới 6 tuổi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3.5 </w:t>
      </w:r>
      <w:r w:rsidRPr="002E2B84" w:rsidR="00A01543">
        <w:rPr>
          <w:rFonts w:ascii="Arial" w:hAnsi="Arial" w:cs="Arial"/>
          <w:sz w:val="20"/>
          <w:szCs w:val="20"/>
        </w:rPr>
        <w:t>Kho</w:t>
      </w:r>
      <w:r w:rsidRPr="002E2B84" w:rsidR="00A01543">
        <w:rPr>
          <w:rFonts w:ascii="Arial" w:hAnsi="Arial" w:cs="Arial"/>
          <w:sz w:val="20"/>
          <w:szCs w:val="20"/>
        </w:rPr>
        <w:t>ản</w:t>
      </w:r>
      <w:r w:rsidRPr="002E2B84">
        <w:rPr>
          <w:rFonts w:ascii="Arial" w:hAnsi="Arial" w:cs="Arial"/>
          <w:sz w:val="20"/>
          <w:szCs w:val="20"/>
        </w:rPr>
        <w:t xml:space="preserve"> 3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do UBND xã nơi cư trú lập danh sách tham gia BHYT, ngân sách địa phương đảm bảo nguồn đóng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7.2. Người hoạt động không chuyên trách ở xã, phường, thị trấn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1.3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đồng thời thuộc nhiều đối tượng tham gia BH</w:t>
      </w:r>
      <w:r w:rsidRPr="002E2B84">
        <w:rPr>
          <w:rFonts w:ascii="Arial" w:hAnsi="Arial" w:cs="Arial"/>
          <w:sz w:val="20"/>
          <w:szCs w:val="20"/>
        </w:rPr>
        <w:t xml:space="preserve">YT khác nhau thì đóng theo thứ tự như sau: do tổ chức BHXH đóng, do ngân sách nhà nước đóng, do đối tượng và UBND </w:t>
      </w:r>
      <w:bookmarkStart w:id="193" w:name="cumtu_17_1"/>
      <w:r w:rsidRPr="002E2B84" w:rsidR="008D4579">
        <w:rPr>
          <w:rFonts w:ascii="Arial" w:hAnsi="Arial" w:cs="Arial"/>
          <w:sz w:val="20"/>
          <w:szCs w:val="20"/>
        </w:rPr>
        <w:t>cấp xã đóng.</w:t>
      </w:r>
      <w:bookmarkEnd w:id="193"/>
    </w:p>
    <w:p w:rsidR="00936D04" w:rsidRPr="002E2B84" w:rsidP="00936D04">
      <w:pPr>
        <w:spacing w:before="120"/>
        <w:rPr>
          <w:rFonts w:ascii="Arial" w:hAnsi="Arial" w:cs="Arial"/>
          <w:b/>
          <w:sz w:val="20"/>
          <w:szCs w:val="20"/>
        </w:rPr>
      </w:pPr>
      <w:bookmarkStart w:id="194" w:name="dieu_18"/>
      <w:r w:rsidRPr="002E2B84" w:rsidR="00A01543">
        <w:rPr>
          <w:rFonts w:ascii="Arial" w:hAnsi="Arial" w:cs="Arial"/>
          <w:b/>
          <w:sz w:val="20"/>
          <w:szCs w:val="20"/>
        </w:rPr>
        <w:t>Điều</w:t>
      </w:r>
      <w:r w:rsidRPr="002E2B84" w:rsidR="0048353D">
        <w:rPr>
          <w:rFonts w:ascii="Arial" w:hAnsi="Arial" w:cs="Arial"/>
          <w:b/>
          <w:sz w:val="20"/>
          <w:szCs w:val="20"/>
        </w:rPr>
        <w:t xml:space="preserve"> 18. Mức đóng, trách nhiệm đóng BHYT của các đối tượng theo quy định tại</w:t>
      </w:r>
      <w:bookmarkEnd w:id="194"/>
      <w:r w:rsidRPr="002E2B84" w:rsidR="0048353D">
        <w:rPr>
          <w:rFonts w:ascii="Arial" w:hAnsi="Arial" w:cs="Arial"/>
          <w:b/>
          <w:sz w:val="20"/>
          <w:szCs w:val="20"/>
        </w:rPr>
        <w:t xml:space="preserve"> </w:t>
      </w:r>
      <w:bookmarkStart w:id="195" w:name="dc_24"/>
      <w:r w:rsidRPr="002E2B84" w:rsidR="00A01543">
        <w:rPr>
          <w:rFonts w:ascii="Arial" w:hAnsi="Arial" w:cs="Arial"/>
          <w:b/>
          <w:sz w:val="20"/>
          <w:szCs w:val="20"/>
        </w:rPr>
        <w:t>Điều</w:t>
      </w:r>
      <w:r w:rsidRPr="002E2B84" w:rsidR="0048353D">
        <w:rPr>
          <w:rFonts w:ascii="Arial" w:hAnsi="Arial" w:cs="Arial"/>
          <w:b/>
          <w:sz w:val="20"/>
          <w:szCs w:val="20"/>
        </w:rPr>
        <w:t xml:space="preserve"> 13 </w:t>
      </w:r>
      <w:r w:rsidRPr="002E2B84" w:rsidR="002E2B84">
        <w:rPr>
          <w:rFonts w:ascii="Arial" w:hAnsi="Arial" w:cs="Arial"/>
          <w:b/>
          <w:sz w:val="20"/>
          <w:szCs w:val="20"/>
        </w:rPr>
        <w:t>Luật</w:t>
      </w:r>
      <w:r w:rsidRPr="002E2B84" w:rsidR="0048353D">
        <w:rPr>
          <w:rFonts w:ascii="Arial" w:hAnsi="Arial" w:cs="Arial"/>
          <w:b/>
          <w:sz w:val="20"/>
          <w:szCs w:val="20"/>
        </w:rPr>
        <w:t xml:space="preserve"> BHYT</w:t>
      </w:r>
      <w:bookmarkEnd w:id="195"/>
      <w:r w:rsidRPr="002E2B84" w:rsidR="0048353D">
        <w:rPr>
          <w:rFonts w:ascii="Arial" w:hAnsi="Arial" w:cs="Arial"/>
          <w:b/>
          <w:sz w:val="20"/>
          <w:szCs w:val="20"/>
        </w:rPr>
        <w:t xml:space="preserve"> </w:t>
      </w:r>
      <w:bookmarkStart w:id="196" w:name="dieu_18_name"/>
      <w:r w:rsidRPr="002E2B84" w:rsidR="0048353D">
        <w:rPr>
          <w:rFonts w:ascii="Arial" w:hAnsi="Arial" w:cs="Arial"/>
          <w:b/>
          <w:sz w:val="20"/>
          <w:szCs w:val="20"/>
        </w:rPr>
        <w:t>và các văn bản hướng dẫn thi hành,</w:t>
      </w:r>
      <w:r w:rsidRPr="002E2B84" w:rsidR="0048353D">
        <w:rPr>
          <w:rFonts w:ascii="Arial" w:hAnsi="Arial" w:cs="Arial"/>
          <w:b/>
          <w:sz w:val="20"/>
          <w:szCs w:val="20"/>
        </w:rPr>
        <w:t xml:space="preserve"> cụ thể như sau:</w:t>
      </w:r>
      <w:bookmarkEnd w:id="196"/>
    </w:p>
    <w:p w:rsidR="00936D04" w:rsidRPr="002E2B84" w:rsidP="00936D04">
      <w:pPr>
        <w:spacing w:before="120"/>
        <w:rPr>
          <w:rFonts w:ascii="Arial" w:hAnsi="Arial" w:cs="Arial"/>
          <w:sz w:val="20"/>
          <w:szCs w:val="20"/>
        </w:rPr>
      </w:pPr>
      <w:r w:rsidRPr="002E2B84">
        <w:rPr>
          <w:rFonts w:ascii="Arial" w:hAnsi="Arial" w:cs="Arial"/>
          <w:sz w:val="20"/>
          <w:szCs w:val="20"/>
        </w:rPr>
        <w:t xml:space="preserve">1. Đối tượng tại </w:t>
      </w:r>
      <w:bookmarkStart w:id="197" w:name="tc_25"/>
      <w:r w:rsidRPr="002E2B84" w:rsidR="00A01543">
        <w:rPr>
          <w:rFonts w:ascii="Arial" w:hAnsi="Arial" w:cs="Arial"/>
          <w:sz w:val="20"/>
          <w:szCs w:val="20"/>
        </w:rPr>
        <w:t>Điểm 1.1, 1.2, Khoản 1 Điều 17</w:t>
      </w:r>
      <w:bookmarkEnd w:id="197"/>
      <w:r w:rsidRPr="002E2B84">
        <w:rPr>
          <w:rFonts w:ascii="Arial" w:hAnsi="Arial" w:cs="Arial"/>
          <w:sz w:val="20"/>
          <w:szCs w:val="20"/>
        </w:rPr>
        <w:t>: mức đóng hằng tháng bằng 4,5% mức tiền lương tháng, trong đó người sử dụng lao động đóng 3%; người lao động đóng 1,5%. Tiền lương tháng đóng BHYT là tiền lương tháng đóng BHXH bắt buộc quy đ</w:t>
      </w:r>
      <w:r w:rsidRPr="002E2B84">
        <w:rPr>
          <w:rFonts w:ascii="Arial" w:hAnsi="Arial" w:cs="Arial"/>
          <w:sz w:val="20"/>
          <w:szCs w:val="20"/>
        </w:rPr>
        <w:t xml:space="preserve">ịnh tại </w:t>
      </w:r>
      <w:bookmarkStart w:id="198" w:name="tc_26"/>
      <w:r w:rsidRPr="002E2B84" w:rsidR="00A01543">
        <w:rPr>
          <w:rFonts w:ascii="Arial" w:hAnsi="Arial" w:cs="Arial"/>
          <w:sz w:val="20"/>
          <w:szCs w:val="20"/>
        </w:rPr>
        <w:t>Điều 6</w:t>
      </w:r>
      <w:bookmarkEnd w:id="19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Đối với đối tượng quy định tại </w:t>
      </w:r>
      <w:bookmarkStart w:id="199" w:name="tc_27"/>
      <w:r w:rsidRPr="002E2B84" w:rsidR="00A01543">
        <w:rPr>
          <w:rFonts w:ascii="Arial" w:hAnsi="Arial" w:cs="Arial"/>
          <w:sz w:val="20"/>
          <w:szCs w:val="20"/>
        </w:rPr>
        <w:t>Điểm 1.4 Khoản 1 Điều 17</w:t>
      </w:r>
      <w:bookmarkEnd w:id="199"/>
      <w:r w:rsidRPr="002E2B84">
        <w:rPr>
          <w:rFonts w:ascii="Arial" w:hAnsi="Arial" w:cs="Arial"/>
          <w:sz w:val="20"/>
          <w:szCs w:val="20"/>
        </w:rPr>
        <w:t xml:space="preserve">: Mức đóng hằng tháng bằng 4,5% tiền lương tháng theo ngạch bậc và các </w:t>
      </w:r>
      <w:r w:rsidRPr="002E2B84" w:rsidR="00A01543">
        <w:rPr>
          <w:rFonts w:ascii="Arial" w:hAnsi="Arial" w:cs="Arial"/>
          <w:sz w:val="20"/>
          <w:szCs w:val="20"/>
        </w:rPr>
        <w:t>khoản</w:t>
      </w:r>
      <w:r w:rsidRPr="002E2B84">
        <w:rPr>
          <w:rFonts w:ascii="Arial" w:hAnsi="Arial" w:cs="Arial"/>
          <w:sz w:val="20"/>
          <w:szCs w:val="20"/>
        </w:rPr>
        <w:t xml:space="preserve"> phụ cấp chức vụ, phụ cấp thâm niên vượt khung (đối với người lao động thực hiện chế độ tiền lương do Nhà nướ</w:t>
      </w:r>
      <w:r w:rsidRPr="002E2B84">
        <w:rPr>
          <w:rFonts w:ascii="Arial" w:hAnsi="Arial" w:cs="Arial"/>
          <w:sz w:val="20"/>
          <w:szCs w:val="20"/>
        </w:rPr>
        <w:t>c quy định) hoặc 4,5% tiền lương tháng ghi trong HĐLĐ (đối với người lao động hưởng tiền lương, tiền công theo quy định của người sử dụng lao động); trong đó, Công an đơn vị, địa phương đóng 3%, người lao động đóng 1,5%.</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Đối tượng tại </w:t>
      </w:r>
      <w:bookmarkStart w:id="200" w:name="tc_28"/>
      <w:r w:rsidRPr="002E2B84" w:rsidR="00A01543">
        <w:rPr>
          <w:rFonts w:ascii="Arial" w:hAnsi="Arial" w:cs="Arial"/>
          <w:sz w:val="20"/>
          <w:szCs w:val="20"/>
        </w:rPr>
        <w:t>Điểm 1.3 Khoản 1 Đ</w:t>
      </w:r>
      <w:r w:rsidRPr="002E2B84" w:rsidR="00A01543">
        <w:rPr>
          <w:rFonts w:ascii="Arial" w:hAnsi="Arial" w:cs="Arial"/>
          <w:sz w:val="20"/>
          <w:szCs w:val="20"/>
        </w:rPr>
        <w:t>iều 17</w:t>
      </w:r>
      <w:bookmarkEnd w:id="200"/>
      <w:r w:rsidRPr="002E2B84">
        <w:rPr>
          <w:rFonts w:ascii="Arial" w:hAnsi="Arial" w:cs="Arial"/>
          <w:sz w:val="20"/>
          <w:szCs w:val="20"/>
        </w:rPr>
        <w:t>: mức đóng hằng tháng bằng 4,5% mức lương cơ sở, trong đó UBND xã đóng 3%; người lao động đóng 1,5%.</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Đối tượng tại </w:t>
      </w:r>
      <w:bookmarkStart w:id="201" w:name="tc_29"/>
      <w:r w:rsidRPr="002E2B84" w:rsidR="00A01543">
        <w:rPr>
          <w:rFonts w:ascii="Arial" w:hAnsi="Arial" w:cs="Arial"/>
          <w:sz w:val="20"/>
          <w:szCs w:val="20"/>
        </w:rPr>
        <w:t>Điểm 2.1 Khoản 2 Điều 17</w:t>
      </w:r>
      <w:bookmarkEnd w:id="201"/>
      <w:r w:rsidRPr="002E2B84">
        <w:rPr>
          <w:rFonts w:ascii="Arial" w:hAnsi="Arial" w:cs="Arial"/>
          <w:sz w:val="20"/>
          <w:szCs w:val="20"/>
        </w:rPr>
        <w:t>: mức đóng hằng tháng bằng 4,5% tiền lương hưu, trợ cấp mất sức lao động, do cơ quan BHXH đóng.</w:t>
      </w:r>
    </w:p>
    <w:p w:rsidR="004845D8" w:rsidRPr="002E2B84" w:rsidP="004845D8">
      <w:pPr>
        <w:spacing w:before="120"/>
        <w:rPr>
          <w:rFonts w:ascii="Arial" w:hAnsi="Arial" w:cs="Arial"/>
          <w:sz w:val="20"/>
          <w:szCs w:val="20"/>
        </w:rPr>
      </w:pPr>
      <w:bookmarkStart w:id="202" w:name="khoan_4_18"/>
      <w:r w:rsidRPr="002E2B84">
        <w:rPr>
          <w:rFonts w:ascii="Arial" w:hAnsi="Arial" w:cs="Arial"/>
          <w:sz w:val="20"/>
          <w:szCs w:val="20"/>
        </w:rPr>
        <w:t>4. Đối tượng</w:t>
      </w:r>
      <w:r w:rsidRPr="002E2B84">
        <w:rPr>
          <w:rFonts w:ascii="Arial" w:hAnsi="Arial" w:cs="Arial"/>
          <w:sz w:val="20"/>
          <w:szCs w:val="20"/>
        </w:rPr>
        <w:t xml:space="preserve"> tại</w:t>
      </w:r>
      <w:bookmarkEnd w:id="202"/>
      <w:r w:rsidRPr="002E2B84">
        <w:rPr>
          <w:rFonts w:ascii="Arial" w:hAnsi="Arial" w:cs="Arial"/>
          <w:sz w:val="20"/>
          <w:szCs w:val="20"/>
        </w:rPr>
        <w:t xml:space="preserve"> </w:t>
      </w:r>
      <w:bookmarkStart w:id="203" w:name="tc_30"/>
      <w:r w:rsidRPr="002E2B84" w:rsidR="00A01543">
        <w:rPr>
          <w:rFonts w:ascii="Arial" w:hAnsi="Arial" w:cs="Arial"/>
          <w:sz w:val="20"/>
          <w:szCs w:val="20"/>
        </w:rPr>
        <w:t>Điểm</w:t>
      </w:r>
      <w:r w:rsidRPr="002E2B84">
        <w:rPr>
          <w:rFonts w:ascii="Arial" w:hAnsi="Arial" w:cs="Arial"/>
          <w:sz w:val="20"/>
          <w:szCs w:val="20"/>
        </w:rPr>
        <w:t xml:space="preserve"> 2.2, 2.3, 2.4, 2.5 </w:t>
      </w:r>
      <w:r w:rsidRPr="002E2B84" w:rsidR="00A01543">
        <w:rPr>
          <w:rFonts w:ascii="Arial" w:hAnsi="Arial" w:cs="Arial"/>
          <w:sz w:val="20"/>
          <w:szCs w:val="20"/>
        </w:rPr>
        <w:t>Khoản</w:t>
      </w:r>
      <w:r w:rsidRPr="002E2B84">
        <w:rPr>
          <w:rFonts w:ascii="Arial" w:hAnsi="Arial" w:cs="Arial"/>
          <w:sz w:val="20"/>
          <w:szCs w:val="20"/>
        </w:rPr>
        <w:t xml:space="preserve"> 2 </w:t>
      </w:r>
      <w:r w:rsidRPr="002E2B84" w:rsidR="00A01543">
        <w:rPr>
          <w:rFonts w:ascii="Arial" w:hAnsi="Arial" w:cs="Arial"/>
          <w:sz w:val="20"/>
          <w:szCs w:val="20"/>
        </w:rPr>
        <w:t>Điều</w:t>
      </w:r>
      <w:r w:rsidRPr="002E2B84">
        <w:rPr>
          <w:rFonts w:ascii="Arial" w:hAnsi="Arial" w:cs="Arial"/>
          <w:sz w:val="20"/>
          <w:szCs w:val="20"/>
        </w:rPr>
        <w:t xml:space="preserve"> 17</w:t>
      </w:r>
      <w:bookmarkEnd w:id="203"/>
      <w:r w:rsidRPr="002E2B84">
        <w:rPr>
          <w:rFonts w:ascii="Arial" w:hAnsi="Arial" w:cs="Arial"/>
          <w:sz w:val="20"/>
          <w:szCs w:val="20"/>
        </w:rPr>
        <w:t xml:space="preserve">: </w:t>
      </w:r>
      <w:bookmarkStart w:id="204" w:name="khoan_4_18_name"/>
      <w:r w:rsidRPr="002E2B84">
        <w:rPr>
          <w:rFonts w:ascii="Arial" w:hAnsi="Arial" w:cs="Arial"/>
          <w:sz w:val="20"/>
          <w:szCs w:val="20"/>
        </w:rPr>
        <w:t>mức đóng hằng tháng bằng 4,5% mức lương cơ sở, do cơ quan BHXH đóng.</w:t>
      </w:r>
      <w:bookmarkEnd w:id="204"/>
    </w:p>
    <w:p w:rsidR="004845D8" w:rsidRPr="002E2B84" w:rsidP="004845D8">
      <w:pPr>
        <w:spacing w:before="120"/>
        <w:rPr>
          <w:rFonts w:ascii="Arial" w:hAnsi="Arial" w:cs="Arial"/>
          <w:sz w:val="20"/>
          <w:szCs w:val="20"/>
        </w:rPr>
      </w:pPr>
      <w:r w:rsidRPr="002E2B84">
        <w:rPr>
          <w:rFonts w:ascii="Arial" w:hAnsi="Arial" w:cs="Arial"/>
          <w:sz w:val="20"/>
          <w:szCs w:val="20"/>
        </w:rPr>
        <w:t xml:space="preserve">5. Đối tượng tại </w:t>
      </w:r>
      <w:bookmarkStart w:id="205" w:name="tc_31"/>
      <w:r w:rsidRPr="002E2B84" w:rsidR="00A01543">
        <w:rPr>
          <w:rFonts w:ascii="Arial" w:hAnsi="Arial" w:cs="Arial"/>
          <w:sz w:val="20"/>
          <w:szCs w:val="20"/>
        </w:rPr>
        <w:t>Điểm 2.6 Khoản 2 Điều 17</w:t>
      </w:r>
      <w:bookmarkEnd w:id="205"/>
      <w:r w:rsidRPr="002E2B84">
        <w:rPr>
          <w:rFonts w:ascii="Arial" w:hAnsi="Arial" w:cs="Arial"/>
          <w:sz w:val="20"/>
          <w:szCs w:val="20"/>
        </w:rPr>
        <w:t>: mức đóng hằng tháng bằng 4,5% tiền trợ cấp thất nghiệp, do cơ quan BHXH đóng.</w:t>
      </w:r>
    </w:p>
    <w:p w:rsidR="004845D8" w:rsidRPr="002E2B84" w:rsidP="004845D8">
      <w:pPr>
        <w:spacing w:before="120"/>
        <w:rPr>
          <w:rFonts w:ascii="Arial" w:hAnsi="Arial" w:cs="Arial"/>
          <w:sz w:val="20"/>
          <w:szCs w:val="20"/>
        </w:rPr>
      </w:pPr>
      <w:r w:rsidRPr="002E2B84">
        <w:rPr>
          <w:rFonts w:ascii="Arial" w:hAnsi="Arial" w:cs="Arial"/>
          <w:sz w:val="20"/>
          <w:szCs w:val="20"/>
        </w:rPr>
        <w:t xml:space="preserve">6. Đối tượng tại </w:t>
      </w:r>
      <w:bookmarkStart w:id="206" w:name="tc_32"/>
      <w:r w:rsidRPr="002E2B84" w:rsidR="00A01543">
        <w:rPr>
          <w:rFonts w:ascii="Arial" w:hAnsi="Arial" w:cs="Arial"/>
          <w:sz w:val="20"/>
          <w:szCs w:val="20"/>
        </w:rPr>
        <w:t>Điể</w:t>
      </w:r>
      <w:r w:rsidRPr="002E2B84" w:rsidR="00A01543">
        <w:rPr>
          <w:rFonts w:ascii="Arial" w:hAnsi="Arial" w:cs="Arial"/>
          <w:sz w:val="20"/>
          <w:szCs w:val="20"/>
        </w:rPr>
        <w:t>m 2.7 Khoản 2 Điều 17</w:t>
      </w:r>
      <w:bookmarkEnd w:id="206"/>
      <w:r w:rsidRPr="002E2B84">
        <w:rPr>
          <w:rFonts w:ascii="Arial" w:hAnsi="Arial" w:cs="Arial"/>
          <w:sz w:val="20"/>
          <w:szCs w:val="20"/>
        </w:rPr>
        <w:t>: mức đóng hằng tháng bằng 4,5% tiền lương tháng trước khi nghỉ thai sản, do cơ quan BHXH đóng.</w:t>
      </w:r>
    </w:p>
    <w:p w:rsidR="00936D04" w:rsidRPr="002E2B84" w:rsidP="004845D8">
      <w:pPr>
        <w:spacing w:before="120"/>
        <w:rPr>
          <w:rFonts w:ascii="Arial" w:hAnsi="Arial" w:cs="Arial"/>
          <w:sz w:val="20"/>
          <w:szCs w:val="20"/>
        </w:rPr>
      </w:pPr>
      <w:bookmarkStart w:id="207" w:name="khoan_7_18"/>
      <w:r w:rsidRPr="002E2B84" w:rsidR="004845D8">
        <w:rPr>
          <w:rFonts w:ascii="Arial" w:hAnsi="Arial" w:cs="Arial"/>
          <w:sz w:val="20"/>
          <w:szCs w:val="20"/>
        </w:rPr>
        <w:t>7. Đối tượng tại</w:t>
      </w:r>
      <w:bookmarkEnd w:id="207"/>
      <w:r w:rsidRPr="002E2B84" w:rsidR="004845D8">
        <w:rPr>
          <w:rFonts w:ascii="Arial" w:hAnsi="Arial" w:cs="Arial"/>
          <w:sz w:val="20"/>
          <w:szCs w:val="20"/>
        </w:rPr>
        <w:t xml:space="preserve"> </w:t>
      </w:r>
      <w:bookmarkStart w:id="208" w:name="tc_33"/>
      <w:r w:rsidRPr="002E2B84" w:rsidR="00A01543">
        <w:rPr>
          <w:rFonts w:ascii="Arial" w:hAnsi="Arial" w:cs="Arial"/>
          <w:sz w:val="20"/>
          <w:szCs w:val="20"/>
        </w:rPr>
        <w:t>Điểm</w:t>
      </w:r>
      <w:r w:rsidRPr="002E2B84" w:rsidR="004845D8">
        <w:rPr>
          <w:rFonts w:ascii="Arial" w:hAnsi="Arial" w:cs="Arial"/>
          <w:sz w:val="20"/>
          <w:szCs w:val="20"/>
        </w:rPr>
        <w:t xml:space="preserve"> 3.1, 3.3, 3.4, 3.5, 3.6, 3.7, 3.8, 3.9, 3.10, 3.12, 3.13, 3.15 </w:t>
      </w:r>
      <w:r w:rsidRPr="002E2B84" w:rsidR="00A01543">
        <w:rPr>
          <w:rFonts w:ascii="Arial" w:hAnsi="Arial" w:cs="Arial"/>
          <w:sz w:val="20"/>
          <w:szCs w:val="20"/>
        </w:rPr>
        <w:t>Khoản</w:t>
      </w:r>
      <w:r w:rsidRPr="002E2B84" w:rsidR="004845D8">
        <w:rPr>
          <w:rFonts w:ascii="Arial" w:hAnsi="Arial" w:cs="Arial"/>
          <w:sz w:val="20"/>
          <w:szCs w:val="20"/>
        </w:rPr>
        <w:t xml:space="preserve"> 3 </w:t>
      </w:r>
      <w:r w:rsidRPr="002E2B84" w:rsidR="00A01543">
        <w:rPr>
          <w:rFonts w:ascii="Arial" w:hAnsi="Arial" w:cs="Arial"/>
          <w:sz w:val="20"/>
          <w:szCs w:val="20"/>
        </w:rPr>
        <w:t>Điều</w:t>
      </w:r>
      <w:r w:rsidRPr="002E2B84" w:rsidR="004845D8">
        <w:rPr>
          <w:rFonts w:ascii="Arial" w:hAnsi="Arial" w:cs="Arial"/>
          <w:sz w:val="20"/>
          <w:szCs w:val="20"/>
        </w:rPr>
        <w:t xml:space="preserve"> 17</w:t>
      </w:r>
      <w:bookmarkEnd w:id="208"/>
      <w:r w:rsidRPr="002E2B84" w:rsidR="004845D8">
        <w:rPr>
          <w:rFonts w:ascii="Arial" w:hAnsi="Arial" w:cs="Arial"/>
          <w:sz w:val="20"/>
          <w:szCs w:val="20"/>
        </w:rPr>
        <w:t xml:space="preserve"> </w:t>
      </w:r>
      <w:bookmarkStart w:id="209" w:name="khoan_7_18_name"/>
      <w:r w:rsidRPr="002E2B84" w:rsidR="004845D8">
        <w:rPr>
          <w:rFonts w:ascii="Arial" w:hAnsi="Arial" w:cs="Arial"/>
          <w:sz w:val="20"/>
          <w:szCs w:val="20"/>
        </w:rPr>
        <w:t>và đối tượng người thuộc hộ gia đình c</w:t>
      </w:r>
      <w:r w:rsidRPr="002E2B84" w:rsidR="004845D8">
        <w:rPr>
          <w:rFonts w:ascii="Arial" w:hAnsi="Arial" w:cs="Arial"/>
          <w:sz w:val="20"/>
          <w:szCs w:val="20"/>
        </w:rPr>
        <w:t>ận nghèo được ngân sách nhà nước hỗ trợ 100% mức đóng tại</w:t>
      </w:r>
      <w:bookmarkEnd w:id="209"/>
      <w:r w:rsidRPr="002E2B84" w:rsidR="004845D8">
        <w:rPr>
          <w:rFonts w:ascii="Arial" w:hAnsi="Arial" w:cs="Arial"/>
          <w:sz w:val="20"/>
          <w:szCs w:val="20"/>
        </w:rPr>
        <w:t xml:space="preserve"> </w:t>
      </w:r>
      <w:bookmarkStart w:id="210" w:name="tc_34"/>
      <w:r w:rsidRPr="002E2B84" w:rsidR="00A01543">
        <w:rPr>
          <w:rFonts w:ascii="Arial" w:hAnsi="Arial" w:cs="Arial"/>
          <w:sz w:val="20"/>
          <w:szCs w:val="20"/>
        </w:rPr>
        <w:t>Điểm</w:t>
      </w:r>
      <w:r w:rsidRPr="002E2B84" w:rsidR="004845D8">
        <w:rPr>
          <w:rFonts w:ascii="Arial" w:hAnsi="Arial" w:cs="Arial"/>
          <w:sz w:val="20"/>
          <w:szCs w:val="20"/>
        </w:rPr>
        <w:t xml:space="preserve"> 4.1 </w:t>
      </w:r>
      <w:r w:rsidRPr="002E2B84" w:rsidR="00A01543">
        <w:rPr>
          <w:rFonts w:ascii="Arial" w:hAnsi="Arial" w:cs="Arial"/>
          <w:sz w:val="20"/>
          <w:szCs w:val="20"/>
        </w:rPr>
        <w:t>Khoản</w:t>
      </w:r>
      <w:r w:rsidRPr="002E2B84" w:rsidR="004845D8">
        <w:rPr>
          <w:rFonts w:ascii="Arial" w:hAnsi="Arial" w:cs="Arial"/>
          <w:sz w:val="20"/>
          <w:szCs w:val="20"/>
        </w:rPr>
        <w:t xml:space="preserve"> 4 </w:t>
      </w:r>
      <w:r w:rsidRPr="002E2B84" w:rsidR="00A01543">
        <w:rPr>
          <w:rFonts w:ascii="Arial" w:hAnsi="Arial" w:cs="Arial"/>
          <w:sz w:val="20"/>
          <w:szCs w:val="20"/>
        </w:rPr>
        <w:t>Điều</w:t>
      </w:r>
      <w:r w:rsidRPr="002E2B84" w:rsidR="004845D8">
        <w:rPr>
          <w:rFonts w:ascii="Arial" w:hAnsi="Arial" w:cs="Arial"/>
          <w:sz w:val="20"/>
          <w:szCs w:val="20"/>
        </w:rPr>
        <w:t xml:space="preserve"> 17</w:t>
      </w:r>
      <w:bookmarkEnd w:id="210"/>
      <w:r w:rsidRPr="002E2B84" w:rsidR="004845D8">
        <w:rPr>
          <w:rFonts w:ascii="Arial" w:hAnsi="Arial" w:cs="Arial"/>
          <w:sz w:val="20"/>
          <w:szCs w:val="20"/>
        </w:rPr>
        <w:t xml:space="preserve">: </w:t>
      </w:r>
      <w:bookmarkStart w:id="211" w:name="khoan_7_18_name_name"/>
      <w:r w:rsidRPr="002E2B84" w:rsidR="004845D8">
        <w:rPr>
          <w:rFonts w:ascii="Arial" w:hAnsi="Arial" w:cs="Arial"/>
          <w:sz w:val="20"/>
          <w:szCs w:val="20"/>
        </w:rPr>
        <w:t>mức đóng hằng tháng bằng 4,5% mức lương cơ sở do ngân sách nhà nước đóng.</w:t>
      </w:r>
      <w:bookmarkEnd w:id="211"/>
    </w:p>
    <w:p w:rsidR="00936D04" w:rsidRPr="002E2B84" w:rsidP="00936D04">
      <w:pPr>
        <w:spacing w:before="120"/>
        <w:rPr>
          <w:rFonts w:ascii="Arial" w:hAnsi="Arial" w:cs="Arial"/>
          <w:sz w:val="20"/>
          <w:szCs w:val="20"/>
        </w:rPr>
      </w:pPr>
      <w:r w:rsidRPr="002E2B84">
        <w:rPr>
          <w:rFonts w:ascii="Arial" w:hAnsi="Arial" w:cs="Arial"/>
          <w:sz w:val="20"/>
          <w:szCs w:val="20"/>
        </w:rPr>
        <w:t xml:space="preserve">8. Đối tượng tại </w:t>
      </w:r>
      <w:bookmarkStart w:id="212" w:name="tc_35"/>
      <w:r w:rsidRPr="002E2B84" w:rsidR="00A01543">
        <w:rPr>
          <w:rFonts w:ascii="Arial" w:hAnsi="Arial" w:cs="Arial"/>
          <w:sz w:val="20"/>
          <w:szCs w:val="20"/>
        </w:rPr>
        <w:t>Điểm 3.11 Khoản 3 Điều 17</w:t>
      </w:r>
      <w:bookmarkEnd w:id="212"/>
      <w:r w:rsidRPr="002E2B84">
        <w:rPr>
          <w:rFonts w:ascii="Arial" w:hAnsi="Arial" w:cs="Arial"/>
          <w:sz w:val="20"/>
          <w:szCs w:val="20"/>
        </w:rPr>
        <w:t>: mức đóng hằng tháng bằng 4,5% mức lương cơ sở do cơ qu</w:t>
      </w:r>
      <w:r w:rsidRPr="002E2B84">
        <w:rPr>
          <w:rFonts w:ascii="Arial" w:hAnsi="Arial" w:cs="Arial"/>
          <w:sz w:val="20"/>
          <w:szCs w:val="20"/>
        </w:rPr>
        <w:t>an, tổ chức, đơn vị cấp học bổng đóng.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Đối tượng quy định tại </w:t>
      </w:r>
      <w:bookmarkStart w:id="213" w:name="tc_36"/>
      <w:r w:rsidRPr="002E2B84" w:rsidR="00A01543">
        <w:rPr>
          <w:rFonts w:ascii="Arial" w:hAnsi="Arial" w:cs="Arial"/>
          <w:sz w:val="20"/>
          <w:szCs w:val="20"/>
        </w:rPr>
        <w:t>Điểm 3.14 Khoản 3 Điều 17</w:t>
      </w:r>
      <w:bookmarkEnd w:id="213"/>
      <w:r w:rsidRPr="002E2B84">
        <w:rPr>
          <w:rFonts w:ascii="Arial" w:hAnsi="Arial" w:cs="Arial"/>
          <w:sz w:val="20"/>
          <w:szCs w:val="20"/>
        </w:rPr>
        <w:t xml:space="preserve">: Mức đóng hằng tháng bằng 4,5% tiền lương tháng theo ngạch bậc và các </w:t>
      </w:r>
      <w:r w:rsidRPr="002E2B84" w:rsidR="00A01543">
        <w:rPr>
          <w:rFonts w:ascii="Arial" w:hAnsi="Arial" w:cs="Arial"/>
          <w:sz w:val="20"/>
          <w:szCs w:val="20"/>
        </w:rPr>
        <w:t>khoản</w:t>
      </w:r>
      <w:r w:rsidRPr="002E2B84">
        <w:rPr>
          <w:rFonts w:ascii="Arial" w:hAnsi="Arial" w:cs="Arial"/>
          <w:sz w:val="20"/>
          <w:szCs w:val="20"/>
        </w:rPr>
        <w:t xml:space="preserve"> phụ cấp chức vụ, phụ cấp thâm niên vượt khung, phụ cấp thâm niên nghề (nếu có).</w:t>
      </w:r>
    </w:p>
    <w:p w:rsidR="00936D04" w:rsidRPr="002E2B84" w:rsidP="00936D04">
      <w:pPr>
        <w:spacing w:before="120"/>
        <w:rPr>
          <w:rFonts w:ascii="Arial" w:hAnsi="Arial" w:cs="Arial"/>
          <w:sz w:val="20"/>
          <w:szCs w:val="20"/>
        </w:rPr>
      </w:pPr>
      <w:r w:rsidRPr="002E2B84">
        <w:rPr>
          <w:rFonts w:ascii="Arial" w:hAnsi="Arial" w:cs="Arial"/>
          <w:sz w:val="20"/>
          <w:szCs w:val="20"/>
        </w:rPr>
        <w:t>9. Đối tượng</w:t>
      </w:r>
      <w:r w:rsidRPr="002E2B84">
        <w:rPr>
          <w:rFonts w:ascii="Arial" w:hAnsi="Arial" w:cs="Arial"/>
          <w:sz w:val="20"/>
          <w:szCs w:val="20"/>
        </w:rPr>
        <w:t xml:space="preserve"> tại </w:t>
      </w:r>
      <w:bookmarkStart w:id="214" w:name="tc_37"/>
      <w:r w:rsidRPr="002E2B84" w:rsidR="00A01543">
        <w:rPr>
          <w:rFonts w:ascii="Arial" w:hAnsi="Arial" w:cs="Arial"/>
          <w:sz w:val="20"/>
          <w:szCs w:val="20"/>
        </w:rPr>
        <w:t>Điểm 3.2 Khoản 3 Điều 17</w:t>
      </w:r>
      <w:bookmarkEnd w:id="214"/>
      <w:r w:rsidRPr="002E2B84">
        <w:rPr>
          <w:rFonts w:ascii="Arial" w:hAnsi="Arial" w:cs="Arial"/>
          <w:sz w:val="20"/>
          <w:szCs w:val="20"/>
        </w:rPr>
        <w:t>: mức đóng hằng tháng bằng 4,5% mức lương cơ sở do cơ quan BHXH đóng từ nguồn kinh phí chi lương hưu, trợ cấp BHXH hằng tháng do ngân sách nhà nước đảm bảo.</w:t>
      </w:r>
    </w:p>
    <w:p w:rsidR="004845D8" w:rsidRPr="002E2B84" w:rsidP="004845D8">
      <w:pPr>
        <w:spacing w:before="120"/>
        <w:rPr>
          <w:rFonts w:ascii="Arial" w:hAnsi="Arial" w:cs="Arial"/>
          <w:sz w:val="20"/>
          <w:szCs w:val="20"/>
        </w:rPr>
      </w:pPr>
      <w:bookmarkStart w:id="215" w:name="khoan_10_18"/>
      <w:r w:rsidRPr="002E2B84">
        <w:rPr>
          <w:rFonts w:ascii="Arial" w:hAnsi="Arial" w:cs="Arial"/>
          <w:sz w:val="20"/>
          <w:szCs w:val="20"/>
        </w:rPr>
        <w:t>10. Đối tượng tại</w:t>
      </w:r>
      <w:bookmarkEnd w:id="215"/>
      <w:r w:rsidRPr="002E2B84">
        <w:rPr>
          <w:rFonts w:ascii="Arial" w:hAnsi="Arial" w:cs="Arial"/>
          <w:sz w:val="20"/>
          <w:szCs w:val="20"/>
        </w:rPr>
        <w:t xml:space="preserve"> </w:t>
      </w:r>
      <w:bookmarkStart w:id="216" w:name="tc_38"/>
      <w:r w:rsidRPr="002E2B84" w:rsidR="00A01543">
        <w:rPr>
          <w:rFonts w:ascii="Arial" w:hAnsi="Arial" w:cs="Arial"/>
          <w:sz w:val="20"/>
          <w:szCs w:val="20"/>
        </w:rPr>
        <w:t>Điểm</w:t>
      </w:r>
      <w:r w:rsidRPr="002E2B84">
        <w:rPr>
          <w:rFonts w:ascii="Arial" w:hAnsi="Arial" w:cs="Arial"/>
          <w:sz w:val="20"/>
          <w:szCs w:val="20"/>
        </w:rPr>
        <w:t xml:space="preserve"> 4.1 </w:t>
      </w:r>
      <w:r w:rsidRPr="002E2B84" w:rsidR="00A01543">
        <w:rPr>
          <w:rFonts w:ascii="Arial" w:hAnsi="Arial" w:cs="Arial"/>
          <w:sz w:val="20"/>
          <w:szCs w:val="20"/>
        </w:rPr>
        <w:t>Khoản</w:t>
      </w:r>
      <w:r w:rsidRPr="002E2B84">
        <w:rPr>
          <w:rFonts w:ascii="Arial" w:hAnsi="Arial" w:cs="Arial"/>
          <w:sz w:val="20"/>
          <w:szCs w:val="20"/>
        </w:rPr>
        <w:t xml:space="preserve"> 4 </w:t>
      </w:r>
      <w:r w:rsidRPr="002E2B84" w:rsidR="00A01543">
        <w:rPr>
          <w:rFonts w:ascii="Arial" w:hAnsi="Arial" w:cs="Arial"/>
          <w:sz w:val="20"/>
          <w:szCs w:val="20"/>
        </w:rPr>
        <w:t>Điều</w:t>
      </w:r>
      <w:r w:rsidRPr="002E2B84">
        <w:rPr>
          <w:rFonts w:ascii="Arial" w:hAnsi="Arial" w:cs="Arial"/>
          <w:sz w:val="20"/>
          <w:szCs w:val="20"/>
        </w:rPr>
        <w:t xml:space="preserve"> 17</w:t>
      </w:r>
      <w:bookmarkEnd w:id="216"/>
      <w:r w:rsidRPr="002E2B84">
        <w:rPr>
          <w:rFonts w:ascii="Arial" w:hAnsi="Arial" w:cs="Arial"/>
          <w:sz w:val="20"/>
          <w:szCs w:val="20"/>
        </w:rPr>
        <w:t xml:space="preserve">: </w:t>
      </w:r>
      <w:bookmarkStart w:id="217" w:name="khoan_10_18_name"/>
      <w:r w:rsidRPr="002E2B84">
        <w:rPr>
          <w:rFonts w:ascii="Arial" w:hAnsi="Arial" w:cs="Arial"/>
          <w:sz w:val="20"/>
          <w:szCs w:val="20"/>
        </w:rPr>
        <w:t>mức đóng hằng tháng bằng 4</w:t>
      </w:r>
      <w:r w:rsidRPr="002E2B84">
        <w:rPr>
          <w:rFonts w:ascii="Arial" w:hAnsi="Arial" w:cs="Arial"/>
          <w:sz w:val="20"/>
          <w:szCs w:val="20"/>
        </w:rPr>
        <w:t>,5% mức lương cơ sở do đối tượng tự đóng và được ngân sách nhà nước hỗ trợ tối thiểu 70% mức đóng.</w:t>
      </w:r>
      <w:bookmarkEnd w:id="217"/>
    </w:p>
    <w:p w:rsidR="004845D8" w:rsidRPr="002E2B84" w:rsidP="004845D8">
      <w:pPr>
        <w:spacing w:before="120"/>
        <w:rPr>
          <w:rFonts w:ascii="Arial" w:hAnsi="Arial" w:cs="Arial"/>
          <w:sz w:val="20"/>
          <w:szCs w:val="20"/>
        </w:rPr>
      </w:pPr>
      <w:r w:rsidRPr="002E2B84">
        <w:rPr>
          <w:rFonts w:ascii="Arial" w:hAnsi="Arial" w:cs="Arial"/>
          <w:sz w:val="20"/>
          <w:szCs w:val="20"/>
        </w:rPr>
        <w:t xml:space="preserve">11. Đối tượng tại </w:t>
      </w:r>
      <w:bookmarkStart w:id="218" w:name="tc_39"/>
      <w:r w:rsidRPr="002E2B84" w:rsidR="00A01543">
        <w:rPr>
          <w:rFonts w:ascii="Arial" w:hAnsi="Arial" w:cs="Arial"/>
          <w:sz w:val="20"/>
          <w:szCs w:val="20"/>
        </w:rPr>
        <w:t>Điểm 4.2 Khoản 4 Điều 17</w:t>
      </w:r>
      <w:bookmarkEnd w:id="218"/>
      <w:r w:rsidRPr="002E2B84">
        <w:rPr>
          <w:rFonts w:ascii="Arial" w:hAnsi="Arial" w:cs="Arial"/>
          <w:sz w:val="20"/>
          <w:szCs w:val="20"/>
        </w:rPr>
        <w:t>: mức đóng hằng tháng bằng 4,5% mức lương cơ sở do đối tượng tự đóng và được ngân sách nhà nước hỗ trợ tối thiểu 30</w:t>
      </w:r>
      <w:r w:rsidRPr="002E2B84">
        <w:rPr>
          <w:rFonts w:ascii="Arial" w:hAnsi="Arial" w:cs="Arial"/>
          <w:sz w:val="20"/>
          <w:szCs w:val="20"/>
        </w:rPr>
        <w:t>% mức đóng.</w:t>
      </w:r>
    </w:p>
    <w:p w:rsidR="004845D8" w:rsidRPr="002E2B84" w:rsidP="004845D8">
      <w:pPr>
        <w:spacing w:before="120"/>
        <w:rPr>
          <w:rFonts w:ascii="Arial" w:hAnsi="Arial" w:cs="Arial"/>
          <w:sz w:val="20"/>
          <w:szCs w:val="20"/>
        </w:rPr>
      </w:pPr>
      <w:r w:rsidRPr="002E2B84">
        <w:rPr>
          <w:rFonts w:ascii="Arial" w:hAnsi="Arial" w:cs="Arial"/>
          <w:sz w:val="20"/>
          <w:szCs w:val="20"/>
        </w:rPr>
        <w:t xml:space="preserve">12. Đối tượng tại </w:t>
      </w:r>
      <w:bookmarkStart w:id="219" w:name="tc_40"/>
      <w:r w:rsidRPr="002E2B84" w:rsidR="00A01543">
        <w:rPr>
          <w:rFonts w:ascii="Arial" w:hAnsi="Arial" w:cs="Arial"/>
          <w:sz w:val="20"/>
          <w:szCs w:val="20"/>
        </w:rPr>
        <w:t>Điểm 4.3 Khoản 4 Điều 17</w:t>
      </w:r>
      <w:bookmarkEnd w:id="219"/>
      <w:r w:rsidRPr="002E2B84">
        <w:rPr>
          <w:rFonts w:ascii="Arial" w:hAnsi="Arial" w:cs="Arial"/>
          <w:sz w:val="20"/>
          <w:szCs w:val="20"/>
        </w:rPr>
        <w:t>: mức đóng hằng tháng bằng 4,5% mức lương cơ sở do đối tượng tự đóng và được ngân sách nhà nước hỗ trợ tối thiểu 30% mức đóng.</w:t>
      </w:r>
    </w:p>
    <w:p w:rsidR="00936D04" w:rsidRPr="002E2B84" w:rsidP="004845D8">
      <w:pPr>
        <w:spacing w:before="120"/>
        <w:rPr>
          <w:rFonts w:ascii="Arial" w:hAnsi="Arial" w:cs="Arial"/>
          <w:sz w:val="20"/>
          <w:szCs w:val="20"/>
        </w:rPr>
      </w:pPr>
      <w:bookmarkStart w:id="220" w:name="khoan_13_18"/>
      <w:r w:rsidRPr="002E2B84" w:rsidR="004845D8">
        <w:rPr>
          <w:rFonts w:ascii="Arial" w:hAnsi="Arial" w:cs="Arial"/>
          <w:sz w:val="20"/>
          <w:szCs w:val="20"/>
        </w:rPr>
        <w:t>13. Đối tượng tại</w:t>
      </w:r>
      <w:bookmarkEnd w:id="220"/>
      <w:r w:rsidRPr="002E2B84" w:rsidR="004845D8">
        <w:rPr>
          <w:rFonts w:ascii="Arial" w:hAnsi="Arial" w:cs="Arial"/>
          <w:sz w:val="20"/>
          <w:szCs w:val="20"/>
        </w:rPr>
        <w:t xml:space="preserve"> </w:t>
      </w:r>
      <w:bookmarkStart w:id="221" w:name="tc_41"/>
      <w:r w:rsidRPr="002E2B84" w:rsidR="00A01543">
        <w:rPr>
          <w:rFonts w:ascii="Arial" w:hAnsi="Arial" w:cs="Arial"/>
          <w:sz w:val="20"/>
          <w:szCs w:val="20"/>
        </w:rPr>
        <w:t>Khoản</w:t>
      </w:r>
      <w:r w:rsidRPr="002E2B84" w:rsidR="004845D8">
        <w:rPr>
          <w:rFonts w:ascii="Arial" w:hAnsi="Arial" w:cs="Arial"/>
          <w:sz w:val="20"/>
          <w:szCs w:val="20"/>
        </w:rPr>
        <w:t xml:space="preserve"> 5 </w:t>
      </w:r>
      <w:r w:rsidRPr="002E2B84" w:rsidR="00A01543">
        <w:rPr>
          <w:rFonts w:ascii="Arial" w:hAnsi="Arial" w:cs="Arial"/>
          <w:sz w:val="20"/>
          <w:szCs w:val="20"/>
        </w:rPr>
        <w:t>Điều</w:t>
      </w:r>
      <w:r w:rsidRPr="002E2B84" w:rsidR="004845D8">
        <w:rPr>
          <w:rFonts w:ascii="Arial" w:hAnsi="Arial" w:cs="Arial"/>
          <w:sz w:val="20"/>
          <w:szCs w:val="20"/>
        </w:rPr>
        <w:t xml:space="preserve"> 17</w:t>
      </w:r>
      <w:bookmarkEnd w:id="221"/>
      <w:r w:rsidRPr="002E2B84" w:rsidR="004845D8">
        <w:rPr>
          <w:rFonts w:ascii="Arial" w:hAnsi="Arial" w:cs="Arial"/>
          <w:sz w:val="20"/>
          <w:szCs w:val="20"/>
        </w:rPr>
        <w:t xml:space="preserve">: </w:t>
      </w:r>
      <w:bookmarkStart w:id="222" w:name="khoan_13_18_name"/>
      <w:r w:rsidRPr="002E2B84" w:rsidR="004845D8">
        <w:rPr>
          <w:rFonts w:ascii="Arial" w:hAnsi="Arial" w:cs="Arial"/>
          <w:sz w:val="20"/>
          <w:szCs w:val="20"/>
        </w:rPr>
        <w:t xml:space="preserve">Mức đóng hằng tháng bằng 4,5% mức lương </w:t>
      </w:r>
      <w:r w:rsidRPr="002E2B84" w:rsidR="004845D8">
        <w:rPr>
          <w:rFonts w:ascii="Arial" w:hAnsi="Arial" w:cs="Arial"/>
          <w:sz w:val="20"/>
          <w:szCs w:val="20"/>
        </w:rPr>
        <w:t>cơ sở do đối tượng tự đóng và được giảm mức đóng như sau:</w:t>
      </w:r>
      <w:bookmarkEnd w:id="222"/>
    </w:p>
    <w:p w:rsidR="00936D04" w:rsidRPr="002E2B84" w:rsidP="00936D04">
      <w:pPr>
        <w:spacing w:before="120"/>
        <w:rPr>
          <w:rFonts w:ascii="Arial" w:hAnsi="Arial" w:cs="Arial"/>
          <w:sz w:val="20"/>
          <w:szCs w:val="20"/>
        </w:rPr>
      </w:pPr>
      <w:r w:rsidRPr="002E2B84">
        <w:rPr>
          <w:rFonts w:ascii="Arial" w:hAnsi="Arial" w:cs="Arial"/>
          <w:sz w:val="20"/>
          <w:szCs w:val="20"/>
        </w:rPr>
        <w:t>a) Người thứ nhất đóng bằng mức quy định.</w:t>
      </w:r>
    </w:p>
    <w:p w:rsidR="00936D04" w:rsidRPr="002E2B84" w:rsidP="00936D04">
      <w:pPr>
        <w:spacing w:before="120"/>
        <w:rPr>
          <w:rFonts w:ascii="Arial" w:hAnsi="Arial" w:cs="Arial"/>
          <w:sz w:val="20"/>
          <w:szCs w:val="20"/>
        </w:rPr>
      </w:pPr>
      <w:r w:rsidRPr="002E2B84">
        <w:rPr>
          <w:rFonts w:ascii="Arial" w:hAnsi="Arial" w:cs="Arial"/>
          <w:sz w:val="20"/>
          <w:szCs w:val="20"/>
        </w:rPr>
        <w:t>b) Người thứ hai, thứ ba, thứ tư đóng lần lượt bằng 70%, 60%, 50% mức đóng của người thứ nhất.</w:t>
      </w:r>
    </w:p>
    <w:p w:rsidR="00936D04" w:rsidRPr="002E2B84" w:rsidP="00936D04">
      <w:pPr>
        <w:spacing w:before="120"/>
        <w:rPr>
          <w:rFonts w:ascii="Arial" w:hAnsi="Arial" w:cs="Arial"/>
          <w:sz w:val="20"/>
          <w:szCs w:val="20"/>
        </w:rPr>
      </w:pPr>
      <w:bookmarkStart w:id="223" w:name="diem_c_13_18"/>
      <w:r w:rsidRPr="002E2B84" w:rsidR="008D4579">
        <w:rPr>
          <w:rFonts w:ascii="Arial" w:hAnsi="Arial" w:cs="Arial"/>
          <w:sz w:val="20"/>
          <w:szCs w:val="20"/>
        </w:rPr>
        <w:t>c) Từ người thứ năm trở đi đóng bằng 40% mức đóng của người t</w:t>
      </w:r>
      <w:r w:rsidRPr="002E2B84" w:rsidR="008D4579">
        <w:rPr>
          <w:rFonts w:ascii="Arial" w:hAnsi="Arial" w:cs="Arial"/>
          <w:sz w:val="20"/>
          <w:szCs w:val="20"/>
        </w:rPr>
        <w:t>hứ nhất.</w:t>
      </w:r>
      <w:bookmarkEnd w:id="223"/>
    </w:p>
    <w:p w:rsidR="00936D04" w:rsidRPr="002E2B84" w:rsidP="00936D04">
      <w:pPr>
        <w:spacing w:before="120"/>
        <w:rPr>
          <w:rFonts w:ascii="Arial" w:hAnsi="Arial" w:cs="Arial"/>
          <w:b/>
          <w:sz w:val="20"/>
          <w:szCs w:val="20"/>
        </w:rPr>
      </w:pPr>
      <w:bookmarkStart w:id="224" w:name="dieu_19"/>
      <w:r w:rsidRPr="002E2B84" w:rsidR="00A01543">
        <w:rPr>
          <w:rFonts w:ascii="Arial" w:hAnsi="Arial" w:cs="Arial"/>
          <w:b/>
          <w:sz w:val="20"/>
          <w:szCs w:val="20"/>
        </w:rPr>
        <w:t>Điều</w:t>
      </w:r>
      <w:r w:rsidRPr="002E2B84" w:rsidR="0048353D">
        <w:rPr>
          <w:rFonts w:ascii="Arial" w:hAnsi="Arial" w:cs="Arial"/>
          <w:b/>
          <w:sz w:val="20"/>
          <w:szCs w:val="20"/>
        </w:rPr>
        <w:t xml:space="preserve"> 19. Phương thức đóng BHYT theo quy định tại</w:t>
      </w:r>
      <w:bookmarkEnd w:id="224"/>
      <w:r w:rsidRPr="002E2B84" w:rsidR="0048353D">
        <w:rPr>
          <w:rFonts w:ascii="Arial" w:hAnsi="Arial" w:cs="Arial"/>
          <w:b/>
          <w:sz w:val="20"/>
          <w:szCs w:val="20"/>
        </w:rPr>
        <w:t xml:space="preserve"> </w:t>
      </w:r>
      <w:bookmarkStart w:id="225" w:name="dc_25"/>
      <w:r w:rsidRPr="002E2B84" w:rsidR="00A01543">
        <w:rPr>
          <w:rFonts w:ascii="Arial" w:hAnsi="Arial" w:cs="Arial"/>
          <w:b/>
          <w:sz w:val="20"/>
          <w:szCs w:val="20"/>
        </w:rPr>
        <w:t>Điều</w:t>
      </w:r>
      <w:r w:rsidRPr="002E2B84" w:rsidR="0048353D">
        <w:rPr>
          <w:rFonts w:ascii="Arial" w:hAnsi="Arial" w:cs="Arial"/>
          <w:b/>
          <w:sz w:val="20"/>
          <w:szCs w:val="20"/>
        </w:rPr>
        <w:t xml:space="preserve"> 15 </w:t>
      </w:r>
      <w:r w:rsidRPr="002E2B84" w:rsidR="002E2B84">
        <w:rPr>
          <w:rFonts w:ascii="Arial" w:hAnsi="Arial" w:cs="Arial"/>
          <w:b/>
          <w:sz w:val="20"/>
          <w:szCs w:val="20"/>
        </w:rPr>
        <w:t>Luật</w:t>
      </w:r>
      <w:r w:rsidRPr="002E2B84" w:rsidR="0048353D">
        <w:rPr>
          <w:rFonts w:ascii="Arial" w:hAnsi="Arial" w:cs="Arial"/>
          <w:b/>
          <w:sz w:val="20"/>
          <w:szCs w:val="20"/>
        </w:rPr>
        <w:t xml:space="preserve"> BHYT</w:t>
      </w:r>
      <w:bookmarkEnd w:id="225"/>
      <w:r w:rsidRPr="002E2B84" w:rsidR="0048353D">
        <w:rPr>
          <w:rFonts w:ascii="Arial" w:hAnsi="Arial" w:cs="Arial"/>
          <w:b/>
          <w:sz w:val="20"/>
          <w:szCs w:val="20"/>
        </w:rPr>
        <w:t xml:space="preserve"> </w:t>
      </w:r>
      <w:bookmarkStart w:id="226" w:name="dieu_19_name"/>
      <w:r w:rsidRPr="002E2B84" w:rsidR="0048353D">
        <w:rPr>
          <w:rFonts w:ascii="Arial" w:hAnsi="Arial" w:cs="Arial"/>
          <w:b/>
          <w:sz w:val="20"/>
          <w:szCs w:val="20"/>
        </w:rPr>
        <w:t>và các văn bản hướng dẫn thi hành, cụ thể như sau:</w:t>
      </w:r>
      <w:bookmarkEnd w:id="226"/>
    </w:p>
    <w:p w:rsidR="00936D04" w:rsidRPr="002E2B84" w:rsidP="00936D04">
      <w:pPr>
        <w:spacing w:before="120"/>
        <w:rPr>
          <w:rFonts w:ascii="Arial" w:hAnsi="Arial" w:cs="Arial"/>
          <w:sz w:val="20"/>
          <w:szCs w:val="20"/>
        </w:rPr>
      </w:pPr>
      <w:r w:rsidRPr="002E2B84">
        <w:rPr>
          <w:rFonts w:ascii="Arial" w:hAnsi="Arial" w:cs="Arial"/>
          <w:sz w:val="20"/>
          <w:szCs w:val="20"/>
        </w:rPr>
        <w:t xml:space="preserve">1. Đối tượng tại </w:t>
      </w:r>
      <w:bookmarkStart w:id="227" w:name="tc_42"/>
      <w:r w:rsidRPr="002E2B84" w:rsidR="00A01543">
        <w:rPr>
          <w:rFonts w:ascii="Arial" w:hAnsi="Arial" w:cs="Arial"/>
          <w:sz w:val="20"/>
          <w:szCs w:val="20"/>
        </w:rPr>
        <w:t>Khoản 1 Điều 17</w:t>
      </w:r>
      <w:bookmarkEnd w:id="227"/>
      <w:r w:rsidRPr="002E2B84">
        <w:rPr>
          <w:rFonts w:ascii="Arial" w:hAnsi="Arial" w:cs="Arial"/>
          <w:sz w:val="20"/>
          <w:szCs w:val="20"/>
        </w:rPr>
        <w:t xml:space="preserve">: như quy định tại </w:t>
      </w:r>
      <w:bookmarkStart w:id="228" w:name="tc_43"/>
      <w:r w:rsidRPr="002E2B84" w:rsidR="00A01543">
        <w:rPr>
          <w:rFonts w:ascii="Arial" w:hAnsi="Arial" w:cs="Arial"/>
          <w:sz w:val="20"/>
          <w:szCs w:val="20"/>
        </w:rPr>
        <w:t>Khoản 1, 2 và 3 Điều 7</w:t>
      </w:r>
      <w:bookmarkEnd w:id="22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Đối tượng tại </w:t>
      </w:r>
      <w:bookmarkStart w:id="229" w:name="tc_44"/>
      <w:r w:rsidRPr="002E2B84" w:rsidR="00A01543">
        <w:rPr>
          <w:rFonts w:ascii="Arial" w:hAnsi="Arial" w:cs="Arial"/>
          <w:sz w:val="20"/>
          <w:szCs w:val="20"/>
        </w:rPr>
        <w:t>Khoản 2 và Điểm 3.2 Khoản 3 Điều 17</w:t>
      </w:r>
      <w:bookmarkEnd w:id="229"/>
      <w:r w:rsidRPr="002E2B84">
        <w:rPr>
          <w:rFonts w:ascii="Arial" w:hAnsi="Arial" w:cs="Arial"/>
          <w:sz w:val="20"/>
          <w:szCs w:val="20"/>
        </w:rPr>
        <w:t xml:space="preserve">: </w:t>
      </w:r>
      <w:r w:rsidRPr="002E2B84">
        <w:rPr>
          <w:rFonts w:ascii="Arial" w:hAnsi="Arial" w:cs="Arial"/>
          <w:sz w:val="20"/>
          <w:szCs w:val="20"/>
        </w:rPr>
        <w:t>hằng tháng, cơ quan BHXH chuyển tiền đóng BHYT từ quỹ BHXH, quỹ BHTN sang quỹ BHYT.</w:t>
      </w:r>
    </w:p>
    <w:p w:rsidR="00806652" w:rsidRPr="002E2B84" w:rsidP="00806652">
      <w:pPr>
        <w:spacing w:before="120"/>
        <w:rPr>
          <w:rFonts w:ascii="Arial" w:hAnsi="Arial" w:cs="Arial"/>
          <w:sz w:val="20"/>
          <w:szCs w:val="20"/>
        </w:rPr>
      </w:pPr>
      <w:bookmarkStart w:id="230" w:name="khoan_3_19"/>
      <w:r w:rsidRPr="002E2B84">
        <w:rPr>
          <w:rFonts w:ascii="Arial" w:hAnsi="Arial" w:cs="Arial"/>
          <w:sz w:val="20"/>
          <w:szCs w:val="20"/>
        </w:rPr>
        <w:t>3. Đối tượng tại</w:t>
      </w:r>
      <w:bookmarkEnd w:id="230"/>
      <w:r w:rsidRPr="002E2B84">
        <w:rPr>
          <w:rFonts w:ascii="Arial" w:hAnsi="Arial" w:cs="Arial"/>
          <w:sz w:val="20"/>
          <w:szCs w:val="20"/>
        </w:rPr>
        <w:t xml:space="preserve"> </w:t>
      </w:r>
      <w:bookmarkStart w:id="231" w:name="tc_45"/>
      <w:r w:rsidRPr="002E2B84" w:rsidR="00A01543">
        <w:rPr>
          <w:rFonts w:ascii="Arial" w:hAnsi="Arial" w:cs="Arial"/>
          <w:sz w:val="20"/>
          <w:szCs w:val="20"/>
        </w:rPr>
        <w:t>Điểm</w:t>
      </w:r>
      <w:r w:rsidRPr="002E2B84">
        <w:rPr>
          <w:rFonts w:ascii="Arial" w:hAnsi="Arial" w:cs="Arial"/>
          <w:sz w:val="20"/>
          <w:szCs w:val="20"/>
        </w:rPr>
        <w:t xml:space="preserve"> 3.1, 3.3, 3.4, 3.5, 3.6, 3.7, 3.8, 3.9, 3.10, 3.12, 3.13, 3.15 </w:t>
      </w:r>
      <w:r w:rsidRPr="002E2B84" w:rsidR="00A01543">
        <w:rPr>
          <w:rFonts w:ascii="Arial" w:hAnsi="Arial" w:cs="Arial"/>
          <w:sz w:val="20"/>
          <w:szCs w:val="20"/>
        </w:rPr>
        <w:t>Khoản</w:t>
      </w:r>
      <w:r w:rsidRPr="002E2B84">
        <w:rPr>
          <w:rFonts w:ascii="Arial" w:hAnsi="Arial" w:cs="Arial"/>
          <w:sz w:val="20"/>
          <w:szCs w:val="20"/>
        </w:rPr>
        <w:t xml:space="preserve"> 3 </w:t>
      </w:r>
      <w:r w:rsidRPr="002E2B84" w:rsidR="00A01543">
        <w:rPr>
          <w:rFonts w:ascii="Arial" w:hAnsi="Arial" w:cs="Arial"/>
          <w:sz w:val="20"/>
          <w:szCs w:val="20"/>
        </w:rPr>
        <w:t>Điều</w:t>
      </w:r>
      <w:r w:rsidRPr="002E2B84">
        <w:rPr>
          <w:rFonts w:ascii="Arial" w:hAnsi="Arial" w:cs="Arial"/>
          <w:sz w:val="20"/>
          <w:szCs w:val="20"/>
        </w:rPr>
        <w:t xml:space="preserve"> 17</w:t>
      </w:r>
      <w:bookmarkEnd w:id="231"/>
      <w:r w:rsidRPr="002E2B84">
        <w:rPr>
          <w:rFonts w:ascii="Arial" w:hAnsi="Arial" w:cs="Arial"/>
          <w:sz w:val="20"/>
          <w:szCs w:val="20"/>
        </w:rPr>
        <w:t xml:space="preserve"> </w:t>
      </w:r>
      <w:bookmarkStart w:id="232" w:name="khoan_3_19_name"/>
      <w:r w:rsidRPr="002E2B84">
        <w:rPr>
          <w:rFonts w:ascii="Arial" w:hAnsi="Arial" w:cs="Arial"/>
          <w:sz w:val="20"/>
          <w:szCs w:val="20"/>
        </w:rPr>
        <w:t>và đối tượng được ngân sách nhà nước hỗ trợ 100% mức đóng tại</w:t>
      </w:r>
      <w:bookmarkEnd w:id="232"/>
      <w:r w:rsidRPr="002E2B84">
        <w:rPr>
          <w:rFonts w:ascii="Arial" w:hAnsi="Arial" w:cs="Arial"/>
          <w:sz w:val="20"/>
          <w:szCs w:val="20"/>
        </w:rPr>
        <w:t xml:space="preserve"> </w:t>
      </w:r>
      <w:bookmarkStart w:id="233" w:name="tc_46"/>
      <w:r w:rsidRPr="002E2B84" w:rsidR="00A01543">
        <w:rPr>
          <w:rFonts w:ascii="Arial" w:hAnsi="Arial" w:cs="Arial"/>
          <w:sz w:val="20"/>
          <w:szCs w:val="20"/>
        </w:rPr>
        <w:t>Điểm</w:t>
      </w:r>
      <w:r w:rsidRPr="002E2B84">
        <w:rPr>
          <w:rFonts w:ascii="Arial" w:hAnsi="Arial" w:cs="Arial"/>
          <w:sz w:val="20"/>
          <w:szCs w:val="20"/>
        </w:rPr>
        <w:t xml:space="preserve"> 4.1 </w:t>
      </w:r>
      <w:r w:rsidRPr="002E2B84" w:rsidR="00A01543">
        <w:rPr>
          <w:rFonts w:ascii="Arial" w:hAnsi="Arial" w:cs="Arial"/>
          <w:sz w:val="20"/>
          <w:szCs w:val="20"/>
        </w:rPr>
        <w:t>Khoản</w:t>
      </w:r>
      <w:r w:rsidRPr="002E2B84">
        <w:rPr>
          <w:rFonts w:ascii="Arial" w:hAnsi="Arial" w:cs="Arial"/>
          <w:sz w:val="20"/>
          <w:szCs w:val="20"/>
        </w:rPr>
        <w:t xml:space="preserve"> 4 </w:t>
      </w:r>
      <w:r w:rsidRPr="002E2B84" w:rsidR="00A01543">
        <w:rPr>
          <w:rFonts w:ascii="Arial" w:hAnsi="Arial" w:cs="Arial"/>
          <w:sz w:val="20"/>
          <w:szCs w:val="20"/>
        </w:rPr>
        <w:t>Điều</w:t>
      </w:r>
      <w:r w:rsidRPr="002E2B84">
        <w:rPr>
          <w:rFonts w:ascii="Arial" w:hAnsi="Arial" w:cs="Arial"/>
          <w:sz w:val="20"/>
          <w:szCs w:val="20"/>
        </w:rPr>
        <w:t xml:space="preserve"> 17</w:t>
      </w:r>
      <w:bookmarkEnd w:id="233"/>
      <w:r w:rsidRPr="002E2B84">
        <w:rPr>
          <w:rFonts w:ascii="Arial" w:hAnsi="Arial" w:cs="Arial"/>
          <w:sz w:val="20"/>
          <w:szCs w:val="20"/>
        </w:rPr>
        <w:t xml:space="preserve">: </w:t>
      </w:r>
      <w:bookmarkStart w:id="234" w:name="khoan_3_19_name_name"/>
      <w:r w:rsidRPr="002E2B84">
        <w:rPr>
          <w:rFonts w:ascii="Arial" w:hAnsi="Arial" w:cs="Arial"/>
          <w:sz w:val="20"/>
          <w:szCs w:val="20"/>
        </w:rPr>
        <w:t>hằng quý, cơ quan tài chính, cơ quan quản lý đối tượng chuyển tiền đóng BHYT vào quỹ BHYT; chậm nhất đến ngày 31</w:t>
      </w:r>
      <w:r w:rsidRPr="002E2B84" w:rsidR="007E2A34">
        <w:rPr>
          <w:rFonts w:ascii="Arial" w:hAnsi="Arial" w:cs="Arial"/>
          <w:sz w:val="20"/>
          <w:szCs w:val="20"/>
        </w:rPr>
        <w:t>/</w:t>
      </w:r>
      <w:r w:rsidRPr="002E2B84">
        <w:rPr>
          <w:rFonts w:ascii="Arial" w:hAnsi="Arial" w:cs="Arial"/>
          <w:sz w:val="20"/>
          <w:szCs w:val="20"/>
        </w:rPr>
        <w:t>12 hằng năm phải thực hiện xong việc chuyển kinh phí vào quỹ BHYT của năm đó.</w:t>
      </w:r>
      <w:bookmarkEnd w:id="234"/>
    </w:p>
    <w:p w:rsidR="00806652" w:rsidRPr="002E2B84" w:rsidP="00806652">
      <w:pPr>
        <w:spacing w:before="120"/>
        <w:rPr>
          <w:rFonts w:ascii="Arial" w:hAnsi="Arial" w:cs="Arial"/>
          <w:sz w:val="20"/>
          <w:szCs w:val="20"/>
        </w:rPr>
      </w:pPr>
      <w:r w:rsidRPr="002E2B84">
        <w:rPr>
          <w:rFonts w:ascii="Arial" w:hAnsi="Arial" w:cs="Arial"/>
          <w:sz w:val="20"/>
          <w:szCs w:val="20"/>
        </w:rPr>
        <w:t xml:space="preserve">Đối tượng quy định tại </w:t>
      </w:r>
      <w:bookmarkStart w:id="235" w:name="tc_47"/>
      <w:r w:rsidRPr="002E2B84" w:rsidR="00A01543">
        <w:rPr>
          <w:rFonts w:ascii="Arial" w:hAnsi="Arial" w:cs="Arial"/>
          <w:sz w:val="20"/>
          <w:szCs w:val="20"/>
        </w:rPr>
        <w:t>Điểm 3.14 Khoản 3 Điều 17</w:t>
      </w:r>
      <w:bookmarkEnd w:id="235"/>
      <w:r w:rsidRPr="002E2B84">
        <w:rPr>
          <w:rFonts w:ascii="Arial" w:hAnsi="Arial" w:cs="Arial"/>
          <w:sz w:val="20"/>
          <w:szCs w:val="20"/>
        </w:rPr>
        <w:t xml:space="preserve">: hằng tháng, chậm nhất đến ngày cuối cùng của tháng, đơn vị đóng BHYT theo quy định tại </w:t>
      </w:r>
      <w:bookmarkStart w:id="236" w:name="tc_48"/>
      <w:r w:rsidRPr="002E2B84" w:rsidR="00A01543">
        <w:rPr>
          <w:rFonts w:ascii="Arial" w:hAnsi="Arial" w:cs="Arial"/>
          <w:sz w:val="20"/>
          <w:szCs w:val="20"/>
        </w:rPr>
        <w:t>Khoản 1 Điều 18</w:t>
      </w:r>
      <w:bookmarkEnd w:id="236"/>
      <w:r w:rsidRPr="002E2B84">
        <w:rPr>
          <w:rFonts w:ascii="Arial" w:hAnsi="Arial" w:cs="Arial"/>
          <w:sz w:val="20"/>
          <w:szCs w:val="20"/>
        </w:rPr>
        <w:t xml:space="preserve"> vào quỹ BHYT.</w:t>
      </w:r>
    </w:p>
    <w:p w:rsidR="00806652" w:rsidRPr="002E2B84" w:rsidP="00806652">
      <w:pPr>
        <w:spacing w:before="120"/>
        <w:rPr>
          <w:rFonts w:ascii="Arial" w:hAnsi="Arial" w:cs="Arial"/>
          <w:sz w:val="20"/>
          <w:szCs w:val="20"/>
        </w:rPr>
      </w:pPr>
      <w:r w:rsidRPr="002E2B84">
        <w:rPr>
          <w:rFonts w:ascii="Arial" w:hAnsi="Arial" w:cs="Arial"/>
          <w:sz w:val="20"/>
          <w:szCs w:val="20"/>
        </w:rPr>
        <w:t xml:space="preserve">Trường hợp người thuộc hộ gia đình nghèo tại </w:t>
      </w:r>
      <w:bookmarkStart w:id="237" w:name="tc_49"/>
      <w:r w:rsidRPr="002E2B84" w:rsidR="00A01543">
        <w:rPr>
          <w:rFonts w:ascii="Arial" w:hAnsi="Arial" w:cs="Arial"/>
          <w:sz w:val="20"/>
          <w:szCs w:val="20"/>
        </w:rPr>
        <w:t>Điểm 3.7 Khoản 3 Điều 17</w:t>
      </w:r>
      <w:bookmarkEnd w:id="237"/>
      <w:r w:rsidRPr="002E2B84">
        <w:rPr>
          <w:rFonts w:ascii="Arial" w:hAnsi="Arial" w:cs="Arial"/>
          <w:sz w:val="20"/>
          <w:szCs w:val="20"/>
        </w:rPr>
        <w:t xml:space="preserve"> và người thuộc hộ gia đình cận nghèo được ngân sách nhà nước hỗ trợ</w:t>
      </w:r>
      <w:r w:rsidRPr="002E2B84">
        <w:rPr>
          <w:rFonts w:ascii="Arial" w:hAnsi="Arial" w:cs="Arial"/>
          <w:sz w:val="20"/>
          <w:szCs w:val="20"/>
        </w:rPr>
        <w:t xml:space="preserve"> 100% mức đóng tại </w:t>
      </w:r>
      <w:bookmarkStart w:id="238" w:name="tc_50"/>
      <w:r w:rsidRPr="002E2B84" w:rsidR="00A01543">
        <w:rPr>
          <w:rFonts w:ascii="Arial" w:hAnsi="Arial" w:cs="Arial"/>
          <w:sz w:val="20"/>
          <w:szCs w:val="20"/>
        </w:rPr>
        <w:t>Điểm 4.1 Khoản 4 Điều 17</w:t>
      </w:r>
      <w:bookmarkEnd w:id="238"/>
      <w:r w:rsidRPr="002E2B84">
        <w:rPr>
          <w:rFonts w:ascii="Arial" w:hAnsi="Arial" w:cs="Arial"/>
          <w:sz w:val="20"/>
          <w:szCs w:val="20"/>
        </w:rPr>
        <w:t xml:space="preserve"> mà cơ quan BHXH nhận được danh sách đối tượng tham gia BHYT kèm theo Quyết định phê duyệt danh sách người thuộc hộ gia đình nghèo, người thuộc hộ gia đình cận nghèo của cơ quan nhà nước có thẩm quyền sau ngày 01</w:t>
      </w:r>
      <w:r w:rsidRPr="002E2B84" w:rsidR="007E2A34">
        <w:rPr>
          <w:rFonts w:ascii="Arial" w:hAnsi="Arial" w:cs="Arial"/>
          <w:sz w:val="20"/>
          <w:szCs w:val="20"/>
        </w:rPr>
        <w:t>/</w:t>
      </w:r>
      <w:r w:rsidRPr="002E2B84">
        <w:rPr>
          <w:rFonts w:ascii="Arial" w:hAnsi="Arial" w:cs="Arial"/>
          <w:sz w:val="20"/>
          <w:szCs w:val="20"/>
        </w:rPr>
        <w:t>01 thì thực hiện thu và cấp thẻ BHYT từ ngày Quyết định có hiệu lực. Trường hợp có hướng dẫn khác của cơ quan có thẩm quyền thì thực hiện theo hướng dẫn.</w:t>
      </w:r>
    </w:p>
    <w:p w:rsidR="00806652" w:rsidRPr="002E2B84" w:rsidP="00806652">
      <w:pPr>
        <w:spacing w:before="120"/>
        <w:rPr>
          <w:rFonts w:ascii="Arial" w:hAnsi="Arial" w:cs="Arial"/>
          <w:sz w:val="20"/>
          <w:szCs w:val="20"/>
        </w:rPr>
      </w:pPr>
      <w:r w:rsidRPr="002E2B84">
        <w:rPr>
          <w:rFonts w:ascii="Arial" w:hAnsi="Arial" w:cs="Arial"/>
          <w:sz w:val="20"/>
          <w:szCs w:val="20"/>
        </w:rPr>
        <w:t xml:space="preserve">4. Đối tượng tại </w:t>
      </w:r>
      <w:bookmarkStart w:id="239" w:name="tc_51"/>
      <w:r w:rsidRPr="002E2B84" w:rsidR="00A01543">
        <w:rPr>
          <w:rFonts w:ascii="Arial" w:hAnsi="Arial" w:cs="Arial"/>
          <w:sz w:val="20"/>
          <w:szCs w:val="20"/>
        </w:rPr>
        <w:t>Điểm 3.11 Khoản 3 Điều 17</w:t>
      </w:r>
      <w:bookmarkEnd w:id="239"/>
      <w:r w:rsidRPr="002E2B84">
        <w:rPr>
          <w:rFonts w:ascii="Arial" w:hAnsi="Arial" w:cs="Arial"/>
          <w:sz w:val="20"/>
          <w:szCs w:val="20"/>
        </w:rPr>
        <w:t>: Cơ quan, đơn vị cấp học bổng chuyển tiền đóng BHYT vào quỹ</w:t>
      </w:r>
      <w:r w:rsidRPr="002E2B84">
        <w:rPr>
          <w:rFonts w:ascii="Arial" w:hAnsi="Arial" w:cs="Arial"/>
          <w:sz w:val="20"/>
          <w:szCs w:val="20"/>
        </w:rPr>
        <w:t xml:space="preserve"> BHYT hằng tháng.</w:t>
      </w:r>
    </w:p>
    <w:p w:rsidR="00936D04" w:rsidRPr="002E2B84" w:rsidP="00806652">
      <w:pPr>
        <w:spacing w:before="120"/>
        <w:rPr>
          <w:rFonts w:ascii="Arial" w:hAnsi="Arial" w:cs="Arial"/>
          <w:sz w:val="20"/>
          <w:szCs w:val="20"/>
        </w:rPr>
      </w:pPr>
      <w:bookmarkStart w:id="240" w:name="khoan_5_19"/>
      <w:r w:rsidRPr="002E2B84" w:rsidR="00806652">
        <w:rPr>
          <w:rFonts w:ascii="Arial" w:hAnsi="Arial" w:cs="Arial"/>
          <w:sz w:val="20"/>
          <w:szCs w:val="20"/>
        </w:rPr>
        <w:t>5. Đối tượng tại</w:t>
      </w:r>
      <w:bookmarkEnd w:id="240"/>
      <w:r w:rsidRPr="002E2B84" w:rsidR="00806652">
        <w:rPr>
          <w:rFonts w:ascii="Arial" w:hAnsi="Arial" w:cs="Arial"/>
          <w:sz w:val="20"/>
          <w:szCs w:val="20"/>
        </w:rPr>
        <w:t xml:space="preserve"> </w:t>
      </w:r>
      <w:bookmarkStart w:id="241" w:name="tc_52"/>
      <w:r w:rsidRPr="002E2B84" w:rsidR="00A01543">
        <w:rPr>
          <w:rFonts w:ascii="Arial" w:hAnsi="Arial" w:cs="Arial"/>
          <w:sz w:val="20"/>
          <w:szCs w:val="20"/>
        </w:rPr>
        <w:t>Điểm 4.1, 4.3 Khoản 4 Điều 17</w:t>
      </w:r>
      <w:bookmarkEnd w:id="241"/>
      <w:r w:rsidRPr="002E2B84" w:rsidR="00806652">
        <w:rPr>
          <w:rFonts w:ascii="Arial" w:hAnsi="Arial" w:cs="Arial"/>
          <w:sz w:val="20"/>
          <w:szCs w:val="20"/>
        </w:rPr>
        <w:t xml:space="preserve">: </w:t>
      </w:r>
      <w:bookmarkStart w:id="242" w:name="khoan_5_19_name"/>
      <w:r w:rsidRPr="002E2B84" w:rsidR="00806652">
        <w:rPr>
          <w:rFonts w:ascii="Arial" w:hAnsi="Arial" w:cs="Arial"/>
          <w:sz w:val="20"/>
          <w:szCs w:val="20"/>
        </w:rPr>
        <w:t xml:space="preserve">định kỳ 03 tháng, 06 tháng hoặc 12 tháng, đại diện hộ gia đình, cá nhân đóng </w:t>
      </w:r>
      <w:r w:rsidRPr="002E2B84" w:rsidR="00A01543">
        <w:rPr>
          <w:rFonts w:ascii="Arial" w:hAnsi="Arial" w:cs="Arial"/>
          <w:sz w:val="20"/>
          <w:szCs w:val="20"/>
        </w:rPr>
        <w:t>phần</w:t>
      </w:r>
      <w:r w:rsidRPr="002E2B84" w:rsidR="00806652">
        <w:rPr>
          <w:rFonts w:ascii="Arial" w:hAnsi="Arial" w:cs="Arial"/>
          <w:sz w:val="20"/>
          <w:szCs w:val="20"/>
        </w:rPr>
        <w:t xml:space="preserve"> thuộc trách nhiệm phải đóng cho </w:t>
      </w:r>
      <w:r w:rsidRPr="002E2B84" w:rsidR="00A06FF8">
        <w:rPr>
          <w:rFonts w:ascii="Arial" w:hAnsi="Arial" w:cs="Arial"/>
          <w:sz w:val="20"/>
          <w:szCs w:val="20"/>
        </w:rPr>
        <w:t>Đại lý thu</w:t>
      </w:r>
      <w:r w:rsidRPr="002E2B84" w:rsidR="00806652">
        <w:rPr>
          <w:rFonts w:ascii="Arial" w:hAnsi="Arial" w:cs="Arial"/>
          <w:sz w:val="20"/>
          <w:szCs w:val="20"/>
        </w:rPr>
        <w:t xml:space="preserve"> hoặc đóng tại cơ quan BHXH. Trường hợp không tham gia đúng thời h</w:t>
      </w:r>
      <w:r w:rsidRPr="002E2B84" w:rsidR="00806652">
        <w:rPr>
          <w:rFonts w:ascii="Arial" w:hAnsi="Arial" w:cs="Arial"/>
          <w:sz w:val="20"/>
          <w:szCs w:val="20"/>
        </w:rPr>
        <w:t>ạn được hưởng chính sách theo quyết định phê duyệt của cấp có thẩm quyền, khi tham gia thì phải tham gia hết thời hạn còn lại theo quyết định được hưởng chính sách. Trường hợp tham gia vào các ngày trong tháng thì số tiền đóng BHYT được xác định theo tháng</w:t>
      </w:r>
      <w:r w:rsidRPr="002E2B84" w:rsidR="00806652">
        <w:rPr>
          <w:rFonts w:ascii="Arial" w:hAnsi="Arial" w:cs="Arial"/>
          <w:sz w:val="20"/>
          <w:szCs w:val="20"/>
        </w:rPr>
        <w:t xml:space="preserve"> kể từ ngày đóng tiền BHYT.</w:t>
      </w:r>
      <w:bookmarkEnd w:id="242"/>
    </w:p>
    <w:p w:rsidR="00936D04" w:rsidRPr="002E2B84" w:rsidP="00936D04">
      <w:pPr>
        <w:spacing w:before="120"/>
        <w:rPr>
          <w:rFonts w:ascii="Arial" w:hAnsi="Arial" w:cs="Arial"/>
          <w:sz w:val="20"/>
          <w:szCs w:val="20"/>
        </w:rPr>
      </w:pPr>
      <w:r w:rsidRPr="002E2B84">
        <w:rPr>
          <w:rFonts w:ascii="Arial" w:hAnsi="Arial" w:cs="Arial"/>
          <w:sz w:val="20"/>
          <w:szCs w:val="20"/>
        </w:rPr>
        <w:t xml:space="preserve">6. Đối tượng tại </w:t>
      </w:r>
      <w:bookmarkStart w:id="243" w:name="tc_53"/>
      <w:r w:rsidRPr="002E2B84" w:rsidR="00A01543">
        <w:rPr>
          <w:rFonts w:ascii="Arial" w:hAnsi="Arial" w:cs="Arial"/>
          <w:sz w:val="20"/>
          <w:szCs w:val="20"/>
        </w:rPr>
        <w:t>Điểm 4.2 Khoản 4 Điều 17</w:t>
      </w:r>
      <w:bookmarkEnd w:id="243"/>
      <w:r w:rsidRPr="002E2B84">
        <w:rPr>
          <w:rFonts w:ascii="Arial" w:hAnsi="Arial" w:cs="Arial"/>
          <w:sz w:val="20"/>
          <w:szCs w:val="20"/>
        </w:rPr>
        <w:t xml:space="preserve">: định kỳ 03 tháng, 06 tháng hoặc 12 tháng học sinh, sinh viên đóng </w:t>
      </w:r>
      <w:r w:rsidRPr="002E2B84" w:rsidR="00A01543">
        <w:rPr>
          <w:rFonts w:ascii="Arial" w:hAnsi="Arial" w:cs="Arial"/>
          <w:sz w:val="20"/>
          <w:szCs w:val="20"/>
        </w:rPr>
        <w:t>phần</w:t>
      </w:r>
      <w:r w:rsidRPr="002E2B84">
        <w:rPr>
          <w:rFonts w:ascii="Arial" w:hAnsi="Arial" w:cs="Arial"/>
          <w:sz w:val="20"/>
          <w:szCs w:val="20"/>
        </w:rPr>
        <w:t xml:space="preserve"> thuộc trách nhiệm phải đóng cho </w:t>
      </w:r>
      <w:bookmarkStart w:id="244" w:name="cumtu_40"/>
      <w:r w:rsidRPr="002E2B84" w:rsidR="00A06FF8">
        <w:rPr>
          <w:rFonts w:ascii="Arial" w:hAnsi="Arial" w:cs="Arial"/>
          <w:sz w:val="20"/>
          <w:szCs w:val="20"/>
        </w:rPr>
        <w:t>nhà trường</w:t>
      </w:r>
      <w:bookmarkEnd w:id="244"/>
      <w:r w:rsidRPr="002E2B84">
        <w:rPr>
          <w:rFonts w:ascii="Arial" w:hAnsi="Arial" w:cs="Arial"/>
          <w:sz w:val="20"/>
          <w:szCs w:val="20"/>
        </w:rPr>
        <w:t xml:space="preserve"> đang học.</w:t>
      </w:r>
    </w:p>
    <w:p w:rsidR="00936D04" w:rsidRPr="002E2B84" w:rsidP="00936D04">
      <w:pPr>
        <w:spacing w:before="120"/>
        <w:rPr>
          <w:rFonts w:ascii="Arial" w:hAnsi="Arial" w:cs="Arial"/>
          <w:sz w:val="20"/>
          <w:szCs w:val="20"/>
        </w:rPr>
      </w:pPr>
      <w:r w:rsidRPr="002E2B84">
        <w:rPr>
          <w:rFonts w:ascii="Arial" w:hAnsi="Arial" w:cs="Arial"/>
          <w:sz w:val="20"/>
          <w:szCs w:val="20"/>
        </w:rPr>
        <w:t xml:space="preserve">7. Đối tượng tại </w:t>
      </w:r>
      <w:bookmarkStart w:id="245" w:name="tc_54"/>
      <w:r w:rsidRPr="002E2B84" w:rsidR="00A01543">
        <w:rPr>
          <w:rFonts w:ascii="Arial" w:hAnsi="Arial" w:cs="Arial"/>
          <w:sz w:val="20"/>
          <w:szCs w:val="20"/>
        </w:rPr>
        <w:t>Khoản 5 Điều 17</w:t>
      </w:r>
      <w:bookmarkEnd w:id="245"/>
      <w:r w:rsidRPr="002E2B84">
        <w:rPr>
          <w:rFonts w:ascii="Arial" w:hAnsi="Arial" w:cs="Arial"/>
          <w:sz w:val="20"/>
          <w:szCs w:val="20"/>
        </w:rPr>
        <w:t xml:space="preserve">: định kỳ 03 tháng, 06 tháng </w:t>
      </w:r>
      <w:r w:rsidRPr="002E2B84">
        <w:rPr>
          <w:rFonts w:ascii="Arial" w:hAnsi="Arial" w:cs="Arial"/>
          <w:sz w:val="20"/>
          <w:szCs w:val="20"/>
        </w:rPr>
        <w:t xml:space="preserve">hoặc 12 tháng, người đại diện hộ gia đình trực tiếp nộp tiền đóng BHYT cho cơ quan BHXH hoặc </w:t>
      </w:r>
      <w:bookmarkStart w:id="246" w:name="cumtu_41"/>
      <w:r w:rsidRPr="002E2B84" w:rsidR="00A06FF8">
        <w:rPr>
          <w:rFonts w:ascii="Arial" w:hAnsi="Arial" w:cs="Arial"/>
          <w:sz w:val="20"/>
          <w:szCs w:val="20"/>
        </w:rPr>
        <w:t>đại lý thu</w:t>
      </w:r>
      <w:bookmarkEnd w:id="246"/>
      <w:r w:rsidRPr="002E2B84">
        <w:rPr>
          <w:rFonts w:ascii="Arial" w:hAnsi="Arial" w:cs="Arial"/>
          <w:sz w:val="20"/>
          <w:szCs w:val="20"/>
        </w:rPr>
        <w:t xml:space="preserve"> BHYT </w:t>
      </w:r>
      <w:bookmarkStart w:id="247" w:name="cumtu_19_1"/>
      <w:r w:rsidRPr="002E2B84" w:rsidR="008D4579">
        <w:rPr>
          <w:rFonts w:ascii="Arial" w:hAnsi="Arial" w:cs="Arial"/>
          <w:sz w:val="20"/>
          <w:szCs w:val="20"/>
        </w:rPr>
        <w:t>tại cấp xã.</w:t>
      </w:r>
      <w:bookmarkEnd w:id="247"/>
    </w:p>
    <w:p w:rsidR="00936D04" w:rsidRPr="002E2B84" w:rsidP="00936D04">
      <w:pPr>
        <w:spacing w:before="120"/>
        <w:rPr>
          <w:rFonts w:ascii="Arial" w:hAnsi="Arial" w:cs="Arial"/>
          <w:sz w:val="20"/>
          <w:szCs w:val="20"/>
        </w:rPr>
      </w:pPr>
      <w:r w:rsidRPr="002E2B84">
        <w:rPr>
          <w:rFonts w:ascii="Arial" w:hAnsi="Arial" w:cs="Arial"/>
          <w:sz w:val="20"/>
          <w:szCs w:val="20"/>
        </w:rPr>
        <w:t xml:space="preserve">8. Xác định số tiền đóng, hỗ trợ đóng đối với một số đối tượng khi Nhà nước </w:t>
      </w:r>
      <w:r w:rsidRPr="002E2B84" w:rsidR="00A01543">
        <w:rPr>
          <w:rFonts w:ascii="Arial" w:hAnsi="Arial" w:cs="Arial"/>
          <w:sz w:val="20"/>
          <w:szCs w:val="20"/>
        </w:rPr>
        <w:t>điều</w:t>
      </w:r>
      <w:r w:rsidRPr="002E2B84">
        <w:rPr>
          <w:rFonts w:ascii="Arial" w:hAnsi="Arial" w:cs="Arial"/>
          <w:sz w:val="20"/>
          <w:szCs w:val="20"/>
        </w:rPr>
        <w:t xml:space="preserve"> chỉnh mức đóng BHYT, mức lương cơ sở</w:t>
      </w:r>
    </w:p>
    <w:p w:rsidR="00936D04" w:rsidRPr="002E2B84" w:rsidP="00936D04">
      <w:pPr>
        <w:spacing w:before="120"/>
        <w:rPr>
          <w:rFonts w:ascii="Arial" w:hAnsi="Arial" w:cs="Arial"/>
          <w:sz w:val="20"/>
          <w:szCs w:val="20"/>
        </w:rPr>
      </w:pPr>
      <w:r w:rsidRPr="002E2B84">
        <w:rPr>
          <w:rFonts w:ascii="Arial" w:hAnsi="Arial" w:cs="Arial"/>
          <w:sz w:val="20"/>
          <w:szCs w:val="20"/>
        </w:rPr>
        <w:t>8.1. Đối với nhóm</w:t>
      </w:r>
      <w:r w:rsidRPr="002E2B84">
        <w:rPr>
          <w:rFonts w:ascii="Arial" w:hAnsi="Arial" w:cs="Arial"/>
          <w:sz w:val="20"/>
          <w:szCs w:val="20"/>
        </w:rPr>
        <w:t xml:space="preserve"> đối tượng quy định tại </w:t>
      </w:r>
      <w:bookmarkStart w:id="248" w:name="tc_55"/>
      <w:r w:rsidRPr="002E2B84" w:rsidR="00A01543">
        <w:rPr>
          <w:rFonts w:ascii="Arial" w:hAnsi="Arial" w:cs="Arial"/>
          <w:sz w:val="20"/>
          <w:szCs w:val="20"/>
        </w:rPr>
        <w:t>Khoản 3 Điều 17</w:t>
      </w:r>
      <w:bookmarkEnd w:id="248"/>
      <w:r w:rsidRPr="002E2B84">
        <w:rPr>
          <w:rFonts w:ascii="Arial" w:hAnsi="Arial" w:cs="Arial"/>
          <w:sz w:val="20"/>
          <w:szCs w:val="20"/>
        </w:rPr>
        <w:t xml:space="preserve"> và đối tượng người thuộc hộ gia đình cận nghèo quy định tại </w:t>
      </w:r>
      <w:bookmarkStart w:id="249" w:name="tc_56"/>
      <w:r w:rsidRPr="002E2B84" w:rsidR="00A01543">
        <w:rPr>
          <w:rFonts w:ascii="Arial" w:hAnsi="Arial" w:cs="Arial"/>
          <w:sz w:val="20"/>
          <w:szCs w:val="20"/>
        </w:rPr>
        <w:t>Điểm 4.1 Khoản 4 Điều 17</w:t>
      </w:r>
      <w:bookmarkEnd w:id="249"/>
      <w:r w:rsidRPr="002E2B84">
        <w:rPr>
          <w:rFonts w:ascii="Arial" w:hAnsi="Arial" w:cs="Arial"/>
          <w:sz w:val="20"/>
          <w:szCs w:val="20"/>
        </w:rPr>
        <w:t xml:space="preserve"> được ngân sách nhà nước hỗ trợ 100% mức đóng:</w:t>
      </w:r>
    </w:p>
    <w:p w:rsidR="00936D04" w:rsidRPr="002E2B84" w:rsidP="00936D04">
      <w:pPr>
        <w:spacing w:before="120"/>
        <w:rPr>
          <w:rFonts w:ascii="Arial" w:hAnsi="Arial" w:cs="Arial"/>
          <w:sz w:val="20"/>
          <w:szCs w:val="20"/>
        </w:rPr>
      </w:pPr>
      <w:r w:rsidRPr="002E2B84">
        <w:rPr>
          <w:rFonts w:ascii="Arial" w:hAnsi="Arial" w:cs="Arial"/>
          <w:sz w:val="20"/>
          <w:szCs w:val="20"/>
        </w:rPr>
        <w:t>Số tiền ngân sách nhà nước đóng, hỗ trợ 100% mức đóng được xác định theo mức đóng BHY</w:t>
      </w:r>
      <w:r w:rsidRPr="002E2B84">
        <w:rPr>
          <w:rFonts w:ascii="Arial" w:hAnsi="Arial" w:cs="Arial"/>
          <w:sz w:val="20"/>
          <w:szCs w:val="20"/>
        </w:rPr>
        <w:t xml:space="preserve">T và mức lương cơ sở tương ứng với thời hạn sử dụng ghi trên thẻ BHYT. Khi Nhà nước </w:t>
      </w:r>
      <w:r w:rsidRPr="002E2B84" w:rsidR="00A01543">
        <w:rPr>
          <w:rFonts w:ascii="Arial" w:hAnsi="Arial" w:cs="Arial"/>
          <w:sz w:val="20"/>
          <w:szCs w:val="20"/>
        </w:rPr>
        <w:t>điều</w:t>
      </w:r>
      <w:r w:rsidRPr="002E2B84">
        <w:rPr>
          <w:rFonts w:ascii="Arial" w:hAnsi="Arial" w:cs="Arial"/>
          <w:sz w:val="20"/>
          <w:szCs w:val="20"/>
        </w:rPr>
        <w:t xml:space="preserve"> chỉnh mức đóng BHYT, </w:t>
      </w:r>
      <w:r w:rsidRPr="002E2B84" w:rsidR="00A01543">
        <w:rPr>
          <w:rFonts w:ascii="Arial" w:hAnsi="Arial" w:cs="Arial"/>
          <w:sz w:val="20"/>
          <w:szCs w:val="20"/>
        </w:rPr>
        <w:t>điều</w:t>
      </w:r>
      <w:r w:rsidRPr="002E2B84">
        <w:rPr>
          <w:rFonts w:ascii="Arial" w:hAnsi="Arial" w:cs="Arial"/>
          <w:sz w:val="20"/>
          <w:szCs w:val="20"/>
        </w:rPr>
        <w:t xml:space="preserve"> chỉnh mức lương cơ sở thì số tiền ngân sách nhà nước đóng, hỗ trợ được </w:t>
      </w:r>
      <w:r w:rsidRPr="002E2B84" w:rsidR="00A01543">
        <w:rPr>
          <w:rFonts w:ascii="Arial" w:hAnsi="Arial" w:cs="Arial"/>
          <w:sz w:val="20"/>
          <w:szCs w:val="20"/>
        </w:rPr>
        <w:t>điều</w:t>
      </w:r>
      <w:r w:rsidRPr="002E2B84">
        <w:rPr>
          <w:rFonts w:ascii="Arial" w:hAnsi="Arial" w:cs="Arial"/>
          <w:sz w:val="20"/>
          <w:szCs w:val="20"/>
        </w:rPr>
        <w:t xml:space="preserve"> chỉnh kể từ ngày áp dụng mức đóng BHYT mới, mức lương cơ sở mới. </w:t>
      </w:r>
    </w:p>
    <w:p w:rsidR="00936D04" w:rsidRPr="002E2B84" w:rsidP="00936D04">
      <w:pPr>
        <w:spacing w:before="120"/>
        <w:rPr>
          <w:rFonts w:ascii="Arial" w:hAnsi="Arial" w:cs="Arial"/>
          <w:sz w:val="20"/>
          <w:szCs w:val="20"/>
        </w:rPr>
      </w:pPr>
      <w:r w:rsidRPr="002E2B84">
        <w:rPr>
          <w:rFonts w:ascii="Arial" w:hAnsi="Arial" w:cs="Arial"/>
          <w:sz w:val="20"/>
          <w:szCs w:val="20"/>
        </w:rPr>
        <w:t xml:space="preserve">8.2. Trường hợp đối tượng tại </w:t>
      </w:r>
      <w:bookmarkStart w:id="250" w:name="tc_57"/>
      <w:r w:rsidRPr="002E2B84" w:rsidR="00A01543">
        <w:rPr>
          <w:rFonts w:ascii="Arial" w:hAnsi="Arial" w:cs="Arial"/>
          <w:sz w:val="20"/>
          <w:szCs w:val="20"/>
        </w:rPr>
        <w:t>Khoản 4, Khoản 5 Điều 17</w:t>
      </w:r>
      <w:bookmarkEnd w:id="250"/>
      <w:r w:rsidRPr="002E2B84">
        <w:rPr>
          <w:rFonts w:ascii="Arial" w:hAnsi="Arial" w:cs="Arial"/>
          <w:sz w:val="20"/>
          <w:szCs w:val="20"/>
        </w:rPr>
        <w:t xml:space="preserve"> đã đóng BHYT một lần cho 03 tháng, 06 tháng hoặc 12 tháng mà trong thời gian </w:t>
      </w:r>
      <w:r w:rsidRPr="002E2B84" w:rsidR="00A01543">
        <w:rPr>
          <w:rFonts w:ascii="Arial" w:hAnsi="Arial" w:cs="Arial"/>
          <w:sz w:val="20"/>
          <w:szCs w:val="20"/>
        </w:rPr>
        <w:t>này</w:t>
      </w:r>
      <w:r w:rsidRPr="002E2B84">
        <w:rPr>
          <w:rFonts w:ascii="Arial" w:hAnsi="Arial" w:cs="Arial"/>
          <w:sz w:val="20"/>
          <w:szCs w:val="20"/>
        </w:rPr>
        <w:t xml:space="preserve"> Nhà nước </w:t>
      </w:r>
      <w:r w:rsidRPr="002E2B84" w:rsidR="00A01543">
        <w:rPr>
          <w:rFonts w:ascii="Arial" w:hAnsi="Arial" w:cs="Arial"/>
          <w:sz w:val="20"/>
          <w:szCs w:val="20"/>
        </w:rPr>
        <w:t>điều</w:t>
      </w:r>
      <w:r w:rsidRPr="002E2B84">
        <w:rPr>
          <w:rFonts w:ascii="Arial" w:hAnsi="Arial" w:cs="Arial"/>
          <w:sz w:val="20"/>
          <w:szCs w:val="20"/>
        </w:rPr>
        <w:t xml:space="preserve"> chỉnh mức lương cơ sở thì không phải đóng bổ sung </w:t>
      </w:r>
      <w:r w:rsidRPr="002E2B84" w:rsidR="00A01543">
        <w:rPr>
          <w:rFonts w:ascii="Arial" w:hAnsi="Arial" w:cs="Arial"/>
          <w:sz w:val="20"/>
          <w:szCs w:val="20"/>
        </w:rPr>
        <w:t>phần</w:t>
      </w:r>
      <w:r w:rsidRPr="002E2B84">
        <w:rPr>
          <w:rFonts w:ascii="Arial" w:hAnsi="Arial" w:cs="Arial"/>
          <w:sz w:val="20"/>
          <w:szCs w:val="20"/>
        </w:rPr>
        <w:t xml:space="preserve"> chênh lệch theo mức lương cơ sở mới.</w:t>
      </w:r>
    </w:p>
    <w:p w:rsidR="00936D04" w:rsidRPr="002E2B84" w:rsidP="00936D04">
      <w:pPr>
        <w:spacing w:before="120"/>
        <w:rPr>
          <w:rFonts w:ascii="Arial" w:hAnsi="Arial" w:cs="Arial"/>
          <w:b/>
          <w:sz w:val="20"/>
          <w:szCs w:val="20"/>
        </w:rPr>
      </w:pPr>
      <w:bookmarkStart w:id="251" w:name="dieu_20"/>
      <w:r w:rsidRPr="002E2B84" w:rsidR="00A01543">
        <w:rPr>
          <w:rFonts w:ascii="Arial" w:hAnsi="Arial" w:cs="Arial"/>
          <w:b/>
          <w:sz w:val="20"/>
          <w:szCs w:val="20"/>
        </w:rPr>
        <w:t>Điều</w:t>
      </w:r>
      <w:r w:rsidRPr="002E2B84" w:rsidR="0048353D">
        <w:rPr>
          <w:rFonts w:ascii="Arial" w:hAnsi="Arial" w:cs="Arial"/>
          <w:b/>
          <w:sz w:val="20"/>
          <w:szCs w:val="20"/>
        </w:rPr>
        <w:t xml:space="preserve"> 20. Hoàn</w:t>
      </w:r>
      <w:r w:rsidRPr="002E2B84" w:rsidR="0048353D">
        <w:rPr>
          <w:rFonts w:ascii="Arial" w:hAnsi="Arial" w:cs="Arial"/>
          <w:b/>
          <w:sz w:val="20"/>
          <w:szCs w:val="20"/>
        </w:rPr>
        <w:t xml:space="preserve"> trả tiền đóng BHYT</w:t>
      </w:r>
      <w:bookmarkEnd w:id="251"/>
    </w:p>
    <w:p w:rsidR="00936D04" w:rsidRPr="002E2B84" w:rsidP="00936D04">
      <w:pPr>
        <w:spacing w:before="120"/>
        <w:rPr>
          <w:rFonts w:ascii="Arial" w:hAnsi="Arial" w:cs="Arial"/>
          <w:sz w:val="20"/>
          <w:szCs w:val="20"/>
        </w:rPr>
      </w:pPr>
      <w:r w:rsidRPr="002E2B84">
        <w:rPr>
          <w:rFonts w:ascii="Arial" w:hAnsi="Arial" w:cs="Arial"/>
          <w:sz w:val="20"/>
          <w:szCs w:val="20"/>
        </w:rPr>
        <w:t xml:space="preserve">1. Người đang tham gia BHYT theo đối tượng tại </w:t>
      </w:r>
      <w:bookmarkStart w:id="252" w:name="tc_58"/>
      <w:r w:rsidRPr="002E2B84" w:rsidR="00A01543">
        <w:rPr>
          <w:rFonts w:ascii="Arial" w:hAnsi="Arial" w:cs="Arial"/>
          <w:sz w:val="20"/>
          <w:szCs w:val="20"/>
        </w:rPr>
        <w:t>Khoản 4, 5 Điều 17</w:t>
      </w:r>
      <w:bookmarkEnd w:id="252"/>
      <w:r w:rsidRPr="002E2B84">
        <w:rPr>
          <w:rFonts w:ascii="Arial" w:hAnsi="Arial" w:cs="Arial"/>
          <w:sz w:val="20"/>
          <w:szCs w:val="20"/>
        </w:rPr>
        <w:t xml:space="preserve"> được hoàn trả tiền đóng BHYT trong các trường hợp sau:</w:t>
      </w:r>
    </w:p>
    <w:p w:rsidR="00936D04" w:rsidRPr="002E2B84" w:rsidP="00936D04">
      <w:pPr>
        <w:spacing w:before="120"/>
        <w:rPr>
          <w:rFonts w:ascii="Arial" w:hAnsi="Arial" w:cs="Arial"/>
          <w:sz w:val="20"/>
          <w:szCs w:val="20"/>
        </w:rPr>
      </w:pPr>
      <w:r w:rsidRPr="002E2B84">
        <w:rPr>
          <w:rFonts w:ascii="Arial" w:hAnsi="Arial" w:cs="Arial"/>
          <w:sz w:val="20"/>
          <w:szCs w:val="20"/>
        </w:rPr>
        <w:t>1.1. Người tham gia được cấp thẻ BHYT theo nhóm đối tượng mới, nay báo giảm giá trị sử dụng thẻ đã cấp trước đó (có</w:t>
      </w:r>
      <w:r w:rsidRPr="002E2B84">
        <w:rPr>
          <w:rFonts w:ascii="Arial" w:hAnsi="Arial" w:cs="Arial"/>
          <w:sz w:val="20"/>
          <w:szCs w:val="20"/>
        </w:rPr>
        <w:t xml:space="preserve"> thứ tự đóng xếp sau đối tượng mới theo quy định tại </w:t>
      </w:r>
      <w:bookmarkStart w:id="253" w:name="dc_26"/>
      <w:r w:rsidRPr="002E2B84" w:rsidR="00A01543">
        <w:rPr>
          <w:rFonts w:ascii="Arial" w:hAnsi="Arial" w:cs="Arial"/>
          <w:sz w:val="20"/>
          <w:szCs w:val="20"/>
        </w:rPr>
        <w:t>Điều</w:t>
      </w:r>
      <w:r w:rsidRPr="002E2B84">
        <w:rPr>
          <w:rFonts w:ascii="Arial" w:hAnsi="Arial" w:cs="Arial"/>
          <w:sz w:val="20"/>
          <w:szCs w:val="20"/>
        </w:rPr>
        <w:t xml:space="preserve"> 12 </w:t>
      </w:r>
      <w:r w:rsidRPr="002E2B84" w:rsidR="002E2B84">
        <w:rPr>
          <w:rFonts w:ascii="Arial" w:hAnsi="Arial" w:cs="Arial"/>
          <w:sz w:val="20"/>
          <w:szCs w:val="20"/>
        </w:rPr>
        <w:t>Luật</w:t>
      </w:r>
      <w:r w:rsidRPr="002E2B84">
        <w:rPr>
          <w:rFonts w:ascii="Arial" w:hAnsi="Arial" w:cs="Arial"/>
          <w:sz w:val="20"/>
          <w:szCs w:val="20"/>
        </w:rPr>
        <w:t xml:space="preserve"> BHYT</w:t>
      </w:r>
      <w:bookmarkEnd w:id="25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Được ngân sách nhà nước </w:t>
      </w:r>
      <w:r w:rsidRPr="002E2B84" w:rsidR="00A01543">
        <w:rPr>
          <w:rFonts w:ascii="Arial" w:hAnsi="Arial" w:cs="Arial"/>
          <w:sz w:val="20"/>
          <w:szCs w:val="20"/>
        </w:rPr>
        <w:t>điều</w:t>
      </w:r>
      <w:r w:rsidRPr="002E2B84">
        <w:rPr>
          <w:rFonts w:ascii="Arial" w:hAnsi="Arial" w:cs="Arial"/>
          <w:sz w:val="20"/>
          <w:szCs w:val="20"/>
        </w:rPr>
        <w:t xml:space="preserve"> chỉnh tăng hỗ trợ mức đóng BHYT;</w:t>
      </w:r>
    </w:p>
    <w:p w:rsidR="00936D04" w:rsidRPr="002E2B84" w:rsidP="00936D04">
      <w:pPr>
        <w:spacing w:before="120"/>
        <w:rPr>
          <w:rFonts w:ascii="Arial" w:hAnsi="Arial" w:cs="Arial"/>
          <w:sz w:val="20"/>
          <w:szCs w:val="20"/>
        </w:rPr>
      </w:pPr>
      <w:r w:rsidRPr="002E2B84">
        <w:rPr>
          <w:rFonts w:ascii="Arial" w:hAnsi="Arial" w:cs="Arial"/>
          <w:sz w:val="20"/>
          <w:szCs w:val="20"/>
        </w:rPr>
        <w:t>1.3. Bị chết trước khi thẻ BHYT có giá trị sử dụng.</w:t>
      </w:r>
    </w:p>
    <w:p w:rsidR="00936D04" w:rsidRPr="002E2B84" w:rsidP="00936D04">
      <w:pPr>
        <w:spacing w:before="120"/>
        <w:rPr>
          <w:rFonts w:ascii="Arial" w:hAnsi="Arial" w:cs="Arial"/>
          <w:sz w:val="20"/>
          <w:szCs w:val="20"/>
        </w:rPr>
      </w:pPr>
      <w:r w:rsidRPr="002E2B84">
        <w:rPr>
          <w:rFonts w:ascii="Arial" w:hAnsi="Arial" w:cs="Arial"/>
          <w:sz w:val="20"/>
          <w:szCs w:val="20"/>
        </w:rPr>
        <w:t>2. Số tiền hoàn trả</w:t>
      </w:r>
    </w:p>
    <w:p w:rsidR="00936D04" w:rsidRPr="002E2B84" w:rsidP="00936D04">
      <w:pPr>
        <w:spacing w:before="120"/>
        <w:rPr>
          <w:rFonts w:ascii="Arial" w:hAnsi="Arial" w:cs="Arial"/>
          <w:sz w:val="20"/>
          <w:szCs w:val="20"/>
        </w:rPr>
      </w:pPr>
      <w:r w:rsidRPr="002E2B84">
        <w:rPr>
          <w:rFonts w:ascii="Arial" w:hAnsi="Arial" w:cs="Arial"/>
          <w:sz w:val="20"/>
          <w:szCs w:val="20"/>
        </w:rPr>
        <w:t xml:space="preserve">Số tiền hoàn trả tính theo mức đóng BHYT và </w:t>
      </w:r>
      <w:r w:rsidRPr="002E2B84">
        <w:rPr>
          <w:rFonts w:ascii="Arial" w:hAnsi="Arial" w:cs="Arial"/>
          <w:sz w:val="20"/>
          <w:szCs w:val="20"/>
        </w:rPr>
        <w:t xml:space="preserve">thời gian đã đóng tiền nhưng chưa sử dụng thẻ. Thời gian đã đóng tiền nhưng chưa sử dụng thẻ được tính từ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sau đây:</w:t>
      </w:r>
    </w:p>
    <w:p w:rsidR="00936D04" w:rsidRPr="002E2B84" w:rsidP="00936D04">
      <w:pPr>
        <w:spacing w:before="120"/>
        <w:rPr>
          <w:rFonts w:ascii="Arial" w:hAnsi="Arial" w:cs="Arial"/>
          <w:sz w:val="20"/>
          <w:szCs w:val="20"/>
        </w:rPr>
      </w:pPr>
      <w:r w:rsidRPr="002E2B84">
        <w:rPr>
          <w:rFonts w:ascii="Arial" w:hAnsi="Arial" w:cs="Arial"/>
          <w:sz w:val="20"/>
          <w:szCs w:val="20"/>
        </w:rPr>
        <w:t xml:space="preserve">2.1. Từ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thẻ BHYT được cấp theo nhóm mới bắt đầu có giá trị sử dụng đối với đối tượng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1.1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2.2. </w:t>
      </w:r>
      <w:r w:rsidRPr="002E2B84">
        <w:rPr>
          <w:rFonts w:ascii="Arial" w:hAnsi="Arial" w:cs="Arial"/>
          <w:sz w:val="20"/>
          <w:szCs w:val="20"/>
        </w:rPr>
        <w:t xml:space="preserve">Từ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quyết định của cơ quan có thẩm quyền có hiệu lực đối với đối tượng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1.2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2.3. Từ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thẻ có giá trị sử dụng đối với đối tượng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1.3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48353D" w:rsidRPr="002E2B84" w:rsidP="0048353D">
      <w:pPr>
        <w:spacing w:before="120"/>
        <w:rPr>
          <w:rFonts w:ascii="Arial" w:hAnsi="Arial" w:cs="Arial"/>
          <w:b/>
          <w:sz w:val="20"/>
          <w:szCs w:val="20"/>
        </w:rPr>
      </w:pPr>
      <w:bookmarkStart w:id="254" w:name="muc_5"/>
      <w:r w:rsidRPr="002E2B84" w:rsidR="00A01543">
        <w:rPr>
          <w:rFonts w:ascii="Arial" w:hAnsi="Arial" w:cs="Arial"/>
          <w:b/>
          <w:sz w:val="20"/>
          <w:szCs w:val="20"/>
        </w:rPr>
        <w:t>Mục</w:t>
      </w:r>
      <w:r w:rsidRPr="002E2B84">
        <w:rPr>
          <w:rFonts w:ascii="Arial" w:hAnsi="Arial" w:cs="Arial"/>
          <w:b/>
          <w:sz w:val="20"/>
          <w:szCs w:val="20"/>
        </w:rPr>
        <w:t xml:space="preserve"> 5. BẢO HIỂM TAI NẠN LAO ĐỘNG, BỆNH NGHỀ NGHIỆP</w:t>
      </w:r>
      <w:bookmarkEnd w:id="254"/>
    </w:p>
    <w:p w:rsidR="00936D04" w:rsidRPr="002E2B84" w:rsidP="0048353D">
      <w:pPr>
        <w:spacing w:before="120"/>
        <w:rPr>
          <w:rFonts w:ascii="Arial" w:hAnsi="Arial" w:cs="Arial"/>
          <w:b/>
          <w:sz w:val="20"/>
          <w:szCs w:val="20"/>
        </w:rPr>
      </w:pPr>
      <w:bookmarkStart w:id="255" w:name="dieu_21"/>
      <w:r w:rsidRPr="002E2B84" w:rsidR="00A01543">
        <w:rPr>
          <w:rFonts w:ascii="Arial" w:hAnsi="Arial" w:cs="Arial"/>
          <w:b/>
          <w:sz w:val="20"/>
          <w:szCs w:val="20"/>
        </w:rPr>
        <w:t>Điều</w:t>
      </w:r>
      <w:r w:rsidRPr="002E2B84" w:rsidR="0048353D">
        <w:rPr>
          <w:rFonts w:ascii="Arial" w:hAnsi="Arial" w:cs="Arial"/>
          <w:b/>
          <w:sz w:val="20"/>
          <w:szCs w:val="20"/>
        </w:rPr>
        <w:t xml:space="preserve"> 21. Đối tượng tham gia theo quy định tại</w:t>
      </w:r>
      <w:bookmarkEnd w:id="255"/>
      <w:r w:rsidRPr="002E2B84" w:rsidR="0048353D">
        <w:rPr>
          <w:rFonts w:ascii="Arial" w:hAnsi="Arial" w:cs="Arial"/>
          <w:b/>
          <w:sz w:val="20"/>
          <w:szCs w:val="20"/>
        </w:rPr>
        <w:t xml:space="preserve"> </w:t>
      </w:r>
      <w:bookmarkStart w:id="256" w:name="dc_27"/>
      <w:r w:rsidRPr="002E2B84" w:rsidR="00A01543">
        <w:rPr>
          <w:rFonts w:ascii="Arial" w:hAnsi="Arial" w:cs="Arial"/>
          <w:b/>
          <w:sz w:val="20"/>
          <w:szCs w:val="20"/>
        </w:rPr>
        <w:t>Điều</w:t>
      </w:r>
      <w:r w:rsidRPr="002E2B84" w:rsidR="0048353D">
        <w:rPr>
          <w:rFonts w:ascii="Arial" w:hAnsi="Arial" w:cs="Arial"/>
          <w:b/>
          <w:sz w:val="20"/>
          <w:szCs w:val="20"/>
        </w:rPr>
        <w:t xml:space="preserve"> 43 </w:t>
      </w:r>
      <w:r w:rsidRPr="002E2B84" w:rsidR="002E2B84">
        <w:rPr>
          <w:rFonts w:ascii="Arial" w:hAnsi="Arial" w:cs="Arial"/>
          <w:b/>
          <w:sz w:val="20"/>
          <w:szCs w:val="20"/>
        </w:rPr>
        <w:t>Luật</w:t>
      </w:r>
      <w:r w:rsidRPr="002E2B84" w:rsidR="0048353D">
        <w:rPr>
          <w:rFonts w:ascii="Arial" w:hAnsi="Arial" w:cs="Arial"/>
          <w:b/>
          <w:sz w:val="20"/>
          <w:szCs w:val="20"/>
        </w:rPr>
        <w:t xml:space="preserve"> An toàn, Vệ sinh lao động</w:t>
      </w:r>
      <w:bookmarkEnd w:id="256"/>
      <w:r w:rsidRPr="002E2B84" w:rsidR="0048353D">
        <w:rPr>
          <w:rFonts w:ascii="Arial" w:hAnsi="Arial" w:cs="Arial"/>
          <w:b/>
          <w:sz w:val="20"/>
          <w:szCs w:val="20"/>
        </w:rPr>
        <w:t xml:space="preserve"> </w:t>
      </w:r>
      <w:bookmarkStart w:id="257" w:name="dieu_21_name"/>
      <w:r w:rsidRPr="002E2B84" w:rsidR="0048353D">
        <w:rPr>
          <w:rFonts w:ascii="Arial" w:hAnsi="Arial" w:cs="Arial"/>
          <w:b/>
          <w:sz w:val="20"/>
          <w:szCs w:val="20"/>
        </w:rPr>
        <w:t>các văn bản hướng dẫn thi hành, cụ thể như sau:</w:t>
      </w:r>
      <w:bookmarkEnd w:id="257"/>
    </w:p>
    <w:p w:rsidR="00936D04" w:rsidRPr="002E2B84" w:rsidP="00936D04">
      <w:pPr>
        <w:spacing w:before="120"/>
        <w:rPr>
          <w:rFonts w:ascii="Arial" w:hAnsi="Arial" w:cs="Arial"/>
          <w:sz w:val="20"/>
          <w:szCs w:val="20"/>
        </w:rPr>
      </w:pPr>
      <w:bookmarkStart w:id="258" w:name="khoan_1_21"/>
      <w:r w:rsidRPr="002E2B84" w:rsidR="00AC73DD">
        <w:rPr>
          <w:rFonts w:ascii="Arial" w:hAnsi="Arial" w:cs="Arial"/>
          <w:sz w:val="20"/>
          <w:szCs w:val="20"/>
        </w:rPr>
        <w:t>1. Cán bộ, công chức, viên chức và người lao động Việt Nam làm việc theo HĐLĐ thuộc đối tượng tham gia BHTNLĐ, BNN bắt buộc, ba</w:t>
      </w:r>
      <w:r w:rsidRPr="002E2B84" w:rsidR="00AC73DD">
        <w:rPr>
          <w:rFonts w:ascii="Arial" w:hAnsi="Arial" w:cs="Arial"/>
          <w:sz w:val="20"/>
          <w:szCs w:val="20"/>
        </w:rPr>
        <w:t>o gồm:</w:t>
      </w:r>
      <w:bookmarkEnd w:id="258"/>
    </w:p>
    <w:p w:rsidR="00936D04" w:rsidRPr="002E2B84" w:rsidP="00936D04">
      <w:pPr>
        <w:spacing w:before="120"/>
        <w:rPr>
          <w:rFonts w:ascii="Arial" w:hAnsi="Arial" w:cs="Arial"/>
          <w:sz w:val="20"/>
          <w:szCs w:val="20"/>
        </w:rPr>
      </w:pPr>
      <w:r w:rsidRPr="002E2B84">
        <w:rPr>
          <w:rFonts w:ascii="Arial" w:hAnsi="Arial" w:cs="Arial"/>
          <w:sz w:val="20"/>
          <w:szCs w:val="20"/>
        </w:rPr>
        <w:t xml:space="preserve">1.1. Cán bộ, công chức, viên chức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cán bộ, công chức và viên chức;</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Người làm việc theo HĐLĐ không xác định thời hạn và HĐLĐ có thời hạn từ đủ 03 tháng trở lên và người làm việc theo HĐLĐ có thời hạn từ đủ 01 tháng </w:t>
      </w:r>
      <w:r w:rsidRPr="002E2B84">
        <w:rPr>
          <w:rFonts w:ascii="Arial" w:hAnsi="Arial" w:cs="Arial"/>
          <w:sz w:val="20"/>
          <w:szCs w:val="20"/>
        </w:rPr>
        <w:t>đến dưới 03 tháng (thực hiện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2018). Không bao gồm người lao động là người giúp việc gia đình;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1.3. Người quản lý doanh nghiệp, người quản lý </w:t>
      </w:r>
      <w:r w:rsidRPr="002E2B84" w:rsidR="00A01543">
        <w:rPr>
          <w:rFonts w:ascii="Arial" w:hAnsi="Arial" w:cs="Arial"/>
          <w:sz w:val="20"/>
          <w:szCs w:val="20"/>
        </w:rPr>
        <w:t>Điều</w:t>
      </w:r>
      <w:r w:rsidRPr="002E2B84">
        <w:rPr>
          <w:rFonts w:ascii="Arial" w:hAnsi="Arial" w:cs="Arial"/>
          <w:sz w:val="20"/>
          <w:szCs w:val="20"/>
        </w:rPr>
        <w:t xml:space="preserve"> hành hợp tác xã có hưởng tiền lương;</w:t>
      </w:r>
    </w:p>
    <w:p w:rsidR="00936D04" w:rsidRPr="002E2B84" w:rsidP="00936D04">
      <w:pPr>
        <w:spacing w:before="120"/>
        <w:rPr>
          <w:rFonts w:ascii="Arial" w:hAnsi="Arial" w:cs="Arial"/>
          <w:sz w:val="20"/>
          <w:szCs w:val="20"/>
        </w:rPr>
      </w:pPr>
      <w:r w:rsidRPr="002E2B84">
        <w:rPr>
          <w:rFonts w:ascii="Arial" w:hAnsi="Arial" w:cs="Arial"/>
          <w:sz w:val="20"/>
          <w:szCs w:val="20"/>
        </w:rPr>
        <w:t>1.4. Trường hợp người lao động giao kết HĐLĐ với nhiều ngườ</w:t>
      </w:r>
      <w:r w:rsidRPr="002E2B84">
        <w:rPr>
          <w:rFonts w:ascii="Arial" w:hAnsi="Arial" w:cs="Arial"/>
          <w:sz w:val="20"/>
          <w:szCs w:val="20"/>
        </w:rPr>
        <w:t>i sử dụng lao động thì người sử dụng lao động phải đóng BHTNLĐ, BNN theo từng HĐLĐ đã giao kết nếu người lao động thuộc đối tượng phải tham gia BHXH bắt buộc.</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Người sử dụng lao động theo quy định tại </w:t>
      </w:r>
      <w:bookmarkStart w:id="259" w:name="tc_59"/>
      <w:r w:rsidRPr="002E2B84" w:rsidR="007811E3">
        <w:rPr>
          <w:rFonts w:ascii="Arial" w:hAnsi="Arial" w:cs="Arial"/>
          <w:sz w:val="20"/>
          <w:szCs w:val="20"/>
        </w:rPr>
        <w:t>Khoản 3 Điều 4</w:t>
      </w:r>
      <w:bookmarkEnd w:id="25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Cơ quan, tổ chức, cá nhân có liên </w:t>
      </w:r>
      <w:r w:rsidRPr="002E2B84">
        <w:rPr>
          <w:rFonts w:ascii="Arial" w:hAnsi="Arial" w:cs="Arial"/>
          <w:sz w:val="20"/>
          <w:szCs w:val="20"/>
        </w:rPr>
        <w:t>quan đến bảo hiểm tai nạn lao động, bệnh nghề nghiệp.</w:t>
      </w:r>
    </w:p>
    <w:p w:rsidR="00936D04" w:rsidRPr="002E2B84" w:rsidP="00936D04">
      <w:pPr>
        <w:spacing w:before="120"/>
        <w:rPr>
          <w:rFonts w:ascii="Arial" w:hAnsi="Arial" w:cs="Arial"/>
          <w:b/>
          <w:sz w:val="20"/>
          <w:szCs w:val="20"/>
        </w:rPr>
      </w:pPr>
      <w:bookmarkStart w:id="260" w:name="dieu_22"/>
      <w:r w:rsidRPr="002E2B84" w:rsidR="00A01543">
        <w:rPr>
          <w:rFonts w:ascii="Arial" w:hAnsi="Arial" w:cs="Arial"/>
          <w:b/>
          <w:sz w:val="20"/>
          <w:szCs w:val="20"/>
        </w:rPr>
        <w:t>Điều</w:t>
      </w:r>
      <w:r w:rsidRPr="002E2B84" w:rsidR="0048353D">
        <w:rPr>
          <w:rFonts w:ascii="Arial" w:hAnsi="Arial" w:cs="Arial"/>
          <w:b/>
          <w:sz w:val="20"/>
          <w:szCs w:val="20"/>
        </w:rPr>
        <w:t xml:space="preserve"> 22. Mức đóng và phương thức đóng theo quy định tại</w:t>
      </w:r>
      <w:bookmarkEnd w:id="260"/>
      <w:r w:rsidRPr="002E2B84" w:rsidR="0048353D">
        <w:rPr>
          <w:rFonts w:ascii="Arial" w:hAnsi="Arial" w:cs="Arial"/>
          <w:b/>
          <w:sz w:val="20"/>
          <w:szCs w:val="20"/>
        </w:rPr>
        <w:t xml:space="preserve"> </w:t>
      </w:r>
      <w:bookmarkStart w:id="261" w:name="dc_28"/>
      <w:r w:rsidRPr="002E2B84" w:rsidR="00A01543">
        <w:rPr>
          <w:rFonts w:ascii="Arial" w:hAnsi="Arial" w:cs="Arial"/>
          <w:b/>
          <w:sz w:val="20"/>
          <w:szCs w:val="20"/>
        </w:rPr>
        <w:t>Điều</w:t>
      </w:r>
      <w:r w:rsidRPr="002E2B84" w:rsidR="0048353D">
        <w:rPr>
          <w:rFonts w:ascii="Arial" w:hAnsi="Arial" w:cs="Arial"/>
          <w:b/>
          <w:sz w:val="20"/>
          <w:szCs w:val="20"/>
        </w:rPr>
        <w:t xml:space="preserve"> 44 </w:t>
      </w:r>
      <w:r w:rsidRPr="002E2B84" w:rsidR="002E2B84">
        <w:rPr>
          <w:rFonts w:ascii="Arial" w:hAnsi="Arial" w:cs="Arial"/>
          <w:b/>
          <w:sz w:val="20"/>
          <w:szCs w:val="20"/>
        </w:rPr>
        <w:t>Luật</w:t>
      </w:r>
      <w:r w:rsidRPr="002E2B84" w:rsidR="0048353D">
        <w:rPr>
          <w:rFonts w:ascii="Arial" w:hAnsi="Arial" w:cs="Arial"/>
          <w:b/>
          <w:sz w:val="20"/>
          <w:szCs w:val="20"/>
        </w:rPr>
        <w:t xml:space="preserve"> An toàn, Vệ sinh lao động</w:t>
      </w:r>
      <w:bookmarkEnd w:id="261"/>
      <w:r w:rsidRPr="002E2B84" w:rsidR="0048353D">
        <w:rPr>
          <w:rFonts w:ascii="Arial" w:hAnsi="Arial" w:cs="Arial"/>
          <w:b/>
          <w:sz w:val="20"/>
          <w:szCs w:val="20"/>
        </w:rPr>
        <w:t xml:space="preserve"> </w:t>
      </w:r>
      <w:bookmarkStart w:id="262" w:name="dieu_22_name"/>
      <w:r w:rsidRPr="002E2B84" w:rsidR="0048353D">
        <w:rPr>
          <w:rFonts w:ascii="Arial" w:hAnsi="Arial" w:cs="Arial"/>
          <w:b/>
          <w:sz w:val="20"/>
          <w:szCs w:val="20"/>
        </w:rPr>
        <w:t>các văn bản hướng dẫn thi hành, cụ thể như sau:</w:t>
      </w:r>
      <w:bookmarkEnd w:id="262"/>
    </w:p>
    <w:p w:rsidR="00936D04" w:rsidRPr="002E2B84" w:rsidP="00936D04">
      <w:pPr>
        <w:spacing w:before="120"/>
        <w:rPr>
          <w:rFonts w:ascii="Arial" w:hAnsi="Arial" w:cs="Arial"/>
          <w:sz w:val="20"/>
          <w:szCs w:val="20"/>
        </w:rPr>
      </w:pPr>
      <w:r w:rsidRPr="002E2B84">
        <w:rPr>
          <w:rFonts w:ascii="Arial" w:hAnsi="Arial" w:cs="Arial"/>
          <w:sz w:val="20"/>
          <w:szCs w:val="20"/>
        </w:rPr>
        <w:t>1. Từ ngày 01</w:t>
      </w:r>
      <w:r w:rsidRPr="002E2B84" w:rsidR="007E2A34">
        <w:rPr>
          <w:rFonts w:ascii="Arial" w:hAnsi="Arial" w:cs="Arial"/>
          <w:sz w:val="20"/>
          <w:szCs w:val="20"/>
        </w:rPr>
        <w:t>/</w:t>
      </w:r>
      <w:r w:rsidRPr="002E2B84">
        <w:rPr>
          <w:rFonts w:ascii="Arial" w:hAnsi="Arial" w:cs="Arial"/>
          <w:sz w:val="20"/>
          <w:szCs w:val="20"/>
        </w:rPr>
        <w:t>6</w:t>
      </w:r>
      <w:r w:rsidRPr="002E2B84" w:rsidR="007E2A34">
        <w:rPr>
          <w:rFonts w:ascii="Arial" w:hAnsi="Arial" w:cs="Arial"/>
          <w:sz w:val="20"/>
          <w:szCs w:val="20"/>
        </w:rPr>
        <w:t>/</w:t>
      </w:r>
      <w:r w:rsidRPr="002E2B84">
        <w:rPr>
          <w:rFonts w:ascii="Arial" w:hAnsi="Arial" w:cs="Arial"/>
          <w:sz w:val="20"/>
          <w:szCs w:val="20"/>
        </w:rPr>
        <w:t>2017, người sử dụng lao động hằng tháng đón</w:t>
      </w:r>
      <w:r w:rsidRPr="002E2B84">
        <w:rPr>
          <w:rFonts w:ascii="Arial" w:hAnsi="Arial" w:cs="Arial"/>
          <w:sz w:val="20"/>
          <w:szCs w:val="20"/>
        </w:rPr>
        <w:t xml:space="preserve">g bằng 0,5% trên quỹ tiền lương đóng BHXH của người lao động quy định tại </w:t>
      </w:r>
      <w:bookmarkStart w:id="263" w:name="tc_60"/>
      <w:r w:rsidRPr="002E2B84" w:rsidR="007811E3">
        <w:rPr>
          <w:rFonts w:ascii="Arial" w:hAnsi="Arial" w:cs="Arial"/>
          <w:sz w:val="20"/>
          <w:szCs w:val="20"/>
        </w:rPr>
        <w:t>Khoản 1 Điều 21</w:t>
      </w:r>
      <w:bookmarkEnd w:id="26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 Trường hợp người sử dụng lao động là doanh nghiệp, hợp tác xã, hộ kinh doanh cá thể, tổ hợp tác hoạt động trong lĩnh vực nông nghiệp, lâm nghiệp, ngư nghiệp, diêm</w:t>
      </w:r>
      <w:r w:rsidRPr="002E2B84">
        <w:rPr>
          <w:rFonts w:ascii="Arial" w:hAnsi="Arial" w:cs="Arial"/>
          <w:sz w:val="20"/>
          <w:szCs w:val="20"/>
        </w:rPr>
        <w:t xml:space="preserve"> nghiệp trả lương theo sản phẩm hoặc khoán được thực hiện theo phương thức hằng tháng, 03 tháng hoặc 06 tháng một lần.</w:t>
      </w:r>
    </w:p>
    <w:p w:rsidR="00936D04" w:rsidRPr="002E2B84" w:rsidP="00936D04">
      <w:pPr>
        <w:spacing w:before="120"/>
        <w:rPr>
          <w:rFonts w:ascii="Arial" w:hAnsi="Arial" w:cs="Arial"/>
          <w:b/>
          <w:sz w:val="20"/>
          <w:szCs w:val="20"/>
        </w:rPr>
      </w:pPr>
      <w:bookmarkStart w:id="264" w:name="chuong_3"/>
      <w:r w:rsidRPr="002E2B84" w:rsidR="0048353D">
        <w:rPr>
          <w:rFonts w:ascii="Arial" w:hAnsi="Arial" w:cs="Arial"/>
          <w:b/>
          <w:sz w:val="20"/>
          <w:szCs w:val="20"/>
        </w:rPr>
        <w:t>Chương III</w:t>
      </w:r>
      <w:bookmarkEnd w:id="264"/>
    </w:p>
    <w:p w:rsidR="00936D04" w:rsidRPr="002E2B84" w:rsidP="00936D04">
      <w:pPr>
        <w:spacing w:before="120"/>
        <w:jc w:val="center"/>
        <w:rPr>
          <w:rFonts w:ascii="Arial" w:hAnsi="Arial" w:cs="Arial"/>
          <w:b/>
          <w:szCs w:val="20"/>
        </w:rPr>
      </w:pPr>
      <w:bookmarkStart w:id="265" w:name="chuong_3_name"/>
      <w:r w:rsidRPr="002E2B84" w:rsidR="0048353D">
        <w:rPr>
          <w:rFonts w:ascii="Arial" w:hAnsi="Arial" w:cs="Arial"/>
          <w:b/>
          <w:szCs w:val="20"/>
        </w:rPr>
        <w:t>HỒ SƠ VÀ THỜI HẠN GIẢI QUYẾT</w:t>
      </w:r>
      <w:bookmarkEnd w:id="265"/>
    </w:p>
    <w:p w:rsidR="0048353D" w:rsidRPr="002E2B84" w:rsidP="0048353D">
      <w:pPr>
        <w:spacing w:before="120"/>
        <w:rPr>
          <w:rFonts w:ascii="Arial" w:hAnsi="Arial" w:cs="Arial"/>
          <w:b/>
          <w:sz w:val="20"/>
          <w:szCs w:val="20"/>
        </w:rPr>
      </w:pPr>
      <w:bookmarkStart w:id="266" w:name="muc_1_1"/>
      <w:r w:rsidRPr="002E2B84" w:rsidR="00A01543">
        <w:rPr>
          <w:rFonts w:ascii="Arial" w:hAnsi="Arial" w:cs="Arial"/>
          <w:b/>
          <w:sz w:val="20"/>
          <w:szCs w:val="20"/>
        </w:rPr>
        <w:t>Mục</w:t>
      </w:r>
      <w:r w:rsidRPr="002E2B84">
        <w:rPr>
          <w:rFonts w:ascii="Arial" w:hAnsi="Arial" w:cs="Arial"/>
          <w:b/>
          <w:sz w:val="20"/>
          <w:szCs w:val="20"/>
        </w:rPr>
        <w:t xml:space="preserve"> 1. HỒ SƠ THAM GIA, ĐÓNG BHXH, BHYT, BHTN, BHTNLĐ, BNN; CẤP SỔ BHXH, THẺ BHYT</w:t>
      </w:r>
      <w:bookmarkEnd w:id="266"/>
    </w:p>
    <w:p w:rsidR="00936D04" w:rsidRPr="002E2B84" w:rsidP="0048353D">
      <w:pPr>
        <w:spacing w:before="120"/>
        <w:rPr>
          <w:rFonts w:ascii="Arial" w:hAnsi="Arial" w:cs="Arial"/>
          <w:b/>
          <w:sz w:val="20"/>
          <w:szCs w:val="20"/>
        </w:rPr>
      </w:pPr>
      <w:bookmarkStart w:id="267" w:name="dieu_23"/>
      <w:r w:rsidRPr="002E2B84" w:rsidR="00A01543">
        <w:rPr>
          <w:rFonts w:ascii="Arial" w:hAnsi="Arial" w:cs="Arial"/>
          <w:b/>
          <w:sz w:val="20"/>
          <w:szCs w:val="20"/>
        </w:rPr>
        <w:t>Điều</w:t>
      </w:r>
      <w:r w:rsidRPr="002E2B84" w:rsidR="0048353D">
        <w:rPr>
          <w:rFonts w:ascii="Arial" w:hAnsi="Arial" w:cs="Arial"/>
          <w:b/>
          <w:sz w:val="20"/>
          <w:szCs w:val="20"/>
        </w:rPr>
        <w:t xml:space="preserve"> 23. Đăng ký</w:t>
      </w:r>
      <w:r w:rsidRPr="002E2B84" w:rsidR="0048353D">
        <w:rPr>
          <w:rFonts w:ascii="Arial" w:hAnsi="Arial" w:cs="Arial"/>
          <w:b/>
          <w:sz w:val="20"/>
          <w:szCs w:val="20"/>
        </w:rPr>
        <w:t xml:space="preserve">, </w:t>
      </w:r>
      <w:r w:rsidRPr="002E2B84" w:rsidR="00A01543">
        <w:rPr>
          <w:rFonts w:ascii="Arial" w:hAnsi="Arial" w:cs="Arial"/>
          <w:b/>
          <w:sz w:val="20"/>
          <w:szCs w:val="20"/>
        </w:rPr>
        <w:t>điều</w:t>
      </w:r>
      <w:r w:rsidRPr="002E2B84" w:rsidR="0048353D">
        <w:rPr>
          <w:rFonts w:ascii="Arial" w:hAnsi="Arial" w:cs="Arial"/>
          <w:b/>
          <w:sz w:val="20"/>
          <w:szCs w:val="20"/>
        </w:rPr>
        <w:t xml:space="preserve"> chỉnh đóng BHXH, BHYT, BHTN, BHTNLĐ, BNN; cấp sổ BHXH, thẻ BHYT</w:t>
      </w:r>
      <w:bookmarkEnd w:id="267"/>
    </w:p>
    <w:p w:rsidR="00936D04" w:rsidRPr="002E2B84" w:rsidP="00936D04">
      <w:pPr>
        <w:spacing w:before="120"/>
        <w:rPr>
          <w:rFonts w:ascii="Arial" w:hAnsi="Arial" w:cs="Arial"/>
          <w:sz w:val="20"/>
          <w:szCs w:val="20"/>
        </w:rPr>
      </w:pPr>
      <w:r w:rsidRPr="002E2B84">
        <w:rPr>
          <w:rFonts w:ascii="Arial" w:hAnsi="Arial" w:cs="Arial"/>
          <w:sz w:val="20"/>
          <w:szCs w:val="20"/>
        </w:rPr>
        <w:t xml:space="preserve">1. Thành </w:t>
      </w:r>
      <w:r w:rsidRPr="002E2B84" w:rsidR="00A01543">
        <w:rPr>
          <w:rFonts w:ascii="Arial" w:hAnsi="Arial" w:cs="Arial"/>
          <w:sz w:val="20"/>
          <w:szCs w:val="20"/>
        </w:rPr>
        <w:t>phần</w:t>
      </w:r>
      <w:r w:rsidRPr="002E2B84">
        <w:rPr>
          <w:rFonts w:ascii="Arial" w:hAnsi="Arial" w:cs="Arial"/>
          <w:sz w:val="20"/>
          <w:szCs w:val="20"/>
        </w:rPr>
        <w:t xml:space="preserve"> hồ sơ</w:t>
      </w:r>
    </w:p>
    <w:p w:rsidR="00936D04" w:rsidRPr="002E2B84" w:rsidP="00936D04">
      <w:pPr>
        <w:spacing w:before="120"/>
        <w:rPr>
          <w:rFonts w:ascii="Arial" w:hAnsi="Arial" w:cs="Arial"/>
          <w:sz w:val="20"/>
          <w:szCs w:val="20"/>
        </w:rPr>
      </w:pPr>
      <w:r w:rsidRPr="002E2B84">
        <w:rPr>
          <w:rFonts w:ascii="Arial" w:hAnsi="Arial" w:cs="Arial"/>
          <w:sz w:val="20"/>
          <w:szCs w:val="20"/>
        </w:rPr>
        <w:t>1.1. Người lao động</w:t>
      </w:r>
    </w:p>
    <w:p w:rsidR="00936D04" w:rsidRPr="002E2B84" w:rsidP="00936D04">
      <w:pPr>
        <w:spacing w:before="120"/>
        <w:rPr>
          <w:rFonts w:ascii="Arial" w:hAnsi="Arial" w:cs="Arial"/>
          <w:sz w:val="20"/>
          <w:szCs w:val="20"/>
        </w:rPr>
      </w:pPr>
      <w:r w:rsidRPr="002E2B84">
        <w:rPr>
          <w:rFonts w:ascii="Arial" w:hAnsi="Arial" w:cs="Arial"/>
          <w:sz w:val="20"/>
          <w:szCs w:val="20"/>
        </w:rPr>
        <w:t>a) Đối với người lao động đang làm việc tại đơn vị:</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68" w:name="bieumau_tk1_ts"/>
      <w:r w:rsidRPr="002E2B84" w:rsidR="003A3892">
        <w:rPr>
          <w:rFonts w:ascii="Arial" w:hAnsi="Arial"/>
          <w:sz w:val="20"/>
        </w:rPr>
        <w:t>Mẫu</w:t>
      </w:r>
      <w:r w:rsidRPr="002E2B84">
        <w:rPr>
          <w:rFonts w:ascii="Arial" w:hAnsi="Arial"/>
          <w:sz w:val="20"/>
        </w:rPr>
        <w:t xml:space="preserve"> TK1-TS</w:t>
      </w:r>
      <w:bookmarkEnd w:id="26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Trường hợp người lao động</w:t>
      </w:r>
      <w:r w:rsidRPr="002E2B84">
        <w:rPr>
          <w:rFonts w:ascii="Arial" w:hAnsi="Arial" w:cs="Arial"/>
          <w:sz w:val="20"/>
          <w:szCs w:val="20"/>
        </w:rPr>
        <w:t xml:space="preserve"> được hưởng quyền lợi BHYT cao hơn: bổ sung Giấy tờ chứng minh (nếu có) theo </w:t>
      </w:r>
      <w:r w:rsidRPr="002E2B84" w:rsidR="003A3892">
        <w:rPr>
          <w:rFonts w:ascii="Arial" w:hAnsi="Arial" w:cs="Arial"/>
          <w:sz w:val="20"/>
          <w:szCs w:val="20"/>
        </w:rPr>
        <w:t>Phụ lục</w:t>
      </w:r>
      <w:r w:rsidRPr="002E2B84">
        <w:rPr>
          <w:rFonts w:ascii="Arial" w:hAnsi="Arial" w:cs="Arial"/>
          <w:sz w:val="20"/>
          <w:szCs w:val="20"/>
        </w:rPr>
        <w:t xml:space="preserve"> 03.</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Đối với người lao động đi làm việc ở nước ngoài theo hợp đồng tại </w:t>
      </w:r>
      <w:bookmarkStart w:id="269" w:name="tc_61"/>
      <w:r w:rsidRPr="002E2B84" w:rsidR="007811E3">
        <w:rPr>
          <w:rFonts w:ascii="Arial" w:hAnsi="Arial" w:cs="Arial"/>
          <w:sz w:val="20"/>
          <w:szCs w:val="20"/>
        </w:rPr>
        <w:t>Tiết a, c và d Điểm 1.7 Khoản 1 Điều 4</w:t>
      </w:r>
      <w:bookmarkEnd w:id="26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70" w:name="bieumau_tk1_ts_1"/>
      <w:r w:rsidRPr="002E2B84" w:rsidR="003A3892">
        <w:rPr>
          <w:rFonts w:ascii="Arial" w:hAnsi="Arial"/>
          <w:sz w:val="20"/>
        </w:rPr>
        <w:t>Mẫu</w:t>
      </w:r>
      <w:r w:rsidRPr="002E2B84">
        <w:rPr>
          <w:rFonts w:ascii="Arial" w:hAnsi="Arial"/>
          <w:sz w:val="20"/>
        </w:rPr>
        <w:t xml:space="preserve"> T</w:t>
      </w:r>
      <w:r w:rsidRPr="002E2B84">
        <w:rPr>
          <w:rFonts w:ascii="Arial" w:hAnsi="Arial"/>
          <w:sz w:val="20"/>
        </w:rPr>
        <w:t>K1-TS</w:t>
      </w:r>
      <w:bookmarkEnd w:id="27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Hợp đồng lao động có thời hạn ở nước ngoài hoặc HĐLĐ được gia hạn kèm theo văn bản gia hạn HĐLĐ hoặc HĐLĐ được ký mới tại nước tiếp nhận lao động theo hợp đồng.</w:t>
      </w:r>
    </w:p>
    <w:p w:rsidR="00936D04" w:rsidRPr="002E2B84" w:rsidP="00936D04">
      <w:pPr>
        <w:spacing w:before="120"/>
        <w:rPr>
          <w:rFonts w:ascii="Arial" w:hAnsi="Arial" w:cs="Arial"/>
          <w:sz w:val="20"/>
          <w:szCs w:val="20"/>
        </w:rPr>
      </w:pPr>
      <w:r w:rsidRPr="002E2B84">
        <w:rPr>
          <w:rFonts w:ascii="Arial" w:hAnsi="Arial" w:cs="Arial"/>
          <w:sz w:val="20"/>
          <w:szCs w:val="20"/>
        </w:rPr>
        <w:t>1.2. Đơn vị:</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w:t>
      </w:r>
      <w:r w:rsidRPr="002E2B84" w:rsidR="003A3892">
        <w:rPr>
          <w:rFonts w:ascii="Arial" w:hAnsi="Arial" w:cs="Arial"/>
          <w:sz w:val="20"/>
          <w:szCs w:val="20"/>
        </w:rPr>
        <w:t>Tờ khai</w:t>
      </w:r>
      <w:r w:rsidRPr="002E2B84">
        <w:rPr>
          <w:rFonts w:ascii="Arial" w:hAnsi="Arial" w:cs="Arial"/>
          <w:sz w:val="20"/>
          <w:szCs w:val="20"/>
        </w:rPr>
        <w:t xml:space="preserve"> đơn vị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71" w:name="bieumau_tk3_ts"/>
      <w:r w:rsidRPr="002E2B84" w:rsidR="003A3892">
        <w:rPr>
          <w:rFonts w:ascii="Arial" w:hAnsi="Arial"/>
          <w:sz w:val="20"/>
        </w:rPr>
        <w:t>Mẫu</w:t>
      </w:r>
      <w:r w:rsidRPr="002E2B84">
        <w:rPr>
          <w:rFonts w:ascii="Arial" w:hAnsi="Arial"/>
          <w:sz w:val="20"/>
        </w:rPr>
        <w:t xml:space="preserve"> TK3-TS</w:t>
      </w:r>
      <w:bookmarkEnd w:id="271"/>
      <w:r w:rsidRPr="002E2B84">
        <w:rPr>
          <w:rFonts w:ascii="Arial" w:hAnsi="Arial" w:cs="Arial"/>
          <w:sz w:val="20"/>
          <w:szCs w:val="20"/>
        </w:rPr>
        <w:t>)</w:t>
      </w:r>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272" w:name="diem_b_2_23"/>
      <w:r w:rsidRPr="002E2B84">
        <w:rPr>
          <w:rFonts w:ascii="Arial" w:hAnsi="Arial" w:cs="Arial"/>
          <w:sz w:val="20"/>
          <w:szCs w:val="20"/>
        </w:rPr>
        <w:t>b) Danh sách lao động tham gia BHXH, BHYT, BHTN, BHTNLĐ, BNN</w:t>
      </w:r>
      <w:bookmarkEnd w:id="272"/>
      <w:r w:rsidRPr="002E2B84">
        <w:rPr>
          <w:rFonts w:ascii="Arial" w:hAnsi="Arial" w:cs="Arial"/>
          <w:sz w:val="20"/>
          <w:szCs w:val="20"/>
        </w:rPr>
        <w:t xml:space="preserve"> (</w:t>
      </w:r>
      <w:bookmarkStart w:id="273" w:name="bieumau_d02_ts"/>
      <w:r w:rsidRPr="002E2B84" w:rsidR="003A3892">
        <w:rPr>
          <w:rFonts w:ascii="Arial" w:hAnsi="Arial"/>
          <w:sz w:val="20"/>
        </w:rPr>
        <w:t>Mẫu</w:t>
      </w:r>
      <w:r w:rsidRPr="002E2B84">
        <w:rPr>
          <w:rFonts w:ascii="Arial" w:hAnsi="Arial"/>
          <w:sz w:val="20"/>
        </w:rPr>
        <w:t xml:space="preserve"> D02-TS</w:t>
      </w:r>
      <w:bookmarkEnd w:id="273"/>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274" w:name="diem_c_1_2_23"/>
      <w:r w:rsidRPr="002E2B84">
        <w:rPr>
          <w:rFonts w:ascii="Arial" w:hAnsi="Arial" w:cs="Arial"/>
          <w:sz w:val="20"/>
          <w:szCs w:val="20"/>
        </w:rPr>
        <w:t xml:space="preserve">c) </w:t>
      </w:r>
      <w:r w:rsidRPr="002E2B84" w:rsidR="003A3892">
        <w:rPr>
          <w:rFonts w:ascii="Arial" w:hAnsi="Arial" w:cs="Arial"/>
          <w:sz w:val="20"/>
          <w:szCs w:val="20"/>
        </w:rPr>
        <w:t>Bảng</w:t>
      </w:r>
      <w:r w:rsidRPr="002E2B84">
        <w:rPr>
          <w:rFonts w:ascii="Arial" w:hAnsi="Arial" w:cs="Arial"/>
          <w:sz w:val="20"/>
          <w:szCs w:val="20"/>
        </w:rPr>
        <w:t xml:space="preserve"> kê thông tin</w:t>
      </w:r>
      <w:bookmarkEnd w:id="274"/>
      <w:r w:rsidRPr="002E2B84">
        <w:rPr>
          <w:rFonts w:ascii="Arial" w:hAnsi="Arial" w:cs="Arial"/>
          <w:sz w:val="20"/>
          <w:szCs w:val="20"/>
        </w:rPr>
        <w:t xml:space="preserve"> (</w:t>
      </w:r>
      <w:bookmarkStart w:id="275" w:name="bieumau_d01_ts"/>
      <w:r w:rsidRPr="002E2B84" w:rsidR="003A3892">
        <w:rPr>
          <w:rFonts w:ascii="Arial" w:hAnsi="Arial"/>
          <w:sz w:val="20"/>
        </w:rPr>
        <w:t>Mẫu</w:t>
      </w:r>
      <w:r w:rsidRPr="002E2B84">
        <w:rPr>
          <w:rFonts w:ascii="Arial" w:hAnsi="Arial"/>
          <w:sz w:val="20"/>
        </w:rPr>
        <w:t xml:space="preserve"> D01-TS</w:t>
      </w:r>
      <w:bookmarkEnd w:id="27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 Số lượng hồ sơ: 01 bộ.</w:t>
      </w:r>
    </w:p>
    <w:p w:rsidR="00936D04" w:rsidRPr="002E2B84" w:rsidP="00936D04">
      <w:pPr>
        <w:spacing w:before="120"/>
        <w:rPr>
          <w:rFonts w:ascii="Arial" w:hAnsi="Arial" w:cs="Arial"/>
          <w:b/>
          <w:sz w:val="20"/>
          <w:szCs w:val="20"/>
        </w:rPr>
      </w:pPr>
      <w:bookmarkStart w:id="276" w:name="dieu_24"/>
      <w:r w:rsidRPr="002E2B84" w:rsidR="00A01543">
        <w:rPr>
          <w:rFonts w:ascii="Arial" w:hAnsi="Arial" w:cs="Arial"/>
          <w:b/>
          <w:sz w:val="20"/>
          <w:szCs w:val="20"/>
        </w:rPr>
        <w:t>Điều</w:t>
      </w:r>
      <w:r w:rsidRPr="002E2B84" w:rsidR="0048353D">
        <w:rPr>
          <w:rFonts w:ascii="Arial" w:hAnsi="Arial" w:cs="Arial"/>
          <w:b/>
          <w:sz w:val="20"/>
          <w:szCs w:val="20"/>
        </w:rPr>
        <w:t xml:space="preserve"> 24. Đăng ký, đăng ký lại, </w:t>
      </w:r>
      <w:r w:rsidRPr="002E2B84" w:rsidR="00A01543">
        <w:rPr>
          <w:rFonts w:ascii="Arial" w:hAnsi="Arial" w:cs="Arial"/>
          <w:b/>
          <w:sz w:val="20"/>
          <w:szCs w:val="20"/>
        </w:rPr>
        <w:t>điều</w:t>
      </w:r>
      <w:r w:rsidRPr="002E2B84" w:rsidR="0048353D">
        <w:rPr>
          <w:rFonts w:ascii="Arial" w:hAnsi="Arial" w:cs="Arial"/>
          <w:b/>
          <w:sz w:val="20"/>
          <w:szCs w:val="20"/>
        </w:rPr>
        <w:t xml:space="preserve"> chỉnh đóng BHXH tự nguyện; cấp sổ BHXH</w:t>
      </w:r>
      <w:bookmarkEnd w:id="276"/>
    </w:p>
    <w:p w:rsidR="00936D04" w:rsidRPr="002E2B84" w:rsidP="00936D04">
      <w:pPr>
        <w:spacing w:before="120"/>
        <w:rPr>
          <w:rFonts w:ascii="Arial" w:hAnsi="Arial" w:cs="Arial"/>
          <w:sz w:val="20"/>
          <w:szCs w:val="20"/>
        </w:rPr>
      </w:pPr>
      <w:r w:rsidRPr="002E2B84">
        <w:rPr>
          <w:rFonts w:ascii="Arial" w:hAnsi="Arial" w:cs="Arial"/>
          <w:sz w:val="20"/>
          <w:szCs w:val="20"/>
        </w:rPr>
        <w:t xml:space="preserve">1. Thành </w:t>
      </w:r>
      <w:r w:rsidRPr="002E2B84" w:rsidR="00A01543">
        <w:rPr>
          <w:rFonts w:ascii="Arial" w:hAnsi="Arial" w:cs="Arial"/>
          <w:sz w:val="20"/>
          <w:szCs w:val="20"/>
        </w:rPr>
        <w:t>phần</w:t>
      </w:r>
      <w:r w:rsidRPr="002E2B84">
        <w:rPr>
          <w:rFonts w:ascii="Arial" w:hAnsi="Arial" w:cs="Arial"/>
          <w:sz w:val="20"/>
          <w:szCs w:val="20"/>
        </w:rPr>
        <w:t xml:space="preserve">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Người tham gia: </w:t>
      </w:r>
      <w:r w:rsidRPr="002E2B84" w:rsidR="003A3892">
        <w:rPr>
          <w:rFonts w:ascii="Arial" w:hAnsi="Arial" w:cs="Arial"/>
          <w:sz w:val="20"/>
          <w:szCs w:val="20"/>
        </w:rPr>
        <w:t>T</w:t>
      </w:r>
      <w:r w:rsidRPr="002E2B84" w:rsidR="003A3892">
        <w:rPr>
          <w:rFonts w:ascii="Arial" w:hAnsi="Arial" w:cs="Arial"/>
          <w:sz w:val="20"/>
          <w:szCs w:val="20"/>
        </w:rPr>
        <w: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77" w:name="bieumau_tk1_ts_2"/>
      <w:r w:rsidRPr="002E2B84" w:rsidR="003A3892">
        <w:rPr>
          <w:rFonts w:ascii="Arial" w:hAnsi="Arial"/>
          <w:sz w:val="20"/>
        </w:rPr>
        <w:t>Mẫu</w:t>
      </w:r>
      <w:r w:rsidRPr="002E2B84">
        <w:rPr>
          <w:rFonts w:ascii="Arial" w:hAnsi="Arial"/>
          <w:sz w:val="20"/>
        </w:rPr>
        <w:t xml:space="preserve"> TK1-TS</w:t>
      </w:r>
      <w:bookmarkEnd w:id="27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w:t>
      </w:r>
      <w:bookmarkStart w:id="278" w:name="cumtu_42"/>
      <w:r w:rsidRPr="002E2B84" w:rsidR="00A06FF8">
        <w:rPr>
          <w:rFonts w:ascii="Arial" w:hAnsi="Arial" w:cs="Arial"/>
          <w:sz w:val="20"/>
          <w:szCs w:val="20"/>
        </w:rPr>
        <w:t>Đại lý thu</w:t>
      </w:r>
      <w:bookmarkEnd w:id="278"/>
      <w:r w:rsidRPr="002E2B84" w:rsidR="007E2A34">
        <w:rPr>
          <w:rFonts w:ascii="Arial" w:hAnsi="Arial" w:cs="Arial"/>
          <w:sz w:val="20"/>
          <w:szCs w:val="20"/>
        </w:rPr>
        <w:t>/</w:t>
      </w:r>
      <w:r w:rsidRPr="002E2B84">
        <w:rPr>
          <w:rFonts w:ascii="Arial" w:hAnsi="Arial" w:cs="Arial"/>
          <w:sz w:val="20"/>
          <w:szCs w:val="20"/>
        </w:rPr>
        <w:t>Cơ quan BHXH (đối với trường hợp người tham gia đăng ký trực tiếp tại cơ quan BHXH): Danh sách người tham gia BHXH tự nguyện (</w:t>
      </w:r>
      <w:bookmarkStart w:id="279" w:name="bieumau_d05_ts"/>
      <w:r w:rsidRPr="002E2B84" w:rsidR="003A3892">
        <w:rPr>
          <w:rFonts w:ascii="Arial" w:hAnsi="Arial"/>
          <w:sz w:val="20"/>
        </w:rPr>
        <w:t>Mẫu</w:t>
      </w:r>
      <w:r w:rsidRPr="002E2B84">
        <w:rPr>
          <w:rFonts w:ascii="Arial" w:hAnsi="Arial"/>
          <w:sz w:val="20"/>
        </w:rPr>
        <w:t xml:space="preserve"> D05-TS</w:t>
      </w:r>
      <w:bookmarkEnd w:id="27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 Số lượng hồ sơ: 01 bộ.</w:t>
      </w:r>
    </w:p>
    <w:p w:rsidR="00936D04" w:rsidRPr="002E2B84" w:rsidP="00936D04">
      <w:pPr>
        <w:spacing w:before="120"/>
        <w:rPr>
          <w:rFonts w:ascii="Arial" w:hAnsi="Arial" w:cs="Arial"/>
          <w:b/>
          <w:sz w:val="20"/>
          <w:szCs w:val="20"/>
        </w:rPr>
      </w:pPr>
      <w:bookmarkStart w:id="280" w:name="dieu_25"/>
      <w:r w:rsidRPr="002E2B84" w:rsidR="00A01543">
        <w:rPr>
          <w:rFonts w:ascii="Arial" w:hAnsi="Arial" w:cs="Arial"/>
          <w:b/>
          <w:sz w:val="20"/>
          <w:szCs w:val="20"/>
        </w:rPr>
        <w:t>Điều</w:t>
      </w:r>
      <w:r w:rsidRPr="002E2B84" w:rsidR="0048353D">
        <w:rPr>
          <w:rFonts w:ascii="Arial" w:hAnsi="Arial" w:cs="Arial"/>
          <w:b/>
          <w:sz w:val="20"/>
          <w:szCs w:val="20"/>
        </w:rPr>
        <w:t xml:space="preserve"> 25. Đăn</w:t>
      </w:r>
      <w:r w:rsidRPr="002E2B84" w:rsidR="0048353D">
        <w:rPr>
          <w:rFonts w:ascii="Arial" w:hAnsi="Arial" w:cs="Arial"/>
          <w:b/>
          <w:sz w:val="20"/>
          <w:szCs w:val="20"/>
        </w:rPr>
        <w:t>g ký đóng, cấp thẻ BHYT đối với người chỉ tham gia BHYT</w:t>
      </w:r>
      <w:bookmarkEnd w:id="280"/>
    </w:p>
    <w:p w:rsidR="00936D04" w:rsidRPr="002E2B84" w:rsidP="00936D04">
      <w:pPr>
        <w:spacing w:before="120"/>
        <w:rPr>
          <w:rFonts w:ascii="Arial" w:hAnsi="Arial" w:cs="Arial"/>
          <w:sz w:val="20"/>
          <w:szCs w:val="20"/>
        </w:rPr>
      </w:pPr>
      <w:r w:rsidRPr="002E2B84">
        <w:rPr>
          <w:rFonts w:ascii="Arial" w:hAnsi="Arial" w:cs="Arial"/>
          <w:sz w:val="20"/>
          <w:szCs w:val="20"/>
        </w:rPr>
        <w:t xml:space="preserve">1. Thành </w:t>
      </w:r>
      <w:r w:rsidRPr="002E2B84" w:rsidR="00A01543">
        <w:rPr>
          <w:rFonts w:ascii="Arial" w:hAnsi="Arial" w:cs="Arial"/>
          <w:sz w:val="20"/>
          <w:szCs w:val="20"/>
        </w:rPr>
        <w:t>phần</w:t>
      </w:r>
      <w:r w:rsidRPr="002E2B84">
        <w:rPr>
          <w:rFonts w:ascii="Arial" w:hAnsi="Arial" w:cs="Arial"/>
          <w:sz w:val="20"/>
          <w:szCs w:val="20"/>
        </w:rPr>
        <w:t xml:space="preserve"> hồ sơ</w:t>
      </w:r>
    </w:p>
    <w:p w:rsidR="00936D04" w:rsidRPr="002E2B84" w:rsidP="00936D04">
      <w:pPr>
        <w:spacing w:before="120"/>
        <w:rPr>
          <w:rFonts w:ascii="Arial" w:hAnsi="Arial" w:cs="Arial"/>
          <w:sz w:val="20"/>
          <w:szCs w:val="20"/>
        </w:rPr>
      </w:pPr>
      <w:r w:rsidRPr="002E2B84">
        <w:rPr>
          <w:rFonts w:ascii="Arial" w:hAnsi="Arial" w:cs="Arial"/>
          <w:sz w:val="20"/>
          <w:szCs w:val="20"/>
        </w:rPr>
        <w:t>1.1.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81" w:name="bieumau_tk1_ts_3"/>
      <w:r w:rsidRPr="002E2B84" w:rsidR="003A3892">
        <w:rPr>
          <w:rFonts w:ascii="Arial" w:hAnsi="Arial"/>
          <w:sz w:val="20"/>
        </w:rPr>
        <w:t>Mẫu</w:t>
      </w:r>
      <w:r w:rsidRPr="002E2B84">
        <w:rPr>
          <w:rFonts w:ascii="Arial" w:hAnsi="Arial"/>
          <w:sz w:val="20"/>
        </w:rPr>
        <w:t xml:space="preserve"> TK1-TS</w:t>
      </w:r>
      <w:bookmarkEnd w:id="28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Đối với người đã hiến bộ phận cơ thể người theo quy định của pháp </w:t>
      </w:r>
      <w:r w:rsidRPr="002E2B84" w:rsidR="002E2B84">
        <w:rPr>
          <w:rFonts w:ascii="Arial" w:hAnsi="Arial" w:cs="Arial"/>
          <w:sz w:val="20"/>
          <w:szCs w:val="20"/>
        </w:rPr>
        <w:t>luật</w:t>
      </w:r>
      <w:r w:rsidRPr="002E2B84">
        <w:rPr>
          <w:rFonts w:ascii="Arial" w:hAnsi="Arial" w:cs="Arial"/>
          <w:sz w:val="20"/>
          <w:szCs w:val="20"/>
        </w:rPr>
        <w:t>: Giấy ra viện có gh</w:t>
      </w:r>
      <w:r w:rsidRPr="002E2B84">
        <w:rPr>
          <w:rFonts w:ascii="Arial" w:hAnsi="Arial" w:cs="Arial"/>
          <w:sz w:val="20"/>
          <w:szCs w:val="20"/>
        </w:rPr>
        <w:t>i rõ "đã hiến bộ phận cơ thể".</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Trường hợp người tham gia được hưởng quyền lợi BHYT cao hơn: bổ sung Giấy tờ chứng minh (nếu có) theo </w:t>
      </w:r>
      <w:r w:rsidRPr="002E2B84" w:rsidR="003A3892">
        <w:rPr>
          <w:rFonts w:ascii="Arial" w:hAnsi="Arial" w:cs="Arial"/>
          <w:sz w:val="20"/>
          <w:szCs w:val="20"/>
        </w:rPr>
        <w:t>Phụ lục</w:t>
      </w:r>
      <w:r w:rsidRPr="002E2B84">
        <w:rPr>
          <w:rFonts w:ascii="Arial" w:hAnsi="Arial" w:cs="Arial"/>
          <w:sz w:val="20"/>
          <w:szCs w:val="20"/>
        </w:rPr>
        <w:t xml:space="preserve"> 03.</w:t>
      </w:r>
    </w:p>
    <w:p w:rsidR="00936D04" w:rsidRPr="002E2B84" w:rsidP="00936D04">
      <w:pPr>
        <w:spacing w:before="120"/>
        <w:rPr>
          <w:rFonts w:ascii="Arial" w:hAnsi="Arial" w:cs="Arial"/>
          <w:sz w:val="20"/>
          <w:szCs w:val="20"/>
        </w:rPr>
      </w:pPr>
      <w:bookmarkStart w:id="282" w:name="diem_1_2_25"/>
      <w:r w:rsidRPr="002E2B84" w:rsidR="00AC73DD">
        <w:rPr>
          <w:rFonts w:ascii="Arial" w:hAnsi="Arial" w:cs="Arial"/>
          <w:sz w:val="20"/>
          <w:szCs w:val="20"/>
        </w:rPr>
        <w:t xml:space="preserve">1.2. UBND xã; Cơ sở trợ giúp xã hội, Cơ sở nuôi dưỡng, </w:t>
      </w:r>
      <w:r w:rsidRPr="002E2B84" w:rsidR="00A01543">
        <w:rPr>
          <w:rFonts w:ascii="Arial" w:hAnsi="Arial" w:cs="Arial"/>
          <w:sz w:val="20"/>
          <w:szCs w:val="20"/>
        </w:rPr>
        <w:t>điều</w:t>
      </w:r>
      <w:r w:rsidRPr="002E2B84" w:rsidR="00AC73DD">
        <w:rPr>
          <w:rFonts w:ascii="Arial" w:hAnsi="Arial" w:cs="Arial"/>
          <w:sz w:val="20"/>
          <w:szCs w:val="20"/>
        </w:rPr>
        <w:t xml:space="preserve"> dưỡng thương binh và người có công; Cơ sở giáo d</w:t>
      </w:r>
      <w:r w:rsidRPr="002E2B84" w:rsidR="00AC73DD">
        <w:rPr>
          <w:rFonts w:ascii="Arial" w:hAnsi="Arial" w:cs="Arial"/>
          <w:sz w:val="20"/>
          <w:szCs w:val="20"/>
        </w:rPr>
        <w:t xml:space="preserve">ục nghề nghiệp thuộc ngành lao động, thương binh và xã hội; </w:t>
      </w:r>
      <w:bookmarkStart w:id="283" w:name="cumtu_43"/>
      <w:r w:rsidRPr="002E2B84" w:rsidR="00A06FF8">
        <w:rPr>
          <w:rFonts w:ascii="Arial" w:hAnsi="Arial" w:cs="Arial"/>
          <w:sz w:val="20"/>
          <w:szCs w:val="20"/>
        </w:rPr>
        <w:t>Đại lý thu</w:t>
      </w:r>
      <w:bookmarkEnd w:id="283"/>
      <w:r w:rsidRPr="002E2B84" w:rsidR="007E2A34">
        <w:rPr>
          <w:rFonts w:ascii="Arial" w:hAnsi="Arial" w:cs="Arial"/>
          <w:sz w:val="20"/>
          <w:szCs w:val="20"/>
        </w:rPr>
        <w:t>/</w:t>
      </w:r>
      <w:bookmarkStart w:id="284" w:name="cumtu_44"/>
      <w:r w:rsidRPr="002E2B84" w:rsidR="00A06FF8">
        <w:rPr>
          <w:rFonts w:ascii="Arial" w:hAnsi="Arial" w:cs="Arial"/>
          <w:sz w:val="20"/>
          <w:szCs w:val="20"/>
        </w:rPr>
        <w:t>Nhà trường</w:t>
      </w:r>
      <w:bookmarkEnd w:id="284"/>
      <w:r w:rsidRPr="002E2B84" w:rsidR="00AC73DD">
        <w:rPr>
          <w:rFonts w:ascii="Arial" w:hAnsi="Arial" w:cs="Arial"/>
          <w:sz w:val="20"/>
          <w:szCs w:val="20"/>
        </w:rPr>
        <w:t>; Cơ quan BHXH: Danh sách người chỉ tham gia BHYT</w:t>
      </w:r>
      <w:bookmarkEnd w:id="282"/>
      <w:r w:rsidRPr="002E2B84">
        <w:rPr>
          <w:rFonts w:ascii="Arial" w:hAnsi="Arial" w:cs="Arial"/>
          <w:sz w:val="20"/>
          <w:szCs w:val="20"/>
        </w:rPr>
        <w:t xml:space="preserve"> (</w:t>
      </w:r>
      <w:bookmarkStart w:id="285" w:name="bieumau_d03_ts"/>
      <w:r w:rsidRPr="002E2B84" w:rsidR="003A3892">
        <w:rPr>
          <w:rFonts w:ascii="Arial" w:hAnsi="Arial"/>
          <w:sz w:val="20"/>
        </w:rPr>
        <w:t>Mẫu</w:t>
      </w:r>
      <w:r w:rsidRPr="002E2B84">
        <w:rPr>
          <w:rFonts w:ascii="Arial" w:hAnsi="Arial"/>
          <w:sz w:val="20"/>
        </w:rPr>
        <w:t xml:space="preserve"> D03-TS</w:t>
      </w:r>
      <w:bookmarkEnd w:id="28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 Số lượng hồ sơ: 01 bộ.</w:t>
      </w:r>
    </w:p>
    <w:p w:rsidR="00936D04" w:rsidRPr="002E2B84" w:rsidP="00936D04">
      <w:pPr>
        <w:spacing w:before="120"/>
        <w:rPr>
          <w:rFonts w:ascii="Arial" w:hAnsi="Arial" w:cs="Arial"/>
          <w:b/>
          <w:sz w:val="20"/>
          <w:szCs w:val="20"/>
        </w:rPr>
      </w:pPr>
      <w:bookmarkStart w:id="286" w:name="dieu_26"/>
      <w:r w:rsidRPr="002E2B84" w:rsidR="00A01543">
        <w:rPr>
          <w:rFonts w:ascii="Arial" w:hAnsi="Arial" w:cs="Arial"/>
          <w:b/>
          <w:sz w:val="20"/>
          <w:szCs w:val="20"/>
        </w:rPr>
        <w:t>Điều</w:t>
      </w:r>
      <w:r w:rsidRPr="002E2B84" w:rsidR="0048353D">
        <w:rPr>
          <w:rFonts w:ascii="Arial" w:hAnsi="Arial" w:cs="Arial"/>
          <w:b/>
          <w:sz w:val="20"/>
          <w:szCs w:val="20"/>
        </w:rPr>
        <w:t xml:space="preserve"> 26. Hoàn trả tiền đã đóng đối với người tham gia BHXH tự nguyện, người có từ 2 s</w:t>
      </w:r>
      <w:r w:rsidRPr="002E2B84" w:rsidR="0048353D">
        <w:rPr>
          <w:rFonts w:ascii="Arial" w:hAnsi="Arial" w:cs="Arial"/>
          <w:b/>
          <w:sz w:val="20"/>
          <w:szCs w:val="20"/>
        </w:rPr>
        <w:t xml:space="preserve">ổ BHXH trở lên có thời gian đóng BHXH, BHTN trùng nhau, người tham gia BHYT theo hộ gia đình, người tham gia BHYT được ngân sách nhà nước hỗ trợ một </w:t>
      </w:r>
      <w:r w:rsidRPr="002E2B84" w:rsidR="00A01543">
        <w:rPr>
          <w:rFonts w:ascii="Arial" w:hAnsi="Arial" w:cs="Arial"/>
          <w:b/>
          <w:sz w:val="20"/>
          <w:szCs w:val="20"/>
        </w:rPr>
        <w:t>phần</w:t>
      </w:r>
      <w:r w:rsidRPr="002E2B84" w:rsidR="0048353D">
        <w:rPr>
          <w:rFonts w:ascii="Arial" w:hAnsi="Arial" w:cs="Arial"/>
          <w:b/>
          <w:sz w:val="20"/>
          <w:szCs w:val="20"/>
        </w:rPr>
        <w:t xml:space="preserve"> mức đóng</w:t>
      </w:r>
      <w:bookmarkEnd w:id="286"/>
    </w:p>
    <w:p w:rsidR="00936D04" w:rsidRPr="002E2B84" w:rsidP="00936D04">
      <w:pPr>
        <w:spacing w:before="120"/>
        <w:rPr>
          <w:rFonts w:ascii="Arial" w:hAnsi="Arial" w:cs="Arial"/>
          <w:sz w:val="20"/>
          <w:szCs w:val="20"/>
        </w:rPr>
      </w:pPr>
      <w:r w:rsidRPr="002E2B84">
        <w:rPr>
          <w:rFonts w:ascii="Arial" w:hAnsi="Arial" w:cs="Arial"/>
          <w:sz w:val="20"/>
          <w:szCs w:val="20"/>
        </w:rPr>
        <w:t xml:space="preserve">1. Thành </w:t>
      </w:r>
      <w:r w:rsidRPr="002E2B84" w:rsidR="00A01543">
        <w:rPr>
          <w:rFonts w:ascii="Arial" w:hAnsi="Arial" w:cs="Arial"/>
          <w:sz w:val="20"/>
          <w:szCs w:val="20"/>
        </w:rPr>
        <w:t>phần</w:t>
      </w:r>
      <w:r w:rsidRPr="002E2B84">
        <w:rPr>
          <w:rFonts w:ascii="Arial" w:hAnsi="Arial" w:cs="Arial"/>
          <w:sz w:val="20"/>
          <w:szCs w:val="20"/>
        </w:rPr>
        <w:t xml:space="preserve">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87" w:name="bieumau_tk1_ts_4"/>
      <w:r w:rsidRPr="002E2B84" w:rsidR="003A3892">
        <w:rPr>
          <w:rFonts w:ascii="Arial" w:hAnsi="Arial"/>
          <w:sz w:val="20"/>
        </w:rPr>
        <w:t>Mẫu</w:t>
      </w:r>
      <w:r w:rsidRPr="002E2B84">
        <w:rPr>
          <w:rFonts w:ascii="Arial" w:hAnsi="Arial"/>
          <w:sz w:val="20"/>
        </w:rPr>
        <w:t xml:space="preserve"> TK1-TS</w:t>
      </w:r>
      <w:bookmarkEnd w:id="28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1.2.</w:t>
      </w:r>
      <w:r w:rsidRPr="002E2B84">
        <w:rPr>
          <w:rFonts w:ascii="Arial" w:hAnsi="Arial" w:cs="Arial"/>
          <w:sz w:val="20"/>
          <w:szCs w:val="20"/>
        </w:rPr>
        <w:t xml:space="preserve"> Sổ BHXH đối với người tham gia BHXH tự nguyện, người có thời gian đóng BHXH, BHTN trùng nhau nộp tất cả các sổ BHXH.</w:t>
      </w:r>
    </w:p>
    <w:p w:rsidR="00936D04" w:rsidRPr="002E2B84" w:rsidP="00936D04">
      <w:pPr>
        <w:spacing w:before="120"/>
        <w:rPr>
          <w:rFonts w:ascii="Arial" w:hAnsi="Arial" w:cs="Arial"/>
          <w:sz w:val="20"/>
          <w:szCs w:val="20"/>
        </w:rPr>
      </w:pPr>
      <w:r w:rsidRPr="002E2B84">
        <w:rPr>
          <w:rFonts w:ascii="Arial" w:hAnsi="Arial" w:cs="Arial"/>
          <w:sz w:val="20"/>
          <w:szCs w:val="20"/>
        </w:rPr>
        <w:t>1.3. Văn bản chứng thực hoặc bản kèm theo bản chính Giấy chứng tử đối với trường hợp chết.</w:t>
      </w:r>
    </w:p>
    <w:p w:rsidR="00936D04" w:rsidRPr="002E2B84" w:rsidP="00936D04">
      <w:pPr>
        <w:spacing w:before="120"/>
        <w:rPr>
          <w:rFonts w:ascii="Arial" w:hAnsi="Arial" w:cs="Arial"/>
          <w:sz w:val="20"/>
          <w:szCs w:val="20"/>
        </w:rPr>
      </w:pPr>
      <w:r w:rsidRPr="002E2B84">
        <w:rPr>
          <w:rFonts w:ascii="Arial" w:hAnsi="Arial" w:cs="Arial"/>
          <w:sz w:val="20"/>
          <w:szCs w:val="20"/>
        </w:rPr>
        <w:t>2. Số lượng hồ sơ: 01 bộ.</w:t>
      </w:r>
    </w:p>
    <w:p w:rsidR="0048353D" w:rsidRPr="002E2B84" w:rsidP="0048353D">
      <w:pPr>
        <w:spacing w:before="120"/>
        <w:rPr>
          <w:rFonts w:ascii="Arial" w:hAnsi="Arial" w:cs="Arial"/>
          <w:b/>
          <w:sz w:val="20"/>
          <w:szCs w:val="20"/>
        </w:rPr>
      </w:pPr>
      <w:bookmarkStart w:id="288" w:name="muc_2_1"/>
      <w:r w:rsidRPr="002E2B84" w:rsidR="00A01543">
        <w:rPr>
          <w:rFonts w:ascii="Arial" w:hAnsi="Arial" w:cs="Arial"/>
          <w:b/>
          <w:sz w:val="20"/>
          <w:szCs w:val="20"/>
        </w:rPr>
        <w:t>Mục</w:t>
      </w:r>
      <w:r w:rsidRPr="002E2B84">
        <w:rPr>
          <w:rFonts w:ascii="Arial" w:hAnsi="Arial" w:cs="Arial"/>
          <w:b/>
          <w:sz w:val="20"/>
          <w:szCs w:val="20"/>
        </w:rPr>
        <w:t xml:space="preserve"> 2. HỒ SƠ CẤP LẠI </w:t>
      </w:r>
      <w:r w:rsidRPr="002E2B84">
        <w:rPr>
          <w:rFonts w:ascii="Arial" w:hAnsi="Arial" w:cs="Arial"/>
          <w:b/>
          <w:sz w:val="20"/>
          <w:szCs w:val="20"/>
        </w:rPr>
        <w:t xml:space="preserve">SỔ BHXH, THẺ BHYT VÀ </w:t>
      </w:r>
      <w:r w:rsidRPr="002E2B84" w:rsidR="00A01543">
        <w:rPr>
          <w:rFonts w:ascii="Arial" w:hAnsi="Arial" w:cs="Arial"/>
          <w:b/>
          <w:sz w:val="20"/>
          <w:szCs w:val="20"/>
        </w:rPr>
        <w:t>ĐIỀU</w:t>
      </w:r>
      <w:r w:rsidRPr="002E2B84">
        <w:rPr>
          <w:rFonts w:ascii="Arial" w:hAnsi="Arial" w:cs="Arial"/>
          <w:b/>
          <w:sz w:val="20"/>
          <w:szCs w:val="20"/>
        </w:rPr>
        <w:t xml:space="preserve"> CHỈNH NỘI DUNG ĐÃ GHI TRÊN SỔ BHXH, THẺ BHYT</w:t>
      </w:r>
      <w:bookmarkEnd w:id="288"/>
    </w:p>
    <w:p w:rsidR="00936D04" w:rsidRPr="002E2B84" w:rsidP="0048353D">
      <w:pPr>
        <w:spacing w:before="120"/>
        <w:rPr>
          <w:rFonts w:ascii="Arial" w:hAnsi="Arial" w:cs="Arial"/>
          <w:b/>
          <w:sz w:val="20"/>
          <w:szCs w:val="20"/>
        </w:rPr>
      </w:pPr>
      <w:bookmarkStart w:id="289" w:name="dieu_27"/>
      <w:r w:rsidRPr="002E2B84" w:rsidR="00A01543">
        <w:rPr>
          <w:rFonts w:ascii="Arial" w:hAnsi="Arial" w:cs="Arial"/>
          <w:b/>
          <w:sz w:val="20"/>
          <w:szCs w:val="20"/>
        </w:rPr>
        <w:t>Điều</w:t>
      </w:r>
      <w:r w:rsidRPr="002E2B84" w:rsidR="0048353D">
        <w:rPr>
          <w:rFonts w:ascii="Arial" w:hAnsi="Arial" w:cs="Arial"/>
          <w:b/>
          <w:sz w:val="20"/>
          <w:szCs w:val="20"/>
        </w:rPr>
        <w:t xml:space="preserve"> 27. Cấp lại, đổi, </w:t>
      </w:r>
      <w:r w:rsidRPr="002E2B84" w:rsidR="00A01543">
        <w:rPr>
          <w:rFonts w:ascii="Arial" w:hAnsi="Arial" w:cs="Arial"/>
          <w:b/>
          <w:sz w:val="20"/>
          <w:szCs w:val="20"/>
        </w:rPr>
        <w:t>điều</w:t>
      </w:r>
      <w:r w:rsidRPr="002E2B84" w:rsidR="0048353D">
        <w:rPr>
          <w:rFonts w:ascii="Arial" w:hAnsi="Arial" w:cs="Arial"/>
          <w:b/>
          <w:sz w:val="20"/>
          <w:szCs w:val="20"/>
        </w:rPr>
        <w:t xml:space="preserve"> chỉnh nội dung trên sổ BHXH, thẻ BHYT</w:t>
      </w:r>
      <w:bookmarkEnd w:id="289"/>
    </w:p>
    <w:p w:rsidR="00936D04" w:rsidRPr="002E2B84" w:rsidP="00936D04">
      <w:pPr>
        <w:spacing w:before="120"/>
        <w:rPr>
          <w:rFonts w:ascii="Arial" w:hAnsi="Arial" w:cs="Arial"/>
          <w:sz w:val="20"/>
          <w:szCs w:val="20"/>
        </w:rPr>
      </w:pPr>
      <w:bookmarkStart w:id="290" w:name="khoan_1_27"/>
      <w:r w:rsidRPr="002E2B84" w:rsidR="00B8634F">
        <w:rPr>
          <w:rFonts w:ascii="Arial" w:hAnsi="Arial" w:cs="Arial"/>
          <w:sz w:val="20"/>
          <w:szCs w:val="20"/>
        </w:rPr>
        <w:t>1. Cấp lại sổ BHXH do mất, hỏng</w:t>
      </w:r>
      <w:bookmarkEnd w:id="290"/>
    </w:p>
    <w:p w:rsidR="00936D04" w:rsidRPr="002E2B84" w:rsidP="00936D04">
      <w:pPr>
        <w:spacing w:before="120"/>
        <w:rPr>
          <w:rFonts w:ascii="Arial" w:hAnsi="Arial" w:cs="Arial"/>
          <w:sz w:val="20"/>
          <w:szCs w:val="20"/>
        </w:rPr>
      </w:pPr>
      <w:r w:rsidRPr="002E2B84">
        <w:rPr>
          <w:rFonts w:ascii="Arial" w:hAnsi="Arial" w:cs="Arial"/>
          <w:sz w:val="20"/>
          <w:szCs w:val="20"/>
        </w:rPr>
        <w:t xml:space="preserve">1.1. Thành </w:t>
      </w:r>
      <w:r w:rsidRPr="002E2B84" w:rsidR="00A01543">
        <w:rPr>
          <w:rFonts w:ascii="Arial" w:hAnsi="Arial" w:cs="Arial"/>
          <w:sz w:val="20"/>
          <w:szCs w:val="20"/>
        </w:rPr>
        <w:t>phần</w:t>
      </w:r>
      <w:r w:rsidRPr="002E2B84">
        <w:rPr>
          <w:rFonts w:ascii="Arial" w:hAnsi="Arial" w:cs="Arial"/>
          <w:sz w:val="20"/>
          <w:szCs w:val="20"/>
        </w:rPr>
        <w:t xml:space="preserve"> hồ sơ: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91" w:name="bieumau_tk1_ts_5"/>
      <w:r w:rsidRPr="002E2B84" w:rsidR="003A3892">
        <w:rPr>
          <w:rFonts w:ascii="Arial" w:hAnsi="Arial"/>
          <w:sz w:val="20"/>
        </w:rPr>
        <w:t>Mẫu</w:t>
      </w:r>
      <w:r w:rsidRPr="002E2B84">
        <w:rPr>
          <w:rFonts w:ascii="Arial" w:hAnsi="Arial"/>
          <w:sz w:val="20"/>
        </w:rPr>
        <w:t xml:space="preserve"> TK1-TS</w:t>
      </w:r>
      <w:bookmarkEnd w:id="29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1.2. Số lượng hồ sơ: 01 bộ.</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Cấp lại sổ BHXH do thay đổi họ, tên, chữ đệm; ngày, tháng, năm sinh; giới tính, dân tộc; quốc tịch; </w:t>
      </w:r>
      <w:r w:rsidRPr="002E2B84" w:rsidR="00A01543">
        <w:rPr>
          <w:rFonts w:ascii="Arial" w:hAnsi="Arial" w:cs="Arial"/>
          <w:sz w:val="20"/>
          <w:szCs w:val="20"/>
        </w:rPr>
        <w:t>điều</w:t>
      </w:r>
      <w:r w:rsidRPr="002E2B84">
        <w:rPr>
          <w:rFonts w:ascii="Arial" w:hAnsi="Arial" w:cs="Arial"/>
          <w:sz w:val="20"/>
          <w:szCs w:val="20"/>
        </w:rPr>
        <w:t xml:space="preserve"> chỉnh nội dung đã ghi trên sổ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2.1. Thành </w:t>
      </w:r>
      <w:r w:rsidRPr="002E2B84" w:rsidR="00A01543">
        <w:rPr>
          <w:rFonts w:ascii="Arial" w:hAnsi="Arial" w:cs="Arial"/>
          <w:sz w:val="20"/>
          <w:szCs w:val="20"/>
        </w:rPr>
        <w:t>phần</w:t>
      </w:r>
      <w:r w:rsidRPr="002E2B84">
        <w:rPr>
          <w:rFonts w:ascii="Arial" w:hAnsi="Arial" w:cs="Arial"/>
          <w:sz w:val="20"/>
          <w:szCs w:val="20"/>
        </w:rPr>
        <w:t xml:space="preserve"> hồ sơ</w:t>
      </w:r>
    </w:p>
    <w:p w:rsidR="00936D04" w:rsidRPr="002E2B84" w:rsidP="00936D04">
      <w:pPr>
        <w:spacing w:before="120"/>
        <w:rPr>
          <w:rFonts w:ascii="Arial" w:hAnsi="Arial" w:cs="Arial"/>
          <w:sz w:val="20"/>
          <w:szCs w:val="20"/>
        </w:rPr>
      </w:pPr>
      <w:r w:rsidRPr="002E2B84">
        <w:rPr>
          <w:rFonts w:ascii="Arial" w:hAnsi="Arial" w:cs="Arial"/>
          <w:sz w:val="20"/>
          <w:szCs w:val="20"/>
        </w:rPr>
        <w:t>a)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w:t>
      </w:r>
      <w:r w:rsidRPr="002E2B84">
        <w:rPr>
          <w:rFonts w:ascii="Arial" w:hAnsi="Arial" w:cs="Arial"/>
          <w:sz w:val="20"/>
          <w:szCs w:val="20"/>
        </w:rPr>
        <w:t>, BHYT (</w:t>
      </w:r>
      <w:bookmarkStart w:id="292" w:name="bieumau_tk1_ts_6"/>
      <w:r w:rsidRPr="002E2B84" w:rsidR="003A3892">
        <w:rPr>
          <w:rFonts w:ascii="Arial" w:hAnsi="Arial"/>
          <w:sz w:val="20"/>
        </w:rPr>
        <w:t>Mẫu</w:t>
      </w:r>
      <w:r w:rsidRPr="002E2B84">
        <w:rPr>
          <w:rFonts w:ascii="Arial" w:hAnsi="Arial"/>
          <w:sz w:val="20"/>
        </w:rPr>
        <w:t xml:space="preserve"> TK1-TS</w:t>
      </w:r>
      <w:bookmarkEnd w:id="29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Hồ sơ kèm theo (</w:t>
      </w:r>
      <w:bookmarkStart w:id="293" w:name="tc_91"/>
      <w:r w:rsidRPr="002E2B84" w:rsidR="008C05DA">
        <w:rPr>
          <w:rFonts w:ascii="Arial" w:hAnsi="Arial" w:cs="Arial"/>
          <w:sz w:val="20"/>
          <w:szCs w:val="20"/>
        </w:rPr>
        <w:t>Mục 3,4 Phụ lục 01</w:t>
      </w:r>
      <w:bookmarkEnd w:id="293"/>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294" w:name="diem_b_2_1_27"/>
      <w:r w:rsidRPr="002E2B84">
        <w:rPr>
          <w:rFonts w:ascii="Arial" w:hAnsi="Arial" w:cs="Arial"/>
          <w:sz w:val="20"/>
          <w:szCs w:val="20"/>
        </w:rPr>
        <w:t xml:space="preserve">b) Đơn vị: </w:t>
      </w:r>
      <w:r w:rsidRPr="002E2B84" w:rsidR="003A3892">
        <w:rPr>
          <w:rFonts w:ascii="Arial" w:hAnsi="Arial" w:cs="Arial"/>
          <w:sz w:val="20"/>
          <w:szCs w:val="20"/>
        </w:rPr>
        <w:t>Bảng</w:t>
      </w:r>
      <w:r w:rsidRPr="002E2B84">
        <w:rPr>
          <w:rFonts w:ascii="Arial" w:hAnsi="Arial" w:cs="Arial"/>
          <w:sz w:val="20"/>
          <w:szCs w:val="20"/>
        </w:rPr>
        <w:t xml:space="preserve"> kê thông tin</w:t>
      </w:r>
      <w:bookmarkEnd w:id="294"/>
      <w:r w:rsidRPr="002E2B84">
        <w:rPr>
          <w:rFonts w:ascii="Arial" w:hAnsi="Arial" w:cs="Arial"/>
          <w:sz w:val="20"/>
          <w:szCs w:val="20"/>
        </w:rPr>
        <w:t xml:space="preserve"> (</w:t>
      </w:r>
      <w:bookmarkStart w:id="295" w:name="bieumau_d01_ts_1"/>
      <w:r w:rsidRPr="002E2B84" w:rsidR="003A3892">
        <w:rPr>
          <w:rFonts w:ascii="Arial" w:hAnsi="Arial"/>
          <w:sz w:val="20"/>
        </w:rPr>
        <w:t>Mẫu</w:t>
      </w:r>
      <w:r w:rsidRPr="002E2B84">
        <w:rPr>
          <w:rFonts w:ascii="Arial" w:hAnsi="Arial"/>
          <w:sz w:val="20"/>
        </w:rPr>
        <w:t xml:space="preserve"> D01-TS</w:t>
      </w:r>
      <w:bookmarkEnd w:id="29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2.2. Số lượng hồ sơ: 01 bộ.</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Ghi xác nhận thời gian đóng BHXH cho người tham gia được cộng nối thời gian nhưng không phải đóng BHXH và </w:t>
      </w:r>
      <w:r w:rsidRPr="002E2B84" w:rsidR="00A01543">
        <w:rPr>
          <w:rFonts w:ascii="Arial" w:hAnsi="Arial" w:cs="Arial"/>
          <w:sz w:val="20"/>
          <w:szCs w:val="20"/>
        </w:rPr>
        <w:t>điều</w:t>
      </w:r>
      <w:r w:rsidRPr="002E2B84">
        <w:rPr>
          <w:rFonts w:ascii="Arial" w:hAnsi="Arial" w:cs="Arial"/>
          <w:sz w:val="20"/>
          <w:szCs w:val="20"/>
        </w:rPr>
        <w:t xml:space="preserve"> chỉnh làm n</w:t>
      </w:r>
      <w:r w:rsidRPr="002E2B84">
        <w:rPr>
          <w:rFonts w:ascii="Arial" w:hAnsi="Arial" w:cs="Arial"/>
          <w:sz w:val="20"/>
          <w:szCs w:val="20"/>
        </w:rPr>
        <w:t>ghề hoặc công việc nặng nhọc, độc hại, nguy hiểm hoặc đặc biệt nặng nhọc, độc hại, nguy hiểm trước năm 1995</w:t>
      </w:r>
    </w:p>
    <w:p w:rsidR="00936D04" w:rsidRPr="002E2B84" w:rsidP="00936D04">
      <w:pPr>
        <w:spacing w:before="120"/>
        <w:rPr>
          <w:rFonts w:ascii="Arial" w:hAnsi="Arial" w:cs="Arial"/>
          <w:sz w:val="20"/>
          <w:szCs w:val="20"/>
        </w:rPr>
      </w:pPr>
      <w:r w:rsidRPr="002E2B84">
        <w:rPr>
          <w:rFonts w:ascii="Arial" w:hAnsi="Arial" w:cs="Arial"/>
          <w:sz w:val="20"/>
          <w:szCs w:val="20"/>
        </w:rPr>
        <w:t xml:space="preserve">3.1. Thành </w:t>
      </w:r>
      <w:r w:rsidRPr="002E2B84" w:rsidR="00A01543">
        <w:rPr>
          <w:rFonts w:ascii="Arial" w:hAnsi="Arial" w:cs="Arial"/>
          <w:sz w:val="20"/>
          <w:szCs w:val="20"/>
        </w:rPr>
        <w:t>phần</w:t>
      </w:r>
      <w:r w:rsidRPr="002E2B84">
        <w:rPr>
          <w:rFonts w:ascii="Arial" w:hAnsi="Arial" w:cs="Arial"/>
          <w:sz w:val="20"/>
          <w:szCs w:val="20"/>
        </w:rPr>
        <w:t xml:space="preserve">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96" w:name="bieumau_tk1_ts_7"/>
      <w:r w:rsidRPr="002E2B84" w:rsidR="003A3892">
        <w:rPr>
          <w:rFonts w:ascii="Arial" w:hAnsi="Arial"/>
          <w:sz w:val="20"/>
        </w:rPr>
        <w:t>Mẫu</w:t>
      </w:r>
      <w:r w:rsidRPr="002E2B84">
        <w:rPr>
          <w:rFonts w:ascii="Arial" w:hAnsi="Arial"/>
          <w:sz w:val="20"/>
        </w:rPr>
        <w:t xml:space="preserve"> TK1 -TS</w:t>
      </w:r>
      <w:bookmarkEnd w:id="29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Hồ sơ kèm theo (</w:t>
      </w:r>
      <w:bookmarkStart w:id="297" w:name="tc_92"/>
      <w:r w:rsidRPr="002E2B84" w:rsidR="008C05DA">
        <w:rPr>
          <w:rFonts w:ascii="Arial" w:hAnsi="Arial" w:cs="Arial"/>
          <w:sz w:val="20"/>
          <w:szCs w:val="20"/>
        </w:rPr>
        <w:t>Mục 1, 2 Phụ lục 01</w:t>
      </w:r>
      <w:bookmarkEnd w:id="29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3.2. Số lượng hồ </w:t>
      </w:r>
      <w:r w:rsidRPr="002E2B84">
        <w:rPr>
          <w:rFonts w:ascii="Arial" w:hAnsi="Arial" w:cs="Arial"/>
          <w:sz w:val="20"/>
          <w:szCs w:val="20"/>
        </w:rPr>
        <w:t>sơ: 01 bộ.</w:t>
      </w:r>
    </w:p>
    <w:p w:rsidR="00936D04" w:rsidRPr="002E2B84" w:rsidP="00936D04">
      <w:pPr>
        <w:spacing w:before="120"/>
        <w:rPr>
          <w:rFonts w:ascii="Arial" w:hAnsi="Arial" w:cs="Arial"/>
          <w:sz w:val="20"/>
          <w:szCs w:val="20"/>
        </w:rPr>
      </w:pPr>
      <w:r w:rsidRPr="002E2B84">
        <w:rPr>
          <w:rFonts w:ascii="Arial" w:hAnsi="Arial" w:cs="Arial"/>
          <w:sz w:val="20"/>
          <w:szCs w:val="20"/>
        </w:rPr>
        <w:t>4. Cấp lại, đổi thẻ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4.1. Thành </w:t>
      </w:r>
      <w:r w:rsidRPr="002E2B84" w:rsidR="00A01543">
        <w:rPr>
          <w:rFonts w:ascii="Arial" w:hAnsi="Arial" w:cs="Arial"/>
          <w:sz w:val="20"/>
          <w:szCs w:val="20"/>
        </w:rPr>
        <w:t>phần</w:t>
      </w:r>
      <w:r w:rsidRPr="002E2B84">
        <w:rPr>
          <w:rFonts w:ascii="Arial" w:hAnsi="Arial" w:cs="Arial"/>
          <w:sz w:val="20"/>
          <w:szCs w:val="20"/>
        </w:rPr>
        <w:t xml:space="preserve"> hồ sơ</w:t>
      </w:r>
    </w:p>
    <w:p w:rsidR="00936D04" w:rsidRPr="002E2B84" w:rsidP="00936D04">
      <w:pPr>
        <w:spacing w:before="120"/>
        <w:rPr>
          <w:rFonts w:ascii="Arial" w:hAnsi="Arial" w:cs="Arial"/>
          <w:sz w:val="20"/>
          <w:szCs w:val="20"/>
        </w:rPr>
      </w:pPr>
      <w:r w:rsidRPr="002E2B84">
        <w:rPr>
          <w:rFonts w:ascii="Arial" w:hAnsi="Arial" w:cs="Arial"/>
          <w:sz w:val="20"/>
          <w:szCs w:val="20"/>
        </w:rPr>
        <w:t>a)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298" w:name="bieumau_tk1_ts_8"/>
      <w:r w:rsidRPr="002E2B84" w:rsidR="003A3892">
        <w:rPr>
          <w:rFonts w:ascii="Arial" w:hAnsi="Arial"/>
          <w:sz w:val="20"/>
        </w:rPr>
        <w:t>Mẫu</w:t>
      </w:r>
      <w:r w:rsidRPr="002E2B84">
        <w:rPr>
          <w:rFonts w:ascii="Arial" w:hAnsi="Arial"/>
          <w:sz w:val="20"/>
        </w:rPr>
        <w:t xml:space="preserve"> TK1-TS</w:t>
      </w:r>
      <w:bookmarkEnd w:id="29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Trường hợp người lao động được hưởng quyền lợi BHYT cao hơn: bổ sung Giấy tờ chứng minh (nếu có) theo </w:t>
      </w:r>
      <w:r w:rsidRPr="002E2B84" w:rsidR="003A3892">
        <w:rPr>
          <w:rFonts w:ascii="Arial" w:hAnsi="Arial" w:cs="Arial"/>
          <w:sz w:val="20"/>
          <w:szCs w:val="20"/>
        </w:rPr>
        <w:t>Phụ lục</w:t>
      </w:r>
      <w:r w:rsidRPr="002E2B84">
        <w:rPr>
          <w:rFonts w:ascii="Arial" w:hAnsi="Arial" w:cs="Arial"/>
          <w:sz w:val="20"/>
          <w:szCs w:val="20"/>
        </w:rPr>
        <w:t xml:space="preserve"> 03</w:t>
      </w:r>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299" w:name="diem_b_4_1_17"/>
      <w:r w:rsidRPr="002E2B84">
        <w:rPr>
          <w:rFonts w:ascii="Arial" w:hAnsi="Arial" w:cs="Arial"/>
          <w:sz w:val="20"/>
          <w:szCs w:val="20"/>
        </w:rPr>
        <w:t xml:space="preserve">b) Đơn vị: </w:t>
      </w:r>
      <w:r w:rsidRPr="002E2B84" w:rsidR="003A3892">
        <w:rPr>
          <w:rFonts w:ascii="Arial" w:hAnsi="Arial" w:cs="Arial"/>
          <w:sz w:val="20"/>
          <w:szCs w:val="20"/>
        </w:rPr>
        <w:t>Bảng</w:t>
      </w:r>
      <w:r w:rsidRPr="002E2B84">
        <w:rPr>
          <w:rFonts w:ascii="Arial" w:hAnsi="Arial" w:cs="Arial"/>
          <w:sz w:val="20"/>
          <w:szCs w:val="20"/>
        </w:rPr>
        <w:t xml:space="preserve"> kê thông tin</w:t>
      </w:r>
      <w:bookmarkEnd w:id="299"/>
      <w:r w:rsidRPr="002E2B84">
        <w:rPr>
          <w:rFonts w:ascii="Arial" w:hAnsi="Arial" w:cs="Arial"/>
          <w:sz w:val="20"/>
          <w:szCs w:val="20"/>
        </w:rPr>
        <w:t xml:space="preserve"> (</w:t>
      </w:r>
      <w:bookmarkStart w:id="300" w:name="bieumau_d01_ts_2"/>
      <w:r w:rsidRPr="002E2B84" w:rsidR="003A3892">
        <w:rPr>
          <w:rFonts w:ascii="Arial" w:hAnsi="Arial"/>
          <w:sz w:val="20"/>
        </w:rPr>
        <w:t>Mẫu</w:t>
      </w:r>
      <w:r w:rsidRPr="002E2B84">
        <w:rPr>
          <w:rFonts w:ascii="Arial" w:hAnsi="Arial"/>
          <w:sz w:val="20"/>
        </w:rPr>
        <w:t xml:space="preserve"> D01-TS</w:t>
      </w:r>
      <w:bookmarkEnd w:id="30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4.2. Số lượng hồ sơ: 01 bộ.</w:t>
      </w:r>
    </w:p>
    <w:p w:rsidR="0048353D" w:rsidRPr="002E2B84" w:rsidP="0048353D">
      <w:pPr>
        <w:spacing w:before="120"/>
        <w:rPr>
          <w:rFonts w:ascii="Arial" w:hAnsi="Arial" w:cs="Arial"/>
          <w:b/>
          <w:sz w:val="20"/>
          <w:szCs w:val="20"/>
        </w:rPr>
      </w:pPr>
      <w:bookmarkStart w:id="301" w:name="muc_3_1"/>
      <w:r w:rsidRPr="002E2B84" w:rsidR="00A01543">
        <w:rPr>
          <w:rFonts w:ascii="Arial" w:hAnsi="Arial" w:cs="Arial"/>
          <w:b/>
          <w:sz w:val="20"/>
          <w:szCs w:val="20"/>
        </w:rPr>
        <w:t>Mục</w:t>
      </w:r>
      <w:r w:rsidRPr="002E2B84">
        <w:rPr>
          <w:rFonts w:ascii="Arial" w:hAnsi="Arial" w:cs="Arial"/>
          <w:b/>
          <w:sz w:val="20"/>
          <w:szCs w:val="20"/>
        </w:rPr>
        <w:t xml:space="preserve"> 3. THỜI HẠN GIẢI QUYẾT HỒ SƠ</w:t>
      </w:r>
      <w:bookmarkEnd w:id="301"/>
    </w:p>
    <w:p w:rsidR="00936D04" w:rsidRPr="002E2B84" w:rsidP="0048353D">
      <w:pPr>
        <w:spacing w:before="120"/>
        <w:rPr>
          <w:rFonts w:ascii="Arial" w:hAnsi="Arial" w:cs="Arial"/>
          <w:b/>
          <w:sz w:val="20"/>
          <w:szCs w:val="20"/>
        </w:rPr>
      </w:pPr>
      <w:bookmarkStart w:id="302" w:name="dieu_28"/>
      <w:r w:rsidRPr="002E2B84" w:rsidR="00A01543">
        <w:rPr>
          <w:rFonts w:ascii="Arial" w:hAnsi="Arial" w:cs="Arial"/>
          <w:b/>
          <w:sz w:val="20"/>
          <w:szCs w:val="20"/>
        </w:rPr>
        <w:t>Điều</w:t>
      </w:r>
      <w:r w:rsidRPr="002E2B84" w:rsidR="0048353D">
        <w:rPr>
          <w:rFonts w:ascii="Arial" w:hAnsi="Arial" w:cs="Arial"/>
          <w:b/>
          <w:sz w:val="20"/>
          <w:szCs w:val="20"/>
        </w:rPr>
        <w:t xml:space="preserve"> 28. Thu BHXH, BHYT, BHTN, BHTNLĐ, BNN</w:t>
      </w:r>
      <w:bookmarkEnd w:id="302"/>
    </w:p>
    <w:p w:rsidR="00936D04" w:rsidRPr="002E2B84" w:rsidP="00936D04">
      <w:pPr>
        <w:spacing w:before="120"/>
        <w:rPr>
          <w:rFonts w:ascii="Arial" w:hAnsi="Arial" w:cs="Arial"/>
          <w:sz w:val="20"/>
          <w:szCs w:val="20"/>
        </w:rPr>
      </w:pPr>
      <w:r w:rsidRPr="002E2B84">
        <w:rPr>
          <w:rFonts w:ascii="Arial" w:hAnsi="Arial" w:cs="Arial"/>
          <w:sz w:val="20"/>
          <w:szCs w:val="20"/>
        </w:rPr>
        <w:t>1. Trường hợp tạm dừng đóng vào quỹ hưu trí, tử tuất: không quá 05 ngày kể từ ngày nhận đủ hồ sơ theo quy đ</w:t>
      </w:r>
      <w:r w:rsidRPr="002E2B84">
        <w:rPr>
          <w:rFonts w:ascii="Arial" w:hAnsi="Arial" w:cs="Arial"/>
          <w:sz w:val="20"/>
          <w:szCs w:val="20"/>
        </w:rPr>
        <w:t>ịnh.</w:t>
      </w:r>
    </w:p>
    <w:p w:rsidR="00936D04" w:rsidRPr="002E2B84" w:rsidP="00936D04">
      <w:pPr>
        <w:spacing w:before="120"/>
        <w:rPr>
          <w:rFonts w:ascii="Arial" w:hAnsi="Arial" w:cs="Arial"/>
          <w:sz w:val="20"/>
          <w:szCs w:val="20"/>
        </w:rPr>
      </w:pPr>
      <w:r w:rsidRPr="002E2B84">
        <w:rPr>
          <w:rFonts w:ascii="Arial" w:hAnsi="Arial" w:cs="Arial"/>
          <w:sz w:val="20"/>
          <w:szCs w:val="20"/>
        </w:rPr>
        <w:t>2. Truy thu</w:t>
      </w:r>
    </w:p>
    <w:p w:rsidR="00936D04" w:rsidRPr="002E2B84" w:rsidP="00936D04">
      <w:pPr>
        <w:spacing w:before="120"/>
        <w:rPr>
          <w:rFonts w:ascii="Arial" w:hAnsi="Arial" w:cs="Arial"/>
          <w:sz w:val="20"/>
          <w:szCs w:val="20"/>
        </w:rPr>
      </w:pPr>
      <w:r w:rsidRPr="002E2B84">
        <w:rPr>
          <w:rFonts w:ascii="Arial" w:hAnsi="Arial" w:cs="Arial"/>
          <w:sz w:val="20"/>
          <w:szCs w:val="20"/>
        </w:rPr>
        <w:t xml:space="preserve">2.1. Đối với trường hợp vi phạm quy định của pháp </w:t>
      </w:r>
      <w:r w:rsidRPr="002E2B84" w:rsidR="002E2B84">
        <w:rPr>
          <w:rFonts w:ascii="Arial" w:hAnsi="Arial" w:cs="Arial"/>
          <w:sz w:val="20"/>
          <w:szCs w:val="20"/>
        </w:rPr>
        <w:t>luật</w:t>
      </w:r>
      <w:r w:rsidRPr="002E2B84">
        <w:rPr>
          <w:rFonts w:ascii="Arial" w:hAnsi="Arial" w:cs="Arial"/>
          <w:sz w:val="20"/>
          <w:szCs w:val="20"/>
        </w:rPr>
        <w:t xml:space="preserve"> về đóng BHXH, BHYT, BHTN, BHTNLĐ, BNN: không quá 10 ngày kể từ ngày nhận đủ hồ sơ theo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2.2. Đối với trường hợp </w:t>
      </w:r>
      <w:r w:rsidRPr="002E2B84" w:rsidR="00A01543">
        <w:rPr>
          <w:rFonts w:ascii="Arial" w:hAnsi="Arial" w:cs="Arial"/>
          <w:sz w:val="20"/>
          <w:szCs w:val="20"/>
        </w:rPr>
        <w:t>điều</w:t>
      </w:r>
      <w:r w:rsidRPr="002E2B84">
        <w:rPr>
          <w:rFonts w:ascii="Arial" w:hAnsi="Arial" w:cs="Arial"/>
          <w:sz w:val="20"/>
          <w:szCs w:val="20"/>
        </w:rPr>
        <w:t xml:space="preserve"> chỉnh tăng tiền lương đã đóng BHXH, BHYT, BHTN, BHTNLĐ, BN</w:t>
      </w:r>
      <w:r w:rsidRPr="002E2B84">
        <w:rPr>
          <w:rFonts w:ascii="Arial" w:hAnsi="Arial" w:cs="Arial"/>
          <w:sz w:val="20"/>
          <w:szCs w:val="20"/>
        </w:rPr>
        <w:t>N: không quá 03 ngày kể từ ngày nhận đủ hồ sơ theo quy định.</w:t>
      </w:r>
    </w:p>
    <w:p w:rsidR="00936D04" w:rsidRPr="002E2B84" w:rsidP="00936D04">
      <w:pPr>
        <w:spacing w:before="120"/>
        <w:rPr>
          <w:rFonts w:ascii="Arial" w:hAnsi="Arial" w:cs="Arial"/>
          <w:sz w:val="20"/>
          <w:szCs w:val="20"/>
        </w:rPr>
      </w:pPr>
      <w:r w:rsidRPr="002E2B84">
        <w:rPr>
          <w:rFonts w:ascii="Arial" w:hAnsi="Arial" w:cs="Arial"/>
          <w:sz w:val="20"/>
          <w:szCs w:val="20"/>
        </w:rPr>
        <w:t>3. Hoàn trả</w:t>
      </w:r>
    </w:p>
    <w:p w:rsidR="00936D04" w:rsidRPr="002E2B84" w:rsidP="00936D04">
      <w:pPr>
        <w:spacing w:before="120"/>
        <w:rPr>
          <w:rFonts w:ascii="Arial" w:hAnsi="Arial" w:cs="Arial"/>
          <w:sz w:val="20"/>
          <w:szCs w:val="20"/>
        </w:rPr>
      </w:pPr>
      <w:r w:rsidRPr="002E2B84">
        <w:rPr>
          <w:rFonts w:ascii="Arial" w:hAnsi="Arial" w:cs="Arial"/>
          <w:sz w:val="20"/>
          <w:szCs w:val="20"/>
        </w:rPr>
        <w:t xml:space="preserve">3.1. Đối tượng tham gia BHXH tự nguyện, người tham gia BHYT theo hộ gia đình và người được ngân sách nhà nước hỗ trợ một </w:t>
      </w:r>
      <w:r w:rsidRPr="002E2B84" w:rsidR="00A01543">
        <w:rPr>
          <w:rFonts w:ascii="Arial" w:hAnsi="Arial" w:cs="Arial"/>
          <w:sz w:val="20"/>
          <w:szCs w:val="20"/>
        </w:rPr>
        <w:t>phần</w:t>
      </w:r>
      <w:r w:rsidRPr="002E2B84">
        <w:rPr>
          <w:rFonts w:ascii="Arial" w:hAnsi="Arial" w:cs="Arial"/>
          <w:sz w:val="20"/>
          <w:szCs w:val="20"/>
        </w:rPr>
        <w:t xml:space="preserve"> mức đóng BHYT: không quá 05 ngày kể từ ngày nhận đủ hồ sơ</w:t>
      </w:r>
      <w:r w:rsidRPr="002E2B84">
        <w:rPr>
          <w:rFonts w:ascii="Arial" w:hAnsi="Arial" w:cs="Arial"/>
          <w:sz w:val="20"/>
          <w:szCs w:val="20"/>
        </w:rPr>
        <w:t xml:space="preserve"> theo quy định.</w:t>
      </w:r>
    </w:p>
    <w:p w:rsidR="00936D04" w:rsidRPr="002E2B84" w:rsidP="00936D04">
      <w:pPr>
        <w:spacing w:before="120"/>
        <w:rPr>
          <w:rFonts w:ascii="Arial" w:hAnsi="Arial" w:cs="Arial"/>
          <w:sz w:val="20"/>
          <w:szCs w:val="20"/>
        </w:rPr>
      </w:pPr>
      <w:r w:rsidRPr="002E2B84">
        <w:rPr>
          <w:rFonts w:ascii="Arial" w:hAnsi="Arial" w:cs="Arial"/>
          <w:sz w:val="20"/>
          <w:szCs w:val="20"/>
        </w:rPr>
        <w:t>3.2. Đối tượng cùng tham gia BHXH, BHYT, BHTN, BHTNLĐ, BNN: không quá 10 ngày kể từ ngày nhận đủ hồ sơ theo quy định.</w:t>
      </w:r>
    </w:p>
    <w:p w:rsidR="00936D04" w:rsidRPr="002E2B84" w:rsidP="00936D04">
      <w:pPr>
        <w:spacing w:before="120"/>
        <w:rPr>
          <w:rFonts w:ascii="Arial" w:hAnsi="Arial" w:cs="Arial"/>
          <w:b/>
          <w:sz w:val="20"/>
          <w:szCs w:val="20"/>
        </w:rPr>
      </w:pPr>
      <w:bookmarkStart w:id="303" w:name="dieu_29"/>
      <w:r w:rsidRPr="002E2B84" w:rsidR="00A01543">
        <w:rPr>
          <w:rFonts w:ascii="Arial" w:hAnsi="Arial" w:cs="Arial"/>
          <w:b/>
          <w:sz w:val="20"/>
          <w:szCs w:val="20"/>
        </w:rPr>
        <w:t>Điều</w:t>
      </w:r>
      <w:r w:rsidRPr="002E2B84" w:rsidR="0048353D">
        <w:rPr>
          <w:rFonts w:ascii="Arial" w:hAnsi="Arial" w:cs="Arial"/>
          <w:b/>
          <w:sz w:val="20"/>
          <w:szCs w:val="20"/>
        </w:rPr>
        <w:t xml:space="preserve"> 29. Cấp sổ BHXH</w:t>
      </w:r>
      <w:bookmarkEnd w:id="303"/>
    </w:p>
    <w:p w:rsidR="00936D04" w:rsidRPr="002E2B84" w:rsidP="00936D04">
      <w:pPr>
        <w:spacing w:before="120"/>
        <w:rPr>
          <w:rFonts w:ascii="Arial" w:hAnsi="Arial" w:cs="Arial"/>
          <w:sz w:val="20"/>
          <w:szCs w:val="20"/>
        </w:rPr>
      </w:pPr>
      <w:r w:rsidRPr="002E2B84">
        <w:rPr>
          <w:rFonts w:ascii="Arial" w:hAnsi="Arial" w:cs="Arial"/>
          <w:sz w:val="20"/>
          <w:szCs w:val="20"/>
        </w:rPr>
        <w:t>1. Cấp mới: Đối với người tham gia BHXH bắt buộc, BHXH tự nguyện: không quá 05 ngày kể từ ngày nhận đ</w:t>
      </w:r>
      <w:r w:rsidRPr="002E2B84">
        <w:rPr>
          <w:rFonts w:ascii="Arial" w:hAnsi="Arial" w:cs="Arial"/>
          <w:sz w:val="20"/>
          <w:szCs w:val="20"/>
        </w:rPr>
        <w:t>ủ hồ sơ theo quy định.</w:t>
      </w:r>
    </w:p>
    <w:p w:rsidR="00936D04" w:rsidRPr="002E2B84" w:rsidP="00936D04">
      <w:pPr>
        <w:spacing w:before="120"/>
        <w:rPr>
          <w:rFonts w:ascii="Arial" w:hAnsi="Arial" w:cs="Arial"/>
          <w:sz w:val="20"/>
          <w:szCs w:val="20"/>
        </w:rPr>
      </w:pPr>
      <w:r w:rsidRPr="002E2B84">
        <w:rPr>
          <w:rFonts w:ascii="Arial" w:hAnsi="Arial" w:cs="Arial"/>
          <w:sz w:val="20"/>
          <w:szCs w:val="20"/>
        </w:rPr>
        <w:t>2. Cấp lại sổ BHXH do thay đổi họ, tên, chữ đệm; ngày, tháng, năm sinh; giới tính, dân tộc; quốc tịch; sổ BHXH do mất, hỏng; cộng nối thời gian nhưng không phải đóng BHXH hoặc gộp sổ BHXH: không quá 10 ngày kể từ ngày nhận đủ hồ sơ t</w:t>
      </w:r>
      <w:r w:rsidRPr="002E2B84">
        <w:rPr>
          <w:rFonts w:ascii="Arial" w:hAnsi="Arial" w:cs="Arial"/>
          <w:sz w:val="20"/>
          <w:szCs w:val="20"/>
        </w:rPr>
        <w:t>heo quy định. Trường hợp cần phải xác minh quá trình đóng BHXH ở tỉnh khác hoặc nhiều đơn vị nơi người lao động có thời gian làm việc thì không quá 45 ngày nhưng phải có văn bản thông báo cho người lao động biết.</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w:t>
      </w:r>
      <w:r w:rsidRPr="002E2B84" w:rsidR="00A01543">
        <w:rPr>
          <w:rFonts w:ascii="Arial" w:hAnsi="Arial" w:cs="Arial"/>
          <w:sz w:val="20"/>
          <w:szCs w:val="20"/>
        </w:rPr>
        <w:t>Điều</w:t>
      </w:r>
      <w:r w:rsidRPr="002E2B84">
        <w:rPr>
          <w:rFonts w:ascii="Arial" w:hAnsi="Arial" w:cs="Arial"/>
          <w:sz w:val="20"/>
          <w:szCs w:val="20"/>
        </w:rPr>
        <w:t xml:space="preserve"> chỉnh nội dung đã ghi trên sổ BHXH:</w:t>
      </w:r>
      <w:r w:rsidRPr="002E2B84">
        <w:rPr>
          <w:rFonts w:ascii="Arial" w:hAnsi="Arial" w:cs="Arial"/>
          <w:sz w:val="20"/>
          <w:szCs w:val="20"/>
        </w:rPr>
        <w:t xml:space="preserve"> không quá 05 ngày kể từ ngày nhận đủ hồ sơ theo quy định.</w:t>
      </w:r>
    </w:p>
    <w:p w:rsidR="00936D04" w:rsidRPr="002E2B84" w:rsidP="00936D04">
      <w:pPr>
        <w:spacing w:before="120"/>
        <w:rPr>
          <w:rFonts w:ascii="Arial" w:hAnsi="Arial" w:cs="Arial"/>
          <w:sz w:val="20"/>
          <w:szCs w:val="20"/>
        </w:rPr>
      </w:pPr>
      <w:r w:rsidRPr="002E2B84">
        <w:rPr>
          <w:rFonts w:ascii="Arial" w:hAnsi="Arial" w:cs="Arial"/>
          <w:sz w:val="20"/>
          <w:szCs w:val="20"/>
        </w:rPr>
        <w:t>4. Xác nhận sổ BHXH: không quá 05 ngày kể từ ngày nhận đủ hồ sơ theo quy định.</w:t>
      </w:r>
    </w:p>
    <w:p w:rsidR="00936D04" w:rsidRPr="002E2B84" w:rsidP="00936D04">
      <w:pPr>
        <w:spacing w:before="120"/>
        <w:rPr>
          <w:rFonts w:ascii="Arial" w:hAnsi="Arial" w:cs="Arial"/>
          <w:b/>
          <w:sz w:val="20"/>
          <w:szCs w:val="20"/>
        </w:rPr>
      </w:pPr>
      <w:bookmarkStart w:id="304" w:name="dieu_30"/>
      <w:r w:rsidRPr="002E2B84" w:rsidR="00A01543">
        <w:rPr>
          <w:rFonts w:ascii="Arial" w:hAnsi="Arial" w:cs="Arial"/>
          <w:b/>
          <w:sz w:val="20"/>
          <w:szCs w:val="20"/>
        </w:rPr>
        <w:t>Điều</w:t>
      </w:r>
      <w:r w:rsidRPr="002E2B84" w:rsidR="0048353D">
        <w:rPr>
          <w:rFonts w:ascii="Arial" w:hAnsi="Arial" w:cs="Arial"/>
          <w:b/>
          <w:sz w:val="20"/>
          <w:szCs w:val="20"/>
        </w:rPr>
        <w:t xml:space="preserve"> 30. Cấp thẻ BHYT</w:t>
      </w:r>
      <w:bookmarkEnd w:id="304"/>
    </w:p>
    <w:p w:rsidR="00936D04" w:rsidRPr="002E2B84" w:rsidP="00936D04">
      <w:pPr>
        <w:spacing w:before="120"/>
        <w:rPr>
          <w:rFonts w:ascii="Arial" w:hAnsi="Arial" w:cs="Arial"/>
          <w:sz w:val="20"/>
          <w:szCs w:val="20"/>
        </w:rPr>
      </w:pPr>
      <w:r w:rsidRPr="002E2B84">
        <w:rPr>
          <w:rFonts w:ascii="Arial" w:hAnsi="Arial" w:cs="Arial"/>
          <w:sz w:val="20"/>
          <w:szCs w:val="20"/>
        </w:rPr>
        <w:t xml:space="preserve">1. Cấp mới: không quá 05 ngày kể từ ngày nhận đủ hồ sơ theo quy định. Riêng đối với người hưởng </w:t>
      </w:r>
      <w:r w:rsidRPr="002E2B84">
        <w:rPr>
          <w:rFonts w:ascii="Arial" w:hAnsi="Arial" w:cs="Arial"/>
          <w:sz w:val="20"/>
          <w:szCs w:val="20"/>
        </w:rPr>
        <w:t>trợ cấp thất nghiệp: không quá 02 ngày kể từ ngày nhận đủ hồ sơ theo quy định.</w:t>
      </w:r>
    </w:p>
    <w:p w:rsidR="00936D04" w:rsidRPr="002E2B84" w:rsidP="00936D04">
      <w:pPr>
        <w:spacing w:before="120"/>
        <w:rPr>
          <w:rFonts w:ascii="Arial" w:hAnsi="Arial" w:cs="Arial"/>
          <w:sz w:val="20"/>
          <w:szCs w:val="20"/>
        </w:rPr>
      </w:pPr>
      <w:r w:rsidRPr="002E2B84">
        <w:rPr>
          <w:rFonts w:ascii="Arial" w:hAnsi="Arial" w:cs="Arial"/>
          <w:sz w:val="20"/>
          <w:szCs w:val="20"/>
        </w:rPr>
        <w:t>2. Cấp lại, đổi thẻ BHYT</w:t>
      </w:r>
    </w:p>
    <w:p w:rsidR="00936D04" w:rsidRPr="002E2B84" w:rsidP="00936D04">
      <w:pPr>
        <w:spacing w:before="120"/>
        <w:rPr>
          <w:rFonts w:ascii="Arial" w:hAnsi="Arial" w:cs="Arial"/>
          <w:sz w:val="20"/>
          <w:szCs w:val="20"/>
        </w:rPr>
      </w:pPr>
      <w:bookmarkStart w:id="305" w:name="diem_2_1_30"/>
      <w:r w:rsidRPr="002E2B84" w:rsidR="00B8634F">
        <w:rPr>
          <w:rFonts w:ascii="Arial" w:hAnsi="Arial" w:cs="Arial"/>
          <w:sz w:val="20"/>
          <w:szCs w:val="20"/>
        </w:rPr>
        <w:t>2.1. Trường hợp không thay đổi thông tin: không quá 02 ngày kể từ ngày nhận đủ hồ sơ theo quy định. Từ ngày 01</w:t>
      </w:r>
      <w:r w:rsidRPr="002E2B84" w:rsidR="007E2A34">
        <w:rPr>
          <w:rFonts w:ascii="Arial" w:hAnsi="Arial" w:cs="Arial"/>
          <w:sz w:val="20"/>
          <w:szCs w:val="20"/>
        </w:rPr>
        <w:t>/</w:t>
      </w:r>
      <w:r w:rsidRPr="002E2B84" w:rsidR="00B8634F">
        <w:rPr>
          <w:rFonts w:ascii="Arial" w:hAnsi="Arial" w:cs="Arial"/>
          <w:sz w:val="20"/>
          <w:szCs w:val="20"/>
        </w:rPr>
        <w:t>01</w:t>
      </w:r>
      <w:r w:rsidRPr="002E2B84" w:rsidR="007E2A34">
        <w:rPr>
          <w:rFonts w:ascii="Arial" w:hAnsi="Arial" w:cs="Arial"/>
          <w:sz w:val="20"/>
          <w:szCs w:val="20"/>
        </w:rPr>
        <w:t>/</w:t>
      </w:r>
      <w:r w:rsidRPr="002E2B84" w:rsidR="00B8634F">
        <w:rPr>
          <w:rFonts w:ascii="Arial" w:hAnsi="Arial" w:cs="Arial"/>
          <w:sz w:val="20"/>
          <w:szCs w:val="20"/>
        </w:rPr>
        <w:t>2019 trở đi: trong ngày khi nhận đủ hồ</w:t>
      </w:r>
      <w:r w:rsidRPr="002E2B84" w:rsidR="00B8634F">
        <w:rPr>
          <w:rFonts w:ascii="Arial" w:hAnsi="Arial" w:cs="Arial"/>
          <w:sz w:val="20"/>
          <w:szCs w:val="20"/>
        </w:rPr>
        <w:t xml:space="preserve"> sơ theo quy định.</w:t>
      </w:r>
      <w:bookmarkEnd w:id="305"/>
    </w:p>
    <w:p w:rsidR="00936D04" w:rsidRPr="002E2B84" w:rsidP="00936D04">
      <w:pPr>
        <w:spacing w:before="120"/>
        <w:rPr>
          <w:rFonts w:ascii="Arial" w:hAnsi="Arial" w:cs="Arial"/>
          <w:sz w:val="20"/>
          <w:szCs w:val="20"/>
        </w:rPr>
      </w:pPr>
      <w:r w:rsidRPr="002E2B84">
        <w:rPr>
          <w:rFonts w:ascii="Arial" w:hAnsi="Arial" w:cs="Arial"/>
          <w:sz w:val="20"/>
          <w:szCs w:val="20"/>
        </w:rPr>
        <w:t>2.2. Trường hợp thay đổi thông tin: không quá 03 ngày kể từ ngày nhận đủ hồ sơ theo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2.3. Trường hợp người tham gia đang </w:t>
      </w:r>
      <w:r w:rsidRPr="002E2B84" w:rsidR="00A01543">
        <w:rPr>
          <w:rFonts w:ascii="Arial" w:hAnsi="Arial" w:cs="Arial"/>
          <w:sz w:val="20"/>
          <w:szCs w:val="20"/>
        </w:rPr>
        <w:t>điều</w:t>
      </w:r>
      <w:r w:rsidRPr="002E2B84">
        <w:rPr>
          <w:rFonts w:ascii="Arial" w:hAnsi="Arial" w:cs="Arial"/>
          <w:sz w:val="20"/>
          <w:szCs w:val="20"/>
        </w:rPr>
        <w:t xml:space="preserve"> trị tại các cơ sở KCB, thực hiện trong ngày khi nhận đủ hồ sơ theo quy định.</w:t>
      </w:r>
    </w:p>
    <w:p w:rsidR="00936D04" w:rsidRPr="002E2B84" w:rsidP="00936D04">
      <w:pPr>
        <w:spacing w:before="120"/>
        <w:rPr>
          <w:rFonts w:ascii="Arial" w:hAnsi="Arial" w:cs="Arial"/>
          <w:sz w:val="20"/>
          <w:szCs w:val="20"/>
        </w:rPr>
      </w:pPr>
      <w:bookmarkStart w:id="306" w:name="chuong_4"/>
      <w:r w:rsidRPr="002E2B84" w:rsidR="0048353D">
        <w:rPr>
          <w:rFonts w:ascii="Arial" w:hAnsi="Arial" w:cs="Arial"/>
          <w:b/>
          <w:sz w:val="20"/>
          <w:szCs w:val="20"/>
        </w:rPr>
        <w:t>Chương IV</w:t>
      </w:r>
      <w:bookmarkEnd w:id="306"/>
    </w:p>
    <w:p w:rsidR="00936D04" w:rsidRPr="002E2B84" w:rsidP="00936D04">
      <w:pPr>
        <w:spacing w:before="120"/>
        <w:jc w:val="center"/>
        <w:rPr>
          <w:rFonts w:ascii="Arial" w:hAnsi="Arial" w:cs="Arial"/>
          <w:b/>
          <w:szCs w:val="20"/>
        </w:rPr>
      </w:pPr>
      <w:bookmarkStart w:id="307" w:name="chuong_4_name"/>
      <w:r w:rsidRPr="002E2B84" w:rsidR="0048353D">
        <w:rPr>
          <w:rFonts w:ascii="Arial" w:hAnsi="Arial" w:cs="Arial"/>
          <w:b/>
          <w:szCs w:val="20"/>
        </w:rPr>
        <w:t xml:space="preserve">QUY TRÌNH THU; </w:t>
      </w:r>
      <w:r w:rsidRPr="002E2B84" w:rsidR="0048353D">
        <w:rPr>
          <w:rFonts w:ascii="Arial" w:hAnsi="Arial" w:cs="Arial"/>
          <w:b/>
          <w:szCs w:val="20"/>
        </w:rPr>
        <w:t>CẤP SỔ BHXH, THẺ BHYT</w:t>
      </w:r>
      <w:bookmarkEnd w:id="307"/>
    </w:p>
    <w:p w:rsidR="00936D04" w:rsidRPr="002E2B84" w:rsidP="00936D04">
      <w:pPr>
        <w:spacing w:before="120"/>
        <w:rPr>
          <w:rFonts w:ascii="Arial" w:hAnsi="Arial" w:cs="Arial"/>
          <w:b/>
          <w:sz w:val="20"/>
          <w:szCs w:val="20"/>
        </w:rPr>
      </w:pPr>
      <w:bookmarkStart w:id="308" w:name="dieu_31"/>
      <w:r w:rsidRPr="002E2B84" w:rsidR="00A01543">
        <w:rPr>
          <w:rFonts w:ascii="Arial" w:hAnsi="Arial" w:cs="Arial"/>
          <w:b/>
          <w:sz w:val="20"/>
          <w:szCs w:val="20"/>
        </w:rPr>
        <w:t>Điều</w:t>
      </w:r>
      <w:r w:rsidRPr="002E2B84" w:rsidR="0048353D">
        <w:rPr>
          <w:rFonts w:ascii="Arial" w:hAnsi="Arial" w:cs="Arial"/>
          <w:b/>
          <w:sz w:val="20"/>
          <w:szCs w:val="20"/>
        </w:rPr>
        <w:t xml:space="preserve"> 31. Người tham gia</w:t>
      </w:r>
      <w:bookmarkEnd w:id="308"/>
    </w:p>
    <w:p w:rsidR="00936D04" w:rsidRPr="002E2B84" w:rsidP="00936D04">
      <w:pPr>
        <w:spacing w:before="120"/>
        <w:rPr>
          <w:rFonts w:ascii="Arial" w:hAnsi="Arial" w:cs="Arial"/>
          <w:sz w:val="20"/>
          <w:szCs w:val="20"/>
        </w:rPr>
      </w:pPr>
      <w:r w:rsidRPr="002E2B84">
        <w:rPr>
          <w:rFonts w:ascii="Arial" w:hAnsi="Arial" w:cs="Arial"/>
          <w:sz w:val="20"/>
          <w:szCs w:val="20"/>
        </w:rPr>
        <w:t>1. Người tham gia BHXH bắt buộc,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1.1. Kê khai và nộp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Người tham gia BHXH bắt buộc, BHYT, BHTN, BHTNLĐ, BNN kê khai hồ sơ theo quy định tại </w:t>
      </w:r>
      <w:bookmarkStart w:id="309" w:name="tc_62"/>
      <w:r w:rsidRPr="002E2B84" w:rsidR="007811E3">
        <w:rPr>
          <w:rFonts w:ascii="Arial" w:hAnsi="Arial" w:cs="Arial"/>
          <w:sz w:val="20"/>
          <w:szCs w:val="20"/>
        </w:rPr>
        <w:t>Điều 23</w:t>
      </w:r>
      <w:bookmarkEnd w:id="309"/>
      <w:r w:rsidRPr="002E2B84">
        <w:rPr>
          <w:rFonts w:ascii="Arial" w:hAnsi="Arial" w:cs="Arial"/>
          <w:sz w:val="20"/>
          <w:szCs w:val="20"/>
        </w:rPr>
        <w:t xml:space="preserve"> và nộp hồ sơ cho đơn vị nơi đa</w:t>
      </w:r>
      <w:r w:rsidRPr="002E2B84">
        <w:rPr>
          <w:rFonts w:ascii="Arial" w:hAnsi="Arial" w:cs="Arial"/>
          <w:sz w:val="20"/>
          <w:szCs w:val="20"/>
        </w:rPr>
        <w:t>ng làm việc.</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Người đi lao động ở nước ngoài theo hợp đồng tại </w:t>
      </w:r>
      <w:bookmarkStart w:id="310" w:name="tc_63"/>
      <w:r w:rsidRPr="002E2B84" w:rsidR="007811E3">
        <w:rPr>
          <w:rFonts w:ascii="Arial" w:hAnsi="Arial" w:cs="Arial"/>
          <w:sz w:val="20"/>
          <w:szCs w:val="20"/>
        </w:rPr>
        <w:t>Tiết a, c và d Điểm 1.7 Khoản 1 Điều 4</w:t>
      </w:r>
      <w:bookmarkEnd w:id="310"/>
      <w:r w:rsidRPr="002E2B84">
        <w:rPr>
          <w:rFonts w:ascii="Arial" w:hAnsi="Arial" w:cs="Arial"/>
          <w:sz w:val="20"/>
          <w:szCs w:val="20"/>
        </w:rPr>
        <w:t xml:space="preserve"> kê khai hồ sơ và nộp như sau:</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Trường hợp đóng qua đơn vị đưa người lao động đi làm việc ở nước ngoài: Kê khai hồ sơ theo quy định tại </w:t>
      </w:r>
      <w:bookmarkStart w:id="311" w:name="tc_64"/>
      <w:r w:rsidRPr="002E2B84" w:rsidR="007811E3">
        <w:rPr>
          <w:rFonts w:ascii="Arial" w:hAnsi="Arial" w:cs="Arial"/>
          <w:sz w:val="20"/>
          <w:szCs w:val="20"/>
        </w:rPr>
        <w:t xml:space="preserve">Tiết b Điểm 1.1 </w:t>
      </w:r>
      <w:r w:rsidRPr="002E2B84" w:rsidR="007811E3">
        <w:rPr>
          <w:rFonts w:ascii="Arial" w:hAnsi="Arial" w:cs="Arial"/>
          <w:sz w:val="20"/>
          <w:szCs w:val="20"/>
        </w:rPr>
        <w:t>Khoản 1 Điều 23</w:t>
      </w:r>
      <w:bookmarkEnd w:id="311"/>
      <w:r w:rsidRPr="002E2B84">
        <w:rPr>
          <w:rFonts w:ascii="Arial" w:hAnsi="Arial" w:cs="Arial"/>
          <w:sz w:val="20"/>
          <w:szCs w:val="20"/>
        </w:rPr>
        <w:t xml:space="preserve"> nộp cho đơn vị.</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Trường hợp đóng trực tiếp cho cơ quan BHXH nơi cư trú của người lao động trước khi đi làm việc ở nước ngoài: Kê khai hồ sơ theo quy định tại </w:t>
      </w:r>
      <w:bookmarkStart w:id="312" w:name="tc_65"/>
      <w:r w:rsidRPr="002E2B84" w:rsidR="007811E3">
        <w:rPr>
          <w:rFonts w:ascii="Arial" w:hAnsi="Arial" w:cs="Arial"/>
          <w:sz w:val="20"/>
          <w:szCs w:val="20"/>
        </w:rPr>
        <w:t>Tiết b Điểm 1.1 Khoản 1 Điều 23</w:t>
      </w:r>
      <w:bookmarkEnd w:id="312"/>
      <w:r w:rsidRPr="002E2B84">
        <w:rPr>
          <w:rFonts w:ascii="Arial" w:hAnsi="Arial" w:cs="Arial"/>
          <w:sz w:val="20"/>
          <w:szCs w:val="20"/>
        </w:rPr>
        <w:t xml:space="preserve"> nộp cho cơ quan BHXH.</w:t>
      </w:r>
    </w:p>
    <w:p w:rsidR="00936D04" w:rsidRPr="002E2B84" w:rsidP="00936D04">
      <w:pPr>
        <w:spacing w:before="120"/>
        <w:rPr>
          <w:rFonts w:ascii="Arial" w:hAnsi="Arial" w:cs="Arial"/>
          <w:sz w:val="20"/>
          <w:szCs w:val="20"/>
        </w:rPr>
      </w:pPr>
      <w:r w:rsidRPr="002E2B84">
        <w:rPr>
          <w:rFonts w:ascii="Arial" w:hAnsi="Arial" w:cs="Arial"/>
          <w:sz w:val="20"/>
          <w:szCs w:val="20"/>
        </w:rPr>
        <w:t>- Trường hợp người lao động</w:t>
      </w:r>
      <w:r w:rsidRPr="002E2B84">
        <w:rPr>
          <w:rFonts w:ascii="Arial" w:hAnsi="Arial" w:cs="Arial"/>
          <w:sz w:val="20"/>
          <w:szCs w:val="20"/>
        </w:rPr>
        <w:t xml:space="preserve"> được gia hạn hợp đồng hoặc ký HĐLĐ mới ngay tại nước tiếp nhận lao động truy nộp sau khi về nước: Kê khai hồ sơ theo quy định tại </w:t>
      </w:r>
      <w:bookmarkStart w:id="313" w:name="tc_66"/>
      <w:r w:rsidRPr="002E2B84" w:rsidR="007811E3">
        <w:rPr>
          <w:rFonts w:ascii="Arial" w:hAnsi="Arial" w:cs="Arial"/>
          <w:sz w:val="20"/>
          <w:szCs w:val="20"/>
        </w:rPr>
        <w:t>Tiết b Điểm 1.1 Khoản 1 Điều 23</w:t>
      </w:r>
      <w:bookmarkEnd w:id="313"/>
      <w:r w:rsidRPr="002E2B84">
        <w:rPr>
          <w:rFonts w:ascii="Arial" w:hAnsi="Arial" w:cs="Arial"/>
          <w:sz w:val="20"/>
          <w:szCs w:val="20"/>
        </w:rPr>
        <w:t xml:space="preserve"> nộp cho đơn vị hoặc nộp cho cơ quan BHXH.</w:t>
      </w:r>
    </w:p>
    <w:p w:rsidR="00936D04" w:rsidRPr="002E2B84" w:rsidP="00936D04">
      <w:pPr>
        <w:spacing w:before="120"/>
        <w:rPr>
          <w:rFonts w:ascii="Arial" w:hAnsi="Arial" w:cs="Arial"/>
          <w:sz w:val="20"/>
          <w:szCs w:val="20"/>
        </w:rPr>
      </w:pPr>
      <w:bookmarkStart w:id="314" w:name="cumtu_4"/>
      <w:r w:rsidRPr="002E2B84" w:rsidR="00B8634F">
        <w:rPr>
          <w:rFonts w:ascii="Arial" w:hAnsi="Arial" w:cs="Arial"/>
          <w:sz w:val="20"/>
          <w:szCs w:val="20"/>
        </w:rPr>
        <w:t xml:space="preserve">c) Các trường hợp cấp lại, đổi, </w:t>
      </w:r>
      <w:r w:rsidRPr="002E2B84" w:rsidR="00A01543">
        <w:rPr>
          <w:rFonts w:ascii="Arial" w:hAnsi="Arial" w:cs="Arial"/>
          <w:sz w:val="20"/>
          <w:szCs w:val="20"/>
        </w:rPr>
        <w:t>điều</w:t>
      </w:r>
      <w:r w:rsidRPr="002E2B84" w:rsidR="00B8634F">
        <w:rPr>
          <w:rFonts w:ascii="Arial" w:hAnsi="Arial" w:cs="Arial"/>
          <w:sz w:val="20"/>
          <w:szCs w:val="20"/>
        </w:rPr>
        <w:t xml:space="preserve"> chỉnh nội dung</w:t>
      </w:r>
      <w:r w:rsidRPr="002E2B84" w:rsidR="00B8634F">
        <w:rPr>
          <w:rFonts w:ascii="Arial" w:hAnsi="Arial" w:cs="Arial"/>
          <w:sz w:val="20"/>
          <w:szCs w:val="20"/>
        </w:rPr>
        <w:t xml:space="preserve"> đã ghi trên sổ BHXH, thẻ BHYT; cộng nối thời gian nhưng không phải đóng BHXH: kê khai hồ sơ theo quy định tại</w:t>
      </w:r>
      <w:bookmarkEnd w:id="314"/>
      <w:r w:rsidRPr="002E2B84" w:rsidR="00B8634F">
        <w:rPr>
          <w:rFonts w:ascii="Arial" w:hAnsi="Arial" w:cs="Arial"/>
          <w:sz w:val="20"/>
          <w:szCs w:val="20"/>
        </w:rPr>
        <w:t xml:space="preserve"> </w:t>
      </w:r>
      <w:bookmarkStart w:id="315" w:name="tc_67"/>
      <w:r w:rsidRPr="002E2B84" w:rsidR="007811E3">
        <w:rPr>
          <w:rFonts w:ascii="Arial" w:hAnsi="Arial" w:cs="Arial"/>
          <w:sz w:val="20"/>
          <w:szCs w:val="20"/>
        </w:rPr>
        <w:t>Điều 27</w:t>
      </w:r>
      <w:bookmarkEnd w:id="315"/>
      <w:r w:rsidRPr="002E2B84" w:rsidR="00B8634F">
        <w:rPr>
          <w:rFonts w:ascii="Arial" w:hAnsi="Arial" w:cs="Arial"/>
          <w:sz w:val="20"/>
          <w:szCs w:val="20"/>
        </w:rPr>
        <w:t xml:space="preserve"> </w:t>
      </w:r>
      <w:bookmarkStart w:id="316" w:name="cumtu_4_name"/>
      <w:r w:rsidRPr="002E2B84" w:rsidR="00B8634F">
        <w:rPr>
          <w:rFonts w:ascii="Arial" w:hAnsi="Arial" w:cs="Arial"/>
          <w:sz w:val="20"/>
          <w:szCs w:val="20"/>
        </w:rPr>
        <w:t>và nộp hồ sơ như sau:</w:t>
      </w:r>
      <w:bookmarkEnd w:id="316"/>
    </w:p>
    <w:p w:rsidR="00936D04" w:rsidRPr="002E2B84" w:rsidP="00936D04">
      <w:pPr>
        <w:spacing w:before="120"/>
        <w:rPr>
          <w:rFonts w:ascii="Arial" w:hAnsi="Arial" w:cs="Arial"/>
          <w:sz w:val="20"/>
          <w:szCs w:val="20"/>
        </w:rPr>
      </w:pPr>
      <w:r w:rsidRPr="002E2B84">
        <w:rPr>
          <w:rFonts w:ascii="Arial" w:hAnsi="Arial" w:cs="Arial"/>
          <w:sz w:val="20"/>
          <w:szCs w:val="20"/>
        </w:rPr>
        <w:t>- Người đang làm việc nộp cho đơn vị nơi đang làm việc hoặc nộp cho cơ quan BHXH.</w:t>
      </w:r>
    </w:p>
    <w:p w:rsidR="00936D04" w:rsidRPr="002E2B84" w:rsidP="00936D04">
      <w:pPr>
        <w:spacing w:before="120"/>
        <w:rPr>
          <w:rFonts w:ascii="Arial" w:hAnsi="Arial" w:cs="Arial"/>
          <w:sz w:val="20"/>
          <w:szCs w:val="20"/>
        </w:rPr>
      </w:pPr>
      <w:bookmarkStart w:id="317" w:name="cumtu_5"/>
      <w:r w:rsidRPr="002E2B84" w:rsidR="007D3A9D">
        <w:rPr>
          <w:rFonts w:ascii="Arial" w:hAnsi="Arial" w:cs="Arial"/>
          <w:sz w:val="20"/>
          <w:szCs w:val="20"/>
        </w:rPr>
        <w:t>- Người đang bảo lưu thời gian đó</w:t>
      </w:r>
      <w:r w:rsidRPr="002E2B84" w:rsidR="007D3A9D">
        <w:rPr>
          <w:rFonts w:ascii="Arial" w:hAnsi="Arial" w:cs="Arial"/>
          <w:sz w:val="20"/>
          <w:szCs w:val="20"/>
        </w:rPr>
        <w:t xml:space="preserve">ng BHXH, người đã được giải quyết hưởng lương hưu, trợ cấp BHXH đề nghị cấp lại, </w:t>
      </w:r>
      <w:r w:rsidRPr="002E2B84" w:rsidR="00A01543">
        <w:rPr>
          <w:rFonts w:ascii="Arial" w:hAnsi="Arial" w:cs="Arial"/>
          <w:sz w:val="20"/>
          <w:szCs w:val="20"/>
        </w:rPr>
        <w:t>điều</w:t>
      </w:r>
      <w:r w:rsidRPr="002E2B84" w:rsidR="007D3A9D">
        <w:rPr>
          <w:rFonts w:ascii="Arial" w:hAnsi="Arial" w:cs="Arial"/>
          <w:sz w:val="20"/>
          <w:szCs w:val="20"/>
        </w:rPr>
        <w:t xml:space="preserve"> chỉnh nội dung trên sổ BHXH: nộp cho cơ quan BHXH.</w:t>
      </w:r>
      <w:bookmarkEnd w:id="317"/>
    </w:p>
    <w:p w:rsidR="00936D04" w:rsidRPr="002E2B84" w:rsidP="00936D04">
      <w:pPr>
        <w:spacing w:before="120"/>
        <w:rPr>
          <w:rFonts w:ascii="Arial" w:hAnsi="Arial" w:cs="Arial"/>
          <w:sz w:val="20"/>
          <w:szCs w:val="20"/>
        </w:rPr>
      </w:pPr>
      <w:r w:rsidRPr="002E2B84">
        <w:rPr>
          <w:rFonts w:ascii="Arial" w:hAnsi="Arial" w:cs="Arial"/>
          <w:sz w:val="20"/>
          <w:szCs w:val="20"/>
        </w:rPr>
        <w:t>1.2. Đóng tiền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a) Hằng tháng hoặc 03 tháng, 06 tháng theo phương thức đóng của đơn vị, đơ</w:t>
      </w:r>
      <w:r w:rsidRPr="002E2B84">
        <w:rPr>
          <w:rFonts w:ascii="Arial" w:hAnsi="Arial" w:cs="Arial"/>
          <w:sz w:val="20"/>
          <w:szCs w:val="20"/>
        </w:rPr>
        <w:t xml:space="preserve">n vị trích từ tiền lương của người lao động theo mức quy định để chuyển đóng vào tài </w:t>
      </w:r>
      <w:r w:rsidRPr="002E2B84" w:rsidR="00A01543">
        <w:rPr>
          <w:rFonts w:ascii="Arial" w:hAnsi="Arial" w:cs="Arial"/>
          <w:sz w:val="20"/>
          <w:szCs w:val="20"/>
        </w:rPr>
        <w:t>khoản</w:t>
      </w:r>
      <w:r w:rsidRPr="002E2B84">
        <w:rPr>
          <w:rFonts w:ascii="Arial" w:hAnsi="Arial" w:cs="Arial"/>
          <w:sz w:val="20"/>
          <w:szCs w:val="20"/>
        </w:rPr>
        <w:t xml:space="preserve"> chuyên thu của cơ quan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Người đi lao động ở nước ngoài theo hợp đồng đóng thông qua đơn vị, kể cả người lao động được gia hạn hợp đồng hoặc ký HĐLĐ mới ngay </w:t>
      </w:r>
      <w:r w:rsidRPr="002E2B84">
        <w:rPr>
          <w:rFonts w:ascii="Arial" w:hAnsi="Arial" w:cs="Arial"/>
          <w:sz w:val="20"/>
          <w:szCs w:val="20"/>
        </w:rPr>
        <w:t>tại nước tiếp nhận lao động truy đóng sau khi về nước: nộp tiền cho cơ quan BHXH hoặc đơn vị nơi nhận hồ sơ truy nộp.</w:t>
      </w:r>
    </w:p>
    <w:p w:rsidR="00936D04" w:rsidRPr="002E2B84" w:rsidP="00936D04">
      <w:pPr>
        <w:spacing w:before="120"/>
        <w:rPr>
          <w:rFonts w:ascii="Arial" w:hAnsi="Arial" w:cs="Arial"/>
          <w:sz w:val="20"/>
          <w:szCs w:val="20"/>
        </w:rPr>
      </w:pPr>
      <w:r w:rsidRPr="002E2B84">
        <w:rPr>
          <w:rFonts w:ascii="Arial" w:hAnsi="Arial" w:cs="Arial"/>
          <w:sz w:val="20"/>
          <w:szCs w:val="20"/>
        </w:rPr>
        <w:t>c) Người lao động có thời gian đóng BHXH chưa đủ 15 năm (kể cả người lao động đang bảo lưu thời gian đóng BHXH), nếu còn thiếu tối đa 06 t</w:t>
      </w:r>
      <w:r w:rsidRPr="002E2B84">
        <w:rPr>
          <w:rFonts w:ascii="Arial" w:hAnsi="Arial" w:cs="Arial"/>
          <w:sz w:val="20"/>
          <w:szCs w:val="20"/>
        </w:rPr>
        <w:t xml:space="preserve">háng mà bị chết, nếu có thân nhân đủ </w:t>
      </w:r>
      <w:r w:rsidRPr="002E2B84" w:rsidR="00A01543">
        <w:rPr>
          <w:rFonts w:ascii="Arial" w:hAnsi="Arial" w:cs="Arial"/>
          <w:sz w:val="20"/>
          <w:szCs w:val="20"/>
        </w:rPr>
        <w:t>điều</w:t>
      </w:r>
      <w:r w:rsidRPr="002E2B84">
        <w:rPr>
          <w:rFonts w:ascii="Arial" w:hAnsi="Arial" w:cs="Arial"/>
          <w:sz w:val="20"/>
          <w:szCs w:val="20"/>
        </w:rPr>
        <w:t xml:space="preserve"> kiện hưởng chế độ tuất hằng tháng theo quy định tại </w:t>
      </w:r>
      <w:bookmarkStart w:id="318" w:name="dc_29"/>
      <w:r w:rsidRPr="002E2B84" w:rsidR="00A01543">
        <w:rPr>
          <w:rFonts w:ascii="Arial" w:hAnsi="Arial" w:cs="Arial"/>
          <w:sz w:val="20"/>
          <w:szCs w:val="20"/>
        </w:rPr>
        <w:t>Khoản</w:t>
      </w:r>
      <w:r w:rsidRPr="002E2B84">
        <w:rPr>
          <w:rFonts w:ascii="Arial" w:hAnsi="Arial" w:cs="Arial"/>
          <w:sz w:val="20"/>
          <w:szCs w:val="20"/>
        </w:rPr>
        <w:t xml:space="preserve"> 2 </w:t>
      </w:r>
      <w:r w:rsidRPr="002E2B84" w:rsidR="00A01543">
        <w:rPr>
          <w:rFonts w:ascii="Arial" w:hAnsi="Arial" w:cs="Arial"/>
          <w:sz w:val="20"/>
          <w:szCs w:val="20"/>
        </w:rPr>
        <w:t>Điều</w:t>
      </w:r>
      <w:r w:rsidRPr="002E2B84">
        <w:rPr>
          <w:rFonts w:ascii="Arial" w:hAnsi="Arial" w:cs="Arial"/>
          <w:sz w:val="20"/>
          <w:szCs w:val="20"/>
        </w:rPr>
        <w:t xml:space="preserve"> 25 Thông tư số 59</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TT-BLĐTBXH</w:t>
      </w:r>
      <w:bookmarkEnd w:id="318"/>
      <w:r w:rsidRPr="002E2B84">
        <w:rPr>
          <w:rFonts w:ascii="Arial" w:hAnsi="Arial" w:cs="Arial"/>
          <w:sz w:val="20"/>
          <w:szCs w:val="20"/>
        </w:rPr>
        <w:t xml:space="preserve"> ngày 29</w:t>
      </w:r>
      <w:r w:rsidRPr="002E2B84" w:rsidR="007E2A34">
        <w:rPr>
          <w:rFonts w:ascii="Arial" w:hAnsi="Arial" w:cs="Arial"/>
          <w:sz w:val="20"/>
          <w:szCs w:val="20"/>
        </w:rPr>
        <w:t>/</w:t>
      </w:r>
      <w:r w:rsidRPr="002E2B84">
        <w:rPr>
          <w:rFonts w:ascii="Arial" w:hAnsi="Arial" w:cs="Arial"/>
          <w:sz w:val="20"/>
          <w:szCs w:val="20"/>
        </w:rPr>
        <w:t>12</w:t>
      </w:r>
      <w:r w:rsidRPr="002E2B84" w:rsidR="007E2A34">
        <w:rPr>
          <w:rFonts w:ascii="Arial" w:hAnsi="Arial" w:cs="Arial"/>
          <w:sz w:val="20"/>
          <w:szCs w:val="20"/>
        </w:rPr>
        <w:t>/</w:t>
      </w:r>
      <w:r w:rsidRPr="002E2B84">
        <w:rPr>
          <w:rFonts w:ascii="Arial" w:hAnsi="Arial" w:cs="Arial"/>
          <w:sz w:val="20"/>
          <w:szCs w:val="20"/>
        </w:rPr>
        <w:t xml:space="preserve">2015 của Bộ Lao động - Thương binh và Xã hội quy định chi </w:t>
      </w:r>
      <w:r w:rsidRPr="002E2B84" w:rsidR="00A01543">
        <w:rPr>
          <w:rFonts w:ascii="Arial" w:hAnsi="Arial" w:cs="Arial"/>
          <w:sz w:val="20"/>
          <w:szCs w:val="20"/>
        </w:rPr>
        <w:t>tiết</w:t>
      </w:r>
      <w:r w:rsidRPr="002E2B84">
        <w:rPr>
          <w:rFonts w:ascii="Arial" w:hAnsi="Arial" w:cs="Arial"/>
          <w:sz w:val="20"/>
          <w:szCs w:val="20"/>
        </w:rPr>
        <w:t xml:space="preserve"> và hướng dẫn thi hành một số </w:t>
      </w:r>
      <w:r w:rsidRPr="002E2B84" w:rsidR="00A01543">
        <w:rPr>
          <w:rFonts w:ascii="Arial" w:hAnsi="Arial" w:cs="Arial"/>
          <w:sz w:val="20"/>
          <w:szCs w:val="20"/>
        </w:rPr>
        <w:t>điều</w:t>
      </w:r>
      <w:r w:rsidRPr="002E2B84">
        <w:rPr>
          <w:rFonts w:ascii="Arial" w:hAnsi="Arial" w:cs="Arial"/>
          <w:sz w:val="20"/>
          <w:szCs w:val="20"/>
        </w:rPr>
        <w:t xml:space="preserve"> của </w:t>
      </w:r>
      <w:bookmarkStart w:id="319" w:name="tvpllink_cdsqhkxstz_2"/>
      <w:r w:rsidRPr="002E2B84" w:rsidR="002E2B84">
        <w:rPr>
          <w:rFonts w:ascii="Arial" w:hAnsi="Arial" w:cs="Arial"/>
          <w:sz w:val="20"/>
          <w:szCs w:val="20"/>
        </w:rPr>
        <w:t>Luật</w:t>
      </w:r>
      <w:r w:rsidRPr="002E2B84">
        <w:rPr>
          <w:rFonts w:ascii="Arial" w:hAnsi="Arial" w:cs="Arial"/>
          <w:sz w:val="20"/>
          <w:szCs w:val="20"/>
        </w:rPr>
        <w:t xml:space="preserve"> BHXH</w:t>
      </w:r>
      <w:bookmarkEnd w:id="319"/>
      <w:r w:rsidRPr="002E2B84">
        <w:rPr>
          <w:rFonts w:ascii="Arial" w:hAnsi="Arial" w:cs="Arial"/>
          <w:sz w:val="20"/>
          <w:szCs w:val="20"/>
        </w:rPr>
        <w:t xml:space="preserve"> về BHXH bắt buộc thì thân nhân người lao động lập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320" w:name="bieumau_tk1_ts_9"/>
      <w:r w:rsidRPr="002E2B84" w:rsidR="003A3892">
        <w:rPr>
          <w:rFonts w:ascii="Arial" w:hAnsi="Arial"/>
          <w:sz w:val="20"/>
        </w:rPr>
        <w:t>Mẫu</w:t>
      </w:r>
      <w:r w:rsidRPr="002E2B84">
        <w:rPr>
          <w:rFonts w:ascii="Arial" w:hAnsi="Arial"/>
          <w:sz w:val="20"/>
        </w:rPr>
        <w:t xml:space="preserve"> TK1-TS</w:t>
      </w:r>
      <w:bookmarkEnd w:id="320"/>
      <w:r w:rsidRPr="002E2B84">
        <w:rPr>
          <w:rFonts w:ascii="Arial" w:hAnsi="Arial" w:cs="Arial"/>
          <w:sz w:val="20"/>
          <w:szCs w:val="20"/>
        </w:rPr>
        <w:t>), kèm theo sổ BHXH của người lao động, để đóng tiền vào quỹ hưu trí và tử tuất tại BHXH huyện nơi cư trú với mức đóng hằng tháng bằng 22%</w:t>
      </w:r>
      <w:r w:rsidRPr="002E2B84">
        <w:rPr>
          <w:rFonts w:ascii="Arial" w:hAnsi="Arial" w:cs="Arial"/>
          <w:sz w:val="20"/>
          <w:szCs w:val="20"/>
        </w:rPr>
        <w:t xml:space="preserve"> mức tiền lương tháng đóng BHXH trước khi chết cho số tháng còn thiếu để được hưởng trợ cấp tuất hằng tháng.</w:t>
      </w:r>
    </w:p>
    <w:p w:rsidR="00936D04" w:rsidRPr="002E2B84" w:rsidP="00936D04">
      <w:pPr>
        <w:spacing w:before="120"/>
        <w:rPr>
          <w:rFonts w:ascii="Arial" w:hAnsi="Arial" w:cs="Arial"/>
          <w:sz w:val="20"/>
          <w:szCs w:val="20"/>
        </w:rPr>
      </w:pPr>
      <w:r w:rsidRPr="002E2B84">
        <w:rPr>
          <w:rFonts w:ascii="Arial" w:hAnsi="Arial" w:cs="Arial"/>
          <w:sz w:val="20"/>
          <w:szCs w:val="20"/>
        </w:rPr>
        <w:t>1.3. Nhận kết quả:</w:t>
      </w:r>
    </w:p>
    <w:p w:rsidR="00936D04" w:rsidRPr="002E2B84" w:rsidP="00936D04">
      <w:pPr>
        <w:spacing w:before="120"/>
        <w:rPr>
          <w:rFonts w:ascii="Arial" w:hAnsi="Arial" w:cs="Arial"/>
          <w:sz w:val="20"/>
          <w:szCs w:val="20"/>
        </w:rPr>
      </w:pPr>
      <w:bookmarkStart w:id="321" w:name="cumtu_20"/>
      <w:r w:rsidRPr="002E2B84" w:rsidR="00B342E8">
        <w:rPr>
          <w:rFonts w:ascii="Arial" w:hAnsi="Arial" w:cs="Arial"/>
          <w:sz w:val="20"/>
          <w:szCs w:val="20"/>
        </w:rPr>
        <w:t>a) Thông báo mã số BHXH.</w:t>
      </w:r>
      <w:bookmarkEnd w:id="321"/>
    </w:p>
    <w:p w:rsidR="00936D04" w:rsidRPr="002E2B84" w:rsidP="00936D04">
      <w:pPr>
        <w:spacing w:before="120"/>
        <w:rPr>
          <w:rFonts w:ascii="Arial" w:hAnsi="Arial" w:cs="Arial"/>
          <w:sz w:val="20"/>
          <w:szCs w:val="20"/>
        </w:rPr>
      </w:pPr>
      <w:r w:rsidRPr="002E2B84">
        <w:rPr>
          <w:rFonts w:ascii="Arial" w:hAnsi="Arial" w:cs="Arial"/>
          <w:sz w:val="20"/>
          <w:szCs w:val="20"/>
        </w:rPr>
        <w:t>b) Sổ BHXH, thẻ BHYT.</w:t>
      </w:r>
    </w:p>
    <w:p w:rsidR="00936D04" w:rsidRPr="002E2B84" w:rsidP="00936D04">
      <w:pPr>
        <w:spacing w:before="120"/>
        <w:rPr>
          <w:rFonts w:ascii="Arial" w:hAnsi="Arial" w:cs="Arial"/>
          <w:sz w:val="20"/>
          <w:szCs w:val="20"/>
        </w:rPr>
      </w:pPr>
      <w:bookmarkStart w:id="322" w:name="cumtu_6"/>
      <w:r w:rsidRPr="002E2B84" w:rsidR="007D3A9D">
        <w:rPr>
          <w:rFonts w:ascii="Arial" w:hAnsi="Arial" w:cs="Arial"/>
          <w:sz w:val="20"/>
          <w:szCs w:val="20"/>
        </w:rPr>
        <w:t>c) Tờ rời sổ BHXH (hằng năm).</w:t>
      </w:r>
      <w:bookmarkEnd w:id="322"/>
    </w:p>
    <w:p w:rsidR="00936D04" w:rsidRPr="002E2B84" w:rsidP="00936D04">
      <w:pPr>
        <w:spacing w:before="120"/>
        <w:rPr>
          <w:rFonts w:ascii="Arial" w:hAnsi="Arial" w:cs="Arial"/>
          <w:sz w:val="20"/>
          <w:szCs w:val="20"/>
        </w:rPr>
      </w:pPr>
      <w:r w:rsidRPr="002E2B84">
        <w:rPr>
          <w:rFonts w:ascii="Arial" w:hAnsi="Arial" w:cs="Arial"/>
          <w:sz w:val="20"/>
          <w:szCs w:val="20"/>
        </w:rPr>
        <w:t>2. Người tham gia BHXH tự nguyện</w:t>
      </w:r>
    </w:p>
    <w:p w:rsidR="00936D04" w:rsidRPr="002E2B84" w:rsidP="00936D04">
      <w:pPr>
        <w:spacing w:before="120"/>
        <w:rPr>
          <w:rFonts w:ascii="Arial" w:hAnsi="Arial" w:cs="Arial"/>
          <w:sz w:val="20"/>
          <w:szCs w:val="20"/>
        </w:rPr>
      </w:pPr>
      <w:bookmarkStart w:id="323" w:name="diem_2_1_31"/>
      <w:r w:rsidRPr="002E2B84" w:rsidR="000975C3">
        <w:rPr>
          <w:rFonts w:ascii="Arial" w:hAnsi="Arial" w:cs="Arial"/>
          <w:sz w:val="20"/>
          <w:szCs w:val="20"/>
        </w:rPr>
        <w:t>2.1. Kê khai và nộp hồ sơ: Kê khai h</w:t>
      </w:r>
      <w:r w:rsidRPr="002E2B84" w:rsidR="000975C3">
        <w:rPr>
          <w:rFonts w:ascii="Arial" w:hAnsi="Arial" w:cs="Arial"/>
          <w:sz w:val="20"/>
          <w:szCs w:val="20"/>
        </w:rPr>
        <w:t>ồ sơ theo quy định tại</w:t>
      </w:r>
      <w:bookmarkEnd w:id="323"/>
      <w:r w:rsidRPr="002E2B84" w:rsidR="000975C3">
        <w:rPr>
          <w:rFonts w:ascii="Arial" w:hAnsi="Arial" w:cs="Arial"/>
          <w:sz w:val="20"/>
          <w:szCs w:val="20"/>
        </w:rPr>
        <w:t xml:space="preserve"> </w:t>
      </w:r>
      <w:bookmarkStart w:id="324" w:name="tc_68"/>
      <w:r w:rsidRPr="002E2B84" w:rsidR="007811E3">
        <w:rPr>
          <w:rFonts w:ascii="Arial" w:hAnsi="Arial" w:cs="Arial"/>
          <w:sz w:val="20"/>
          <w:szCs w:val="20"/>
        </w:rPr>
        <w:t>Điều 24, Điều 26 và Điều 27</w:t>
      </w:r>
      <w:bookmarkEnd w:id="324"/>
      <w:r w:rsidRPr="002E2B84" w:rsidR="000975C3">
        <w:rPr>
          <w:rFonts w:ascii="Arial" w:hAnsi="Arial" w:cs="Arial"/>
          <w:sz w:val="20"/>
          <w:szCs w:val="20"/>
        </w:rPr>
        <w:t xml:space="preserve"> </w:t>
      </w:r>
      <w:bookmarkStart w:id="325" w:name="diem_2_1_31_name"/>
      <w:r w:rsidRPr="002E2B84" w:rsidR="000975C3">
        <w:rPr>
          <w:rFonts w:ascii="Arial" w:hAnsi="Arial" w:cs="Arial"/>
          <w:sz w:val="20"/>
          <w:szCs w:val="20"/>
        </w:rPr>
        <w:t>nộp hồ sơ cho</w:t>
      </w:r>
      <w:bookmarkEnd w:id="325"/>
      <w:r w:rsidRPr="002E2B84" w:rsidR="000975C3">
        <w:rPr>
          <w:rFonts w:ascii="Arial" w:hAnsi="Arial" w:cs="Arial"/>
          <w:sz w:val="20"/>
          <w:szCs w:val="20"/>
        </w:rPr>
        <w:t xml:space="preserve"> </w:t>
      </w:r>
      <w:bookmarkStart w:id="326" w:name="cumtu_45"/>
      <w:r w:rsidRPr="002E2B84" w:rsidR="00A06FF8">
        <w:rPr>
          <w:rFonts w:ascii="Arial" w:hAnsi="Arial" w:cs="Arial"/>
          <w:sz w:val="20"/>
          <w:szCs w:val="20"/>
        </w:rPr>
        <w:t>Đại lý thu</w:t>
      </w:r>
      <w:bookmarkEnd w:id="326"/>
      <w:r w:rsidRPr="002E2B84" w:rsidR="000975C3">
        <w:rPr>
          <w:rFonts w:ascii="Arial" w:hAnsi="Arial" w:cs="Arial"/>
          <w:sz w:val="20"/>
          <w:szCs w:val="20"/>
        </w:rPr>
        <w:t xml:space="preserve"> </w:t>
      </w:r>
      <w:bookmarkStart w:id="327" w:name="diem_2_1_31_name_name"/>
      <w:r w:rsidRPr="002E2B84" w:rsidR="000975C3">
        <w:rPr>
          <w:rFonts w:ascii="Arial" w:hAnsi="Arial" w:cs="Arial"/>
          <w:sz w:val="20"/>
          <w:szCs w:val="20"/>
        </w:rPr>
        <w:t>hoặc cho cơ quan BHXH.</w:t>
      </w:r>
      <w:bookmarkEnd w:id="327"/>
    </w:p>
    <w:p w:rsidR="00936D04" w:rsidRPr="002E2B84" w:rsidP="00936D04">
      <w:pPr>
        <w:spacing w:before="120"/>
        <w:rPr>
          <w:rFonts w:ascii="Arial" w:hAnsi="Arial" w:cs="Arial"/>
          <w:sz w:val="20"/>
          <w:szCs w:val="20"/>
        </w:rPr>
      </w:pPr>
      <w:bookmarkStart w:id="328" w:name="diem_2_2_31"/>
      <w:r w:rsidRPr="002E2B84" w:rsidR="000975C3">
        <w:rPr>
          <w:rFonts w:ascii="Arial" w:hAnsi="Arial" w:cs="Arial"/>
          <w:sz w:val="20"/>
          <w:szCs w:val="20"/>
        </w:rPr>
        <w:t>2.2. Đóng tiền: Đóng tiền cho</w:t>
      </w:r>
      <w:bookmarkEnd w:id="328"/>
      <w:r w:rsidRPr="002E2B84" w:rsidR="000975C3">
        <w:rPr>
          <w:rFonts w:ascii="Arial" w:hAnsi="Arial" w:cs="Arial"/>
          <w:sz w:val="20"/>
          <w:szCs w:val="20"/>
        </w:rPr>
        <w:t xml:space="preserve"> </w:t>
      </w:r>
      <w:bookmarkStart w:id="329" w:name="cumtu_46"/>
      <w:r w:rsidRPr="002E2B84" w:rsidR="00A06FF8">
        <w:rPr>
          <w:rFonts w:ascii="Arial" w:hAnsi="Arial" w:cs="Arial"/>
          <w:sz w:val="20"/>
          <w:szCs w:val="20"/>
        </w:rPr>
        <w:t>Đại lý thu</w:t>
      </w:r>
      <w:bookmarkEnd w:id="329"/>
      <w:r w:rsidRPr="002E2B84" w:rsidR="000975C3">
        <w:rPr>
          <w:rFonts w:ascii="Arial" w:hAnsi="Arial" w:cs="Arial"/>
          <w:sz w:val="20"/>
          <w:szCs w:val="20"/>
        </w:rPr>
        <w:t xml:space="preserve"> </w:t>
      </w:r>
      <w:bookmarkStart w:id="330" w:name="diem_2_2_31_name"/>
      <w:r w:rsidRPr="002E2B84" w:rsidR="000975C3">
        <w:rPr>
          <w:rFonts w:ascii="Arial" w:hAnsi="Arial" w:cs="Arial"/>
          <w:sz w:val="20"/>
          <w:szCs w:val="20"/>
        </w:rPr>
        <w:t>hoặc cơ quan BHXH theo phương thức đăng ký.</w:t>
      </w:r>
      <w:bookmarkEnd w:id="330"/>
    </w:p>
    <w:p w:rsidR="00936D04" w:rsidRPr="002E2B84" w:rsidP="00936D04">
      <w:pPr>
        <w:spacing w:before="120"/>
        <w:rPr>
          <w:rFonts w:ascii="Arial" w:hAnsi="Arial" w:cs="Arial"/>
          <w:sz w:val="20"/>
          <w:szCs w:val="20"/>
        </w:rPr>
      </w:pPr>
      <w:r w:rsidRPr="002E2B84">
        <w:rPr>
          <w:rFonts w:ascii="Arial" w:hAnsi="Arial" w:cs="Arial"/>
          <w:sz w:val="20"/>
          <w:szCs w:val="20"/>
        </w:rPr>
        <w:t>2.3. Nhận kết quả:</w:t>
      </w:r>
    </w:p>
    <w:p w:rsidR="00936D04" w:rsidRPr="002E2B84" w:rsidP="00936D04">
      <w:pPr>
        <w:spacing w:before="120"/>
        <w:rPr>
          <w:rFonts w:ascii="Arial" w:hAnsi="Arial" w:cs="Arial"/>
          <w:sz w:val="20"/>
          <w:szCs w:val="20"/>
        </w:rPr>
      </w:pPr>
      <w:bookmarkStart w:id="331" w:name="cumtu_21"/>
      <w:r w:rsidRPr="002E2B84" w:rsidR="00B342E8">
        <w:rPr>
          <w:rFonts w:ascii="Arial" w:hAnsi="Arial" w:cs="Arial"/>
          <w:sz w:val="20"/>
          <w:szCs w:val="20"/>
        </w:rPr>
        <w:t>a) Thông báo mã s</w:t>
      </w:r>
      <w:r w:rsidRPr="002E2B84" w:rsidR="00B342E8">
        <w:rPr>
          <w:rFonts w:ascii="Arial" w:hAnsi="Arial" w:cs="Arial"/>
          <w:sz w:val="20"/>
          <w:szCs w:val="20"/>
        </w:rPr>
        <w:t>ố BHXH.</w:t>
      </w:r>
      <w:bookmarkEnd w:id="331"/>
    </w:p>
    <w:p w:rsidR="00936D04" w:rsidRPr="002E2B84" w:rsidP="00936D04">
      <w:pPr>
        <w:spacing w:before="120"/>
        <w:rPr>
          <w:rFonts w:ascii="Arial" w:hAnsi="Arial" w:cs="Arial"/>
          <w:sz w:val="20"/>
          <w:szCs w:val="20"/>
        </w:rPr>
      </w:pPr>
      <w:r w:rsidRPr="002E2B84">
        <w:rPr>
          <w:rFonts w:ascii="Arial" w:hAnsi="Arial" w:cs="Arial"/>
          <w:sz w:val="20"/>
          <w:szCs w:val="20"/>
        </w:rPr>
        <w:t>b) Sổ BHXH.</w:t>
      </w:r>
    </w:p>
    <w:p w:rsidR="00936D04" w:rsidRPr="002E2B84" w:rsidP="00936D04">
      <w:pPr>
        <w:spacing w:before="120"/>
        <w:rPr>
          <w:rFonts w:ascii="Arial" w:hAnsi="Arial" w:cs="Arial"/>
          <w:sz w:val="20"/>
          <w:szCs w:val="20"/>
        </w:rPr>
      </w:pPr>
      <w:bookmarkStart w:id="332" w:name="cumtu_7"/>
      <w:r w:rsidRPr="002E2B84" w:rsidR="000975C3">
        <w:rPr>
          <w:rFonts w:ascii="Arial" w:hAnsi="Arial" w:cs="Arial"/>
          <w:sz w:val="20"/>
          <w:szCs w:val="20"/>
        </w:rPr>
        <w:t>c) Tờ rời sổ BHXH.</w:t>
      </w:r>
      <w:bookmarkEnd w:id="332"/>
    </w:p>
    <w:p w:rsidR="00936D04" w:rsidRPr="002E2B84" w:rsidP="00936D04">
      <w:pPr>
        <w:spacing w:before="120"/>
        <w:rPr>
          <w:rFonts w:ascii="Arial" w:hAnsi="Arial" w:cs="Arial"/>
          <w:sz w:val="20"/>
          <w:szCs w:val="20"/>
        </w:rPr>
      </w:pPr>
      <w:r w:rsidRPr="002E2B84">
        <w:rPr>
          <w:rFonts w:ascii="Arial" w:hAnsi="Arial" w:cs="Arial"/>
          <w:sz w:val="20"/>
          <w:szCs w:val="20"/>
        </w:rPr>
        <w:t>3. Người chỉ tham gia BHYT</w:t>
      </w:r>
    </w:p>
    <w:p w:rsidR="00936D04" w:rsidRPr="002E2B84" w:rsidP="00936D04">
      <w:pPr>
        <w:spacing w:before="120"/>
        <w:rPr>
          <w:rFonts w:ascii="Arial" w:hAnsi="Arial" w:cs="Arial"/>
          <w:sz w:val="20"/>
          <w:szCs w:val="20"/>
        </w:rPr>
      </w:pPr>
      <w:bookmarkStart w:id="333" w:name="diem_3_1_31"/>
      <w:r w:rsidRPr="002E2B84" w:rsidR="00880C52">
        <w:rPr>
          <w:rFonts w:ascii="Arial" w:hAnsi="Arial" w:cs="Arial"/>
          <w:sz w:val="20"/>
          <w:szCs w:val="20"/>
        </w:rPr>
        <w:t>3.1. Kê khai hồ sơ: kê khai hồ sơ theo quy định tại</w:t>
      </w:r>
      <w:bookmarkEnd w:id="333"/>
      <w:r w:rsidRPr="002E2B84" w:rsidR="00880C52">
        <w:rPr>
          <w:rFonts w:ascii="Arial" w:hAnsi="Arial" w:cs="Arial"/>
          <w:sz w:val="20"/>
          <w:szCs w:val="20"/>
        </w:rPr>
        <w:t xml:space="preserve"> </w:t>
      </w:r>
      <w:bookmarkStart w:id="334" w:name="tc_69"/>
      <w:r w:rsidRPr="002E2B84" w:rsidR="007811E3">
        <w:rPr>
          <w:rFonts w:ascii="Arial" w:hAnsi="Arial" w:cs="Arial"/>
          <w:sz w:val="20"/>
          <w:szCs w:val="20"/>
        </w:rPr>
        <w:t>Điều 25, Điều 26, Khoản 4 Điều 27</w:t>
      </w:r>
      <w:bookmarkEnd w:id="334"/>
      <w:r w:rsidRPr="002E2B84" w:rsidR="00880C52">
        <w:rPr>
          <w:rFonts w:ascii="Arial" w:hAnsi="Arial" w:cs="Arial"/>
          <w:sz w:val="20"/>
          <w:szCs w:val="20"/>
        </w:rPr>
        <w:t xml:space="preserve"> </w:t>
      </w:r>
      <w:bookmarkStart w:id="335" w:name="diem_3_1_31_name"/>
      <w:r w:rsidRPr="002E2B84" w:rsidR="00880C52">
        <w:rPr>
          <w:rFonts w:ascii="Arial" w:hAnsi="Arial" w:cs="Arial"/>
          <w:sz w:val="20"/>
          <w:szCs w:val="20"/>
        </w:rPr>
        <w:t>và nộp hồ sơ như sau:</w:t>
      </w:r>
      <w:bookmarkEnd w:id="335"/>
    </w:p>
    <w:p w:rsidR="00936D04" w:rsidRPr="002E2B84" w:rsidP="00936D04">
      <w:pPr>
        <w:spacing w:before="120"/>
        <w:rPr>
          <w:rFonts w:ascii="Arial" w:hAnsi="Arial" w:cs="Arial"/>
          <w:sz w:val="20"/>
          <w:szCs w:val="20"/>
        </w:rPr>
      </w:pPr>
      <w:r w:rsidRPr="002E2B84">
        <w:rPr>
          <w:rFonts w:ascii="Arial" w:hAnsi="Arial" w:cs="Arial"/>
          <w:sz w:val="20"/>
          <w:szCs w:val="20"/>
        </w:rPr>
        <w:t>a) Người tham gia do tổ chức BHXH đóng BHYT: nộp hồ sơ cho UBND xã hoặc cho cơ qua</w:t>
      </w:r>
      <w:r w:rsidRPr="002E2B84">
        <w:rPr>
          <w:rFonts w:ascii="Arial" w:hAnsi="Arial" w:cs="Arial"/>
          <w:sz w:val="20"/>
          <w:szCs w:val="20"/>
        </w:rPr>
        <w:t>n BHXH. Đối với người đang hưởng trợ cấp thất nghiệp khi cấp lại, đổi thẻ BHYT: nộp hồ sơ cho cơ quan BHXH.</w:t>
      </w:r>
    </w:p>
    <w:p w:rsidR="00936D04" w:rsidRPr="002E2B84" w:rsidP="00936D04">
      <w:pPr>
        <w:spacing w:before="120"/>
        <w:rPr>
          <w:rFonts w:ascii="Arial" w:hAnsi="Arial" w:cs="Arial"/>
          <w:sz w:val="20"/>
          <w:szCs w:val="20"/>
        </w:rPr>
      </w:pPr>
      <w:r w:rsidRPr="002E2B84">
        <w:rPr>
          <w:rFonts w:ascii="Arial" w:hAnsi="Arial" w:cs="Arial"/>
          <w:sz w:val="20"/>
          <w:szCs w:val="20"/>
        </w:rPr>
        <w:t>b) Người tham gia do ngân sách nhà nước đóng BHYT: nộp hồ sơ cho UBND xã.</w:t>
      </w:r>
    </w:p>
    <w:p w:rsidR="00936D04" w:rsidRPr="002E2B84" w:rsidP="00936D04">
      <w:pPr>
        <w:spacing w:before="120"/>
        <w:rPr>
          <w:rFonts w:ascii="Arial" w:hAnsi="Arial" w:cs="Arial"/>
          <w:sz w:val="20"/>
          <w:szCs w:val="20"/>
        </w:rPr>
      </w:pPr>
      <w:r w:rsidRPr="002E2B84">
        <w:rPr>
          <w:rFonts w:ascii="Arial" w:hAnsi="Arial" w:cs="Arial"/>
          <w:sz w:val="20"/>
          <w:szCs w:val="20"/>
        </w:rPr>
        <w:t xml:space="preserve">Trường hợp </w:t>
      </w:r>
      <w:r w:rsidRPr="002E2B84" w:rsidR="00A01543">
        <w:rPr>
          <w:rFonts w:ascii="Arial" w:hAnsi="Arial" w:cs="Arial"/>
          <w:sz w:val="20"/>
          <w:szCs w:val="20"/>
        </w:rPr>
        <w:t>điều</w:t>
      </w:r>
      <w:r w:rsidRPr="002E2B84">
        <w:rPr>
          <w:rFonts w:ascii="Arial" w:hAnsi="Arial" w:cs="Arial"/>
          <w:sz w:val="20"/>
          <w:szCs w:val="20"/>
        </w:rPr>
        <w:t xml:space="preserve"> chỉnh thông tin nộp hồ sơ cho UBND xã hoặc cho cơ quan BHX</w:t>
      </w:r>
      <w:r w:rsidRPr="002E2B84">
        <w:rPr>
          <w:rFonts w:ascii="Arial" w:hAnsi="Arial" w:cs="Arial"/>
          <w:sz w:val="20"/>
          <w:szCs w:val="20"/>
        </w:rPr>
        <w:t>H.</w:t>
      </w:r>
    </w:p>
    <w:p w:rsidR="00936D04" w:rsidRPr="002E2B84" w:rsidP="00936D04">
      <w:pPr>
        <w:spacing w:before="120"/>
        <w:rPr>
          <w:rFonts w:ascii="Arial" w:hAnsi="Arial" w:cs="Arial"/>
          <w:sz w:val="20"/>
          <w:szCs w:val="20"/>
        </w:rPr>
      </w:pPr>
      <w:r w:rsidRPr="002E2B84">
        <w:rPr>
          <w:rFonts w:ascii="Arial" w:hAnsi="Arial" w:cs="Arial"/>
          <w:sz w:val="20"/>
          <w:szCs w:val="20"/>
        </w:rPr>
        <w:t>Người đã hiến bộ phận cơ thể: nộp Giấy ra viện cho cơ quan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Người được ngân sách nhà nước hỗ trợ một </w:t>
      </w:r>
      <w:r w:rsidRPr="002E2B84" w:rsidR="00A01543">
        <w:rPr>
          <w:rFonts w:ascii="Arial" w:hAnsi="Arial" w:cs="Arial"/>
          <w:sz w:val="20"/>
          <w:szCs w:val="20"/>
        </w:rPr>
        <w:t>phần</w:t>
      </w:r>
      <w:r w:rsidRPr="002E2B84">
        <w:rPr>
          <w:rFonts w:ascii="Arial" w:hAnsi="Arial" w:cs="Arial"/>
          <w:sz w:val="20"/>
          <w:szCs w:val="20"/>
        </w:rPr>
        <w:t xml:space="preserve"> mức đóng BHYT: nộp hồ sơ cho </w:t>
      </w:r>
      <w:bookmarkStart w:id="336" w:name="cumtu_47"/>
      <w:r w:rsidRPr="002E2B84" w:rsidR="00A06FF8">
        <w:rPr>
          <w:rFonts w:ascii="Arial" w:hAnsi="Arial" w:cs="Arial"/>
          <w:sz w:val="20"/>
          <w:szCs w:val="20"/>
        </w:rPr>
        <w:t>Đại lý thu</w:t>
      </w:r>
      <w:bookmarkEnd w:id="336"/>
      <w:r w:rsidRPr="002E2B84">
        <w:rPr>
          <w:rFonts w:ascii="Arial" w:hAnsi="Arial" w:cs="Arial"/>
          <w:sz w:val="20"/>
          <w:szCs w:val="20"/>
        </w:rPr>
        <w:t xml:space="preserve"> hoặc cho cơ quan BHXH. Đối với học sinh, sinh viên đóng BHYT theo </w:t>
      </w:r>
      <w:bookmarkStart w:id="337" w:name="cumtu_48"/>
      <w:r w:rsidRPr="002E2B84" w:rsidR="00A06FF8">
        <w:rPr>
          <w:rFonts w:ascii="Arial" w:hAnsi="Arial" w:cs="Arial"/>
          <w:sz w:val="20"/>
          <w:szCs w:val="20"/>
        </w:rPr>
        <w:t>nhà trường</w:t>
      </w:r>
      <w:bookmarkEnd w:id="337"/>
      <w:r w:rsidRPr="002E2B84">
        <w:rPr>
          <w:rFonts w:ascii="Arial" w:hAnsi="Arial" w:cs="Arial"/>
          <w:sz w:val="20"/>
          <w:szCs w:val="20"/>
        </w:rPr>
        <w:t xml:space="preserve"> thì nộp hồ sơ cho </w:t>
      </w:r>
      <w:bookmarkStart w:id="338" w:name="cumtu_49"/>
      <w:r w:rsidRPr="002E2B84" w:rsidR="00A06FF8">
        <w:rPr>
          <w:rFonts w:ascii="Arial" w:hAnsi="Arial" w:cs="Arial"/>
          <w:sz w:val="20"/>
          <w:szCs w:val="20"/>
        </w:rPr>
        <w:t xml:space="preserve">nhà </w:t>
      </w:r>
      <w:r w:rsidRPr="002E2B84" w:rsidR="00A06FF8">
        <w:rPr>
          <w:rFonts w:ascii="Arial" w:hAnsi="Arial" w:cs="Arial"/>
          <w:sz w:val="20"/>
          <w:szCs w:val="20"/>
        </w:rPr>
        <w:t>trường</w:t>
      </w:r>
      <w:bookmarkEnd w:id="33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d) Người tham gia BHYT theo hộ gia đình: nộp hồ sơ cho </w:t>
      </w:r>
      <w:bookmarkStart w:id="339" w:name="cumtu_50"/>
      <w:r w:rsidRPr="002E2B84" w:rsidR="00A06FF8">
        <w:rPr>
          <w:rFonts w:ascii="Arial" w:hAnsi="Arial" w:cs="Arial"/>
          <w:sz w:val="20"/>
          <w:szCs w:val="20"/>
        </w:rPr>
        <w:t>Đại lý thu</w:t>
      </w:r>
      <w:bookmarkEnd w:id="339"/>
      <w:r w:rsidRPr="002E2B84">
        <w:rPr>
          <w:rFonts w:ascii="Arial" w:hAnsi="Arial" w:cs="Arial"/>
          <w:sz w:val="20"/>
          <w:szCs w:val="20"/>
        </w:rPr>
        <w:t xml:space="preserve"> hoặc cho cơ quan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3.2. Đóng tiền: </w:t>
      </w:r>
    </w:p>
    <w:p w:rsidR="00936D04" w:rsidRPr="002E2B84" w:rsidP="00936D04">
      <w:pPr>
        <w:spacing w:before="120"/>
        <w:rPr>
          <w:rFonts w:ascii="Arial" w:hAnsi="Arial" w:cs="Arial"/>
          <w:sz w:val="20"/>
          <w:szCs w:val="20"/>
        </w:rPr>
      </w:pPr>
      <w:bookmarkStart w:id="340" w:name="cumtu_8"/>
      <w:r w:rsidRPr="002E2B84" w:rsidR="00880C52">
        <w:rPr>
          <w:rFonts w:ascii="Arial" w:hAnsi="Arial" w:cs="Arial"/>
          <w:sz w:val="20"/>
          <w:szCs w:val="20"/>
        </w:rPr>
        <w:t xml:space="preserve">- Người tham gia BHYT theo hộ gia đình, người được ngân sách hỗ trợ một </w:t>
      </w:r>
      <w:r w:rsidRPr="002E2B84" w:rsidR="00A01543">
        <w:rPr>
          <w:rFonts w:ascii="Arial" w:hAnsi="Arial" w:cs="Arial"/>
          <w:sz w:val="20"/>
          <w:szCs w:val="20"/>
        </w:rPr>
        <w:t>phần</w:t>
      </w:r>
      <w:r w:rsidRPr="002E2B84" w:rsidR="00880C52">
        <w:rPr>
          <w:rFonts w:ascii="Arial" w:hAnsi="Arial" w:cs="Arial"/>
          <w:sz w:val="20"/>
          <w:szCs w:val="20"/>
        </w:rPr>
        <w:t xml:space="preserve"> mức đóng BHYT: nộp tiền cho</w:t>
      </w:r>
      <w:bookmarkEnd w:id="340"/>
      <w:r w:rsidRPr="002E2B84" w:rsidR="00880C52">
        <w:rPr>
          <w:rFonts w:ascii="Arial" w:hAnsi="Arial" w:cs="Arial"/>
          <w:sz w:val="20"/>
          <w:szCs w:val="20"/>
        </w:rPr>
        <w:t xml:space="preserve"> </w:t>
      </w:r>
      <w:bookmarkStart w:id="341" w:name="cumtu_51"/>
      <w:r w:rsidRPr="002E2B84" w:rsidR="00A06FF8">
        <w:rPr>
          <w:rFonts w:ascii="Arial" w:hAnsi="Arial" w:cs="Arial"/>
          <w:sz w:val="20"/>
          <w:szCs w:val="20"/>
        </w:rPr>
        <w:t>Đại lý thu</w:t>
      </w:r>
      <w:bookmarkEnd w:id="341"/>
      <w:r w:rsidRPr="002E2B84" w:rsidR="00880C52">
        <w:rPr>
          <w:rFonts w:ascii="Arial" w:hAnsi="Arial" w:cs="Arial"/>
          <w:sz w:val="20"/>
          <w:szCs w:val="20"/>
        </w:rPr>
        <w:t xml:space="preserve"> </w:t>
      </w:r>
      <w:bookmarkStart w:id="342" w:name="cumtu_8_name"/>
      <w:r w:rsidRPr="002E2B84" w:rsidR="00880C52">
        <w:rPr>
          <w:rFonts w:ascii="Arial" w:hAnsi="Arial" w:cs="Arial"/>
          <w:sz w:val="20"/>
          <w:szCs w:val="20"/>
        </w:rPr>
        <w:t xml:space="preserve">hoặc nộp trực tiếp cho cơ </w:t>
      </w:r>
      <w:r w:rsidRPr="002E2B84" w:rsidR="00880C52">
        <w:rPr>
          <w:rFonts w:ascii="Arial" w:hAnsi="Arial" w:cs="Arial"/>
          <w:sz w:val="20"/>
          <w:szCs w:val="20"/>
        </w:rPr>
        <w:t>quan BHXH huyện.</w:t>
      </w:r>
      <w:bookmarkEnd w:id="342"/>
    </w:p>
    <w:p w:rsidR="00936D04" w:rsidRPr="002E2B84" w:rsidP="00936D04">
      <w:pPr>
        <w:spacing w:before="120"/>
        <w:rPr>
          <w:rFonts w:ascii="Arial" w:hAnsi="Arial" w:cs="Arial"/>
          <w:sz w:val="20"/>
          <w:szCs w:val="20"/>
        </w:rPr>
      </w:pPr>
      <w:r w:rsidRPr="002E2B84">
        <w:rPr>
          <w:rFonts w:ascii="Arial" w:hAnsi="Arial" w:cs="Arial"/>
          <w:sz w:val="20"/>
          <w:szCs w:val="20"/>
        </w:rPr>
        <w:t xml:space="preserve">- Học sinh, sinh viên: nộp tiền cho </w:t>
      </w:r>
      <w:bookmarkStart w:id="343" w:name="cumtu_52"/>
      <w:r w:rsidRPr="002E2B84" w:rsidR="00A06FF8">
        <w:rPr>
          <w:rFonts w:ascii="Arial" w:hAnsi="Arial" w:cs="Arial"/>
          <w:sz w:val="20"/>
          <w:szCs w:val="20"/>
        </w:rPr>
        <w:t>nhà trường</w:t>
      </w:r>
      <w:bookmarkEnd w:id="34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3.3. Nhận kết quả: </w:t>
      </w:r>
    </w:p>
    <w:p w:rsidR="00936D04" w:rsidRPr="002E2B84" w:rsidP="00936D04">
      <w:pPr>
        <w:spacing w:before="120"/>
        <w:rPr>
          <w:rFonts w:ascii="Arial" w:hAnsi="Arial" w:cs="Arial"/>
          <w:sz w:val="20"/>
          <w:szCs w:val="20"/>
        </w:rPr>
      </w:pPr>
      <w:bookmarkStart w:id="344" w:name="cumtu_22"/>
      <w:r w:rsidRPr="002E2B84" w:rsidR="00B342E8">
        <w:rPr>
          <w:rFonts w:ascii="Arial" w:hAnsi="Arial" w:cs="Arial"/>
          <w:sz w:val="20"/>
          <w:szCs w:val="20"/>
        </w:rPr>
        <w:t>a) Thông báo mã số BHXH.</w:t>
      </w:r>
      <w:bookmarkEnd w:id="344"/>
    </w:p>
    <w:p w:rsidR="00936D04" w:rsidRPr="002E2B84" w:rsidP="00936D04">
      <w:pPr>
        <w:spacing w:before="120"/>
        <w:rPr>
          <w:rFonts w:ascii="Arial" w:hAnsi="Arial" w:cs="Arial"/>
          <w:sz w:val="20"/>
          <w:szCs w:val="20"/>
        </w:rPr>
      </w:pPr>
      <w:r w:rsidRPr="002E2B84">
        <w:rPr>
          <w:rFonts w:ascii="Arial" w:hAnsi="Arial" w:cs="Arial"/>
          <w:sz w:val="20"/>
          <w:szCs w:val="20"/>
        </w:rPr>
        <w:t>b) Thẻ BHYT.</w:t>
      </w:r>
    </w:p>
    <w:p w:rsidR="00936D04" w:rsidRPr="002E2B84" w:rsidP="00936D04">
      <w:pPr>
        <w:spacing w:before="120"/>
        <w:rPr>
          <w:rFonts w:ascii="Arial" w:hAnsi="Arial" w:cs="Arial"/>
          <w:b/>
          <w:sz w:val="20"/>
          <w:szCs w:val="20"/>
        </w:rPr>
      </w:pPr>
      <w:bookmarkStart w:id="345" w:name="dieu_32"/>
      <w:r w:rsidRPr="002E2B84" w:rsidR="00A01543">
        <w:rPr>
          <w:rFonts w:ascii="Arial" w:hAnsi="Arial" w:cs="Arial"/>
          <w:b/>
          <w:sz w:val="20"/>
          <w:szCs w:val="20"/>
        </w:rPr>
        <w:t>Điều</w:t>
      </w:r>
      <w:r w:rsidRPr="002E2B84" w:rsidR="0048353D">
        <w:rPr>
          <w:rFonts w:ascii="Arial" w:hAnsi="Arial" w:cs="Arial"/>
          <w:b/>
          <w:sz w:val="20"/>
          <w:szCs w:val="20"/>
        </w:rPr>
        <w:t xml:space="preserve"> 32. Đơn vị sử dụng lao động, UBND xã,</w:t>
      </w:r>
      <w:bookmarkEnd w:id="345"/>
      <w:r w:rsidRPr="002E2B84" w:rsidR="0048353D">
        <w:rPr>
          <w:rFonts w:ascii="Arial" w:hAnsi="Arial" w:cs="Arial"/>
          <w:b/>
          <w:sz w:val="20"/>
          <w:szCs w:val="20"/>
        </w:rPr>
        <w:t xml:space="preserve"> </w:t>
      </w:r>
      <w:bookmarkStart w:id="346" w:name="cumtu_53"/>
      <w:r w:rsidRPr="002E2B84" w:rsidR="00A06FF8">
        <w:rPr>
          <w:rFonts w:ascii="Arial" w:hAnsi="Arial" w:cs="Arial"/>
          <w:b/>
          <w:sz w:val="20"/>
          <w:szCs w:val="20"/>
        </w:rPr>
        <w:t>Đại lý thu</w:t>
      </w:r>
      <w:bookmarkEnd w:id="346"/>
      <w:r w:rsidRPr="002E2B84" w:rsidR="007E2A34">
        <w:rPr>
          <w:rFonts w:ascii="Arial" w:hAnsi="Arial" w:cs="Arial"/>
          <w:b/>
          <w:sz w:val="20"/>
          <w:szCs w:val="20"/>
        </w:rPr>
        <w:t>/</w:t>
      </w:r>
      <w:bookmarkStart w:id="347" w:name="cumtu_54"/>
      <w:r w:rsidRPr="002E2B84" w:rsidR="00A06FF8">
        <w:rPr>
          <w:rFonts w:ascii="Arial" w:hAnsi="Arial" w:cs="Arial"/>
          <w:b/>
          <w:sz w:val="20"/>
          <w:szCs w:val="20"/>
        </w:rPr>
        <w:t>nhà trường</w:t>
      </w:r>
      <w:bookmarkEnd w:id="347"/>
      <w:r w:rsidRPr="002E2B84" w:rsidR="0048353D">
        <w:rPr>
          <w:rFonts w:ascii="Arial" w:hAnsi="Arial" w:cs="Arial"/>
          <w:b/>
          <w:sz w:val="20"/>
          <w:szCs w:val="20"/>
        </w:rPr>
        <w:t xml:space="preserve">, </w:t>
      </w:r>
      <w:bookmarkStart w:id="348" w:name="dieu_32_name"/>
      <w:r w:rsidRPr="002E2B84" w:rsidR="0048353D">
        <w:rPr>
          <w:rFonts w:ascii="Arial" w:hAnsi="Arial" w:cs="Arial"/>
          <w:b/>
          <w:sz w:val="20"/>
          <w:szCs w:val="20"/>
        </w:rPr>
        <w:t xml:space="preserve">Cơ sở trợ giúp xã hội, Cơ sở nuôi dưỡng, </w:t>
      </w:r>
      <w:r w:rsidRPr="002E2B84" w:rsidR="00A01543">
        <w:rPr>
          <w:rFonts w:ascii="Arial" w:hAnsi="Arial" w:cs="Arial"/>
          <w:b/>
          <w:sz w:val="20"/>
          <w:szCs w:val="20"/>
        </w:rPr>
        <w:t>điều</w:t>
      </w:r>
      <w:r w:rsidRPr="002E2B84" w:rsidR="0048353D">
        <w:rPr>
          <w:rFonts w:ascii="Arial" w:hAnsi="Arial" w:cs="Arial"/>
          <w:b/>
          <w:sz w:val="20"/>
          <w:szCs w:val="20"/>
        </w:rPr>
        <w:t xml:space="preserve"> dưỡng thương binh và </w:t>
      </w:r>
      <w:r w:rsidRPr="002E2B84" w:rsidR="0048353D">
        <w:rPr>
          <w:rFonts w:ascii="Arial" w:hAnsi="Arial" w:cs="Arial"/>
          <w:b/>
          <w:sz w:val="20"/>
          <w:szCs w:val="20"/>
        </w:rPr>
        <w:t>người có công; Cơ sở giáo dục nghề nghiệp thuộc ngành lao động, thương binh và xã hội và cơ quan quản lý đối tượng</w:t>
      </w:r>
      <w:bookmarkEnd w:id="348"/>
    </w:p>
    <w:p w:rsidR="00936D04" w:rsidRPr="002E2B84" w:rsidP="00936D04">
      <w:pPr>
        <w:spacing w:before="120"/>
        <w:rPr>
          <w:rFonts w:ascii="Arial" w:hAnsi="Arial" w:cs="Arial"/>
          <w:sz w:val="20"/>
          <w:szCs w:val="20"/>
        </w:rPr>
      </w:pPr>
      <w:bookmarkStart w:id="349" w:name="khoan_1_32"/>
      <w:r w:rsidRPr="002E2B84" w:rsidR="00880C52">
        <w:rPr>
          <w:rFonts w:ascii="Arial" w:hAnsi="Arial" w:cs="Arial"/>
          <w:sz w:val="20"/>
          <w:szCs w:val="20"/>
        </w:rPr>
        <w:t>1. Đơn vị sử dụng lao động</w:t>
      </w:r>
      <w:bookmarkEnd w:id="349"/>
    </w:p>
    <w:p w:rsidR="00936D04" w:rsidRPr="002E2B84" w:rsidP="00936D04">
      <w:pPr>
        <w:spacing w:before="120"/>
        <w:rPr>
          <w:rFonts w:ascii="Arial" w:hAnsi="Arial" w:cs="Arial"/>
          <w:sz w:val="20"/>
          <w:szCs w:val="20"/>
        </w:rPr>
      </w:pPr>
      <w:r w:rsidRPr="002E2B84">
        <w:rPr>
          <w:rFonts w:ascii="Arial" w:hAnsi="Arial" w:cs="Arial"/>
          <w:sz w:val="20"/>
          <w:szCs w:val="20"/>
        </w:rPr>
        <w:t xml:space="preserve">1.1. Nhận hồ sơ của người lao động theo quy định tại </w:t>
      </w:r>
      <w:bookmarkStart w:id="350" w:name="tc_70"/>
      <w:r w:rsidRPr="002E2B84" w:rsidR="007811E3">
        <w:rPr>
          <w:rFonts w:ascii="Arial" w:hAnsi="Arial" w:cs="Arial"/>
          <w:sz w:val="20"/>
          <w:szCs w:val="20"/>
        </w:rPr>
        <w:t>Điều 23, Điều 27</w:t>
      </w:r>
      <w:bookmarkEnd w:id="35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1.2. Kê khai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Đăng ký, </w:t>
      </w:r>
      <w:r w:rsidRPr="002E2B84" w:rsidR="00A01543">
        <w:rPr>
          <w:rFonts w:ascii="Arial" w:hAnsi="Arial" w:cs="Arial"/>
          <w:sz w:val="20"/>
          <w:szCs w:val="20"/>
        </w:rPr>
        <w:t>điều</w:t>
      </w:r>
      <w:r w:rsidRPr="002E2B84">
        <w:rPr>
          <w:rFonts w:ascii="Arial" w:hAnsi="Arial" w:cs="Arial"/>
          <w:sz w:val="20"/>
          <w:szCs w:val="20"/>
        </w:rPr>
        <w:t xml:space="preserve"> chỉnh đ</w:t>
      </w:r>
      <w:r w:rsidRPr="002E2B84">
        <w:rPr>
          <w:rFonts w:ascii="Arial" w:hAnsi="Arial" w:cs="Arial"/>
          <w:sz w:val="20"/>
          <w:szCs w:val="20"/>
        </w:rPr>
        <w:t xml:space="preserve">óng BHXH, BHYT, BHTN, BHTNLĐ, BNN; cấp sổ BHXH, thẻ BHYT hằng tháng: theo quy định tại </w:t>
      </w:r>
      <w:bookmarkStart w:id="351" w:name="tc_71"/>
      <w:r w:rsidRPr="002E2B84" w:rsidR="007811E3">
        <w:rPr>
          <w:rFonts w:ascii="Arial" w:hAnsi="Arial" w:cs="Arial"/>
          <w:sz w:val="20"/>
          <w:szCs w:val="20"/>
        </w:rPr>
        <w:t>Điều 23</w:t>
      </w:r>
      <w:bookmarkEnd w:id="35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Cấp lại, đổi, </w:t>
      </w:r>
      <w:r w:rsidRPr="002E2B84" w:rsidR="00A01543">
        <w:rPr>
          <w:rFonts w:ascii="Arial" w:hAnsi="Arial" w:cs="Arial"/>
          <w:sz w:val="20"/>
          <w:szCs w:val="20"/>
        </w:rPr>
        <w:t>điều</w:t>
      </w:r>
      <w:r w:rsidRPr="002E2B84">
        <w:rPr>
          <w:rFonts w:ascii="Arial" w:hAnsi="Arial" w:cs="Arial"/>
          <w:sz w:val="20"/>
          <w:szCs w:val="20"/>
        </w:rPr>
        <w:t xml:space="preserve"> chỉnh nội dung đã ghi trên sổ BHXH, thẻ BHYT: theo quy định tại </w:t>
      </w:r>
      <w:bookmarkStart w:id="352" w:name="tc_72"/>
      <w:r w:rsidRPr="002E2B84" w:rsidR="007811E3">
        <w:rPr>
          <w:rFonts w:ascii="Arial" w:hAnsi="Arial" w:cs="Arial"/>
          <w:sz w:val="20"/>
          <w:szCs w:val="20"/>
        </w:rPr>
        <w:t>Điều 27</w:t>
      </w:r>
      <w:bookmarkEnd w:id="35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Đối với người lao động nộp hồ sơ thông qua đơn vị: Lập </w:t>
      </w:r>
      <w:r w:rsidRPr="002E2B84" w:rsidR="003A3892">
        <w:rPr>
          <w:rFonts w:ascii="Arial" w:hAnsi="Arial" w:cs="Arial"/>
          <w:sz w:val="20"/>
          <w:szCs w:val="20"/>
        </w:rPr>
        <w:t>Bảng</w:t>
      </w:r>
      <w:r w:rsidRPr="002E2B84">
        <w:rPr>
          <w:rFonts w:ascii="Arial" w:hAnsi="Arial" w:cs="Arial"/>
          <w:sz w:val="20"/>
          <w:szCs w:val="20"/>
        </w:rPr>
        <w:t xml:space="preserve"> kê </w:t>
      </w:r>
      <w:r w:rsidRPr="002E2B84">
        <w:rPr>
          <w:rFonts w:ascii="Arial" w:hAnsi="Arial" w:cs="Arial"/>
          <w:sz w:val="20"/>
          <w:szCs w:val="20"/>
        </w:rPr>
        <w:t>thông tin (</w:t>
      </w:r>
      <w:bookmarkStart w:id="353" w:name="bieumau_d01_ts_3"/>
      <w:r w:rsidRPr="002E2B84" w:rsidR="003A3892">
        <w:rPr>
          <w:rFonts w:ascii="Arial" w:hAnsi="Arial"/>
          <w:sz w:val="20"/>
        </w:rPr>
        <w:t>Mẫu</w:t>
      </w:r>
      <w:r w:rsidRPr="002E2B84">
        <w:rPr>
          <w:rFonts w:ascii="Arial" w:hAnsi="Arial"/>
          <w:sz w:val="20"/>
        </w:rPr>
        <w:t xml:space="preserve"> D01-TS</w:t>
      </w:r>
      <w:bookmarkEnd w:id="35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Đối với người lao động nộp hồ sơ cho cơ quan BHXH: xác nhận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354" w:name="bieumau_tk1_ts_10"/>
      <w:r w:rsidRPr="002E2B84" w:rsidR="003A3892">
        <w:rPr>
          <w:rFonts w:ascii="Arial" w:hAnsi="Arial"/>
          <w:sz w:val="20"/>
        </w:rPr>
        <w:t>Mẫu</w:t>
      </w:r>
      <w:r w:rsidRPr="002E2B84">
        <w:rPr>
          <w:rFonts w:ascii="Arial" w:hAnsi="Arial"/>
          <w:sz w:val="20"/>
        </w:rPr>
        <w:t xml:space="preserve"> TK1-TS</w:t>
      </w:r>
      <w:bookmarkEnd w:id="354"/>
      <w:r w:rsidRPr="002E2B84">
        <w:rPr>
          <w:rFonts w:ascii="Arial" w:hAnsi="Arial" w:cs="Arial"/>
          <w:sz w:val="20"/>
          <w:szCs w:val="20"/>
        </w:rPr>
        <w:t xml:space="preserve">) đối với người </w:t>
      </w:r>
      <w:r w:rsidRPr="002E2B84" w:rsidR="00A01543">
        <w:rPr>
          <w:rFonts w:ascii="Arial" w:hAnsi="Arial" w:cs="Arial"/>
          <w:sz w:val="20"/>
          <w:szCs w:val="20"/>
        </w:rPr>
        <w:t>điều</w:t>
      </w:r>
      <w:r w:rsidRPr="002E2B84">
        <w:rPr>
          <w:rFonts w:ascii="Arial" w:hAnsi="Arial" w:cs="Arial"/>
          <w:sz w:val="20"/>
          <w:szCs w:val="20"/>
        </w:rPr>
        <w:t xml:space="preserve"> chỉnh họ, tên, chữ đệm; ngày, tháng, năm sinh, giới tính đã ghi trên sổ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Ghi mã </w:t>
      </w:r>
      <w:r w:rsidRPr="002E2B84">
        <w:rPr>
          <w:rFonts w:ascii="Arial" w:hAnsi="Arial" w:cs="Arial"/>
          <w:sz w:val="20"/>
          <w:szCs w:val="20"/>
        </w:rPr>
        <w:t>số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 Đối với người tham gia đã được cấp mã số BHXH: ghi mã số BHXH vào các </w:t>
      </w:r>
      <w:r w:rsidRPr="002E2B84" w:rsidR="003A3892">
        <w:rPr>
          <w:rFonts w:ascii="Arial" w:hAnsi="Arial" w:cs="Arial"/>
          <w:sz w:val="20"/>
          <w:szCs w:val="20"/>
        </w:rPr>
        <w:t>mẫu</w:t>
      </w:r>
      <w:r w:rsidRPr="002E2B84">
        <w:rPr>
          <w:rFonts w:ascii="Arial" w:hAnsi="Arial" w:cs="Arial"/>
          <w:sz w:val="20"/>
          <w:szCs w:val="20"/>
        </w:rPr>
        <w:t xml:space="preserve"> </w:t>
      </w:r>
      <w:r w:rsidRPr="002E2B84" w:rsidR="003A3892">
        <w:rPr>
          <w:rFonts w:ascii="Arial" w:hAnsi="Arial" w:cs="Arial"/>
          <w:sz w:val="20"/>
          <w:szCs w:val="20"/>
        </w:rPr>
        <w:t>biểu</w:t>
      </w:r>
      <w:r w:rsidRPr="002E2B84">
        <w:rPr>
          <w:rFonts w:ascii="Arial" w:hAnsi="Arial" w:cs="Arial"/>
          <w:sz w:val="20"/>
          <w:szCs w:val="20"/>
        </w:rPr>
        <w:t xml:space="preserve"> tương ứng.</w:t>
      </w:r>
    </w:p>
    <w:p w:rsidR="00936D04" w:rsidRPr="002E2B84" w:rsidP="00936D04">
      <w:pPr>
        <w:spacing w:before="120"/>
        <w:rPr>
          <w:rFonts w:ascii="Arial" w:hAnsi="Arial" w:cs="Arial"/>
          <w:sz w:val="20"/>
          <w:szCs w:val="20"/>
        </w:rPr>
      </w:pPr>
      <w:bookmarkStart w:id="355" w:name="cumtu_9"/>
      <w:r w:rsidRPr="002E2B84" w:rsidR="00AC09B0">
        <w:rPr>
          <w:rFonts w:ascii="Arial" w:hAnsi="Arial" w:cs="Arial"/>
          <w:sz w:val="20"/>
          <w:szCs w:val="20"/>
        </w:rPr>
        <w:t>- Đối với người tham gia chưa được cấp được mã số BHXH (kể cả người tham gia không nhớ mã số BHXH): phối hợp cơ quan BHXH hoặc Bưu điện Văn hóa xã để cấp mã</w:t>
      </w:r>
      <w:r w:rsidRPr="002E2B84" w:rsidR="00AC09B0">
        <w:rPr>
          <w:rFonts w:ascii="Arial" w:hAnsi="Arial" w:cs="Arial"/>
          <w:sz w:val="20"/>
          <w:szCs w:val="20"/>
        </w:rPr>
        <w:t xml:space="preserve"> số BHXH.</w:t>
      </w:r>
      <w:bookmarkEnd w:id="355"/>
    </w:p>
    <w:p w:rsidR="00936D04" w:rsidRPr="002E2B84" w:rsidP="00936D04">
      <w:pPr>
        <w:spacing w:before="120"/>
        <w:rPr>
          <w:rFonts w:ascii="Arial" w:hAnsi="Arial" w:cs="Arial"/>
          <w:sz w:val="20"/>
          <w:szCs w:val="20"/>
        </w:rPr>
      </w:pPr>
      <w:r w:rsidRPr="002E2B84">
        <w:rPr>
          <w:rFonts w:ascii="Arial" w:hAnsi="Arial" w:cs="Arial"/>
          <w:sz w:val="20"/>
          <w:szCs w:val="20"/>
        </w:rPr>
        <w:t>Lưu ý: Đơn vị có thể tra cứu mã số BHXH, mã hộ gia đình của người tham gia tại địa chỉ: http:</w:t>
      </w:r>
      <w:r w:rsidRPr="002E2B84" w:rsidR="007E2A34">
        <w:rPr>
          <w:rFonts w:ascii="Arial" w:hAnsi="Arial" w:cs="Arial"/>
          <w:sz w:val="20"/>
          <w:szCs w:val="20"/>
        </w:rPr>
        <w:t>//</w:t>
      </w:r>
      <w:r w:rsidRPr="002E2B84">
        <w:rPr>
          <w:rFonts w:ascii="Arial" w:hAnsi="Arial" w:cs="Arial"/>
          <w:sz w:val="20"/>
          <w:szCs w:val="20"/>
        </w:rPr>
        <w:t>baohiemxahoi.gov.vn.</w:t>
      </w:r>
    </w:p>
    <w:p w:rsidR="00936D04" w:rsidRPr="002E2B84" w:rsidP="00936D04">
      <w:pPr>
        <w:spacing w:before="120"/>
        <w:rPr>
          <w:rFonts w:ascii="Arial" w:hAnsi="Arial" w:cs="Arial"/>
          <w:sz w:val="20"/>
          <w:szCs w:val="20"/>
        </w:rPr>
      </w:pPr>
      <w:bookmarkStart w:id="356" w:name="diem_1_3_32"/>
      <w:r w:rsidRPr="002E2B84" w:rsidR="00787EB9">
        <w:rPr>
          <w:rFonts w:ascii="Arial" w:hAnsi="Arial" w:cs="Arial"/>
          <w:sz w:val="20"/>
          <w:szCs w:val="20"/>
        </w:rPr>
        <w:t>1.3. Nộp hồ sơ: nộp hồ sơ cho cơ quan BHXH thông qua bưu điện.</w:t>
      </w:r>
      <w:bookmarkEnd w:id="356"/>
    </w:p>
    <w:p w:rsidR="00936D04" w:rsidRPr="002E2B84" w:rsidP="00936D04">
      <w:pPr>
        <w:spacing w:before="120"/>
        <w:rPr>
          <w:rFonts w:ascii="Arial" w:hAnsi="Arial" w:cs="Arial"/>
          <w:sz w:val="20"/>
          <w:szCs w:val="20"/>
        </w:rPr>
      </w:pPr>
      <w:r w:rsidRPr="002E2B84">
        <w:rPr>
          <w:rFonts w:ascii="Arial" w:hAnsi="Arial" w:cs="Arial"/>
          <w:sz w:val="20"/>
          <w:szCs w:val="20"/>
        </w:rPr>
        <w:t>1.4. Đóng tiền: Nộp tiền đóng BHXH, BHYT, BHTN, BHTNLĐ, BNN theo qu</w:t>
      </w:r>
      <w:r w:rsidRPr="002E2B84">
        <w:rPr>
          <w:rFonts w:ascii="Arial" w:hAnsi="Arial" w:cs="Arial"/>
          <w:sz w:val="20"/>
          <w:szCs w:val="20"/>
        </w:rPr>
        <w:t xml:space="preserve">y định tại </w:t>
      </w:r>
      <w:bookmarkStart w:id="357" w:name="tc_73"/>
      <w:r w:rsidRPr="002E2B84" w:rsidR="007811E3">
        <w:rPr>
          <w:rFonts w:ascii="Arial" w:hAnsi="Arial" w:cs="Arial"/>
          <w:sz w:val="20"/>
          <w:szCs w:val="20"/>
        </w:rPr>
        <w:t>Điều 7, Điều 16, Điều 19, Điều 22</w:t>
      </w:r>
      <w:bookmarkEnd w:id="35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1.5. Nhận kết quả:</w:t>
      </w:r>
    </w:p>
    <w:p w:rsidR="00936D04" w:rsidRPr="002E2B84" w:rsidP="00936D04">
      <w:pPr>
        <w:spacing w:before="120"/>
        <w:rPr>
          <w:rFonts w:ascii="Arial" w:hAnsi="Arial" w:cs="Arial"/>
          <w:sz w:val="20"/>
          <w:szCs w:val="20"/>
        </w:rPr>
      </w:pPr>
      <w:bookmarkStart w:id="358" w:name="cumtu_11"/>
      <w:r w:rsidRPr="002E2B84">
        <w:rPr>
          <w:rFonts w:ascii="Arial" w:hAnsi="Arial" w:cs="Arial"/>
          <w:sz w:val="20"/>
          <w:szCs w:val="20"/>
        </w:rPr>
        <w:t>a) Thông báo kết quả đóng BHXH, BHYT, BHTN, BHTNLĐ, BNN</w:t>
      </w:r>
      <w:bookmarkEnd w:id="358"/>
      <w:r w:rsidRPr="002E2B84">
        <w:rPr>
          <w:rFonts w:ascii="Arial" w:hAnsi="Arial" w:cs="Arial"/>
          <w:sz w:val="20"/>
          <w:szCs w:val="20"/>
        </w:rPr>
        <w:t xml:space="preserve"> (</w:t>
      </w:r>
      <w:bookmarkStart w:id="359" w:name="bieumau_c12_ts"/>
      <w:r w:rsidRPr="002E2B84" w:rsidR="003A3892">
        <w:rPr>
          <w:rFonts w:ascii="Arial" w:hAnsi="Arial"/>
          <w:sz w:val="20"/>
        </w:rPr>
        <w:t>Mẫu</w:t>
      </w:r>
      <w:r w:rsidRPr="002E2B84">
        <w:rPr>
          <w:rFonts w:ascii="Arial" w:hAnsi="Arial"/>
          <w:sz w:val="20"/>
        </w:rPr>
        <w:t xml:space="preserve"> C12-TS</w:t>
      </w:r>
      <w:bookmarkEnd w:id="359"/>
      <w:r w:rsidRPr="002E2B84">
        <w:rPr>
          <w:rFonts w:ascii="Arial" w:hAnsi="Arial" w:cs="Arial"/>
          <w:sz w:val="20"/>
          <w:szCs w:val="20"/>
        </w:rPr>
        <w:t xml:space="preserve">) </w:t>
      </w:r>
      <w:bookmarkStart w:id="360" w:name="cumtu_11_name"/>
      <w:r w:rsidRPr="002E2B84">
        <w:rPr>
          <w:rFonts w:ascii="Arial" w:hAnsi="Arial" w:cs="Arial"/>
          <w:sz w:val="20"/>
          <w:szCs w:val="20"/>
        </w:rPr>
        <w:t>hằng tháng để kiểm tra, đối chiếu, nếu có sai lệch, phối hợp với cơ quan BHXH để giải quyết.</w:t>
      </w:r>
      <w:bookmarkEnd w:id="360"/>
    </w:p>
    <w:p w:rsidR="00936D04" w:rsidRPr="002E2B84" w:rsidP="00936D04">
      <w:pPr>
        <w:spacing w:before="120"/>
        <w:rPr>
          <w:rFonts w:ascii="Arial" w:hAnsi="Arial" w:cs="Arial"/>
          <w:sz w:val="20"/>
          <w:szCs w:val="20"/>
        </w:rPr>
      </w:pPr>
      <w:r w:rsidRPr="002E2B84">
        <w:rPr>
          <w:rFonts w:ascii="Arial" w:hAnsi="Arial" w:cs="Arial"/>
          <w:sz w:val="20"/>
          <w:szCs w:val="20"/>
        </w:rPr>
        <w:t>b) Thông báo đóng BHXH, BHYT,</w:t>
      </w:r>
      <w:r w:rsidRPr="002E2B84">
        <w:rPr>
          <w:rFonts w:ascii="Arial" w:hAnsi="Arial" w:cs="Arial"/>
          <w:sz w:val="20"/>
          <w:szCs w:val="20"/>
        </w:rPr>
        <w:t xml:space="preserve"> BHTN, BHTNLĐ, BNN của người lao động (</w:t>
      </w:r>
      <w:bookmarkStart w:id="361" w:name="bieumau_c13_ts"/>
      <w:r w:rsidRPr="002E2B84" w:rsidR="003A3892">
        <w:rPr>
          <w:rFonts w:ascii="Arial" w:hAnsi="Arial"/>
          <w:sz w:val="20"/>
        </w:rPr>
        <w:t>Mẫu</w:t>
      </w:r>
      <w:r w:rsidRPr="002E2B84">
        <w:rPr>
          <w:rFonts w:ascii="Arial" w:hAnsi="Arial"/>
          <w:sz w:val="20"/>
        </w:rPr>
        <w:t xml:space="preserve"> C13-TS</w:t>
      </w:r>
      <w:bookmarkEnd w:id="361"/>
      <w:r w:rsidRPr="002E2B84">
        <w:rPr>
          <w:rFonts w:ascii="Arial" w:hAnsi="Arial" w:cs="Arial"/>
          <w:sz w:val="20"/>
          <w:szCs w:val="20"/>
        </w:rPr>
        <w:t>) để niêm yết công khai tại đơn vị.</w:t>
      </w:r>
    </w:p>
    <w:p w:rsidR="00936D04" w:rsidRPr="002E2B84" w:rsidP="00936D04">
      <w:pPr>
        <w:spacing w:before="120"/>
        <w:rPr>
          <w:rFonts w:ascii="Arial" w:hAnsi="Arial" w:cs="Arial"/>
          <w:sz w:val="20"/>
          <w:szCs w:val="20"/>
        </w:rPr>
      </w:pPr>
      <w:bookmarkStart w:id="362" w:name="cumtu_10"/>
      <w:r w:rsidRPr="002E2B84" w:rsidR="00787EB9">
        <w:rPr>
          <w:rFonts w:ascii="Arial" w:hAnsi="Arial" w:cs="Arial"/>
          <w:sz w:val="20"/>
          <w:szCs w:val="20"/>
        </w:rPr>
        <w:t>c) Phối hợp với cơ quan BHXH</w:t>
      </w:r>
      <w:r w:rsidRPr="002E2B84" w:rsidR="007E2A34">
        <w:rPr>
          <w:rFonts w:ascii="Arial" w:hAnsi="Arial" w:cs="Arial"/>
          <w:sz w:val="20"/>
          <w:szCs w:val="20"/>
        </w:rPr>
        <w:t>/</w:t>
      </w:r>
      <w:r w:rsidRPr="002E2B84" w:rsidR="00787EB9">
        <w:rPr>
          <w:rFonts w:ascii="Arial" w:hAnsi="Arial" w:cs="Arial"/>
          <w:sz w:val="20"/>
          <w:szCs w:val="20"/>
        </w:rPr>
        <w:t>Bưu điện trả Sổ BHXH, Thẻ BHYT và Thông báo mã số BHXH cho người lao động.</w:t>
      </w:r>
      <w:bookmarkEnd w:id="362"/>
    </w:p>
    <w:p w:rsidR="00936D04" w:rsidRPr="002E2B84" w:rsidP="00936D04">
      <w:pPr>
        <w:spacing w:before="120"/>
        <w:rPr>
          <w:rFonts w:ascii="Arial" w:hAnsi="Arial" w:cs="Arial"/>
          <w:sz w:val="20"/>
          <w:szCs w:val="20"/>
        </w:rPr>
      </w:pPr>
      <w:r w:rsidRPr="002E2B84">
        <w:rPr>
          <w:rFonts w:ascii="Arial" w:hAnsi="Arial" w:cs="Arial"/>
          <w:sz w:val="20"/>
          <w:szCs w:val="20"/>
        </w:rPr>
        <w:t xml:space="preserve">2. </w:t>
      </w:r>
      <w:bookmarkStart w:id="363" w:name="cumtu_55"/>
      <w:r w:rsidRPr="002E2B84" w:rsidR="00A06FF8">
        <w:rPr>
          <w:rFonts w:ascii="Arial" w:hAnsi="Arial" w:cs="Arial"/>
          <w:sz w:val="20"/>
          <w:szCs w:val="20"/>
        </w:rPr>
        <w:t>Đại lý thu</w:t>
      </w:r>
      <w:bookmarkEnd w:id="363"/>
      <w:r w:rsidRPr="002E2B84" w:rsidR="007E2A34">
        <w:rPr>
          <w:rFonts w:ascii="Arial" w:hAnsi="Arial" w:cs="Arial"/>
          <w:sz w:val="20"/>
          <w:szCs w:val="20"/>
        </w:rPr>
        <w:t>/</w:t>
      </w:r>
      <w:bookmarkStart w:id="364" w:name="cumtu_56"/>
      <w:r w:rsidRPr="002E2B84" w:rsidR="00A06FF8">
        <w:rPr>
          <w:rFonts w:ascii="Arial" w:hAnsi="Arial" w:cs="Arial"/>
          <w:sz w:val="20"/>
          <w:szCs w:val="20"/>
        </w:rPr>
        <w:t>nhà trường</w:t>
      </w:r>
      <w:bookmarkEnd w:id="364"/>
    </w:p>
    <w:p w:rsidR="00936D04" w:rsidRPr="002E2B84" w:rsidP="00936D04">
      <w:pPr>
        <w:spacing w:before="120"/>
        <w:rPr>
          <w:rFonts w:ascii="Arial" w:hAnsi="Arial" w:cs="Arial"/>
          <w:sz w:val="20"/>
          <w:szCs w:val="20"/>
        </w:rPr>
      </w:pPr>
      <w:r w:rsidRPr="002E2B84">
        <w:rPr>
          <w:rFonts w:ascii="Arial" w:hAnsi="Arial" w:cs="Arial"/>
          <w:sz w:val="20"/>
          <w:szCs w:val="20"/>
        </w:rPr>
        <w:t>2.1. Nhận hồ sơ của người tham gia theo qu</w:t>
      </w:r>
      <w:r w:rsidRPr="002E2B84">
        <w:rPr>
          <w:rFonts w:ascii="Arial" w:hAnsi="Arial" w:cs="Arial"/>
          <w:sz w:val="20"/>
          <w:szCs w:val="20"/>
        </w:rPr>
        <w:t>y định.</w:t>
      </w:r>
    </w:p>
    <w:p w:rsidR="00936D04" w:rsidRPr="002E2B84" w:rsidP="00936D04">
      <w:pPr>
        <w:spacing w:before="120"/>
        <w:rPr>
          <w:rFonts w:ascii="Arial" w:hAnsi="Arial" w:cs="Arial"/>
          <w:sz w:val="20"/>
          <w:szCs w:val="20"/>
        </w:rPr>
      </w:pPr>
      <w:bookmarkStart w:id="365" w:name="diem_2_2_32"/>
      <w:r w:rsidRPr="002E2B84" w:rsidR="000505B0">
        <w:rPr>
          <w:rFonts w:ascii="Arial" w:hAnsi="Arial" w:cs="Arial"/>
          <w:sz w:val="20"/>
          <w:szCs w:val="20"/>
        </w:rPr>
        <w:t>2.2. Kê khai hồ sơ</w:t>
      </w:r>
      <w:bookmarkEnd w:id="365"/>
    </w:p>
    <w:p w:rsidR="00936D04" w:rsidRPr="002E2B84" w:rsidP="00936D04">
      <w:pPr>
        <w:spacing w:before="120"/>
        <w:rPr>
          <w:rFonts w:ascii="Arial" w:hAnsi="Arial" w:cs="Arial"/>
          <w:sz w:val="20"/>
          <w:szCs w:val="20"/>
        </w:rPr>
      </w:pPr>
      <w:r w:rsidRPr="002E2B84">
        <w:rPr>
          <w:rFonts w:ascii="Arial" w:hAnsi="Arial" w:cs="Arial"/>
          <w:sz w:val="20"/>
          <w:szCs w:val="20"/>
        </w:rPr>
        <w:t xml:space="preserve">a) Kê khai hồ sơ theo quy định tại </w:t>
      </w:r>
      <w:bookmarkStart w:id="366" w:name="tc_74"/>
      <w:r w:rsidRPr="002E2B84" w:rsidR="007811E3">
        <w:rPr>
          <w:rFonts w:ascii="Arial" w:hAnsi="Arial" w:cs="Arial"/>
          <w:sz w:val="20"/>
          <w:szCs w:val="20"/>
        </w:rPr>
        <w:t>Điều 24, Điều 25, Điều 27</w:t>
      </w:r>
      <w:bookmarkEnd w:id="36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Ghi mã số BHXH: Tương tự như </w:t>
      </w:r>
      <w:r w:rsidRPr="002E2B84" w:rsidR="00A01543">
        <w:rPr>
          <w:rFonts w:ascii="Arial" w:hAnsi="Arial" w:cs="Arial"/>
          <w:sz w:val="20"/>
          <w:szCs w:val="20"/>
        </w:rPr>
        <w:t>Tiết</w:t>
      </w:r>
      <w:r w:rsidRPr="002E2B84">
        <w:rPr>
          <w:rFonts w:ascii="Arial" w:hAnsi="Arial" w:cs="Arial"/>
          <w:sz w:val="20"/>
          <w:szCs w:val="20"/>
        </w:rPr>
        <w:t xml:space="preserve"> c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1.2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367" w:name="diem_2_3_32"/>
      <w:r w:rsidRPr="002E2B84" w:rsidR="00124D19">
        <w:rPr>
          <w:rFonts w:ascii="Arial" w:hAnsi="Arial" w:cs="Arial"/>
          <w:sz w:val="20"/>
          <w:szCs w:val="20"/>
        </w:rPr>
        <w:t>2.3. Nộp hồ sơ: nộp hồ sơ cho cơ quan BHXH hoặc thông qua bưu điện.</w:t>
      </w:r>
      <w:bookmarkEnd w:id="367"/>
    </w:p>
    <w:p w:rsidR="00936D04" w:rsidRPr="002E2B84" w:rsidP="00936D04">
      <w:pPr>
        <w:spacing w:before="120"/>
        <w:rPr>
          <w:rFonts w:ascii="Arial" w:hAnsi="Arial" w:cs="Arial"/>
          <w:sz w:val="20"/>
          <w:szCs w:val="20"/>
        </w:rPr>
      </w:pPr>
      <w:r w:rsidRPr="002E2B84">
        <w:rPr>
          <w:rFonts w:ascii="Arial" w:hAnsi="Arial" w:cs="Arial"/>
          <w:sz w:val="20"/>
          <w:szCs w:val="20"/>
        </w:rPr>
        <w:t>2.4. Đóng tiền:</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Thu tiền đóng </w:t>
      </w:r>
      <w:r w:rsidRPr="002E2B84">
        <w:rPr>
          <w:rFonts w:ascii="Arial" w:hAnsi="Arial" w:cs="Arial"/>
          <w:sz w:val="20"/>
          <w:szCs w:val="20"/>
        </w:rPr>
        <w:t xml:space="preserve">BHXH của người tham gia BHXH tự nguyện; tiền đóng BHYT </w:t>
      </w:r>
      <w:r w:rsidRPr="002E2B84" w:rsidR="00A01543">
        <w:rPr>
          <w:rFonts w:ascii="Arial" w:hAnsi="Arial" w:cs="Arial"/>
          <w:sz w:val="20"/>
          <w:szCs w:val="20"/>
        </w:rPr>
        <w:t>phần</w:t>
      </w:r>
      <w:r w:rsidRPr="002E2B84">
        <w:rPr>
          <w:rFonts w:ascii="Arial" w:hAnsi="Arial" w:cs="Arial"/>
          <w:sz w:val="20"/>
          <w:szCs w:val="20"/>
        </w:rPr>
        <w:t xml:space="preserve"> thuộc trách nhiệm đóng của người tham gia BHYT; cấp biên lai thu tiền cho người tham gia theo quy định.</w:t>
      </w:r>
    </w:p>
    <w:p w:rsidR="00936D04" w:rsidRPr="002E2B84" w:rsidP="00936D04">
      <w:pPr>
        <w:spacing w:before="120"/>
        <w:rPr>
          <w:rFonts w:ascii="Arial" w:hAnsi="Arial" w:cs="Arial"/>
          <w:sz w:val="20"/>
          <w:szCs w:val="20"/>
        </w:rPr>
      </w:pPr>
      <w:r w:rsidRPr="002E2B84">
        <w:rPr>
          <w:rFonts w:ascii="Arial" w:hAnsi="Arial" w:cs="Arial"/>
          <w:sz w:val="20"/>
          <w:szCs w:val="20"/>
        </w:rPr>
        <w:t>b) Nộp số tiền đã thu của người tham gia cho cơ quan BHXH theo quy định.</w:t>
      </w:r>
    </w:p>
    <w:p w:rsidR="00936D04" w:rsidRPr="002E2B84" w:rsidP="00936D04">
      <w:pPr>
        <w:spacing w:before="120"/>
        <w:rPr>
          <w:rFonts w:ascii="Arial" w:hAnsi="Arial" w:cs="Arial"/>
          <w:sz w:val="20"/>
          <w:szCs w:val="20"/>
        </w:rPr>
      </w:pPr>
      <w:r w:rsidRPr="002E2B84">
        <w:rPr>
          <w:rFonts w:ascii="Arial" w:hAnsi="Arial" w:cs="Arial"/>
          <w:sz w:val="20"/>
          <w:szCs w:val="20"/>
        </w:rPr>
        <w:t>c) Đối chiếu biên l</w:t>
      </w:r>
      <w:r w:rsidRPr="002E2B84">
        <w:rPr>
          <w:rFonts w:ascii="Arial" w:hAnsi="Arial" w:cs="Arial"/>
          <w:sz w:val="20"/>
          <w:szCs w:val="20"/>
        </w:rPr>
        <w:t xml:space="preserve">ai thu tiền và số tiền đã thu theo </w:t>
      </w:r>
      <w:bookmarkStart w:id="368" w:name="bieumau_c17_ts"/>
      <w:r w:rsidRPr="002E2B84" w:rsidR="003A3892">
        <w:rPr>
          <w:rFonts w:ascii="Arial" w:hAnsi="Arial"/>
          <w:sz w:val="20"/>
        </w:rPr>
        <w:t>Mẫu</w:t>
      </w:r>
      <w:r w:rsidRPr="002E2B84">
        <w:rPr>
          <w:rFonts w:ascii="Arial" w:hAnsi="Arial"/>
          <w:sz w:val="20"/>
        </w:rPr>
        <w:t xml:space="preserve"> C17-TS</w:t>
      </w:r>
      <w:bookmarkEnd w:id="368"/>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369" w:name="diem_2_5_32"/>
      <w:r w:rsidRPr="002E2B84" w:rsidR="00124D19">
        <w:rPr>
          <w:rFonts w:ascii="Arial" w:hAnsi="Arial" w:cs="Arial"/>
          <w:sz w:val="20"/>
          <w:szCs w:val="20"/>
        </w:rPr>
        <w:t>2.5. Nhận kết quả:</w:t>
      </w:r>
      <w:bookmarkEnd w:id="369"/>
    </w:p>
    <w:p w:rsidR="00936D04" w:rsidRPr="002E2B84" w:rsidP="00936D04">
      <w:pPr>
        <w:spacing w:before="120"/>
        <w:rPr>
          <w:rFonts w:ascii="Arial" w:hAnsi="Arial" w:cs="Arial"/>
          <w:sz w:val="20"/>
          <w:szCs w:val="20"/>
        </w:rPr>
      </w:pPr>
      <w:bookmarkStart w:id="370" w:name="cumtu_12"/>
      <w:r w:rsidRPr="002E2B84" w:rsidR="00124D19">
        <w:rPr>
          <w:rFonts w:ascii="Arial" w:hAnsi="Arial" w:cs="Arial"/>
          <w:sz w:val="20"/>
          <w:szCs w:val="20"/>
        </w:rPr>
        <w:t>a) Sổ BHXH, Thẻ BHYT và Thông báo mã số BHXH để trả cho người tham gia.</w:t>
      </w:r>
      <w:bookmarkEnd w:id="370"/>
    </w:p>
    <w:p w:rsidR="00936D04" w:rsidRPr="002E2B84" w:rsidP="00936D04">
      <w:pPr>
        <w:spacing w:before="120"/>
        <w:rPr>
          <w:rFonts w:ascii="Arial" w:hAnsi="Arial" w:cs="Arial"/>
          <w:sz w:val="20"/>
          <w:szCs w:val="20"/>
        </w:rPr>
      </w:pPr>
      <w:r w:rsidRPr="002E2B84">
        <w:rPr>
          <w:rFonts w:ascii="Arial" w:hAnsi="Arial" w:cs="Arial"/>
          <w:sz w:val="20"/>
          <w:szCs w:val="20"/>
        </w:rPr>
        <w:t>b) Danh sách người tham gia đến hạn phải đóng BHXH tự nguyện, BHYT (</w:t>
      </w:r>
      <w:bookmarkStart w:id="371" w:name="bieumau_d08a_ts"/>
      <w:r w:rsidRPr="002E2B84" w:rsidR="003A3892">
        <w:rPr>
          <w:rFonts w:ascii="Arial" w:hAnsi="Arial"/>
          <w:sz w:val="20"/>
        </w:rPr>
        <w:t>Mẫu</w:t>
      </w:r>
      <w:r w:rsidRPr="002E2B84">
        <w:rPr>
          <w:rFonts w:ascii="Arial" w:hAnsi="Arial"/>
          <w:sz w:val="20"/>
        </w:rPr>
        <w:t xml:space="preserve"> D08a-TS</w:t>
      </w:r>
      <w:bookmarkEnd w:id="371"/>
      <w:r w:rsidRPr="002E2B84">
        <w:rPr>
          <w:rFonts w:ascii="Arial" w:hAnsi="Arial" w:cs="Arial"/>
          <w:sz w:val="20"/>
          <w:szCs w:val="20"/>
        </w:rPr>
        <w:t>) để thông báo và vận động đối tượng ti</w:t>
      </w:r>
      <w:r w:rsidRPr="002E2B84">
        <w:rPr>
          <w:rFonts w:ascii="Arial" w:hAnsi="Arial" w:cs="Arial"/>
          <w:sz w:val="20"/>
          <w:szCs w:val="20"/>
        </w:rPr>
        <w:t>ếp tục tham gia theo quy định.</w:t>
      </w:r>
    </w:p>
    <w:p w:rsidR="00936D04" w:rsidRPr="002E2B84" w:rsidP="00936D04">
      <w:pPr>
        <w:spacing w:before="120"/>
        <w:rPr>
          <w:rFonts w:ascii="Arial" w:hAnsi="Arial" w:cs="Arial"/>
          <w:sz w:val="20"/>
          <w:szCs w:val="20"/>
        </w:rPr>
      </w:pPr>
      <w:r w:rsidRPr="002E2B84">
        <w:rPr>
          <w:rFonts w:ascii="Arial" w:hAnsi="Arial" w:cs="Arial"/>
          <w:sz w:val="20"/>
          <w:szCs w:val="20"/>
        </w:rPr>
        <w:t>3. UBND xã</w:t>
      </w:r>
    </w:p>
    <w:p w:rsidR="00936D04" w:rsidRPr="002E2B84" w:rsidP="00936D04">
      <w:pPr>
        <w:spacing w:before="120"/>
        <w:rPr>
          <w:rFonts w:ascii="Arial" w:hAnsi="Arial" w:cs="Arial"/>
          <w:sz w:val="20"/>
          <w:szCs w:val="20"/>
        </w:rPr>
      </w:pPr>
      <w:bookmarkStart w:id="372" w:name="diem_3_1_32"/>
      <w:r w:rsidRPr="002E2B84" w:rsidR="00EE2144">
        <w:rPr>
          <w:rFonts w:ascii="Arial" w:hAnsi="Arial" w:cs="Arial"/>
          <w:sz w:val="20"/>
          <w:szCs w:val="20"/>
        </w:rPr>
        <w:t>3.1. Nhận hồ sơ</w:t>
      </w:r>
      <w:bookmarkEnd w:id="372"/>
    </w:p>
    <w:p w:rsidR="00936D04" w:rsidRPr="002E2B84" w:rsidP="00936D04">
      <w:pPr>
        <w:spacing w:before="120"/>
        <w:rPr>
          <w:rFonts w:ascii="Arial" w:hAnsi="Arial" w:cs="Arial"/>
          <w:sz w:val="20"/>
          <w:szCs w:val="20"/>
        </w:rPr>
      </w:pPr>
      <w:r w:rsidRPr="002E2B84">
        <w:rPr>
          <w:rFonts w:ascii="Arial" w:hAnsi="Arial" w:cs="Arial"/>
          <w:sz w:val="20"/>
          <w:szCs w:val="20"/>
        </w:rPr>
        <w:t>- Hồ sơ của người tham gia theo quy định.</w:t>
      </w:r>
    </w:p>
    <w:p w:rsidR="00936D04" w:rsidRPr="002E2B84" w:rsidP="00936D04">
      <w:pPr>
        <w:spacing w:before="120"/>
        <w:rPr>
          <w:rFonts w:ascii="Arial" w:hAnsi="Arial" w:cs="Arial"/>
          <w:sz w:val="20"/>
          <w:szCs w:val="20"/>
        </w:rPr>
      </w:pPr>
      <w:r w:rsidRPr="002E2B84">
        <w:rPr>
          <w:rFonts w:ascii="Arial" w:hAnsi="Arial" w:cs="Arial"/>
          <w:sz w:val="20"/>
          <w:szCs w:val="20"/>
        </w:rPr>
        <w:t>- Danh sách người có công với cách mạng, thân nhân người có công cách mạng do Phòng Lao động - Thương binh và Xã hội cấp huyện chuyển đến.</w:t>
      </w:r>
    </w:p>
    <w:p w:rsidR="00936D04" w:rsidRPr="002E2B84" w:rsidP="00936D04">
      <w:pPr>
        <w:spacing w:before="120"/>
        <w:rPr>
          <w:rFonts w:ascii="Arial" w:hAnsi="Arial" w:cs="Arial"/>
          <w:sz w:val="20"/>
          <w:szCs w:val="20"/>
        </w:rPr>
      </w:pPr>
      <w:r w:rsidRPr="002E2B84">
        <w:rPr>
          <w:rFonts w:ascii="Arial" w:hAnsi="Arial" w:cs="Arial"/>
          <w:sz w:val="20"/>
          <w:szCs w:val="20"/>
        </w:rPr>
        <w:t>3.2. Kê khai hồ s</w:t>
      </w:r>
      <w:r w:rsidRPr="002E2B84">
        <w:rPr>
          <w:rFonts w:ascii="Arial" w:hAnsi="Arial" w:cs="Arial"/>
          <w:sz w:val="20"/>
          <w:szCs w:val="20"/>
        </w:rPr>
        <w:t>ơ</w:t>
      </w:r>
    </w:p>
    <w:p w:rsidR="00936D04" w:rsidRPr="002E2B84" w:rsidP="00936D04">
      <w:pPr>
        <w:spacing w:before="120"/>
        <w:rPr>
          <w:rFonts w:ascii="Arial" w:hAnsi="Arial" w:cs="Arial"/>
          <w:sz w:val="20"/>
          <w:szCs w:val="20"/>
        </w:rPr>
      </w:pPr>
      <w:bookmarkStart w:id="373" w:name="cumtu_13"/>
      <w:r w:rsidRPr="002E2B84" w:rsidR="00EE2144">
        <w:rPr>
          <w:rFonts w:ascii="Arial" w:hAnsi="Arial" w:cs="Arial"/>
          <w:sz w:val="20"/>
          <w:szCs w:val="20"/>
        </w:rPr>
        <w:t>a) Kê khai hồ sơ: theo quy định tại</w:t>
      </w:r>
      <w:bookmarkEnd w:id="373"/>
      <w:r w:rsidRPr="002E2B84" w:rsidR="00EE2144">
        <w:rPr>
          <w:rFonts w:ascii="Arial" w:hAnsi="Arial" w:cs="Arial"/>
          <w:sz w:val="20"/>
          <w:szCs w:val="20"/>
        </w:rPr>
        <w:t xml:space="preserve"> </w:t>
      </w:r>
      <w:bookmarkStart w:id="374" w:name="tc_75"/>
      <w:r w:rsidRPr="002E2B84" w:rsidR="007811E3">
        <w:rPr>
          <w:rFonts w:ascii="Arial" w:hAnsi="Arial" w:cs="Arial"/>
          <w:sz w:val="20"/>
          <w:szCs w:val="20"/>
        </w:rPr>
        <w:t>Điều 25, Khoản 4 Điều 27</w:t>
      </w:r>
      <w:bookmarkEnd w:id="374"/>
      <w:r w:rsidRPr="002E2B84" w:rsidR="00EE214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Ghi mã số BHXH: Tương tự như </w:t>
      </w:r>
      <w:r w:rsidRPr="002E2B84" w:rsidR="00A01543">
        <w:rPr>
          <w:rFonts w:ascii="Arial" w:hAnsi="Arial" w:cs="Arial"/>
          <w:sz w:val="20"/>
          <w:szCs w:val="20"/>
        </w:rPr>
        <w:t>Tiết</w:t>
      </w:r>
      <w:r w:rsidRPr="002E2B84">
        <w:rPr>
          <w:rFonts w:ascii="Arial" w:hAnsi="Arial" w:cs="Arial"/>
          <w:sz w:val="20"/>
          <w:szCs w:val="20"/>
        </w:rPr>
        <w:t xml:space="preserve"> c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1.2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375" w:name="diem_3_3_32"/>
      <w:r w:rsidRPr="002E2B84" w:rsidR="00EE2144">
        <w:rPr>
          <w:rFonts w:ascii="Arial" w:hAnsi="Arial" w:cs="Arial"/>
          <w:sz w:val="20"/>
          <w:szCs w:val="20"/>
        </w:rPr>
        <w:t>3.3. Nộp hồ sơ: Nộp hồ sơ cho cơ quan BHXH hoặc thông qua bưu điện.</w:t>
      </w:r>
      <w:bookmarkEnd w:id="375"/>
    </w:p>
    <w:p w:rsidR="00936D04" w:rsidRPr="002E2B84" w:rsidP="00936D04">
      <w:pPr>
        <w:spacing w:before="120"/>
        <w:rPr>
          <w:rFonts w:ascii="Arial" w:hAnsi="Arial" w:cs="Arial"/>
          <w:sz w:val="20"/>
          <w:szCs w:val="20"/>
        </w:rPr>
      </w:pPr>
      <w:bookmarkStart w:id="376" w:name="diem_3_4_32"/>
      <w:r w:rsidRPr="002E2B84" w:rsidR="007029DF">
        <w:rPr>
          <w:rFonts w:ascii="Arial" w:hAnsi="Arial" w:cs="Arial"/>
          <w:sz w:val="20"/>
          <w:szCs w:val="20"/>
        </w:rPr>
        <w:t>3.4. Nhận kết quả</w:t>
      </w:r>
      <w:bookmarkEnd w:id="376"/>
    </w:p>
    <w:p w:rsidR="00936D04" w:rsidRPr="002E2B84" w:rsidP="00936D04">
      <w:pPr>
        <w:spacing w:before="120"/>
        <w:rPr>
          <w:rFonts w:ascii="Arial" w:hAnsi="Arial" w:cs="Arial"/>
          <w:sz w:val="20"/>
          <w:szCs w:val="20"/>
        </w:rPr>
      </w:pPr>
      <w:bookmarkStart w:id="377" w:name="cumtu_14"/>
      <w:r w:rsidRPr="002E2B84" w:rsidR="007029DF">
        <w:rPr>
          <w:rFonts w:ascii="Arial" w:hAnsi="Arial" w:cs="Arial"/>
          <w:sz w:val="20"/>
          <w:szCs w:val="20"/>
        </w:rPr>
        <w:t>a) Thẻ BHYT và Thông báo mã số BHXH để t</w:t>
      </w:r>
      <w:r w:rsidRPr="002E2B84" w:rsidR="007029DF">
        <w:rPr>
          <w:rFonts w:ascii="Arial" w:hAnsi="Arial" w:cs="Arial"/>
          <w:sz w:val="20"/>
          <w:szCs w:val="20"/>
        </w:rPr>
        <w:t>rả cho người tham gia.</w:t>
      </w:r>
      <w:bookmarkEnd w:id="377"/>
    </w:p>
    <w:p w:rsidR="00936D04" w:rsidRPr="002E2B84" w:rsidP="00936D04">
      <w:pPr>
        <w:spacing w:before="120"/>
        <w:rPr>
          <w:rFonts w:ascii="Arial" w:hAnsi="Arial" w:cs="Arial"/>
          <w:sz w:val="20"/>
          <w:szCs w:val="20"/>
        </w:rPr>
      </w:pPr>
      <w:r w:rsidRPr="002E2B84">
        <w:rPr>
          <w:rFonts w:ascii="Arial" w:hAnsi="Arial" w:cs="Arial"/>
          <w:sz w:val="20"/>
          <w:szCs w:val="20"/>
        </w:rPr>
        <w:t>b) Danh sách người chỉ tham gia BHYT (</w:t>
      </w:r>
      <w:bookmarkStart w:id="378" w:name="bieumau_d03_ts_1"/>
      <w:r w:rsidRPr="002E2B84" w:rsidR="003A3892">
        <w:rPr>
          <w:rFonts w:ascii="Arial" w:hAnsi="Arial"/>
          <w:sz w:val="20"/>
        </w:rPr>
        <w:t>Mẫu</w:t>
      </w:r>
      <w:r w:rsidRPr="002E2B84">
        <w:rPr>
          <w:rFonts w:ascii="Arial" w:hAnsi="Arial"/>
          <w:sz w:val="20"/>
        </w:rPr>
        <w:t xml:space="preserve"> D03-TS</w:t>
      </w:r>
      <w:bookmarkEnd w:id="378"/>
      <w:r w:rsidRPr="002E2B84">
        <w:rPr>
          <w:rFonts w:ascii="Arial" w:hAnsi="Arial" w:cs="Arial"/>
          <w:sz w:val="20"/>
          <w:szCs w:val="20"/>
        </w:rPr>
        <w:t>) do tổ chức BHXH đóng và người đã hiến bộ phận cơ thể người để xác nhận gửi lại cơ quan BHXH.</w:t>
      </w:r>
    </w:p>
    <w:p w:rsidR="00936D04" w:rsidRPr="002E2B84" w:rsidP="00936D04">
      <w:pPr>
        <w:spacing w:before="120"/>
        <w:rPr>
          <w:rFonts w:ascii="Arial" w:hAnsi="Arial" w:cs="Arial"/>
          <w:sz w:val="20"/>
          <w:szCs w:val="20"/>
        </w:rPr>
      </w:pPr>
      <w:r w:rsidRPr="002E2B84">
        <w:rPr>
          <w:rFonts w:ascii="Arial" w:hAnsi="Arial" w:cs="Arial"/>
          <w:sz w:val="20"/>
          <w:szCs w:val="20"/>
        </w:rPr>
        <w:t>3.5. Xác định, rà soát tăng, giảm đối tượng tham gia BHYT trên địa bàn theo quy định.</w:t>
      </w:r>
    </w:p>
    <w:p w:rsidR="00936D04" w:rsidRPr="002E2B84" w:rsidP="00936D04">
      <w:pPr>
        <w:spacing w:before="120"/>
        <w:rPr>
          <w:rFonts w:ascii="Arial" w:hAnsi="Arial" w:cs="Arial"/>
          <w:sz w:val="20"/>
          <w:szCs w:val="20"/>
        </w:rPr>
      </w:pPr>
      <w:bookmarkStart w:id="379" w:name="khoan_4_32"/>
      <w:r w:rsidRPr="002E2B84" w:rsidR="007029DF">
        <w:rPr>
          <w:rFonts w:ascii="Arial" w:hAnsi="Arial" w:cs="Arial"/>
          <w:sz w:val="20"/>
          <w:szCs w:val="20"/>
        </w:rPr>
        <w:t>4. C</w:t>
      </w:r>
      <w:r w:rsidRPr="002E2B84" w:rsidR="007029DF">
        <w:rPr>
          <w:rFonts w:ascii="Arial" w:hAnsi="Arial" w:cs="Arial"/>
          <w:sz w:val="20"/>
          <w:szCs w:val="20"/>
        </w:rPr>
        <w:t xml:space="preserve">ơ sở trợ giúp xã hội, Cơ sở nuôi dưỡng, </w:t>
      </w:r>
      <w:r w:rsidRPr="002E2B84" w:rsidR="00A01543">
        <w:rPr>
          <w:rFonts w:ascii="Arial" w:hAnsi="Arial" w:cs="Arial"/>
          <w:sz w:val="20"/>
          <w:szCs w:val="20"/>
        </w:rPr>
        <w:t>điều</w:t>
      </w:r>
      <w:r w:rsidRPr="002E2B84" w:rsidR="007029DF">
        <w:rPr>
          <w:rFonts w:ascii="Arial" w:hAnsi="Arial" w:cs="Arial"/>
          <w:sz w:val="20"/>
          <w:szCs w:val="20"/>
        </w:rPr>
        <w:t xml:space="preserve"> dưỡng thương binh và người có công; Cơ sở giáo dục nghề nghiệp thuộc ngành lao động, thương binh và xã hội</w:t>
      </w:r>
      <w:bookmarkEnd w:id="379"/>
    </w:p>
    <w:p w:rsidR="00936D04" w:rsidRPr="002E2B84" w:rsidP="00936D04">
      <w:pPr>
        <w:spacing w:before="120"/>
        <w:rPr>
          <w:rFonts w:ascii="Arial" w:hAnsi="Arial" w:cs="Arial"/>
          <w:sz w:val="20"/>
          <w:szCs w:val="20"/>
        </w:rPr>
      </w:pPr>
      <w:r w:rsidRPr="002E2B84">
        <w:rPr>
          <w:rFonts w:ascii="Arial" w:hAnsi="Arial" w:cs="Arial"/>
          <w:sz w:val="20"/>
          <w:szCs w:val="20"/>
        </w:rPr>
        <w:t>4.1. Nhận hồ sơ của người tham gia theo quy định.</w:t>
      </w:r>
    </w:p>
    <w:p w:rsidR="00936D04" w:rsidRPr="002E2B84" w:rsidP="00936D04">
      <w:pPr>
        <w:spacing w:before="120"/>
        <w:rPr>
          <w:rFonts w:ascii="Arial" w:hAnsi="Arial" w:cs="Arial"/>
          <w:sz w:val="20"/>
          <w:szCs w:val="20"/>
        </w:rPr>
      </w:pPr>
      <w:r w:rsidRPr="002E2B84">
        <w:rPr>
          <w:rFonts w:ascii="Arial" w:hAnsi="Arial" w:cs="Arial"/>
          <w:sz w:val="20"/>
          <w:szCs w:val="20"/>
        </w:rPr>
        <w:t>4.2. Kê khai hồ sơ</w:t>
      </w:r>
    </w:p>
    <w:p w:rsidR="00936D04" w:rsidRPr="002E2B84" w:rsidP="00936D04">
      <w:pPr>
        <w:spacing w:before="120"/>
        <w:rPr>
          <w:rFonts w:ascii="Arial" w:hAnsi="Arial" w:cs="Arial"/>
          <w:sz w:val="20"/>
          <w:szCs w:val="20"/>
        </w:rPr>
      </w:pPr>
      <w:r w:rsidRPr="002E2B84">
        <w:rPr>
          <w:rFonts w:ascii="Arial" w:hAnsi="Arial" w:cs="Arial"/>
          <w:sz w:val="20"/>
          <w:szCs w:val="20"/>
        </w:rPr>
        <w:t>a) Kê khai hồ sơ: theo quy định tại</w:t>
      </w:r>
      <w:r w:rsidRPr="002E2B84">
        <w:rPr>
          <w:rFonts w:ascii="Arial" w:hAnsi="Arial" w:cs="Arial"/>
          <w:sz w:val="20"/>
          <w:szCs w:val="20"/>
        </w:rPr>
        <w:t xml:space="preserve"> </w:t>
      </w:r>
      <w:bookmarkStart w:id="380" w:name="tc_76"/>
      <w:r w:rsidRPr="002E2B84" w:rsidR="007811E3">
        <w:rPr>
          <w:rFonts w:ascii="Arial" w:hAnsi="Arial" w:cs="Arial"/>
          <w:sz w:val="20"/>
          <w:szCs w:val="20"/>
        </w:rPr>
        <w:t>Điều 25, Khoản 4 Điều 27</w:t>
      </w:r>
      <w:bookmarkEnd w:id="38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Ghi mã số BHXH: Tương tự như </w:t>
      </w:r>
      <w:r w:rsidRPr="002E2B84" w:rsidR="00A01543">
        <w:rPr>
          <w:rFonts w:ascii="Arial" w:hAnsi="Arial" w:cs="Arial"/>
          <w:sz w:val="20"/>
          <w:szCs w:val="20"/>
        </w:rPr>
        <w:t>Tiết</w:t>
      </w:r>
      <w:r w:rsidRPr="002E2B84">
        <w:rPr>
          <w:rFonts w:ascii="Arial" w:hAnsi="Arial" w:cs="Arial"/>
          <w:sz w:val="20"/>
          <w:szCs w:val="20"/>
        </w:rPr>
        <w:t xml:space="preserve"> c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1.2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4.3. Nộp hồ sơ: Nộp hồ sơ cho cơ quan BHXH hoặc thông qua bưu điện.</w:t>
      </w:r>
    </w:p>
    <w:p w:rsidR="00936D04" w:rsidRPr="002E2B84" w:rsidP="00936D04">
      <w:pPr>
        <w:spacing w:before="120"/>
        <w:rPr>
          <w:rFonts w:ascii="Arial" w:hAnsi="Arial" w:cs="Arial"/>
          <w:sz w:val="20"/>
          <w:szCs w:val="20"/>
        </w:rPr>
      </w:pPr>
      <w:r w:rsidRPr="002E2B84">
        <w:rPr>
          <w:rFonts w:ascii="Arial" w:hAnsi="Arial" w:cs="Arial"/>
          <w:sz w:val="20"/>
          <w:szCs w:val="20"/>
        </w:rPr>
        <w:t>4.4. Đóng tiền: Tổng hợp, chuyển kinh phí hoặc đề nghị cơ quan tài chính chuyển kinh phí vào qu</w:t>
      </w:r>
      <w:r w:rsidRPr="002E2B84">
        <w:rPr>
          <w:rFonts w:ascii="Arial" w:hAnsi="Arial" w:cs="Arial"/>
          <w:sz w:val="20"/>
          <w:szCs w:val="20"/>
        </w:rPr>
        <w:t>ỹ BHYT theo quy định.</w:t>
      </w:r>
    </w:p>
    <w:p w:rsidR="00936D04" w:rsidRPr="002E2B84" w:rsidP="00936D04">
      <w:pPr>
        <w:spacing w:before="120"/>
        <w:rPr>
          <w:rFonts w:ascii="Arial" w:hAnsi="Arial" w:cs="Arial"/>
          <w:sz w:val="20"/>
          <w:szCs w:val="20"/>
        </w:rPr>
      </w:pPr>
      <w:r w:rsidRPr="002E2B84">
        <w:rPr>
          <w:rFonts w:ascii="Arial" w:hAnsi="Arial" w:cs="Arial"/>
          <w:sz w:val="20"/>
          <w:szCs w:val="20"/>
        </w:rPr>
        <w:t>4.5. Nhận kết quả: Thẻ BHYT và Thông báo mã số BHXH để trả cho người tham gia.</w:t>
      </w:r>
    </w:p>
    <w:p w:rsidR="00936D04" w:rsidRPr="002E2B84" w:rsidP="00936D04">
      <w:pPr>
        <w:spacing w:before="120"/>
        <w:rPr>
          <w:rFonts w:ascii="Arial" w:hAnsi="Arial" w:cs="Arial"/>
          <w:sz w:val="20"/>
          <w:szCs w:val="20"/>
        </w:rPr>
      </w:pPr>
      <w:bookmarkStart w:id="381" w:name="khoan_5_32"/>
      <w:r w:rsidRPr="002E2B84" w:rsidR="007029DF">
        <w:rPr>
          <w:rFonts w:ascii="Arial" w:hAnsi="Arial" w:cs="Arial"/>
          <w:sz w:val="20"/>
          <w:szCs w:val="20"/>
        </w:rPr>
        <w:t>5. Cơ quan quản lý đối tượng</w:t>
      </w:r>
      <w:bookmarkEnd w:id="381"/>
    </w:p>
    <w:p w:rsidR="00936D04" w:rsidRPr="002E2B84" w:rsidP="00936D04">
      <w:pPr>
        <w:spacing w:before="120"/>
        <w:rPr>
          <w:rFonts w:ascii="Arial" w:hAnsi="Arial" w:cs="Arial"/>
          <w:sz w:val="20"/>
          <w:szCs w:val="20"/>
        </w:rPr>
      </w:pPr>
      <w:r w:rsidRPr="002E2B84">
        <w:rPr>
          <w:rFonts w:ascii="Arial" w:hAnsi="Arial" w:cs="Arial"/>
          <w:sz w:val="20"/>
          <w:szCs w:val="20"/>
        </w:rPr>
        <w:t>5.1. Nhận và rà soát hồ sơ</w:t>
      </w:r>
    </w:p>
    <w:p w:rsidR="00936D04" w:rsidRPr="002E2B84" w:rsidP="00936D04">
      <w:pPr>
        <w:spacing w:before="120"/>
        <w:rPr>
          <w:rFonts w:ascii="Arial" w:hAnsi="Arial" w:cs="Arial"/>
          <w:sz w:val="20"/>
          <w:szCs w:val="20"/>
        </w:rPr>
      </w:pPr>
      <w:r w:rsidRPr="002E2B84">
        <w:rPr>
          <w:rFonts w:ascii="Arial" w:hAnsi="Arial" w:cs="Arial"/>
          <w:sz w:val="20"/>
          <w:szCs w:val="20"/>
        </w:rPr>
        <w:t>a) Danh sách người chỉ tham gia BHYT (</w:t>
      </w:r>
      <w:bookmarkStart w:id="382" w:name="bieumau_d03_ts_2"/>
      <w:r w:rsidRPr="002E2B84" w:rsidR="003A3892">
        <w:rPr>
          <w:rFonts w:ascii="Arial" w:hAnsi="Arial"/>
          <w:sz w:val="20"/>
        </w:rPr>
        <w:t>Mẫu</w:t>
      </w:r>
      <w:r w:rsidRPr="002E2B84">
        <w:rPr>
          <w:rFonts w:ascii="Arial" w:hAnsi="Arial"/>
          <w:sz w:val="20"/>
        </w:rPr>
        <w:t xml:space="preserve"> D03-TS</w:t>
      </w:r>
      <w:bookmarkEnd w:id="382"/>
      <w:r w:rsidRPr="002E2B84">
        <w:rPr>
          <w:rFonts w:ascii="Arial" w:hAnsi="Arial" w:cs="Arial"/>
          <w:sz w:val="20"/>
          <w:szCs w:val="20"/>
        </w:rPr>
        <w:t>) do UBND xã gửi đến.</w:t>
      </w:r>
    </w:p>
    <w:p w:rsidR="00936D04" w:rsidRPr="002E2B84" w:rsidP="00936D04">
      <w:pPr>
        <w:spacing w:before="120"/>
        <w:rPr>
          <w:rFonts w:ascii="Arial" w:hAnsi="Arial" w:cs="Arial"/>
          <w:sz w:val="20"/>
          <w:szCs w:val="20"/>
        </w:rPr>
      </w:pPr>
      <w:r w:rsidRPr="002E2B84">
        <w:rPr>
          <w:rFonts w:ascii="Arial" w:hAnsi="Arial" w:cs="Arial"/>
          <w:sz w:val="20"/>
          <w:szCs w:val="20"/>
        </w:rPr>
        <w:t>b) Chủ trì, phối hợp với cơ q</w:t>
      </w:r>
      <w:r w:rsidRPr="002E2B84">
        <w:rPr>
          <w:rFonts w:ascii="Arial" w:hAnsi="Arial" w:cs="Arial"/>
          <w:sz w:val="20"/>
          <w:szCs w:val="20"/>
        </w:rPr>
        <w:t>uan BHXH cấp huyện rà soát, đối chiếu Danh sách người chỉ tham gia BHYT (</w:t>
      </w:r>
      <w:bookmarkStart w:id="383" w:name="bieumau_d03_ts_3"/>
      <w:r w:rsidRPr="002E2B84" w:rsidR="003A3892">
        <w:rPr>
          <w:rFonts w:ascii="Arial" w:hAnsi="Arial"/>
          <w:sz w:val="20"/>
        </w:rPr>
        <w:t>Mẫu</w:t>
      </w:r>
      <w:r w:rsidRPr="002E2B84">
        <w:rPr>
          <w:rFonts w:ascii="Arial" w:hAnsi="Arial"/>
          <w:sz w:val="20"/>
        </w:rPr>
        <w:t xml:space="preserve"> D03-TS</w:t>
      </w:r>
      <w:bookmarkEnd w:id="38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5.2. Đóng tiền: Tổng hợp, đối chiếu, chuyển kinh phí hoặc đề nghị cơ quan tài chính chuyển kinh phí vào quỹ BHYT theo quy định.</w:t>
      </w:r>
    </w:p>
    <w:p w:rsidR="00936D04" w:rsidRPr="002E2B84" w:rsidP="00936D04">
      <w:pPr>
        <w:spacing w:before="120"/>
        <w:rPr>
          <w:rFonts w:ascii="Arial" w:hAnsi="Arial" w:cs="Arial"/>
          <w:sz w:val="20"/>
          <w:szCs w:val="20"/>
        </w:rPr>
      </w:pPr>
      <w:r w:rsidRPr="002E2B84">
        <w:rPr>
          <w:rFonts w:ascii="Arial" w:hAnsi="Arial" w:cs="Arial"/>
          <w:sz w:val="20"/>
          <w:szCs w:val="20"/>
        </w:rPr>
        <w:t>5.3. Chuyển Danh sách người có công với cá</w:t>
      </w:r>
      <w:r w:rsidRPr="002E2B84">
        <w:rPr>
          <w:rFonts w:ascii="Arial" w:hAnsi="Arial" w:cs="Arial"/>
          <w:sz w:val="20"/>
          <w:szCs w:val="20"/>
        </w:rPr>
        <w:t>ch mạng, thân nhân người có công cách mạng cho UBND xã để làm căn cứ lập danh sách tham gia BHYT.</w:t>
      </w:r>
    </w:p>
    <w:p w:rsidR="00936D04" w:rsidRPr="002E2B84" w:rsidP="00936D04">
      <w:pPr>
        <w:spacing w:before="120"/>
        <w:rPr>
          <w:rFonts w:ascii="Arial" w:hAnsi="Arial" w:cs="Arial"/>
          <w:sz w:val="20"/>
          <w:szCs w:val="20"/>
        </w:rPr>
      </w:pPr>
      <w:bookmarkStart w:id="384" w:name="khoan_6_32"/>
      <w:r w:rsidRPr="002E2B84" w:rsidR="007029DF">
        <w:rPr>
          <w:rFonts w:ascii="Arial" w:hAnsi="Arial" w:cs="Arial"/>
          <w:sz w:val="20"/>
          <w:szCs w:val="20"/>
        </w:rPr>
        <w:t xml:space="preserve">6. Trường hợp giao dịch bằng hồ sơ điện tử thì thực hiện quy trình thu; cấp sổ BHXH, thẻ BHYT theo quy định về giao dịch điện tử trong việc thực hiện thủ tục </w:t>
      </w:r>
      <w:r w:rsidRPr="002E2B84" w:rsidR="007029DF">
        <w:rPr>
          <w:rFonts w:ascii="Arial" w:hAnsi="Arial" w:cs="Arial"/>
          <w:sz w:val="20"/>
          <w:szCs w:val="20"/>
        </w:rPr>
        <w:t>tham gia BHXH, BHYT, BHTN, BHTNLĐ, BNN; cấp sổ BHXH, thẻ BHYT.</w:t>
      </w:r>
      <w:bookmarkEnd w:id="384"/>
    </w:p>
    <w:p w:rsidR="00936D04" w:rsidRPr="002E2B84" w:rsidP="00936D04">
      <w:pPr>
        <w:spacing w:before="120"/>
        <w:rPr>
          <w:rFonts w:ascii="Arial" w:hAnsi="Arial" w:cs="Arial"/>
          <w:b/>
          <w:sz w:val="20"/>
          <w:szCs w:val="20"/>
        </w:rPr>
      </w:pPr>
      <w:bookmarkStart w:id="385" w:name="dieu_33"/>
      <w:r w:rsidRPr="002E2B84" w:rsidR="00A01543">
        <w:rPr>
          <w:rFonts w:ascii="Arial" w:hAnsi="Arial" w:cs="Arial"/>
          <w:b/>
          <w:sz w:val="20"/>
          <w:szCs w:val="20"/>
        </w:rPr>
        <w:t>Điều</w:t>
      </w:r>
      <w:r w:rsidRPr="002E2B84" w:rsidR="0048353D">
        <w:rPr>
          <w:rFonts w:ascii="Arial" w:hAnsi="Arial" w:cs="Arial"/>
          <w:b/>
          <w:sz w:val="20"/>
          <w:szCs w:val="20"/>
        </w:rPr>
        <w:t xml:space="preserve"> 33. Cơ quan BHXH tỉnh</w:t>
      </w:r>
      <w:r w:rsidRPr="002E2B84" w:rsidR="007E2A34">
        <w:rPr>
          <w:rFonts w:ascii="Arial" w:hAnsi="Arial" w:cs="Arial"/>
          <w:b/>
          <w:sz w:val="20"/>
          <w:szCs w:val="20"/>
        </w:rPr>
        <w:t>/</w:t>
      </w:r>
      <w:r w:rsidRPr="002E2B84" w:rsidR="0048353D">
        <w:rPr>
          <w:rFonts w:ascii="Arial" w:hAnsi="Arial" w:cs="Arial"/>
          <w:b/>
          <w:sz w:val="20"/>
          <w:szCs w:val="20"/>
        </w:rPr>
        <w:t>huyện</w:t>
      </w:r>
      <w:bookmarkEnd w:id="385"/>
    </w:p>
    <w:p w:rsidR="00936D04" w:rsidRPr="002E2B84" w:rsidP="00936D04">
      <w:pPr>
        <w:spacing w:before="120"/>
        <w:rPr>
          <w:rFonts w:ascii="Arial" w:hAnsi="Arial" w:cs="Arial"/>
          <w:sz w:val="20"/>
          <w:szCs w:val="20"/>
        </w:rPr>
      </w:pPr>
      <w:r w:rsidRPr="002E2B84">
        <w:rPr>
          <w:rFonts w:ascii="Arial" w:hAnsi="Arial" w:cs="Arial"/>
          <w:sz w:val="20"/>
          <w:szCs w:val="20"/>
        </w:rPr>
        <w:t>1. Phòng</w:t>
      </w:r>
      <w:r w:rsidRPr="002E2B84" w:rsidR="007E2A34">
        <w:rPr>
          <w:rFonts w:ascii="Arial" w:hAnsi="Arial" w:cs="Arial"/>
          <w:sz w:val="20"/>
          <w:szCs w:val="20"/>
        </w:rPr>
        <w:t>/</w:t>
      </w:r>
      <w:r w:rsidRPr="002E2B84">
        <w:rPr>
          <w:rFonts w:ascii="Arial" w:hAnsi="Arial" w:cs="Arial"/>
          <w:sz w:val="20"/>
          <w:szCs w:val="20"/>
        </w:rPr>
        <w:t>Tổ Tiếp nhận &amp; Quản lý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Nhận hồ sơ và dữ liệu (nếu có) do người tham gia; đơn vị, UBND xã, </w:t>
      </w:r>
      <w:bookmarkStart w:id="386" w:name="cumtu_57"/>
      <w:r w:rsidRPr="002E2B84" w:rsidR="00A06FF8">
        <w:rPr>
          <w:rFonts w:ascii="Arial" w:hAnsi="Arial" w:cs="Arial"/>
          <w:sz w:val="20"/>
          <w:szCs w:val="20"/>
        </w:rPr>
        <w:t>Đại lý thu</w:t>
      </w:r>
      <w:bookmarkEnd w:id="386"/>
      <w:r w:rsidRPr="002E2B84" w:rsidR="007E2A34">
        <w:rPr>
          <w:rFonts w:ascii="Arial" w:hAnsi="Arial" w:cs="Arial"/>
          <w:sz w:val="20"/>
          <w:szCs w:val="20"/>
        </w:rPr>
        <w:t>/</w:t>
      </w:r>
      <w:bookmarkStart w:id="387" w:name="cumtu_58"/>
      <w:r w:rsidRPr="002E2B84" w:rsidR="00A06FF8">
        <w:rPr>
          <w:rFonts w:ascii="Arial" w:hAnsi="Arial" w:cs="Arial"/>
          <w:sz w:val="20"/>
          <w:szCs w:val="20"/>
        </w:rPr>
        <w:t>nhà trường</w:t>
      </w:r>
      <w:bookmarkEnd w:id="387"/>
      <w:r w:rsidRPr="002E2B84">
        <w:rPr>
          <w:rFonts w:ascii="Arial" w:hAnsi="Arial" w:cs="Arial"/>
          <w:sz w:val="20"/>
          <w:szCs w:val="20"/>
        </w:rPr>
        <w:t>, Cơ sở trợ giúp xã hội, Cơ s</w:t>
      </w:r>
      <w:r w:rsidRPr="002E2B84">
        <w:rPr>
          <w:rFonts w:ascii="Arial" w:hAnsi="Arial" w:cs="Arial"/>
          <w:sz w:val="20"/>
          <w:szCs w:val="20"/>
        </w:rPr>
        <w:t xml:space="preserve">ở nuôi dưỡng, </w:t>
      </w:r>
      <w:r w:rsidRPr="002E2B84" w:rsidR="00A01543">
        <w:rPr>
          <w:rFonts w:ascii="Arial" w:hAnsi="Arial" w:cs="Arial"/>
          <w:sz w:val="20"/>
          <w:szCs w:val="20"/>
        </w:rPr>
        <w:t>điều</w:t>
      </w:r>
      <w:r w:rsidRPr="002E2B84">
        <w:rPr>
          <w:rFonts w:ascii="Arial" w:hAnsi="Arial" w:cs="Arial"/>
          <w:sz w:val="20"/>
          <w:szCs w:val="20"/>
        </w:rPr>
        <w:t xml:space="preserve"> dưỡng thương binh và người có công; Cơ sở giáo dục nghề nghiệp thuộc ngành lao động, thương binh và xã hội, cơ quan quản lý đối tượng và Bưu điện chuyển đến; kiểm tra, đối chiếu các chỉ tiêu trên </w:t>
      </w:r>
      <w:r w:rsidRPr="002E2B84" w:rsidR="003A3892">
        <w:rPr>
          <w:rFonts w:ascii="Arial" w:hAnsi="Arial" w:cs="Arial"/>
          <w:sz w:val="20"/>
          <w:szCs w:val="20"/>
        </w:rPr>
        <w:t>mẫu</w:t>
      </w:r>
      <w:r w:rsidRPr="002E2B84">
        <w:rPr>
          <w:rFonts w:ascii="Arial" w:hAnsi="Arial" w:cs="Arial"/>
          <w:sz w:val="20"/>
          <w:szCs w:val="20"/>
        </w:rPr>
        <w:t xml:space="preserve"> </w:t>
      </w:r>
      <w:r w:rsidRPr="002E2B84" w:rsidR="003A3892">
        <w:rPr>
          <w:rFonts w:ascii="Arial" w:hAnsi="Arial" w:cs="Arial"/>
          <w:sz w:val="20"/>
          <w:szCs w:val="20"/>
        </w:rPr>
        <w:t>biểu</w:t>
      </w:r>
      <w:r w:rsidRPr="002E2B84">
        <w:rPr>
          <w:rFonts w:ascii="Arial" w:hAnsi="Arial" w:cs="Arial"/>
          <w:sz w:val="20"/>
          <w:szCs w:val="20"/>
        </w:rPr>
        <w:t>, hồ sơ với dữ liệu quản lý</w:t>
      </w:r>
    </w:p>
    <w:p w:rsidR="00936D04" w:rsidRPr="002E2B84" w:rsidP="00936D04">
      <w:pPr>
        <w:spacing w:before="120"/>
        <w:rPr>
          <w:rFonts w:ascii="Arial" w:hAnsi="Arial" w:cs="Arial"/>
          <w:sz w:val="20"/>
          <w:szCs w:val="20"/>
        </w:rPr>
      </w:pPr>
      <w:r w:rsidRPr="002E2B84">
        <w:rPr>
          <w:rFonts w:ascii="Arial" w:hAnsi="Arial" w:cs="Arial"/>
          <w:sz w:val="20"/>
          <w:szCs w:val="20"/>
        </w:rPr>
        <w:t>a) Tr</w:t>
      </w:r>
      <w:r w:rsidRPr="002E2B84">
        <w:rPr>
          <w:rFonts w:ascii="Arial" w:hAnsi="Arial" w:cs="Arial"/>
          <w:sz w:val="20"/>
          <w:szCs w:val="20"/>
        </w:rPr>
        <w:t>ường hợp dữ liệu quản lý và hồ sơ chưa khớp đúng: Lập Phiếu trả hồ sơ (</w:t>
      </w:r>
      <w:bookmarkStart w:id="388" w:name="bieumau_c02_ts"/>
      <w:r w:rsidRPr="002E2B84" w:rsidR="003A3892">
        <w:rPr>
          <w:rFonts w:ascii="Arial" w:hAnsi="Arial"/>
          <w:sz w:val="20"/>
        </w:rPr>
        <w:t>Mẫu</w:t>
      </w:r>
      <w:r w:rsidRPr="002E2B84">
        <w:rPr>
          <w:rFonts w:ascii="Arial" w:hAnsi="Arial"/>
          <w:sz w:val="20"/>
        </w:rPr>
        <w:t xml:space="preserve"> C02-TS</w:t>
      </w:r>
      <w:bookmarkEnd w:id="38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Trường hợp dữ liệu quản lý và hồ sơ khớp đúng: Viết giấy hẹn.</w:t>
      </w:r>
    </w:p>
    <w:p w:rsidR="00936D04" w:rsidRPr="002E2B84" w:rsidP="00936D04">
      <w:pPr>
        <w:spacing w:before="120"/>
        <w:rPr>
          <w:rFonts w:ascii="Arial" w:hAnsi="Arial" w:cs="Arial"/>
          <w:sz w:val="20"/>
          <w:szCs w:val="20"/>
        </w:rPr>
      </w:pPr>
      <w:r w:rsidRPr="002E2B84">
        <w:rPr>
          <w:rFonts w:ascii="Arial" w:hAnsi="Arial" w:cs="Arial"/>
          <w:sz w:val="20"/>
          <w:szCs w:val="20"/>
        </w:rPr>
        <w:t>c) Đối với người tham gia nộp hồ sơ tại cơ quan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 Hướng dẫn người tham gia lập hồ sơ quy định tại </w:t>
      </w:r>
      <w:bookmarkStart w:id="389" w:name="tc_77"/>
      <w:r w:rsidRPr="002E2B84" w:rsidR="007811E3">
        <w:rPr>
          <w:rFonts w:ascii="Arial" w:hAnsi="Arial" w:cs="Arial"/>
          <w:sz w:val="20"/>
          <w:szCs w:val="20"/>
        </w:rPr>
        <w:t>Điề</w:t>
      </w:r>
      <w:r w:rsidRPr="002E2B84" w:rsidR="007811E3">
        <w:rPr>
          <w:rFonts w:ascii="Arial" w:hAnsi="Arial" w:cs="Arial"/>
          <w:sz w:val="20"/>
          <w:szCs w:val="20"/>
        </w:rPr>
        <w:t>u 23, 24, 25, 26, 27</w:t>
      </w:r>
      <w:bookmarkEnd w:id="389"/>
      <w:r w:rsidRPr="002E2B84">
        <w:rPr>
          <w:rFonts w:ascii="Arial" w:hAnsi="Arial" w:cs="Arial"/>
          <w:sz w:val="20"/>
          <w:szCs w:val="20"/>
        </w:rPr>
        <w:t>. Đối với các trường hợp có hồ sơ kèm theo thì sao và xác nhận, trả bản chính.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 Ghi mã số BHXH: Tương tự như </w:t>
      </w:r>
      <w:bookmarkStart w:id="390" w:name="tc_78"/>
      <w:r w:rsidRPr="002E2B84" w:rsidR="007811E3">
        <w:rPr>
          <w:rFonts w:ascii="Arial" w:hAnsi="Arial" w:cs="Arial"/>
          <w:sz w:val="20"/>
          <w:szCs w:val="20"/>
        </w:rPr>
        <w:t>Tiết c Điểm 1.2 Khoản 1 Điều 32</w:t>
      </w:r>
      <w:bookmarkEnd w:id="39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Hướng dẫn người tham gia nộp tiền theo quy định.</w:t>
      </w:r>
    </w:p>
    <w:p w:rsidR="00936D04" w:rsidRPr="002E2B84" w:rsidP="00936D04">
      <w:pPr>
        <w:spacing w:before="120"/>
        <w:rPr>
          <w:rFonts w:ascii="Arial" w:hAnsi="Arial" w:cs="Arial"/>
          <w:sz w:val="20"/>
          <w:szCs w:val="20"/>
        </w:rPr>
      </w:pPr>
      <w:r w:rsidRPr="002E2B84">
        <w:rPr>
          <w:rFonts w:ascii="Arial" w:hAnsi="Arial" w:cs="Arial"/>
          <w:sz w:val="20"/>
          <w:szCs w:val="20"/>
        </w:rPr>
        <w:t>- Viết giấy hẹn.</w:t>
      </w:r>
    </w:p>
    <w:p w:rsidR="00936D04" w:rsidRPr="002E2B84" w:rsidP="00936D04">
      <w:pPr>
        <w:spacing w:before="120"/>
        <w:rPr>
          <w:rFonts w:ascii="Arial" w:hAnsi="Arial" w:cs="Arial"/>
          <w:sz w:val="20"/>
          <w:szCs w:val="20"/>
        </w:rPr>
      </w:pPr>
      <w:r w:rsidRPr="002E2B84">
        <w:rPr>
          <w:rFonts w:ascii="Arial" w:hAnsi="Arial" w:cs="Arial"/>
          <w:sz w:val="20"/>
          <w:szCs w:val="20"/>
        </w:rPr>
        <w:t>1.2. Chuyển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w:t>
      </w:r>
      <w:bookmarkStart w:id="391" w:name="cumtu_59"/>
      <w:r w:rsidRPr="002E2B84" w:rsidR="00A06FF8">
        <w:rPr>
          <w:rFonts w:ascii="Arial" w:hAnsi="Arial" w:cs="Arial"/>
          <w:sz w:val="20"/>
          <w:szCs w:val="20"/>
        </w:rPr>
        <w:t>Phòn</w:t>
      </w:r>
      <w:r w:rsidRPr="002E2B84" w:rsidR="00A06FF8">
        <w:rPr>
          <w:rFonts w:ascii="Arial" w:hAnsi="Arial" w:cs="Arial"/>
          <w:sz w:val="20"/>
          <w:szCs w:val="20"/>
        </w:rPr>
        <w:t>g</w:t>
      </w:r>
      <w:r w:rsidRPr="002E2B84" w:rsidR="007E2A34">
        <w:rPr>
          <w:rFonts w:ascii="Arial" w:hAnsi="Arial" w:cs="Arial"/>
          <w:sz w:val="20"/>
          <w:szCs w:val="20"/>
        </w:rPr>
        <w:t>/</w:t>
      </w:r>
      <w:r w:rsidRPr="002E2B84" w:rsidR="00A06FF8">
        <w:rPr>
          <w:rFonts w:ascii="Arial" w:hAnsi="Arial" w:cs="Arial"/>
          <w:sz w:val="20"/>
          <w:szCs w:val="20"/>
        </w:rPr>
        <w:t>tổ quản lý thu</w:t>
      </w:r>
      <w:bookmarkEnd w:id="391"/>
      <w:r w:rsidRPr="002E2B84">
        <w:rPr>
          <w:rFonts w:ascii="Arial" w:hAnsi="Arial" w:cs="Arial"/>
          <w:sz w:val="20"/>
          <w:szCs w:val="20"/>
        </w:rPr>
        <w:t xml:space="preserve">: Hồ sơ theo quy định tại </w:t>
      </w:r>
      <w:bookmarkStart w:id="392" w:name="tc_79"/>
      <w:r w:rsidRPr="002E2B84" w:rsidR="007811E3">
        <w:rPr>
          <w:rFonts w:ascii="Arial" w:hAnsi="Arial" w:cs="Arial"/>
          <w:sz w:val="20"/>
          <w:szCs w:val="20"/>
        </w:rPr>
        <w:t>Điều 23, 24, 25, 26 và Khoản 2, 4 Điều 27</w:t>
      </w:r>
      <w:bookmarkEnd w:id="39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w:t>
      </w:r>
      <w:bookmarkStart w:id="393" w:name="cumtu_60"/>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393"/>
    </w:p>
    <w:p w:rsidR="00936D04" w:rsidRPr="002E2B84" w:rsidP="00936D04">
      <w:pPr>
        <w:spacing w:before="120"/>
        <w:rPr>
          <w:rFonts w:ascii="Arial" w:hAnsi="Arial" w:cs="Arial"/>
          <w:sz w:val="20"/>
          <w:szCs w:val="20"/>
        </w:rPr>
      </w:pPr>
      <w:r w:rsidRPr="002E2B84">
        <w:rPr>
          <w:rFonts w:ascii="Arial" w:hAnsi="Arial" w:cs="Arial"/>
          <w:sz w:val="20"/>
          <w:szCs w:val="20"/>
        </w:rPr>
        <w:t xml:space="preserve">- Hồ sơ theo quy định tại </w:t>
      </w:r>
      <w:bookmarkStart w:id="394" w:name="tc_80"/>
      <w:r w:rsidRPr="002E2B84" w:rsidR="007811E3">
        <w:rPr>
          <w:rFonts w:ascii="Arial" w:hAnsi="Arial" w:cs="Arial"/>
          <w:sz w:val="20"/>
          <w:szCs w:val="20"/>
        </w:rPr>
        <w:t>Khoản 1, 3 Điều 27</w:t>
      </w:r>
      <w:bookmarkEnd w:id="394"/>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Hồ sơ cộng nối thời gian không phải đóng BHXH; Hồ sơ </w:t>
      </w:r>
      <w:r w:rsidRPr="002E2B84" w:rsidR="00A01543">
        <w:rPr>
          <w:rFonts w:ascii="Arial" w:hAnsi="Arial" w:cs="Arial"/>
          <w:sz w:val="20"/>
          <w:szCs w:val="20"/>
        </w:rPr>
        <w:t>điều</w:t>
      </w:r>
      <w:r w:rsidRPr="002E2B84">
        <w:rPr>
          <w:rFonts w:ascii="Arial" w:hAnsi="Arial" w:cs="Arial"/>
          <w:sz w:val="20"/>
          <w:szCs w:val="20"/>
        </w:rPr>
        <w:t xml:space="preserve"> chỉnh làm nghề hoặc công việc nặng nhọc, </w:t>
      </w:r>
      <w:r w:rsidRPr="002E2B84">
        <w:rPr>
          <w:rFonts w:ascii="Arial" w:hAnsi="Arial" w:cs="Arial"/>
          <w:sz w:val="20"/>
          <w:szCs w:val="20"/>
        </w:rPr>
        <w:t>độc hại, nguy hiểm hoặc đặc biệt nặng nhọc, độc hại, nguy hiểm thời gian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1995.</w:t>
      </w:r>
    </w:p>
    <w:p w:rsidR="00936D04" w:rsidRPr="002E2B84" w:rsidP="00936D04">
      <w:pPr>
        <w:spacing w:before="120"/>
        <w:rPr>
          <w:rFonts w:ascii="Arial" w:hAnsi="Arial" w:cs="Arial"/>
          <w:sz w:val="20"/>
          <w:szCs w:val="20"/>
        </w:rPr>
      </w:pPr>
      <w:r w:rsidRPr="002E2B84">
        <w:rPr>
          <w:rFonts w:ascii="Arial" w:hAnsi="Arial" w:cs="Arial"/>
          <w:sz w:val="20"/>
          <w:szCs w:val="20"/>
        </w:rPr>
        <w:t>1.3. Nhận lại hồ sơ</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Từ </w:t>
      </w:r>
      <w:bookmarkStart w:id="395" w:name="cumtu_61"/>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395"/>
    </w:p>
    <w:p w:rsidR="00936D04" w:rsidRPr="002E2B84" w:rsidP="00936D04">
      <w:pPr>
        <w:spacing w:before="120"/>
        <w:rPr>
          <w:rFonts w:ascii="Arial" w:hAnsi="Arial" w:cs="Arial"/>
          <w:sz w:val="20"/>
          <w:szCs w:val="20"/>
        </w:rPr>
      </w:pPr>
      <w:r w:rsidRPr="002E2B84">
        <w:rPr>
          <w:rFonts w:ascii="Arial" w:hAnsi="Arial" w:cs="Arial"/>
          <w:sz w:val="20"/>
          <w:szCs w:val="20"/>
        </w:rPr>
        <w:t>- Hồ sơ các trường hợp không đúng, đủ để trả lại nơi nộp hồ sơ.</w:t>
      </w:r>
    </w:p>
    <w:p w:rsidR="00936D04" w:rsidRPr="002E2B84" w:rsidP="00936D04">
      <w:pPr>
        <w:spacing w:before="120"/>
        <w:rPr>
          <w:rFonts w:ascii="Arial" w:hAnsi="Arial" w:cs="Arial"/>
          <w:sz w:val="20"/>
          <w:szCs w:val="20"/>
        </w:rPr>
      </w:pPr>
      <w:r w:rsidRPr="002E2B84">
        <w:rPr>
          <w:rFonts w:ascii="Arial" w:hAnsi="Arial" w:cs="Arial"/>
          <w:sz w:val="20"/>
          <w:szCs w:val="20"/>
        </w:rPr>
        <w:t>- Thông báo kết quả đóng BHXH, BHYT, BHTN, BHTNLĐ</w:t>
      </w:r>
      <w:r w:rsidRPr="002E2B84">
        <w:rPr>
          <w:rFonts w:ascii="Arial" w:hAnsi="Arial" w:cs="Arial"/>
          <w:sz w:val="20"/>
          <w:szCs w:val="20"/>
        </w:rPr>
        <w:t>, BNN (</w:t>
      </w:r>
      <w:bookmarkStart w:id="396" w:name="bieumau_c12_ts_1"/>
      <w:r w:rsidRPr="002E2B84" w:rsidR="003A3892">
        <w:rPr>
          <w:rFonts w:ascii="Arial" w:hAnsi="Arial"/>
          <w:sz w:val="20"/>
        </w:rPr>
        <w:t>Mẫu</w:t>
      </w:r>
      <w:r w:rsidRPr="002E2B84">
        <w:rPr>
          <w:rFonts w:ascii="Arial" w:hAnsi="Arial"/>
          <w:sz w:val="20"/>
        </w:rPr>
        <w:t xml:space="preserve"> C12-TS</w:t>
      </w:r>
      <w:bookmarkEnd w:id="39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Từ </w:t>
      </w:r>
      <w:bookmarkStart w:id="397" w:name="cumtu_62"/>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397"/>
    </w:p>
    <w:p w:rsidR="00936D04" w:rsidRPr="002E2B84" w:rsidP="00936D04">
      <w:pPr>
        <w:spacing w:before="120"/>
        <w:rPr>
          <w:rFonts w:ascii="Arial" w:hAnsi="Arial" w:cs="Arial"/>
          <w:sz w:val="20"/>
          <w:szCs w:val="20"/>
        </w:rPr>
      </w:pPr>
      <w:r w:rsidRPr="002E2B84">
        <w:rPr>
          <w:rFonts w:ascii="Arial" w:hAnsi="Arial" w:cs="Arial"/>
          <w:sz w:val="20"/>
          <w:szCs w:val="20"/>
        </w:rPr>
        <w:t>- Thông báo Mã số BHXH, Sổ BHXH, thẻ BHYT.</w:t>
      </w:r>
    </w:p>
    <w:p w:rsidR="00936D04" w:rsidRPr="002E2B84" w:rsidP="00936D04">
      <w:pPr>
        <w:spacing w:before="120"/>
        <w:rPr>
          <w:rFonts w:ascii="Arial" w:hAnsi="Arial" w:cs="Arial"/>
          <w:sz w:val="20"/>
          <w:szCs w:val="20"/>
        </w:rPr>
      </w:pPr>
      <w:r w:rsidRPr="002E2B84">
        <w:rPr>
          <w:rFonts w:ascii="Arial" w:hAnsi="Arial" w:cs="Arial"/>
          <w:sz w:val="20"/>
          <w:szCs w:val="20"/>
        </w:rPr>
        <w:t>- Thông báo đóng BHXH, BHYT, BHTN, BHTNLĐ, BNN của người lao động (</w:t>
      </w:r>
      <w:bookmarkStart w:id="398" w:name="bieumau_c13_ts_1"/>
      <w:r w:rsidRPr="002E2B84" w:rsidR="003A3892">
        <w:rPr>
          <w:rFonts w:ascii="Arial" w:hAnsi="Arial"/>
          <w:sz w:val="20"/>
        </w:rPr>
        <w:t>Mẫu</w:t>
      </w:r>
      <w:r w:rsidRPr="002E2B84">
        <w:rPr>
          <w:rFonts w:ascii="Arial" w:hAnsi="Arial"/>
          <w:sz w:val="20"/>
        </w:rPr>
        <w:t xml:space="preserve"> C13-TS</w:t>
      </w:r>
      <w:bookmarkEnd w:id="39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Tờ rời sổ BHXH (hằng năm).</w:t>
      </w:r>
    </w:p>
    <w:p w:rsidR="00936D04" w:rsidRPr="002E2B84" w:rsidP="00936D04">
      <w:pPr>
        <w:spacing w:before="120"/>
        <w:rPr>
          <w:rFonts w:ascii="Arial" w:hAnsi="Arial" w:cs="Arial"/>
          <w:sz w:val="20"/>
          <w:szCs w:val="20"/>
        </w:rPr>
      </w:pPr>
      <w:r w:rsidRPr="002E2B84">
        <w:rPr>
          <w:rFonts w:ascii="Arial" w:hAnsi="Arial" w:cs="Arial"/>
          <w:sz w:val="20"/>
          <w:szCs w:val="20"/>
        </w:rPr>
        <w:t xml:space="preserve">- Hồ sơ các trường hợp không đúng, đủ để trả lại nơi nộp </w:t>
      </w:r>
      <w:r w:rsidRPr="002E2B84">
        <w:rPr>
          <w:rFonts w:ascii="Arial" w:hAnsi="Arial" w:cs="Arial"/>
          <w:sz w:val="20"/>
          <w:szCs w:val="20"/>
        </w:rPr>
        <w:t>hồ sơ.</w:t>
      </w:r>
    </w:p>
    <w:p w:rsidR="00936D04" w:rsidRPr="002E2B84" w:rsidP="00936D04">
      <w:pPr>
        <w:spacing w:before="120"/>
        <w:rPr>
          <w:rFonts w:ascii="Arial" w:hAnsi="Arial" w:cs="Arial"/>
          <w:sz w:val="20"/>
          <w:szCs w:val="20"/>
        </w:rPr>
      </w:pPr>
      <w:r w:rsidRPr="002E2B84">
        <w:rPr>
          <w:rFonts w:ascii="Arial" w:hAnsi="Arial" w:cs="Arial"/>
          <w:sz w:val="20"/>
          <w:szCs w:val="20"/>
        </w:rPr>
        <w:t>1.4. Lưu hồ sơ còn lại.</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w:t>
      </w:r>
      <w:bookmarkStart w:id="399" w:name="cumtu_63"/>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399"/>
    </w:p>
    <w:p w:rsidR="00936D04" w:rsidRPr="002E2B84" w:rsidP="00936D04">
      <w:pPr>
        <w:spacing w:before="120"/>
        <w:rPr>
          <w:rFonts w:ascii="Arial" w:hAnsi="Arial" w:cs="Arial"/>
          <w:sz w:val="20"/>
          <w:szCs w:val="20"/>
        </w:rPr>
      </w:pPr>
      <w:r w:rsidRPr="002E2B84">
        <w:rPr>
          <w:rFonts w:ascii="Arial" w:hAnsi="Arial" w:cs="Arial"/>
          <w:sz w:val="20"/>
          <w:szCs w:val="20"/>
        </w:rPr>
        <w:t>2.1. Nhận hồ sơ và dữ liệu (nếu có) do Phòng</w:t>
      </w:r>
      <w:r w:rsidRPr="002E2B84" w:rsidR="007E2A34">
        <w:rPr>
          <w:rFonts w:ascii="Arial" w:hAnsi="Arial" w:cs="Arial"/>
          <w:sz w:val="20"/>
          <w:szCs w:val="20"/>
        </w:rPr>
        <w:t>/</w:t>
      </w:r>
      <w:r w:rsidRPr="002E2B84">
        <w:rPr>
          <w:rFonts w:ascii="Arial" w:hAnsi="Arial" w:cs="Arial"/>
          <w:sz w:val="20"/>
          <w:szCs w:val="20"/>
        </w:rPr>
        <w:t xml:space="preserve">Tổ Tiếp nhận &amp; Quản lý hồ sơ; </w:t>
      </w:r>
      <w:bookmarkStart w:id="400" w:name="cumtu_64"/>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00"/>
      <w:r w:rsidRPr="002E2B84">
        <w:rPr>
          <w:rFonts w:ascii="Arial" w:hAnsi="Arial" w:cs="Arial"/>
          <w:sz w:val="20"/>
          <w:szCs w:val="20"/>
        </w:rPr>
        <w:t>; Phòng</w:t>
      </w:r>
      <w:r w:rsidRPr="002E2B84" w:rsidR="007E2A34">
        <w:rPr>
          <w:rFonts w:ascii="Arial" w:hAnsi="Arial" w:cs="Arial"/>
          <w:sz w:val="20"/>
          <w:szCs w:val="20"/>
        </w:rPr>
        <w:t>/</w:t>
      </w:r>
      <w:r w:rsidRPr="002E2B84">
        <w:rPr>
          <w:rFonts w:ascii="Arial" w:hAnsi="Arial" w:cs="Arial"/>
          <w:sz w:val="20"/>
          <w:szCs w:val="20"/>
        </w:rPr>
        <w:t xml:space="preserve">Tổ Chế độ BHXH chuyển đến; kiểm tra, đối chiếu các chỉ tiêu trên </w:t>
      </w:r>
      <w:r w:rsidRPr="002E2B84" w:rsidR="003A3892">
        <w:rPr>
          <w:rFonts w:ascii="Arial" w:hAnsi="Arial" w:cs="Arial"/>
          <w:sz w:val="20"/>
          <w:szCs w:val="20"/>
        </w:rPr>
        <w:t>mẫu</w:t>
      </w:r>
      <w:r w:rsidRPr="002E2B84">
        <w:rPr>
          <w:rFonts w:ascii="Arial" w:hAnsi="Arial" w:cs="Arial"/>
          <w:sz w:val="20"/>
          <w:szCs w:val="20"/>
        </w:rPr>
        <w:t xml:space="preserve"> </w:t>
      </w:r>
      <w:r w:rsidRPr="002E2B84" w:rsidR="003A3892">
        <w:rPr>
          <w:rFonts w:ascii="Arial" w:hAnsi="Arial" w:cs="Arial"/>
          <w:sz w:val="20"/>
          <w:szCs w:val="20"/>
        </w:rPr>
        <w:t>biểu</w:t>
      </w:r>
      <w:r w:rsidRPr="002E2B84">
        <w:rPr>
          <w:rFonts w:ascii="Arial" w:hAnsi="Arial" w:cs="Arial"/>
          <w:sz w:val="20"/>
          <w:szCs w:val="20"/>
        </w:rPr>
        <w:t xml:space="preserve">, hồ sơ với dữ liệu quản </w:t>
      </w:r>
      <w:r w:rsidRPr="002E2B84">
        <w:rPr>
          <w:rFonts w:ascii="Arial" w:hAnsi="Arial" w:cs="Arial"/>
          <w:sz w:val="20"/>
          <w:szCs w:val="20"/>
        </w:rPr>
        <w:t>lý:</w:t>
      </w:r>
    </w:p>
    <w:p w:rsidR="00936D04" w:rsidRPr="002E2B84" w:rsidP="00936D04">
      <w:pPr>
        <w:spacing w:before="120"/>
        <w:rPr>
          <w:rFonts w:ascii="Arial" w:hAnsi="Arial" w:cs="Arial"/>
          <w:sz w:val="20"/>
          <w:szCs w:val="20"/>
        </w:rPr>
      </w:pPr>
      <w:r w:rsidRPr="002E2B84">
        <w:rPr>
          <w:rFonts w:ascii="Arial" w:hAnsi="Arial" w:cs="Arial"/>
          <w:sz w:val="20"/>
          <w:szCs w:val="20"/>
        </w:rPr>
        <w:t>a) Trường hợp dữ liệu quản lý và hồ sơ chưa khớp đúng: Lập Phiếu trả hồ sơ (</w:t>
      </w:r>
      <w:bookmarkStart w:id="401" w:name="bieumau_c02_ts_1"/>
      <w:r w:rsidRPr="002E2B84" w:rsidR="003A3892">
        <w:rPr>
          <w:rFonts w:ascii="Arial" w:hAnsi="Arial"/>
          <w:sz w:val="20"/>
        </w:rPr>
        <w:t>Mẫu</w:t>
      </w:r>
      <w:r w:rsidRPr="002E2B84">
        <w:rPr>
          <w:rFonts w:ascii="Arial" w:hAnsi="Arial"/>
          <w:sz w:val="20"/>
        </w:rPr>
        <w:t xml:space="preserve"> C02-TS</w:t>
      </w:r>
      <w:bookmarkEnd w:id="40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Đối với hồ sơ đề nghị </w:t>
      </w:r>
      <w:r w:rsidRPr="002E2B84" w:rsidR="00A01543">
        <w:rPr>
          <w:rFonts w:ascii="Arial" w:hAnsi="Arial" w:cs="Arial"/>
          <w:sz w:val="20"/>
          <w:szCs w:val="20"/>
        </w:rPr>
        <w:t>điều</w:t>
      </w:r>
      <w:r w:rsidRPr="002E2B84">
        <w:rPr>
          <w:rFonts w:ascii="Arial" w:hAnsi="Arial" w:cs="Arial"/>
          <w:sz w:val="20"/>
          <w:szCs w:val="20"/>
        </w:rPr>
        <w:t xml:space="preserve"> chỉnh thông tin theo quy định tại </w:t>
      </w:r>
      <w:bookmarkStart w:id="402" w:name="tc_81"/>
      <w:r w:rsidRPr="002E2B84" w:rsidR="007811E3">
        <w:rPr>
          <w:rFonts w:ascii="Arial" w:hAnsi="Arial" w:cs="Arial"/>
          <w:sz w:val="20"/>
          <w:szCs w:val="20"/>
        </w:rPr>
        <w:t>Khoản 2, Khoản 4, Điều 27</w:t>
      </w:r>
      <w:bookmarkEnd w:id="402"/>
      <w:r w:rsidRPr="002E2B84">
        <w:rPr>
          <w:rFonts w:ascii="Arial" w:hAnsi="Arial" w:cs="Arial"/>
          <w:sz w:val="20"/>
          <w:szCs w:val="20"/>
        </w:rPr>
        <w:t xml:space="preserve">: trình Lãnh đạo phê duyệt trước khi </w:t>
      </w:r>
      <w:r w:rsidRPr="002E2B84" w:rsidR="00A01543">
        <w:rPr>
          <w:rFonts w:ascii="Arial" w:hAnsi="Arial" w:cs="Arial"/>
          <w:sz w:val="20"/>
          <w:szCs w:val="20"/>
        </w:rPr>
        <w:t>điều</w:t>
      </w:r>
      <w:r w:rsidRPr="002E2B84">
        <w:rPr>
          <w:rFonts w:ascii="Arial" w:hAnsi="Arial" w:cs="Arial"/>
          <w:sz w:val="20"/>
          <w:szCs w:val="20"/>
        </w:rPr>
        <w:t xml:space="preserve"> chỉnh dữ liệu.</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Trường hợp dữ </w:t>
      </w:r>
      <w:r w:rsidRPr="002E2B84">
        <w:rPr>
          <w:rFonts w:ascii="Arial" w:hAnsi="Arial" w:cs="Arial"/>
          <w:sz w:val="20"/>
          <w:szCs w:val="20"/>
        </w:rPr>
        <w:t>liệu quản lý và hồ sơ khớp đúng: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Cập nhật dữ liệu vào </w:t>
      </w:r>
      <w:r w:rsidRPr="002E2B84" w:rsidR="008A3D73">
        <w:rPr>
          <w:rFonts w:ascii="Arial" w:hAnsi="Arial" w:cs="Arial"/>
          <w:sz w:val="20"/>
          <w:szCs w:val="20"/>
        </w:rPr>
        <w:t>chương</w:t>
      </w:r>
      <w:r w:rsidRPr="002E2B84">
        <w:rPr>
          <w:rFonts w:ascii="Arial" w:hAnsi="Arial" w:cs="Arial"/>
          <w:sz w:val="20"/>
          <w:szCs w:val="20"/>
        </w:rPr>
        <w:t xml:space="preserve"> trình quản lý, ghi quá trình đóng BHXH, BHYT, BHTN, BHTNLĐ, BNN vào từng quỹ tương ứng để tính thời gian tham gia BHXH, BHYT, BHTN của từng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Thực hiện ghi dữ liệu vào </w:t>
      </w:r>
      <w:r w:rsidRPr="002E2B84" w:rsidR="008A3D73">
        <w:rPr>
          <w:rFonts w:ascii="Arial" w:hAnsi="Arial" w:cs="Arial"/>
          <w:sz w:val="20"/>
          <w:szCs w:val="20"/>
        </w:rPr>
        <w:t>chương</w:t>
      </w:r>
      <w:r w:rsidRPr="002E2B84">
        <w:rPr>
          <w:rFonts w:ascii="Arial" w:hAnsi="Arial" w:cs="Arial"/>
          <w:sz w:val="20"/>
          <w:szCs w:val="20"/>
        </w:rPr>
        <w:t xml:space="preserve"> tr</w:t>
      </w:r>
      <w:r w:rsidRPr="002E2B84">
        <w:rPr>
          <w:rFonts w:ascii="Arial" w:hAnsi="Arial" w:cs="Arial"/>
          <w:sz w:val="20"/>
          <w:szCs w:val="20"/>
        </w:rPr>
        <w:t>ình quản lý, in:</w:t>
      </w:r>
    </w:p>
    <w:p w:rsidR="00936D04" w:rsidRPr="002E2B84" w:rsidP="00936D04">
      <w:pPr>
        <w:spacing w:before="120"/>
        <w:rPr>
          <w:rFonts w:ascii="Arial" w:hAnsi="Arial" w:cs="Arial"/>
          <w:sz w:val="20"/>
          <w:szCs w:val="20"/>
        </w:rPr>
      </w:pPr>
      <w:r w:rsidRPr="002E2B84">
        <w:rPr>
          <w:rFonts w:ascii="Arial" w:hAnsi="Arial" w:cs="Arial"/>
          <w:sz w:val="20"/>
          <w:szCs w:val="20"/>
        </w:rPr>
        <w:t>+ Các bản Tổng hợp danh sách lao động tham gia BHXH, BHYT đối với mỗi đơn vị tham gia BHXH, BHYT (</w:t>
      </w:r>
      <w:bookmarkStart w:id="403" w:name="bieumau_d02a_ts_1"/>
      <w:r w:rsidRPr="002E2B84" w:rsidR="003A3892">
        <w:rPr>
          <w:rFonts w:ascii="Arial" w:hAnsi="Arial"/>
          <w:sz w:val="20"/>
        </w:rPr>
        <w:t>Mẫu</w:t>
      </w:r>
      <w:r w:rsidRPr="002E2B84">
        <w:rPr>
          <w:rFonts w:ascii="Arial" w:hAnsi="Arial"/>
          <w:sz w:val="20"/>
        </w:rPr>
        <w:t xml:space="preserve"> D02a-TS</w:t>
      </w:r>
      <w:bookmarkEnd w:id="403"/>
      <w:r w:rsidRPr="002E2B84">
        <w:rPr>
          <w:rFonts w:ascii="Arial" w:hAnsi="Arial" w:cs="Arial"/>
          <w:sz w:val="20"/>
          <w:szCs w:val="20"/>
        </w:rPr>
        <w:t xml:space="preserve">, </w:t>
      </w:r>
      <w:bookmarkStart w:id="404" w:name="bieumau_d03a_ts"/>
      <w:r w:rsidRPr="002E2B84">
        <w:rPr>
          <w:rFonts w:ascii="Arial" w:hAnsi="Arial"/>
          <w:sz w:val="20"/>
        </w:rPr>
        <w:t>D03a-TS</w:t>
      </w:r>
      <w:bookmarkEnd w:id="404"/>
      <w:r w:rsidRPr="002E2B84">
        <w:rPr>
          <w:rFonts w:ascii="Arial" w:hAnsi="Arial" w:cs="Arial"/>
          <w:sz w:val="20"/>
          <w:szCs w:val="20"/>
        </w:rPr>
        <w:t xml:space="preserve">, </w:t>
      </w:r>
      <w:bookmarkStart w:id="405" w:name="bieumau_d05a_ts"/>
      <w:r w:rsidRPr="002E2B84">
        <w:rPr>
          <w:rFonts w:ascii="Arial" w:hAnsi="Arial"/>
          <w:sz w:val="20"/>
        </w:rPr>
        <w:t>D05a-TS</w:t>
      </w:r>
      <w:bookmarkEnd w:id="40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Tổng hợp danh sách lao động tham gia BHXH, BHYT, BHTN, BHTNLĐ, BNN (</w:t>
      </w:r>
      <w:bookmarkStart w:id="406" w:name="bieumau_d02a_ts"/>
      <w:r w:rsidRPr="002E2B84" w:rsidR="003A3892">
        <w:rPr>
          <w:rFonts w:ascii="Arial" w:hAnsi="Arial"/>
          <w:sz w:val="20"/>
        </w:rPr>
        <w:t>Mẫu</w:t>
      </w:r>
      <w:r w:rsidRPr="002E2B84">
        <w:rPr>
          <w:rFonts w:ascii="Arial" w:hAnsi="Arial"/>
          <w:sz w:val="20"/>
        </w:rPr>
        <w:t xml:space="preserve"> D02a-TS</w:t>
      </w:r>
      <w:bookmarkEnd w:id="406"/>
      <w:r w:rsidRPr="002E2B84">
        <w:rPr>
          <w:rFonts w:ascii="Arial" w:hAnsi="Arial" w:cs="Arial"/>
          <w:sz w:val="20"/>
          <w:szCs w:val="20"/>
        </w:rPr>
        <w:t>) đối với người lao động giả</w:t>
      </w:r>
      <w:r w:rsidRPr="002E2B84">
        <w:rPr>
          <w:rFonts w:ascii="Arial" w:hAnsi="Arial" w:cs="Arial"/>
          <w:sz w:val="20"/>
          <w:szCs w:val="20"/>
        </w:rPr>
        <w:t>m, đồng thời nộp hồ sơ hưởng chế độ hưu trí hoặc nghỉ việc hưởng chế độ ốm đau dài ngày.</w:t>
      </w:r>
    </w:p>
    <w:p w:rsidR="00936D04" w:rsidRPr="002E2B84" w:rsidP="00936D04">
      <w:pPr>
        <w:spacing w:before="120"/>
        <w:rPr>
          <w:rFonts w:ascii="Arial" w:hAnsi="Arial" w:cs="Arial"/>
          <w:sz w:val="20"/>
          <w:szCs w:val="20"/>
        </w:rPr>
      </w:pPr>
      <w:r w:rsidRPr="002E2B84">
        <w:rPr>
          <w:rFonts w:ascii="Arial" w:hAnsi="Arial" w:cs="Arial"/>
          <w:sz w:val="20"/>
          <w:szCs w:val="20"/>
        </w:rPr>
        <w:t xml:space="preserve">2.2. Hằng tháng, sau khi chốt dữ liệu vào </w:t>
      </w:r>
      <w:r w:rsidRPr="002E2B84" w:rsidR="008A3D73">
        <w:rPr>
          <w:rFonts w:ascii="Arial" w:hAnsi="Arial" w:cs="Arial"/>
          <w:sz w:val="20"/>
          <w:szCs w:val="20"/>
        </w:rPr>
        <w:t>chương</w:t>
      </w:r>
      <w:r w:rsidRPr="002E2B84">
        <w:rPr>
          <w:rFonts w:ascii="Arial" w:hAnsi="Arial" w:cs="Arial"/>
          <w:sz w:val="20"/>
          <w:szCs w:val="20"/>
        </w:rPr>
        <w:t xml:space="preserve"> trình quản lý, in:</w:t>
      </w:r>
    </w:p>
    <w:p w:rsidR="00936D04" w:rsidRPr="002E2B84" w:rsidP="00936D04">
      <w:pPr>
        <w:spacing w:before="120"/>
        <w:rPr>
          <w:rFonts w:ascii="Arial" w:hAnsi="Arial" w:cs="Arial"/>
          <w:sz w:val="20"/>
          <w:szCs w:val="20"/>
        </w:rPr>
      </w:pPr>
      <w:r w:rsidRPr="002E2B84">
        <w:rPr>
          <w:rFonts w:ascii="Arial" w:hAnsi="Arial" w:cs="Arial"/>
          <w:sz w:val="20"/>
          <w:szCs w:val="20"/>
        </w:rPr>
        <w:t>a) Thông báo kết quả đóng BHXH, BHYT, BHTN, BHTNLĐ, BNN (</w:t>
      </w:r>
      <w:bookmarkStart w:id="407" w:name="bieumau_c12_ts_2"/>
      <w:r w:rsidRPr="002E2B84" w:rsidR="003A3892">
        <w:rPr>
          <w:rFonts w:ascii="Arial" w:hAnsi="Arial"/>
          <w:sz w:val="20"/>
        </w:rPr>
        <w:t>Mẫu</w:t>
      </w:r>
      <w:r w:rsidRPr="002E2B84">
        <w:rPr>
          <w:rFonts w:ascii="Arial" w:hAnsi="Arial"/>
          <w:sz w:val="20"/>
        </w:rPr>
        <w:t xml:space="preserve"> C12-TS</w:t>
      </w:r>
      <w:bookmarkEnd w:id="40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Tổng hợp số phải thu (</w:t>
      </w:r>
      <w:r w:rsidRPr="002E2B84" w:rsidR="003A3892">
        <w:rPr>
          <w:rFonts w:ascii="Arial" w:hAnsi="Arial" w:cs="Arial"/>
          <w:sz w:val="20"/>
          <w:szCs w:val="20"/>
        </w:rPr>
        <w:t>Mẫu</w:t>
      </w:r>
      <w:r w:rsidRPr="002E2B84">
        <w:rPr>
          <w:rFonts w:ascii="Arial" w:hAnsi="Arial" w:cs="Arial"/>
          <w:sz w:val="20"/>
          <w:szCs w:val="20"/>
        </w:rPr>
        <w:t xml:space="preserve"> </w:t>
      </w:r>
      <w:r w:rsidRPr="002E2B84">
        <w:rPr>
          <w:rFonts w:ascii="Arial" w:hAnsi="Arial" w:cs="Arial"/>
          <w:sz w:val="20"/>
          <w:szCs w:val="20"/>
        </w:rPr>
        <w:t xml:space="preserve">C69-HD ban hành kèm theo Thông tư số </w:t>
      </w:r>
      <w:bookmarkStart w:id="408" w:name="tvpllink_kdcxksnuve"/>
      <w:r w:rsidRPr="002E2B84">
        <w:rPr>
          <w:rFonts w:ascii="Arial" w:hAnsi="Arial" w:cs="Arial"/>
          <w:sz w:val="20"/>
          <w:szCs w:val="20"/>
        </w:rPr>
        <w:t>178</w:t>
      </w:r>
      <w:r w:rsidRPr="002E2B84" w:rsidR="007E2A34">
        <w:rPr>
          <w:rFonts w:ascii="Arial" w:hAnsi="Arial" w:cs="Arial"/>
          <w:sz w:val="20"/>
          <w:szCs w:val="20"/>
        </w:rPr>
        <w:t>/</w:t>
      </w:r>
      <w:r w:rsidRPr="002E2B84">
        <w:rPr>
          <w:rFonts w:ascii="Arial" w:hAnsi="Arial" w:cs="Arial"/>
          <w:sz w:val="20"/>
          <w:szCs w:val="20"/>
        </w:rPr>
        <w:t>2012</w:t>
      </w:r>
      <w:r w:rsidRPr="002E2B84" w:rsidR="007E2A34">
        <w:rPr>
          <w:rFonts w:ascii="Arial" w:hAnsi="Arial" w:cs="Arial"/>
          <w:sz w:val="20"/>
          <w:szCs w:val="20"/>
        </w:rPr>
        <w:t>/</w:t>
      </w:r>
      <w:r w:rsidRPr="002E2B84">
        <w:rPr>
          <w:rFonts w:ascii="Arial" w:hAnsi="Arial" w:cs="Arial"/>
          <w:sz w:val="20"/>
          <w:szCs w:val="20"/>
        </w:rPr>
        <w:t>TT-BTC</w:t>
      </w:r>
      <w:bookmarkEnd w:id="408"/>
      <w:r w:rsidRPr="002E2B84">
        <w:rPr>
          <w:rFonts w:ascii="Arial" w:hAnsi="Arial" w:cs="Arial"/>
          <w:sz w:val="20"/>
          <w:szCs w:val="20"/>
        </w:rPr>
        <w:t xml:space="preserve"> ngày 23</w:t>
      </w:r>
      <w:r w:rsidRPr="002E2B84" w:rsidR="007E2A34">
        <w:rPr>
          <w:rFonts w:ascii="Arial" w:hAnsi="Arial" w:cs="Arial"/>
          <w:sz w:val="20"/>
          <w:szCs w:val="20"/>
        </w:rPr>
        <w:t>/</w:t>
      </w:r>
      <w:r w:rsidRPr="002E2B84">
        <w:rPr>
          <w:rFonts w:ascii="Arial" w:hAnsi="Arial" w:cs="Arial"/>
          <w:sz w:val="20"/>
          <w:szCs w:val="20"/>
        </w:rPr>
        <w:t>10</w:t>
      </w:r>
      <w:r w:rsidRPr="002E2B84" w:rsidR="007E2A34">
        <w:rPr>
          <w:rFonts w:ascii="Arial" w:hAnsi="Arial" w:cs="Arial"/>
          <w:sz w:val="20"/>
          <w:szCs w:val="20"/>
        </w:rPr>
        <w:t>/</w:t>
      </w:r>
      <w:r w:rsidRPr="002E2B84">
        <w:rPr>
          <w:rFonts w:ascii="Arial" w:hAnsi="Arial" w:cs="Arial"/>
          <w:sz w:val="20"/>
          <w:szCs w:val="20"/>
        </w:rPr>
        <w:t>2012 của Bộ Tài chính hướng dẫn kế toán áp dụng cho BHXH Việt Nam).</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Báo cáo chi </w:t>
      </w:r>
      <w:r w:rsidRPr="002E2B84" w:rsidR="00A01543">
        <w:rPr>
          <w:rFonts w:ascii="Arial" w:hAnsi="Arial" w:cs="Arial"/>
          <w:sz w:val="20"/>
          <w:szCs w:val="20"/>
        </w:rPr>
        <w:t>tiết</w:t>
      </w:r>
      <w:r w:rsidRPr="002E2B84">
        <w:rPr>
          <w:rFonts w:ascii="Arial" w:hAnsi="Arial" w:cs="Arial"/>
          <w:sz w:val="20"/>
          <w:szCs w:val="20"/>
        </w:rPr>
        <w:t xml:space="preserve"> đơn vị </w:t>
      </w:r>
      <w:bookmarkStart w:id="409" w:name="cumtu_65"/>
      <w:r w:rsidRPr="002E2B84" w:rsidR="00A06FF8">
        <w:rPr>
          <w:rFonts w:ascii="Arial" w:hAnsi="Arial" w:cs="Arial"/>
          <w:sz w:val="20"/>
          <w:szCs w:val="20"/>
        </w:rPr>
        <w:t>nợ</w:t>
      </w:r>
      <w:bookmarkEnd w:id="409"/>
      <w:r w:rsidRPr="002E2B84">
        <w:rPr>
          <w:rFonts w:ascii="Arial" w:hAnsi="Arial" w:cs="Arial"/>
          <w:sz w:val="20"/>
          <w:szCs w:val="20"/>
        </w:rPr>
        <w:t xml:space="preserve"> BHXH, BHYT, BHTN, BHTNLĐ, BNN (</w:t>
      </w:r>
      <w:bookmarkStart w:id="410" w:name="bieumau_b03_ts"/>
      <w:r w:rsidRPr="002E2B84" w:rsidR="003A3892">
        <w:rPr>
          <w:rFonts w:ascii="Arial" w:hAnsi="Arial"/>
          <w:sz w:val="20"/>
        </w:rPr>
        <w:t>Mẫu</w:t>
      </w:r>
      <w:r w:rsidRPr="002E2B84">
        <w:rPr>
          <w:rFonts w:ascii="Arial" w:hAnsi="Arial"/>
          <w:sz w:val="20"/>
        </w:rPr>
        <w:t xml:space="preserve"> B03-TS</w:t>
      </w:r>
      <w:bookmarkEnd w:id="41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d) Danh sách người chỉ tham gia BHYT (</w:t>
      </w:r>
      <w:bookmarkStart w:id="411" w:name="bieumau_d03_ts_4"/>
      <w:r w:rsidRPr="002E2B84" w:rsidR="003A3892">
        <w:rPr>
          <w:rFonts w:ascii="Arial" w:hAnsi="Arial"/>
          <w:sz w:val="20"/>
        </w:rPr>
        <w:t>Mẫu</w:t>
      </w:r>
      <w:r w:rsidRPr="002E2B84">
        <w:rPr>
          <w:rFonts w:ascii="Arial" w:hAnsi="Arial"/>
          <w:sz w:val="20"/>
        </w:rPr>
        <w:t xml:space="preserve"> D03-TS</w:t>
      </w:r>
      <w:bookmarkEnd w:id="411"/>
      <w:r w:rsidRPr="002E2B84">
        <w:rPr>
          <w:rFonts w:ascii="Arial" w:hAnsi="Arial" w:cs="Arial"/>
          <w:sz w:val="20"/>
          <w:szCs w:val="20"/>
        </w:rPr>
        <w:t xml:space="preserve">) </w:t>
      </w:r>
      <w:r w:rsidRPr="002E2B84">
        <w:rPr>
          <w:rFonts w:ascii="Arial" w:hAnsi="Arial" w:cs="Arial"/>
          <w:sz w:val="20"/>
          <w:szCs w:val="20"/>
        </w:rPr>
        <w:t>do tổ chức BHXH đóng; người đã hiến bộ phận cơ thể người gửi UBND xã xác nhận.</w:t>
      </w:r>
    </w:p>
    <w:p w:rsidR="00936D04" w:rsidRPr="002E2B84" w:rsidP="00936D04">
      <w:pPr>
        <w:spacing w:before="120"/>
        <w:rPr>
          <w:rFonts w:ascii="Arial" w:hAnsi="Arial" w:cs="Arial"/>
          <w:sz w:val="20"/>
          <w:szCs w:val="20"/>
        </w:rPr>
      </w:pPr>
      <w:r w:rsidRPr="002E2B84">
        <w:rPr>
          <w:rFonts w:ascii="Arial" w:hAnsi="Arial" w:cs="Arial"/>
          <w:sz w:val="20"/>
          <w:szCs w:val="20"/>
        </w:rPr>
        <w:t>e) Danh sách đối tượng tham gia BHXH tự nguyện, BHYT trước 30 ngày đến hạn phải đóng (</w:t>
      </w:r>
      <w:bookmarkStart w:id="412" w:name="bieumau_d08a_ts_1"/>
      <w:r w:rsidRPr="002E2B84" w:rsidR="003A3892">
        <w:rPr>
          <w:rFonts w:ascii="Arial" w:hAnsi="Arial"/>
          <w:sz w:val="20"/>
        </w:rPr>
        <w:t>Mẫu</w:t>
      </w:r>
      <w:r w:rsidRPr="002E2B84">
        <w:rPr>
          <w:rFonts w:ascii="Arial" w:hAnsi="Arial"/>
          <w:sz w:val="20"/>
        </w:rPr>
        <w:t xml:space="preserve"> D08a-TS</w:t>
      </w:r>
      <w:bookmarkEnd w:id="412"/>
      <w:r w:rsidRPr="002E2B84">
        <w:rPr>
          <w:rFonts w:ascii="Arial" w:hAnsi="Arial" w:cs="Arial"/>
          <w:sz w:val="20"/>
          <w:szCs w:val="20"/>
        </w:rPr>
        <w:t xml:space="preserve">) để gửi </w:t>
      </w:r>
      <w:bookmarkStart w:id="413" w:name="cumtu_66"/>
      <w:r w:rsidRPr="002E2B84" w:rsidR="00A06FF8">
        <w:rPr>
          <w:rFonts w:ascii="Arial" w:hAnsi="Arial" w:cs="Arial"/>
          <w:sz w:val="20"/>
          <w:szCs w:val="20"/>
        </w:rPr>
        <w:t>đại lý thu</w:t>
      </w:r>
      <w:bookmarkEnd w:id="413"/>
      <w:r w:rsidRPr="002E2B84" w:rsidR="007E2A34">
        <w:rPr>
          <w:rFonts w:ascii="Arial" w:hAnsi="Arial" w:cs="Arial"/>
          <w:sz w:val="20"/>
          <w:szCs w:val="20"/>
        </w:rPr>
        <w:t>/</w:t>
      </w:r>
      <w:bookmarkStart w:id="414" w:name="cumtu_67"/>
      <w:r w:rsidRPr="002E2B84" w:rsidR="00A06FF8">
        <w:rPr>
          <w:rFonts w:ascii="Arial" w:hAnsi="Arial" w:cs="Arial"/>
          <w:sz w:val="20"/>
          <w:szCs w:val="20"/>
        </w:rPr>
        <w:t>nhà trường</w:t>
      </w:r>
      <w:bookmarkEnd w:id="414"/>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g) Báo cáo nghiệp vụ (</w:t>
      </w:r>
      <w:bookmarkStart w:id="415" w:name="bieumau_b01_ts"/>
      <w:r w:rsidRPr="002E2B84" w:rsidR="003A3892">
        <w:rPr>
          <w:rFonts w:ascii="Arial" w:hAnsi="Arial"/>
          <w:sz w:val="20"/>
        </w:rPr>
        <w:t>Mẫu</w:t>
      </w:r>
      <w:r w:rsidRPr="002E2B84">
        <w:rPr>
          <w:rFonts w:ascii="Arial" w:hAnsi="Arial"/>
          <w:sz w:val="20"/>
        </w:rPr>
        <w:t xml:space="preserve"> B01-TS</w:t>
      </w:r>
      <w:bookmarkEnd w:id="415"/>
      <w:r w:rsidRPr="002E2B84">
        <w:rPr>
          <w:rFonts w:ascii="Arial" w:hAnsi="Arial" w:cs="Arial"/>
          <w:sz w:val="20"/>
          <w:szCs w:val="20"/>
        </w:rPr>
        <w:t xml:space="preserve">, </w:t>
      </w:r>
      <w:bookmarkStart w:id="416" w:name="bieumau_b06_ts"/>
      <w:r w:rsidRPr="002E2B84" w:rsidR="003A3892">
        <w:rPr>
          <w:rFonts w:ascii="Arial" w:hAnsi="Arial"/>
          <w:sz w:val="20"/>
        </w:rPr>
        <w:t>Mẫu</w:t>
      </w:r>
      <w:r w:rsidRPr="002E2B84">
        <w:rPr>
          <w:rFonts w:ascii="Arial" w:hAnsi="Arial"/>
          <w:sz w:val="20"/>
        </w:rPr>
        <w:t xml:space="preserve"> B06-TS</w:t>
      </w:r>
      <w:bookmarkEnd w:id="41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h</w:t>
      </w:r>
      <w:r w:rsidRPr="002E2B84">
        <w:rPr>
          <w:rFonts w:ascii="Arial" w:hAnsi="Arial" w:cs="Arial"/>
          <w:sz w:val="20"/>
          <w:szCs w:val="20"/>
        </w:rPr>
        <w:t xml:space="preserve">) Đối chiếu biên lai thu tiền và số tiền đã thu theo </w:t>
      </w:r>
      <w:bookmarkStart w:id="417" w:name="bieumau_c17_ts_1"/>
      <w:r w:rsidRPr="002E2B84" w:rsidR="003A3892">
        <w:rPr>
          <w:rFonts w:ascii="Arial" w:hAnsi="Arial"/>
          <w:sz w:val="20"/>
        </w:rPr>
        <w:t>Mẫu</w:t>
      </w:r>
      <w:r w:rsidRPr="002E2B84">
        <w:rPr>
          <w:rFonts w:ascii="Arial" w:hAnsi="Arial"/>
          <w:sz w:val="20"/>
        </w:rPr>
        <w:t xml:space="preserve"> C17-TS</w:t>
      </w:r>
      <w:bookmarkEnd w:id="417"/>
      <w:r w:rsidRPr="002E2B84">
        <w:rPr>
          <w:rFonts w:ascii="Arial" w:hAnsi="Arial" w:cs="Arial"/>
          <w:sz w:val="20"/>
          <w:szCs w:val="20"/>
        </w:rPr>
        <w:t xml:space="preserve"> với Phòng</w:t>
      </w:r>
      <w:r w:rsidRPr="002E2B84" w:rsidR="007E2A34">
        <w:rPr>
          <w:rFonts w:ascii="Arial" w:hAnsi="Arial" w:cs="Arial"/>
          <w:sz w:val="20"/>
          <w:szCs w:val="20"/>
        </w:rPr>
        <w:t>/</w:t>
      </w:r>
      <w:r w:rsidRPr="002E2B84">
        <w:rPr>
          <w:rFonts w:ascii="Arial" w:hAnsi="Arial" w:cs="Arial"/>
          <w:sz w:val="20"/>
          <w:szCs w:val="20"/>
        </w:rPr>
        <w:t xml:space="preserve">Tổ KH-TC và </w:t>
      </w:r>
      <w:bookmarkStart w:id="418" w:name="cumtu_68"/>
      <w:r w:rsidRPr="002E2B84" w:rsidR="00A06FF8">
        <w:rPr>
          <w:rFonts w:ascii="Arial" w:hAnsi="Arial" w:cs="Arial"/>
          <w:sz w:val="20"/>
          <w:szCs w:val="20"/>
        </w:rPr>
        <w:t>Đại lý thu</w:t>
      </w:r>
      <w:bookmarkEnd w:id="418"/>
      <w:r w:rsidRPr="002E2B84" w:rsidR="007E2A34">
        <w:rPr>
          <w:rFonts w:ascii="Arial" w:hAnsi="Arial" w:cs="Arial"/>
          <w:sz w:val="20"/>
          <w:szCs w:val="20"/>
        </w:rPr>
        <w:t>/</w:t>
      </w:r>
      <w:bookmarkStart w:id="419" w:name="cumtu_69"/>
      <w:r w:rsidRPr="002E2B84" w:rsidR="00A06FF8">
        <w:rPr>
          <w:rFonts w:ascii="Arial" w:hAnsi="Arial" w:cs="Arial"/>
          <w:sz w:val="20"/>
          <w:szCs w:val="20"/>
        </w:rPr>
        <w:t>nhà trường</w:t>
      </w:r>
      <w:bookmarkEnd w:id="41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2.3. Hằng quý, in:</w:t>
      </w:r>
    </w:p>
    <w:p w:rsidR="00936D04" w:rsidRPr="002E2B84" w:rsidP="00936D04">
      <w:pPr>
        <w:spacing w:before="120"/>
        <w:rPr>
          <w:rFonts w:ascii="Arial" w:hAnsi="Arial" w:cs="Arial"/>
          <w:sz w:val="20"/>
          <w:szCs w:val="20"/>
        </w:rPr>
      </w:pPr>
      <w:r w:rsidRPr="002E2B84">
        <w:rPr>
          <w:rFonts w:ascii="Arial" w:hAnsi="Arial" w:cs="Arial"/>
          <w:sz w:val="20"/>
          <w:szCs w:val="20"/>
        </w:rPr>
        <w:t>a) Tổng hợp số thẻ và số phải thu theo nơi đăng ký khám chữa bệnh ban đầu (</w:t>
      </w:r>
      <w:bookmarkStart w:id="420" w:name="bieumau_b05_ts"/>
      <w:r w:rsidRPr="002E2B84" w:rsidR="003A3892">
        <w:rPr>
          <w:rFonts w:ascii="Arial" w:hAnsi="Arial"/>
          <w:sz w:val="20"/>
        </w:rPr>
        <w:t>Mẫu</w:t>
      </w:r>
      <w:r w:rsidRPr="002E2B84">
        <w:rPr>
          <w:rFonts w:ascii="Arial" w:hAnsi="Arial"/>
          <w:sz w:val="20"/>
        </w:rPr>
        <w:t xml:space="preserve"> B05-TS</w:t>
      </w:r>
      <w:bookmarkEnd w:id="42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Báo cáo nghiệp vụ (</w:t>
      </w:r>
      <w:bookmarkStart w:id="421" w:name="bieumau_b02a_ts"/>
      <w:r w:rsidRPr="002E2B84" w:rsidR="003A3892">
        <w:rPr>
          <w:rFonts w:ascii="Arial" w:hAnsi="Arial" w:cs="Arial"/>
          <w:sz w:val="20"/>
        </w:rPr>
        <w:t>Mẫu</w:t>
      </w:r>
      <w:r w:rsidRPr="002E2B84">
        <w:rPr>
          <w:rFonts w:ascii="Arial" w:hAnsi="Arial" w:cs="Arial"/>
          <w:sz w:val="20"/>
        </w:rPr>
        <w:t xml:space="preserve"> B02a-TS</w:t>
      </w:r>
      <w:bookmarkEnd w:id="421"/>
      <w:r w:rsidRPr="002E2B84">
        <w:rPr>
          <w:rFonts w:ascii="Arial" w:hAnsi="Arial" w:cs="Arial"/>
          <w:sz w:val="20"/>
          <w:szCs w:val="20"/>
        </w:rPr>
        <w:t xml:space="preserve">, </w:t>
      </w:r>
      <w:bookmarkStart w:id="422" w:name="bieumau_b02a_ts_1"/>
      <w:r w:rsidRPr="002E2B84" w:rsidR="003A3892">
        <w:rPr>
          <w:rFonts w:ascii="Arial" w:hAnsi="Arial"/>
          <w:sz w:val="20"/>
        </w:rPr>
        <w:t>Mẫu</w:t>
      </w:r>
      <w:r w:rsidRPr="002E2B84">
        <w:rPr>
          <w:rFonts w:ascii="Arial" w:hAnsi="Arial"/>
          <w:sz w:val="20"/>
        </w:rPr>
        <w:t xml:space="preserve"> B</w:t>
      </w:r>
      <w:r w:rsidRPr="002E2B84">
        <w:rPr>
          <w:rFonts w:ascii="Arial" w:hAnsi="Arial"/>
          <w:sz w:val="20"/>
        </w:rPr>
        <w:t>02a-TS</w:t>
      </w:r>
      <w:bookmarkEnd w:id="422"/>
      <w:r w:rsidRPr="002E2B84">
        <w:rPr>
          <w:rFonts w:ascii="Arial" w:hAnsi="Arial" w:cs="Arial"/>
          <w:sz w:val="20"/>
          <w:szCs w:val="20"/>
        </w:rPr>
        <w:t xml:space="preserve"> lũy kế từ đầu năm; </w:t>
      </w:r>
      <w:bookmarkStart w:id="423" w:name="bieumau_b02b_ts"/>
      <w:r w:rsidRPr="002E2B84" w:rsidR="003A3892">
        <w:rPr>
          <w:rFonts w:ascii="Arial" w:hAnsi="Arial"/>
          <w:sz w:val="20"/>
        </w:rPr>
        <w:t>Mẫu</w:t>
      </w:r>
      <w:r w:rsidRPr="002E2B84">
        <w:rPr>
          <w:rFonts w:ascii="Arial" w:hAnsi="Arial"/>
          <w:sz w:val="20"/>
        </w:rPr>
        <w:t xml:space="preserve"> B02b-TS</w:t>
      </w:r>
      <w:bookmarkEnd w:id="423"/>
      <w:r w:rsidRPr="002E2B84">
        <w:rPr>
          <w:rFonts w:ascii="Arial" w:hAnsi="Arial" w:cs="Arial"/>
          <w:sz w:val="20"/>
          <w:szCs w:val="20"/>
        </w:rPr>
        <w:t xml:space="preserve">, </w:t>
      </w:r>
      <w:bookmarkStart w:id="424" w:name="bieumau_b02b_ts_1"/>
      <w:r w:rsidRPr="002E2B84" w:rsidR="003A3892">
        <w:rPr>
          <w:rFonts w:ascii="Arial" w:hAnsi="Arial"/>
          <w:sz w:val="20"/>
        </w:rPr>
        <w:t>Mẫu</w:t>
      </w:r>
      <w:r w:rsidRPr="002E2B84">
        <w:rPr>
          <w:rFonts w:ascii="Arial" w:hAnsi="Arial"/>
          <w:sz w:val="20"/>
        </w:rPr>
        <w:t xml:space="preserve"> B02b-TS</w:t>
      </w:r>
      <w:bookmarkEnd w:id="424"/>
      <w:r w:rsidRPr="002E2B84">
        <w:rPr>
          <w:rFonts w:ascii="Arial" w:hAnsi="Arial" w:cs="Arial"/>
          <w:sz w:val="20"/>
          <w:szCs w:val="20"/>
        </w:rPr>
        <w:t xml:space="preserve"> lũy kế từ đầu năm; </w:t>
      </w:r>
      <w:bookmarkStart w:id="425" w:name="bieumau_b04a_ts"/>
      <w:r w:rsidRPr="002E2B84" w:rsidR="003A3892">
        <w:rPr>
          <w:rFonts w:ascii="Arial" w:hAnsi="Arial"/>
          <w:sz w:val="20"/>
        </w:rPr>
        <w:t>Mẫu</w:t>
      </w:r>
      <w:r w:rsidRPr="002E2B84">
        <w:rPr>
          <w:rFonts w:ascii="Arial" w:hAnsi="Arial"/>
          <w:sz w:val="20"/>
        </w:rPr>
        <w:t xml:space="preserve"> B04a-TS</w:t>
      </w:r>
      <w:bookmarkEnd w:id="425"/>
      <w:r w:rsidRPr="002E2B84">
        <w:rPr>
          <w:rFonts w:ascii="Arial" w:hAnsi="Arial" w:cs="Arial"/>
          <w:sz w:val="20"/>
          <w:szCs w:val="20"/>
        </w:rPr>
        <w:t xml:space="preserve">, </w:t>
      </w:r>
      <w:bookmarkStart w:id="426" w:name="bieumau_b04b_ts"/>
      <w:r w:rsidRPr="002E2B84" w:rsidR="003A3892">
        <w:rPr>
          <w:rFonts w:ascii="Arial" w:hAnsi="Arial"/>
          <w:sz w:val="20"/>
        </w:rPr>
        <w:t>Mẫu</w:t>
      </w:r>
      <w:r w:rsidRPr="002E2B84">
        <w:rPr>
          <w:rFonts w:ascii="Arial" w:hAnsi="Arial"/>
          <w:sz w:val="20"/>
        </w:rPr>
        <w:t xml:space="preserve"> B04b-TS</w:t>
      </w:r>
      <w:bookmarkEnd w:id="42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2.4. Phối hợp với cơ quan quản lý đối tượng rà soát, đối chiếu Danh sách người chỉ tham gia BHYT (</w:t>
      </w:r>
      <w:bookmarkStart w:id="427" w:name="bieumau_d03_ts_5"/>
      <w:r w:rsidRPr="002E2B84" w:rsidR="003A3892">
        <w:rPr>
          <w:rFonts w:ascii="Arial" w:hAnsi="Arial"/>
          <w:sz w:val="20"/>
        </w:rPr>
        <w:t>Mẫu</w:t>
      </w:r>
      <w:r w:rsidRPr="002E2B84">
        <w:rPr>
          <w:rFonts w:ascii="Arial" w:hAnsi="Arial"/>
          <w:sz w:val="20"/>
        </w:rPr>
        <w:t xml:space="preserve"> D03-TS</w:t>
      </w:r>
      <w:bookmarkEnd w:id="42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2.5. Hướng dẫn, đôn đốc hoặc thực hiện việc nhập</w:t>
      </w:r>
      <w:r w:rsidRPr="002E2B84">
        <w:rPr>
          <w:rFonts w:ascii="Arial" w:hAnsi="Arial" w:cs="Arial"/>
          <w:sz w:val="20"/>
          <w:szCs w:val="20"/>
        </w:rPr>
        <w:t xml:space="preserve"> thông tin trên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428" w:name="bieumau_tk1_ts_11"/>
      <w:r w:rsidRPr="002E2B84" w:rsidR="003A3892">
        <w:rPr>
          <w:rFonts w:ascii="Arial" w:hAnsi="Arial"/>
          <w:sz w:val="20"/>
        </w:rPr>
        <w:t>Mẫu</w:t>
      </w:r>
      <w:r w:rsidRPr="002E2B84">
        <w:rPr>
          <w:rFonts w:ascii="Arial" w:hAnsi="Arial"/>
          <w:sz w:val="20"/>
        </w:rPr>
        <w:t xml:space="preserve"> TK1-TS</w:t>
      </w:r>
      <w:bookmarkEnd w:id="428"/>
      <w:r w:rsidRPr="002E2B84">
        <w:rPr>
          <w:rFonts w:ascii="Arial" w:hAnsi="Arial" w:cs="Arial"/>
          <w:sz w:val="20"/>
          <w:szCs w:val="20"/>
        </w:rPr>
        <w:t>) đối với trường hợp người tham gia chưa được cấp mã số BHXH của Bưu điện</w:t>
      </w:r>
      <w:r w:rsidRPr="002E2B84" w:rsidR="007E2A34">
        <w:rPr>
          <w:rFonts w:ascii="Arial" w:hAnsi="Arial" w:cs="Arial"/>
          <w:sz w:val="20"/>
          <w:szCs w:val="20"/>
        </w:rPr>
        <w:t>/</w:t>
      </w:r>
      <w:r w:rsidRPr="002E2B84">
        <w:rPr>
          <w:rFonts w:ascii="Arial" w:hAnsi="Arial" w:cs="Arial"/>
          <w:sz w:val="20"/>
          <w:szCs w:val="20"/>
        </w:rPr>
        <w:t>đơn vị được giao nhiệm vụ, đảm bảo không quá 01 ngày.</w:t>
      </w:r>
    </w:p>
    <w:p w:rsidR="00936D04" w:rsidRPr="002E2B84" w:rsidP="00936D04">
      <w:pPr>
        <w:spacing w:before="120"/>
        <w:rPr>
          <w:rFonts w:ascii="Arial" w:hAnsi="Arial" w:cs="Arial"/>
          <w:sz w:val="20"/>
          <w:szCs w:val="20"/>
        </w:rPr>
      </w:pPr>
      <w:r w:rsidRPr="002E2B84">
        <w:rPr>
          <w:rFonts w:ascii="Arial" w:hAnsi="Arial" w:cs="Arial"/>
          <w:sz w:val="20"/>
          <w:szCs w:val="20"/>
        </w:rPr>
        <w:t xml:space="preserve">2.6. Phối hợp với </w:t>
      </w:r>
      <w:bookmarkStart w:id="429" w:name="cumtu_70"/>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29"/>
      <w:r w:rsidRPr="002E2B84">
        <w:rPr>
          <w:rFonts w:ascii="Arial" w:hAnsi="Arial" w:cs="Arial"/>
          <w:sz w:val="20"/>
          <w:szCs w:val="20"/>
        </w:rPr>
        <w:t xml:space="preserve"> </w:t>
      </w:r>
      <w:r w:rsidRPr="002E2B84" w:rsidR="00A01543">
        <w:rPr>
          <w:rFonts w:ascii="Arial" w:hAnsi="Arial" w:cs="Arial"/>
          <w:sz w:val="20"/>
          <w:szCs w:val="20"/>
        </w:rPr>
        <w:t>điều</w:t>
      </w:r>
      <w:r w:rsidRPr="002E2B84">
        <w:rPr>
          <w:rFonts w:ascii="Arial" w:hAnsi="Arial" w:cs="Arial"/>
          <w:sz w:val="20"/>
          <w:szCs w:val="20"/>
        </w:rPr>
        <w:t xml:space="preserve"> chỉnh t</w:t>
      </w:r>
      <w:r w:rsidRPr="002E2B84">
        <w:rPr>
          <w:rFonts w:ascii="Arial" w:hAnsi="Arial" w:cs="Arial"/>
          <w:sz w:val="20"/>
          <w:szCs w:val="20"/>
        </w:rPr>
        <w:t>hông tin tham gia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 xml:space="preserve">2.7. Phối hợp với các </w:t>
      </w:r>
      <w:bookmarkStart w:id="430" w:name="cumtu_71"/>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30"/>
      <w:r w:rsidRPr="002E2B84">
        <w:rPr>
          <w:rFonts w:ascii="Arial" w:hAnsi="Arial" w:cs="Arial"/>
          <w:sz w:val="20"/>
          <w:szCs w:val="20"/>
        </w:rPr>
        <w:t>, Phòng</w:t>
      </w:r>
      <w:r w:rsidRPr="002E2B84" w:rsidR="007E2A34">
        <w:rPr>
          <w:rFonts w:ascii="Arial" w:hAnsi="Arial" w:cs="Arial"/>
          <w:sz w:val="20"/>
          <w:szCs w:val="20"/>
        </w:rPr>
        <w:t>/</w:t>
      </w:r>
      <w:r w:rsidRPr="002E2B84">
        <w:rPr>
          <w:rFonts w:ascii="Arial" w:hAnsi="Arial" w:cs="Arial"/>
          <w:sz w:val="20"/>
          <w:szCs w:val="20"/>
        </w:rPr>
        <w:t>Tổ KH-TC lập hồ sơ các trường hợp hoàn trả, trình Giám đốc BHXH phê duyệt.</w:t>
      </w:r>
    </w:p>
    <w:p w:rsidR="00936D04" w:rsidRPr="002E2B84" w:rsidP="00936D04">
      <w:pPr>
        <w:spacing w:before="120"/>
        <w:rPr>
          <w:rFonts w:ascii="Arial" w:hAnsi="Arial" w:cs="Arial"/>
          <w:sz w:val="20"/>
          <w:szCs w:val="20"/>
        </w:rPr>
      </w:pPr>
      <w:r w:rsidRPr="002E2B84">
        <w:rPr>
          <w:rFonts w:ascii="Arial" w:hAnsi="Arial" w:cs="Arial"/>
          <w:sz w:val="20"/>
          <w:szCs w:val="20"/>
        </w:rPr>
        <w:t xml:space="preserve">2.8. Trường hợp chưa cấp sổ BHXH, thẻ BHYT, </w:t>
      </w:r>
      <w:r w:rsidRPr="002E2B84" w:rsidR="00A01543">
        <w:rPr>
          <w:rFonts w:ascii="Arial" w:hAnsi="Arial" w:cs="Arial"/>
          <w:sz w:val="20"/>
          <w:szCs w:val="20"/>
        </w:rPr>
        <w:t>điều</w:t>
      </w:r>
      <w:r w:rsidRPr="002E2B84">
        <w:rPr>
          <w:rFonts w:ascii="Arial" w:hAnsi="Arial" w:cs="Arial"/>
          <w:sz w:val="20"/>
          <w:szCs w:val="20"/>
        </w:rPr>
        <w:t xml:space="preserve"> chỉnh dữ liệu chưa khớp đúng do </w:t>
      </w:r>
      <w:bookmarkStart w:id="431" w:name="cumtu_72"/>
      <w:r w:rsidRPr="002E2B84" w:rsidR="00A06FF8">
        <w:rPr>
          <w:rFonts w:ascii="Arial" w:hAnsi="Arial" w:cs="Arial"/>
          <w:sz w:val="20"/>
          <w:szCs w:val="20"/>
        </w:rPr>
        <w:t>P</w:t>
      </w:r>
      <w:r w:rsidRPr="002E2B84" w:rsidR="00A06FF8">
        <w:rPr>
          <w:rFonts w:ascii="Arial" w:hAnsi="Arial" w:cs="Arial"/>
          <w:sz w:val="20"/>
          <w:szCs w:val="20"/>
        </w:rPr>
        <w:t>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31"/>
      <w:r w:rsidRPr="002E2B84">
        <w:rPr>
          <w:rFonts w:ascii="Arial" w:hAnsi="Arial" w:cs="Arial"/>
          <w:sz w:val="20"/>
          <w:szCs w:val="20"/>
        </w:rPr>
        <w:t>, Phòng</w:t>
      </w:r>
      <w:r w:rsidRPr="002E2B84" w:rsidR="007E2A34">
        <w:rPr>
          <w:rFonts w:ascii="Arial" w:hAnsi="Arial" w:cs="Arial"/>
          <w:sz w:val="20"/>
          <w:szCs w:val="20"/>
        </w:rPr>
        <w:t>/</w:t>
      </w:r>
      <w:r w:rsidRPr="002E2B84">
        <w:rPr>
          <w:rFonts w:ascii="Arial" w:hAnsi="Arial" w:cs="Arial"/>
          <w:sz w:val="20"/>
          <w:szCs w:val="20"/>
        </w:rPr>
        <w:t>Tổ Chế độ BHXH chuyển đến.</w:t>
      </w:r>
    </w:p>
    <w:p w:rsidR="00936D04" w:rsidRPr="002E2B84" w:rsidP="00936D04">
      <w:pPr>
        <w:spacing w:before="120"/>
        <w:rPr>
          <w:rFonts w:ascii="Arial" w:hAnsi="Arial" w:cs="Arial"/>
          <w:sz w:val="20"/>
          <w:szCs w:val="20"/>
        </w:rPr>
      </w:pPr>
      <w:r w:rsidRPr="002E2B84">
        <w:rPr>
          <w:rFonts w:ascii="Arial" w:hAnsi="Arial" w:cs="Arial"/>
          <w:sz w:val="20"/>
          <w:szCs w:val="20"/>
        </w:rPr>
        <w:t>2.9. Chuyển</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w:t>
      </w:r>
      <w:bookmarkStart w:id="432" w:name="cumtu_73"/>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32"/>
      <w:r w:rsidRPr="002E2B84">
        <w:rPr>
          <w:rFonts w:ascii="Arial" w:hAnsi="Arial" w:cs="Arial"/>
          <w:sz w:val="20"/>
          <w:szCs w:val="20"/>
        </w:rPr>
        <w:t xml:space="preserve">: Hồ sơ, dữ liệu và </w:t>
      </w:r>
      <w:bookmarkStart w:id="433" w:name="bieumau_d02a_ts_2"/>
      <w:r w:rsidRPr="002E2B84" w:rsidR="003A3892">
        <w:rPr>
          <w:rFonts w:ascii="Arial" w:hAnsi="Arial"/>
          <w:sz w:val="20"/>
        </w:rPr>
        <w:t>Mẫu</w:t>
      </w:r>
      <w:r w:rsidRPr="002E2B84">
        <w:rPr>
          <w:rFonts w:ascii="Arial" w:hAnsi="Arial"/>
          <w:sz w:val="20"/>
        </w:rPr>
        <w:t xml:space="preserve"> D02a-TS</w:t>
      </w:r>
      <w:bookmarkEnd w:id="433"/>
      <w:r w:rsidRPr="002E2B84">
        <w:rPr>
          <w:rFonts w:ascii="Arial" w:hAnsi="Arial" w:cs="Arial"/>
          <w:sz w:val="20"/>
          <w:szCs w:val="20"/>
        </w:rPr>
        <w:t xml:space="preserve">, </w:t>
      </w:r>
      <w:bookmarkStart w:id="434" w:name="bieumau_d03a_ts_1"/>
      <w:r w:rsidRPr="002E2B84">
        <w:rPr>
          <w:rFonts w:ascii="Arial" w:hAnsi="Arial"/>
          <w:sz w:val="20"/>
        </w:rPr>
        <w:t>D03a-TS</w:t>
      </w:r>
      <w:bookmarkEnd w:id="434"/>
      <w:r w:rsidRPr="002E2B84">
        <w:rPr>
          <w:rFonts w:ascii="Arial" w:hAnsi="Arial" w:cs="Arial"/>
          <w:sz w:val="20"/>
          <w:szCs w:val="20"/>
        </w:rPr>
        <w:t xml:space="preserve">, </w:t>
      </w:r>
      <w:bookmarkStart w:id="435" w:name="bieumau_d05a_ts_1"/>
      <w:r w:rsidRPr="002E2B84">
        <w:rPr>
          <w:rFonts w:ascii="Arial" w:hAnsi="Arial"/>
          <w:sz w:val="20"/>
        </w:rPr>
        <w:t>D05a-TS</w:t>
      </w:r>
      <w:bookmarkEnd w:id="43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Phòng</w:t>
      </w:r>
      <w:r w:rsidRPr="002E2B84" w:rsidR="007E2A34">
        <w:rPr>
          <w:rFonts w:ascii="Arial" w:hAnsi="Arial" w:cs="Arial"/>
          <w:sz w:val="20"/>
          <w:szCs w:val="20"/>
        </w:rPr>
        <w:t>/</w:t>
      </w:r>
      <w:r w:rsidRPr="002E2B84">
        <w:rPr>
          <w:rFonts w:ascii="Arial" w:hAnsi="Arial" w:cs="Arial"/>
          <w:sz w:val="20"/>
          <w:szCs w:val="20"/>
        </w:rPr>
        <w:t xml:space="preserve">Tổ Chế độ BHXH: </w:t>
      </w:r>
      <w:bookmarkStart w:id="436" w:name="bieumau_d02a_ts_3"/>
      <w:r w:rsidRPr="002E2B84" w:rsidR="003A3892">
        <w:rPr>
          <w:rFonts w:ascii="Arial" w:hAnsi="Arial"/>
          <w:sz w:val="20"/>
        </w:rPr>
        <w:t>Mẫu</w:t>
      </w:r>
      <w:r w:rsidRPr="002E2B84">
        <w:rPr>
          <w:rFonts w:ascii="Arial" w:hAnsi="Arial"/>
          <w:sz w:val="20"/>
        </w:rPr>
        <w:t xml:space="preserve"> D02a-TS</w:t>
      </w:r>
      <w:bookmarkEnd w:id="436"/>
      <w:r w:rsidRPr="002E2B84">
        <w:rPr>
          <w:rFonts w:ascii="Arial" w:hAnsi="Arial" w:cs="Arial"/>
          <w:sz w:val="20"/>
          <w:szCs w:val="20"/>
        </w:rPr>
        <w:t xml:space="preserve"> đối với người lao động giảm hưởng chế độ hưu trí hoặc nghỉ việc hưởng chế độ ốm</w:t>
      </w:r>
      <w:r w:rsidRPr="002E2B84">
        <w:rPr>
          <w:rFonts w:ascii="Arial" w:hAnsi="Arial" w:cs="Arial"/>
          <w:sz w:val="20"/>
          <w:szCs w:val="20"/>
        </w:rPr>
        <w:t xml:space="preserve"> đau dài ngày.</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w:t>
      </w:r>
      <w:bookmarkStart w:id="437" w:name="cumtu_74"/>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37"/>
    </w:p>
    <w:p w:rsidR="00936D04" w:rsidRPr="002E2B84" w:rsidP="00936D04">
      <w:pPr>
        <w:spacing w:before="120"/>
        <w:rPr>
          <w:rFonts w:ascii="Arial" w:hAnsi="Arial" w:cs="Arial"/>
          <w:sz w:val="20"/>
          <w:szCs w:val="20"/>
        </w:rPr>
      </w:pPr>
      <w:r w:rsidRPr="002E2B84">
        <w:rPr>
          <w:rFonts w:ascii="Arial" w:hAnsi="Arial" w:cs="Arial"/>
          <w:sz w:val="20"/>
          <w:szCs w:val="20"/>
        </w:rPr>
        <w:t>3.1. Nhận hồ sơ và dữ liệu (nếu có) do Phòng</w:t>
      </w:r>
      <w:r w:rsidRPr="002E2B84" w:rsidR="007E2A34">
        <w:rPr>
          <w:rFonts w:ascii="Arial" w:hAnsi="Arial" w:cs="Arial"/>
          <w:sz w:val="20"/>
          <w:szCs w:val="20"/>
        </w:rPr>
        <w:t>/</w:t>
      </w:r>
      <w:r w:rsidRPr="002E2B84">
        <w:rPr>
          <w:rFonts w:ascii="Arial" w:hAnsi="Arial" w:cs="Arial"/>
          <w:sz w:val="20"/>
          <w:szCs w:val="20"/>
        </w:rPr>
        <w:t xml:space="preserve">Tổ Tiếp nhận &amp; Quản lý hồ sơ, </w:t>
      </w:r>
      <w:bookmarkStart w:id="438" w:name="cumtu_75"/>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38"/>
      <w:r w:rsidRPr="002E2B84">
        <w:rPr>
          <w:rFonts w:ascii="Arial" w:hAnsi="Arial" w:cs="Arial"/>
          <w:sz w:val="20"/>
          <w:szCs w:val="20"/>
        </w:rPr>
        <w:t>, Phòng</w:t>
      </w:r>
      <w:r w:rsidRPr="002E2B84" w:rsidR="007E2A34">
        <w:rPr>
          <w:rFonts w:ascii="Arial" w:hAnsi="Arial" w:cs="Arial"/>
          <w:sz w:val="20"/>
          <w:szCs w:val="20"/>
        </w:rPr>
        <w:t>/</w:t>
      </w:r>
      <w:r w:rsidRPr="002E2B84">
        <w:rPr>
          <w:rFonts w:ascii="Arial" w:hAnsi="Arial" w:cs="Arial"/>
          <w:sz w:val="20"/>
          <w:szCs w:val="20"/>
        </w:rPr>
        <w:t xml:space="preserve">Tổ chế độ BHXH chuyển đến; kiểm tra, đối chiếu các chỉ tiêu trên </w:t>
      </w:r>
      <w:r w:rsidRPr="002E2B84" w:rsidR="003A3892">
        <w:rPr>
          <w:rFonts w:ascii="Arial" w:hAnsi="Arial" w:cs="Arial"/>
          <w:sz w:val="20"/>
          <w:szCs w:val="20"/>
        </w:rPr>
        <w:t>mẫu</w:t>
      </w:r>
      <w:r w:rsidRPr="002E2B84">
        <w:rPr>
          <w:rFonts w:ascii="Arial" w:hAnsi="Arial" w:cs="Arial"/>
          <w:sz w:val="20"/>
          <w:szCs w:val="20"/>
        </w:rPr>
        <w:t xml:space="preserve"> </w:t>
      </w:r>
      <w:r w:rsidRPr="002E2B84" w:rsidR="003A3892">
        <w:rPr>
          <w:rFonts w:ascii="Arial" w:hAnsi="Arial" w:cs="Arial"/>
          <w:sz w:val="20"/>
          <w:szCs w:val="20"/>
        </w:rPr>
        <w:t>biểu</w:t>
      </w:r>
      <w:r w:rsidRPr="002E2B84">
        <w:rPr>
          <w:rFonts w:ascii="Arial" w:hAnsi="Arial" w:cs="Arial"/>
          <w:sz w:val="20"/>
          <w:szCs w:val="20"/>
        </w:rPr>
        <w:t>, hồ sơ với dữ liệu quản lý.</w:t>
      </w:r>
    </w:p>
    <w:p w:rsidR="00936D04" w:rsidRPr="002E2B84" w:rsidP="00936D04">
      <w:pPr>
        <w:spacing w:before="120"/>
        <w:rPr>
          <w:rFonts w:ascii="Arial" w:hAnsi="Arial" w:cs="Arial"/>
          <w:sz w:val="20"/>
          <w:szCs w:val="20"/>
        </w:rPr>
      </w:pPr>
      <w:r w:rsidRPr="002E2B84">
        <w:rPr>
          <w:rFonts w:ascii="Arial" w:hAnsi="Arial" w:cs="Arial"/>
          <w:sz w:val="20"/>
          <w:szCs w:val="20"/>
        </w:rPr>
        <w:t>a) Trường hợ</w:t>
      </w:r>
      <w:r w:rsidRPr="002E2B84">
        <w:rPr>
          <w:rFonts w:ascii="Arial" w:hAnsi="Arial" w:cs="Arial"/>
          <w:sz w:val="20"/>
          <w:szCs w:val="20"/>
        </w:rPr>
        <w:t xml:space="preserve">p dữ liệu </w:t>
      </w:r>
      <w:r w:rsidRPr="002E2B84" w:rsidR="008A3D73">
        <w:rPr>
          <w:rFonts w:ascii="Arial" w:hAnsi="Arial" w:cs="Arial"/>
          <w:sz w:val="20"/>
          <w:szCs w:val="20"/>
        </w:rPr>
        <w:t>chương</w:t>
      </w:r>
      <w:r w:rsidRPr="002E2B84">
        <w:rPr>
          <w:rFonts w:ascii="Arial" w:hAnsi="Arial" w:cs="Arial"/>
          <w:sz w:val="20"/>
          <w:szCs w:val="20"/>
        </w:rPr>
        <w:t xml:space="preserve"> trình và hồ sơ chưa khớp đúng:</w:t>
      </w:r>
    </w:p>
    <w:p w:rsidR="00936D04" w:rsidRPr="002E2B84" w:rsidP="00936D04">
      <w:pPr>
        <w:spacing w:before="120"/>
        <w:rPr>
          <w:rFonts w:ascii="Arial" w:hAnsi="Arial" w:cs="Arial"/>
          <w:sz w:val="20"/>
          <w:szCs w:val="20"/>
        </w:rPr>
      </w:pPr>
      <w:r w:rsidRPr="002E2B84">
        <w:rPr>
          <w:rFonts w:ascii="Arial" w:hAnsi="Arial" w:cs="Arial"/>
          <w:sz w:val="20"/>
          <w:szCs w:val="20"/>
        </w:rPr>
        <w:t>- Lập Phiếu trả hồ sơ (</w:t>
      </w:r>
      <w:bookmarkStart w:id="439" w:name="bieumau_c02_ts_2"/>
      <w:r w:rsidRPr="002E2B84" w:rsidR="003A3892">
        <w:rPr>
          <w:rFonts w:ascii="Arial" w:hAnsi="Arial"/>
          <w:sz w:val="20"/>
        </w:rPr>
        <w:t>Mẫu</w:t>
      </w:r>
      <w:r w:rsidRPr="002E2B84">
        <w:rPr>
          <w:rFonts w:ascii="Arial" w:hAnsi="Arial"/>
          <w:sz w:val="20"/>
        </w:rPr>
        <w:t xml:space="preserve"> C02-TS</w:t>
      </w:r>
      <w:bookmarkEnd w:id="43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Phối hợp với </w:t>
      </w:r>
      <w:bookmarkStart w:id="440" w:name="cumtu_76"/>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40"/>
      <w:r w:rsidRPr="002E2B84">
        <w:rPr>
          <w:rFonts w:ascii="Arial" w:hAnsi="Arial" w:cs="Arial"/>
          <w:sz w:val="20"/>
          <w:szCs w:val="20"/>
        </w:rPr>
        <w:t xml:space="preserve"> kiểm tra, giải quyết hồ sơ các trường hợp nêu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2.6 </w:t>
      </w:r>
      <w:r w:rsidRPr="002E2B84" w:rsidR="00A01543">
        <w:rPr>
          <w:rFonts w:ascii="Arial" w:hAnsi="Arial" w:cs="Arial"/>
          <w:sz w:val="20"/>
          <w:szCs w:val="20"/>
        </w:rPr>
        <w:t>Khoản</w:t>
      </w:r>
      <w:r w:rsidRPr="002E2B84">
        <w:rPr>
          <w:rFonts w:ascii="Arial" w:hAnsi="Arial" w:cs="Arial"/>
          <w:sz w:val="20"/>
          <w:szCs w:val="20"/>
        </w:rPr>
        <w:t xml:space="preserve"> 2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Đối với hồ sơ đề nghị </w:t>
      </w:r>
      <w:r w:rsidRPr="002E2B84" w:rsidR="00A01543">
        <w:rPr>
          <w:rFonts w:ascii="Arial" w:hAnsi="Arial" w:cs="Arial"/>
          <w:sz w:val="20"/>
          <w:szCs w:val="20"/>
        </w:rPr>
        <w:t>điều</w:t>
      </w:r>
      <w:r w:rsidRPr="002E2B84">
        <w:rPr>
          <w:rFonts w:ascii="Arial" w:hAnsi="Arial" w:cs="Arial"/>
          <w:sz w:val="20"/>
          <w:szCs w:val="20"/>
        </w:rPr>
        <w:t xml:space="preserve"> chỉnh thông tin theo quy định</w:t>
      </w:r>
      <w:r w:rsidRPr="002E2B84">
        <w:rPr>
          <w:rFonts w:ascii="Arial" w:hAnsi="Arial" w:cs="Arial"/>
          <w:sz w:val="20"/>
          <w:szCs w:val="20"/>
        </w:rPr>
        <w:t xml:space="preserve"> tại </w:t>
      </w:r>
      <w:bookmarkStart w:id="441" w:name="tc_82"/>
      <w:r w:rsidRPr="002E2B84" w:rsidR="007811E3">
        <w:rPr>
          <w:rFonts w:ascii="Arial" w:hAnsi="Arial" w:cs="Arial"/>
          <w:sz w:val="20"/>
          <w:szCs w:val="20"/>
        </w:rPr>
        <w:t>Khoản 3 Điều 27</w:t>
      </w:r>
      <w:bookmarkEnd w:id="441"/>
      <w:r w:rsidRPr="002E2B84">
        <w:rPr>
          <w:rFonts w:ascii="Arial" w:hAnsi="Arial" w:cs="Arial"/>
          <w:sz w:val="20"/>
          <w:szCs w:val="20"/>
        </w:rPr>
        <w:t xml:space="preserve">: trình Lãnh đạo phê duyệt trước khi chuyển </w:t>
      </w:r>
      <w:bookmarkStart w:id="442" w:name="cumtu_77"/>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42"/>
      <w:r w:rsidRPr="002E2B84">
        <w:rPr>
          <w:rFonts w:ascii="Arial" w:hAnsi="Arial" w:cs="Arial"/>
          <w:sz w:val="20"/>
          <w:szCs w:val="20"/>
        </w:rPr>
        <w:t xml:space="preserve"> </w:t>
      </w:r>
      <w:r w:rsidRPr="002E2B84" w:rsidR="00A01543">
        <w:rPr>
          <w:rFonts w:ascii="Arial" w:hAnsi="Arial" w:cs="Arial"/>
          <w:sz w:val="20"/>
          <w:szCs w:val="20"/>
        </w:rPr>
        <w:t>điều</w:t>
      </w:r>
      <w:r w:rsidRPr="002E2B84">
        <w:rPr>
          <w:rFonts w:ascii="Arial" w:hAnsi="Arial" w:cs="Arial"/>
          <w:sz w:val="20"/>
          <w:szCs w:val="20"/>
        </w:rPr>
        <w:t xml:space="preserve"> chỉnh dữ liệu.</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Trường hợp dữ liệu </w:t>
      </w:r>
      <w:r w:rsidRPr="002E2B84" w:rsidR="008A3D73">
        <w:rPr>
          <w:rFonts w:ascii="Arial" w:hAnsi="Arial" w:cs="Arial"/>
          <w:sz w:val="20"/>
          <w:szCs w:val="20"/>
        </w:rPr>
        <w:t>chương</w:t>
      </w:r>
      <w:r w:rsidRPr="002E2B84">
        <w:rPr>
          <w:rFonts w:ascii="Arial" w:hAnsi="Arial" w:cs="Arial"/>
          <w:sz w:val="20"/>
          <w:szCs w:val="20"/>
        </w:rPr>
        <w:t xml:space="preserve"> trình và hồ sơ khớp đúng, thực hiện in:</w:t>
      </w:r>
    </w:p>
    <w:p w:rsidR="00936D04" w:rsidRPr="002E2B84" w:rsidP="00936D04">
      <w:pPr>
        <w:spacing w:before="120"/>
        <w:rPr>
          <w:rFonts w:ascii="Arial" w:hAnsi="Arial" w:cs="Arial"/>
          <w:sz w:val="20"/>
          <w:szCs w:val="20"/>
        </w:rPr>
      </w:pPr>
      <w:r w:rsidRPr="002E2B84">
        <w:rPr>
          <w:rFonts w:ascii="Arial" w:hAnsi="Arial" w:cs="Arial"/>
          <w:sz w:val="20"/>
          <w:szCs w:val="20"/>
        </w:rPr>
        <w:t>- Sổ BHXH, thẻ BHYT; danh sách cấp sổ BHXH (</w:t>
      </w:r>
      <w:bookmarkStart w:id="443" w:name="bieumau_d09a_ts"/>
      <w:r w:rsidRPr="002E2B84" w:rsidR="003A3892">
        <w:rPr>
          <w:rFonts w:ascii="Arial" w:hAnsi="Arial"/>
          <w:sz w:val="20"/>
        </w:rPr>
        <w:t>Mẫu</w:t>
      </w:r>
      <w:r w:rsidRPr="002E2B84">
        <w:rPr>
          <w:rFonts w:ascii="Arial" w:hAnsi="Arial"/>
          <w:sz w:val="20"/>
        </w:rPr>
        <w:t xml:space="preserve"> D09a-TS</w:t>
      </w:r>
      <w:bookmarkEnd w:id="443"/>
      <w:r w:rsidRPr="002E2B84">
        <w:rPr>
          <w:rFonts w:ascii="Arial" w:hAnsi="Arial" w:cs="Arial"/>
          <w:sz w:val="20"/>
          <w:szCs w:val="20"/>
        </w:rPr>
        <w:t>), danh sách cấp thẻ BHYT (</w:t>
      </w:r>
      <w:bookmarkStart w:id="444" w:name="bieumau_d10a_ts"/>
      <w:r w:rsidRPr="002E2B84" w:rsidR="003A3892">
        <w:rPr>
          <w:rFonts w:ascii="Arial" w:hAnsi="Arial"/>
          <w:sz w:val="20"/>
        </w:rPr>
        <w:t>Mẫu</w:t>
      </w:r>
      <w:r w:rsidRPr="002E2B84">
        <w:rPr>
          <w:rFonts w:ascii="Arial" w:hAnsi="Arial"/>
          <w:sz w:val="20"/>
        </w:rPr>
        <w:t xml:space="preserve"> D10a-TS</w:t>
      </w:r>
      <w:bookmarkEnd w:id="444"/>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Tờ rời sổ BHXH khi phát sinh trường hợp:</w:t>
      </w:r>
    </w:p>
    <w:p w:rsidR="00936D04" w:rsidRPr="002E2B84" w:rsidP="00936D04">
      <w:pPr>
        <w:spacing w:before="120"/>
        <w:rPr>
          <w:rFonts w:ascii="Arial" w:hAnsi="Arial" w:cs="Arial"/>
          <w:sz w:val="20"/>
          <w:szCs w:val="20"/>
        </w:rPr>
      </w:pPr>
      <w:r w:rsidRPr="002E2B84">
        <w:rPr>
          <w:rFonts w:ascii="Arial" w:hAnsi="Arial" w:cs="Arial"/>
          <w:sz w:val="20"/>
          <w:szCs w:val="20"/>
        </w:rPr>
        <w:t>+ Xác nhận sổ BHXH cho người lao động khi dừng đóng BHXH, giải quyết chế độ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 Xác nhận quá trình đóng BHTNLĐ, BNN đến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người tham gia bị TNLĐ, BNN.</w:t>
      </w:r>
    </w:p>
    <w:p w:rsidR="00936D04" w:rsidRPr="002E2B84" w:rsidP="00936D04">
      <w:pPr>
        <w:spacing w:before="120"/>
        <w:rPr>
          <w:rFonts w:ascii="Arial" w:hAnsi="Arial" w:cs="Arial"/>
          <w:sz w:val="20"/>
          <w:szCs w:val="20"/>
        </w:rPr>
      </w:pPr>
      <w:r w:rsidRPr="002E2B84">
        <w:rPr>
          <w:rFonts w:ascii="Arial" w:hAnsi="Arial" w:cs="Arial"/>
          <w:sz w:val="20"/>
          <w:szCs w:val="20"/>
        </w:rPr>
        <w:t>+ Xác nhận, xác nhận lại quá trình đ</w:t>
      </w:r>
      <w:r w:rsidRPr="002E2B84">
        <w:rPr>
          <w:rFonts w:ascii="Arial" w:hAnsi="Arial" w:cs="Arial"/>
          <w:sz w:val="20"/>
          <w:szCs w:val="20"/>
        </w:rPr>
        <w:t>óng BHTN cho người tham gia khi còn thời gian chưa hưởng.</w:t>
      </w:r>
    </w:p>
    <w:p w:rsidR="00936D04" w:rsidRPr="002E2B84" w:rsidP="00936D04">
      <w:pPr>
        <w:spacing w:before="120"/>
        <w:rPr>
          <w:rFonts w:ascii="Arial" w:hAnsi="Arial" w:cs="Arial"/>
          <w:sz w:val="20"/>
          <w:szCs w:val="20"/>
        </w:rPr>
      </w:pPr>
      <w:r w:rsidRPr="002E2B84">
        <w:rPr>
          <w:rFonts w:ascii="Arial" w:hAnsi="Arial" w:cs="Arial"/>
          <w:sz w:val="20"/>
          <w:szCs w:val="20"/>
        </w:rPr>
        <w:t>+ Xác nhận quá trình đóng BHXH, BHTN khi có đề nghị của đơn vị hoặc cơ quan thanh tra, kiểm tra.</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r w:rsidRPr="002E2B84" w:rsidR="00A01543">
        <w:rPr>
          <w:rFonts w:ascii="Arial" w:hAnsi="Arial" w:cs="Arial"/>
          <w:sz w:val="20"/>
          <w:szCs w:val="20"/>
        </w:rPr>
        <w:t>Điều</w:t>
      </w:r>
      <w:r w:rsidRPr="002E2B84">
        <w:rPr>
          <w:rFonts w:ascii="Arial" w:hAnsi="Arial" w:cs="Arial"/>
          <w:sz w:val="20"/>
          <w:szCs w:val="20"/>
        </w:rPr>
        <w:t xml:space="preserve"> chỉnh thông tin tham gia BHXH, BHTN (kể cả các trường hợp đã giải quyết chế độ BHXH).</w:t>
      </w:r>
    </w:p>
    <w:p w:rsidR="00936D04" w:rsidRPr="002E2B84" w:rsidP="00936D04">
      <w:pPr>
        <w:spacing w:before="120"/>
        <w:rPr>
          <w:rFonts w:ascii="Arial" w:hAnsi="Arial" w:cs="Arial"/>
          <w:sz w:val="20"/>
          <w:szCs w:val="20"/>
        </w:rPr>
      </w:pPr>
      <w:r w:rsidRPr="002E2B84">
        <w:rPr>
          <w:rFonts w:ascii="Arial" w:hAnsi="Arial" w:cs="Arial"/>
          <w:sz w:val="20"/>
          <w:szCs w:val="20"/>
        </w:rPr>
        <w:t>- Bìa sổ</w:t>
      </w:r>
      <w:r w:rsidRPr="002E2B84">
        <w:rPr>
          <w:rFonts w:ascii="Arial" w:hAnsi="Arial" w:cs="Arial"/>
          <w:sz w:val="20"/>
          <w:szCs w:val="20"/>
        </w:rPr>
        <w:t xml:space="preserve"> BHXH và tờ rời sổ BHXH đối với trường hợp người tham gia giải quyết BHXH một lần còn thời gian đóng BHTN.</w:t>
      </w:r>
    </w:p>
    <w:p w:rsidR="00936D04" w:rsidRPr="002E2B84" w:rsidP="00936D04">
      <w:pPr>
        <w:spacing w:before="120"/>
        <w:rPr>
          <w:rFonts w:ascii="Arial" w:hAnsi="Arial" w:cs="Arial"/>
          <w:sz w:val="20"/>
          <w:szCs w:val="20"/>
        </w:rPr>
      </w:pPr>
      <w:r w:rsidRPr="002E2B84">
        <w:rPr>
          <w:rFonts w:ascii="Arial" w:hAnsi="Arial" w:cs="Arial"/>
          <w:sz w:val="20"/>
          <w:szCs w:val="20"/>
        </w:rPr>
        <w:t>3.2. Hằng tháng, in Báo cáo chỉ tiêu quản lý thu; cấp sổ BHXH, thẻ BHYT (</w:t>
      </w:r>
      <w:bookmarkStart w:id="445" w:name="bieumau_b01_ts_1"/>
      <w:r w:rsidRPr="002E2B84" w:rsidR="003A3892">
        <w:rPr>
          <w:rFonts w:ascii="Arial" w:hAnsi="Arial"/>
          <w:sz w:val="20"/>
        </w:rPr>
        <w:t>Mẫu</w:t>
      </w:r>
      <w:r w:rsidRPr="002E2B84">
        <w:rPr>
          <w:rFonts w:ascii="Arial" w:hAnsi="Arial"/>
          <w:sz w:val="20"/>
        </w:rPr>
        <w:t xml:space="preserve"> B01-TS</w:t>
      </w:r>
      <w:bookmarkEnd w:id="44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3.3. Hằng quý, in Báo cáo tổng hợp danh sách cộng nối thời gian</w:t>
      </w:r>
      <w:r w:rsidRPr="002E2B84">
        <w:rPr>
          <w:rFonts w:ascii="Arial" w:hAnsi="Arial" w:cs="Arial"/>
          <w:sz w:val="20"/>
          <w:szCs w:val="20"/>
        </w:rPr>
        <w:t xml:space="preserve"> tham gia BHXH (</w:t>
      </w:r>
      <w:bookmarkStart w:id="446" w:name="bieumau_b04c_ts"/>
      <w:r w:rsidRPr="002E2B84" w:rsidR="003A3892">
        <w:rPr>
          <w:rFonts w:ascii="Arial" w:hAnsi="Arial"/>
          <w:sz w:val="20"/>
        </w:rPr>
        <w:t>Mẫu</w:t>
      </w:r>
      <w:r w:rsidRPr="002E2B84">
        <w:rPr>
          <w:rFonts w:ascii="Arial" w:hAnsi="Arial"/>
          <w:sz w:val="20"/>
        </w:rPr>
        <w:t xml:space="preserve"> B04c-TS</w:t>
      </w:r>
      <w:bookmarkEnd w:id="446"/>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447" w:name="khoan_3_4_33"/>
      <w:r w:rsidRPr="002E2B84">
        <w:rPr>
          <w:rFonts w:ascii="Arial" w:hAnsi="Arial" w:cs="Arial"/>
          <w:sz w:val="20"/>
          <w:szCs w:val="20"/>
        </w:rPr>
        <w:t>3.4. Hằng năm, in:</w:t>
      </w:r>
      <w:bookmarkEnd w:id="447"/>
    </w:p>
    <w:p w:rsidR="00936D04" w:rsidRPr="002E2B84" w:rsidP="00936D04">
      <w:pPr>
        <w:spacing w:before="120"/>
        <w:rPr>
          <w:rFonts w:ascii="Arial" w:hAnsi="Arial" w:cs="Arial"/>
          <w:sz w:val="20"/>
          <w:szCs w:val="20"/>
        </w:rPr>
      </w:pPr>
      <w:r w:rsidRPr="002E2B84">
        <w:rPr>
          <w:rFonts w:ascii="Arial" w:hAnsi="Arial" w:cs="Arial"/>
          <w:sz w:val="20"/>
          <w:szCs w:val="20"/>
        </w:rPr>
        <w:t>- Tờ rời sổ BHXH.</w:t>
      </w:r>
    </w:p>
    <w:p w:rsidR="00936D04" w:rsidRPr="002E2B84" w:rsidP="00936D04">
      <w:pPr>
        <w:spacing w:before="120"/>
        <w:rPr>
          <w:rFonts w:ascii="Arial" w:hAnsi="Arial" w:cs="Arial"/>
          <w:sz w:val="20"/>
          <w:szCs w:val="20"/>
        </w:rPr>
      </w:pPr>
      <w:r w:rsidRPr="002E2B84">
        <w:rPr>
          <w:rFonts w:ascii="Arial" w:hAnsi="Arial" w:cs="Arial"/>
          <w:sz w:val="20"/>
          <w:szCs w:val="20"/>
        </w:rPr>
        <w:t>- Thông báo kết quả đóng BHXH, BHYT, BHTN, BHTNLĐ, BNN (</w:t>
      </w:r>
      <w:bookmarkStart w:id="448" w:name="bieumau_c13_ts_2"/>
      <w:r w:rsidRPr="002E2B84" w:rsidR="003A3892">
        <w:rPr>
          <w:rFonts w:ascii="Arial" w:hAnsi="Arial"/>
          <w:sz w:val="20"/>
        </w:rPr>
        <w:t>Mẫu</w:t>
      </w:r>
      <w:r w:rsidRPr="002E2B84">
        <w:rPr>
          <w:rFonts w:ascii="Arial" w:hAnsi="Arial"/>
          <w:sz w:val="20"/>
        </w:rPr>
        <w:t xml:space="preserve"> C13-TS</w:t>
      </w:r>
      <w:bookmarkEnd w:id="44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3.5. Lập Phiếu sử dụng phôi bìa sổ BHXH (</w:t>
      </w:r>
      <w:bookmarkStart w:id="449" w:name="bieumau_c06_ts"/>
      <w:r w:rsidRPr="002E2B84" w:rsidR="003A3892">
        <w:rPr>
          <w:rFonts w:ascii="Arial" w:hAnsi="Arial"/>
          <w:sz w:val="20"/>
        </w:rPr>
        <w:t>Mẫu</w:t>
      </w:r>
      <w:r w:rsidRPr="002E2B84">
        <w:rPr>
          <w:rFonts w:ascii="Arial" w:hAnsi="Arial"/>
          <w:sz w:val="20"/>
        </w:rPr>
        <w:t xml:space="preserve"> C06-TS</w:t>
      </w:r>
      <w:bookmarkEnd w:id="449"/>
      <w:r w:rsidRPr="002E2B84">
        <w:rPr>
          <w:rFonts w:ascii="Arial" w:hAnsi="Arial" w:cs="Arial"/>
          <w:sz w:val="20"/>
          <w:szCs w:val="20"/>
        </w:rPr>
        <w:t>), Phiếu sử dụng phôi thẻ BHYT (</w:t>
      </w:r>
      <w:bookmarkStart w:id="450" w:name="bieumau_c07_ts"/>
      <w:r w:rsidRPr="002E2B84">
        <w:rPr>
          <w:rFonts w:ascii="Arial" w:hAnsi="Arial"/>
          <w:sz w:val="20"/>
        </w:rPr>
        <w:t>C07-TS</w:t>
      </w:r>
      <w:bookmarkEnd w:id="450"/>
      <w:r w:rsidRPr="002E2B84">
        <w:rPr>
          <w:rFonts w:ascii="Arial" w:hAnsi="Arial" w:cs="Arial"/>
          <w:sz w:val="20"/>
          <w:szCs w:val="20"/>
        </w:rPr>
        <w:t>) và Mở sổ theo dõi tình hình c</w:t>
      </w:r>
      <w:r w:rsidRPr="002E2B84">
        <w:rPr>
          <w:rFonts w:ascii="Arial" w:hAnsi="Arial" w:cs="Arial"/>
          <w:sz w:val="20"/>
          <w:szCs w:val="20"/>
        </w:rPr>
        <w:t>ấp sổ BHXH, thời hạn sử dụng thẻ BHYT; tình hình sử dụng phôi sổ BHXH, phôi thẻ BHYT (</w:t>
      </w:r>
      <w:bookmarkStart w:id="451" w:name="bieumau_s04_ts"/>
      <w:r w:rsidRPr="002E2B84" w:rsidR="003A3892">
        <w:rPr>
          <w:rFonts w:ascii="Arial" w:hAnsi="Arial"/>
          <w:sz w:val="20"/>
        </w:rPr>
        <w:t>Mẫu</w:t>
      </w:r>
      <w:r w:rsidRPr="002E2B84">
        <w:rPr>
          <w:rFonts w:ascii="Arial" w:hAnsi="Arial"/>
          <w:sz w:val="20"/>
        </w:rPr>
        <w:t xml:space="preserve"> S04-TS</w:t>
      </w:r>
      <w:bookmarkEnd w:id="451"/>
      <w:r w:rsidRPr="002E2B84">
        <w:rPr>
          <w:rFonts w:ascii="Arial" w:hAnsi="Arial" w:cs="Arial"/>
          <w:sz w:val="20"/>
          <w:szCs w:val="20"/>
        </w:rPr>
        <w:t xml:space="preserve">, </w:t>
      </w:r>
      <w:bookmarkStart w:id="452" w:name="bieumau_s05_ts"/>
      <w:r w:rsidRPr="002E2B84">
        <w:rPr>
          <w:rFonts w:ascii="Arial" w:hAnsi="Arial"/>
          <w:sz w:val="20"/>
        </w:rPr>
        <w:t>S05-TS</w:t>
      </w:r>
      <w:bookmarkEnd w:id="452"/>
      <w:r w:rsidRPr="002E2B84">
        <w:rPr>
          <w:rFonts w:ascii="Arial" w:hAnsi="Arial" w:cs="Arial"/>
          <w:sz w:val="20"/>
          <w:szCs w:val="20"/>
        </w:rPr>
        <w:t xml:space="preserve">, </w:t>
      </w:r>
      <w:bookmarkStart w:id="453" w:name="bieumau_s06_ts"/>
      <w:r w:rsidRPr="002E2B84">
        <w:rPr>
          <w:rFonts w:ascii="Arial" w:hAnsi="Arial"/>
          <w:sz w:val="20"/>
        </w:rPr>
        <w:t>S06-TS</w:t>
      </w:r>
      <w:bookmarkEnd w:id="453"/>
      <w:r w:rsidRPr="002E2B84">
        <w:rPr>
          <w:rFonts w:ascii="Arial" w:hAnsi="Arial" w:cs="Arial"/>
          <w:sz w:val="20"/>
          <w:szCs w:val="20"/>
        </w:rPr>
        <w:t xml:space="preserve">, </w:t>
      </w:r>
      <w:bookmarkStart w:id="454" w:name="bieumau_s07_ts"/>
      <w:r w:rsidRPr="002E2B84">
        <w:rPr>
          <w:rFonts w:ascii="Arial" w:hAnsi="Arial"/>
          <w:sz w:val="20"/>
        </w:rPr>
        <w:t>S07-TS</w:t>
      </w:r>
      <w:bookmarkEnd w:id="454"/>
      <w:r w:rsidRPr="002E2B84">
        <w:rPr>
          <w:rFonts w:ascii="Arial" w:hAnsi="Arial" w:cs="Arial"/>
          <w:sz w:val="20"/>
          <w:szCs w:val="20"/>
        </w:rPr>
        <w:t>). Các loại Phiếu sử dụng và Sổ theo dõi được quản lý trong cơ sở dữ liệu, chỉ thực hiện in khi có yêu cầu của Lãnh đạo, đoàn kiểm tra h</w:t>
      </w:r>
      <w:r w:rsidRPr="002E2B84">
        <w:rPr>
          <w:rFonts w:ascii="Arial" w:hAnsi="Arial" w:cs="Arial"/>
          <w:sz w:val="20"/>
          <w:szCs w:val="20"/>
        </w:rPr>
        <w:t>oặc cơ quan có thẩm quyền.</w:t>
      </w:r>
    </w:p>
    <w:p w:rsidR="00936D04" w:rsidRPr="002E2B84" w:rsidP="00936D04">
      <w:pPr>
        <w:spacing w:before="120"/>
        <w:rPr>
          <w:rFonts w:ascii="Arial" w:hAnsi="Arial" w:cs="Arial"/>
          <w:sz w:val="20"/>
          <w:szCs w:val="20"/>
        </w:rPr>
      </w:pPr>
      <w:r w:rsidRPr="002E2B84">
        <w:rPr>
          <w:rFonts w:ascii="Arial" w:hAnsi="Arial" w:cs="Arial"/>
          <w:sz w:val="20"/>
          <w:szCs w:val="20"/>
        </w:rPr>
        <w:t>3.6. Chuyển</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w:t>
      </w:r>
      <w:bookmarkStart w:id="455" w:name="cumtu_78"/>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55"/>
      <w:r w:rsidRPr="002E2B84">
        <w:rPr>
          <w:rFonts w:ascii="Arial" w:hAnsi="Arial" w:cs="Arial"/>
          <w:sz w:val="20"/>
          <w:szCs w:val="20"/>
        </w:rPr>
        <w:t xml:space="preserve">: Hồ sơ cộng nối thời gian không phải đóng BHXH; Hồ sơ </w:t>
      </w:r>
      <w:r w:rsidRPr="002E2B84" w:rsidR="00A01543">
        <w:rPr>
          <w:rFonts w:ascii="Arial" w:hAnsi="Arial" w:cs="Arial"/>
          <w:sz w:val="20"/>
          <w:szCs w:val="20"/>
        </w:rPr>
        <w:t>điều</w:t>
      </w:r>
      <w:r w:rsidRPr="002E2B84">
        <w:rPr>
          <w:rFonts w:ascii="Arial" w:hAnsi="Arial" w:cs="Arial"/>
          <w:sz w:val="20"/>
          <w:szCs w:val="20"/>
        </w:rPr>
        <w:t xml:space="preserve"> chỉnh làm nghề hoặc công việc nặng nhọc, độc hại, nguy hiểm hoặc đặc biệt nặng nhọc, độc hại, nguy hiểm thời gian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199</w:t>
      </w:r>
      <w:r w:rsidRPr="002E2B84">
        <w:rPr>
          <w:rFonts w:ascii="Arial" w:hAnsi="Arial" w:cs="Arial"/>
          <w:sz w:val="20"/>
          <w:szCs w:val="20"/>
        </w:rPr>
        <w:t>5.</w:t>
      </w:r>
    </w:p>
    <w:p w:rsidR="00936D04" w:rsidRPr="002E2B84" w:rsidP="00936D04">
      <w:pPr>
        <w:spacing w:before="120"/>
        <w:rPr>
          <w:rFonts w:ascii="Arial" w:hAnsi="Arial" w:cs="Arial"/>
          <w:sz w:val="20"/>
          <w:szCs w:val="20"/>
        </w:rPr>
      </w:pPr>
      <w:r w:rsidRPr="002E2B84">
        <w:rPr>
          <w:rFonts w:ascii="Arial" w:hAnsi="Arial" w:cs="Arial"/>
          <w:sz w:val="20"/>
          <w:szCs w:val="20"/>
        </w:rPr>
        <w:t>b) Phòng</w:t>
      </w:r>
      <w:r w:rsidRPr="002E2B84" w:rsidR="007E2A34">
        <w:rPr>
          <w:rFonts w:ascii="Arial" w:hAnsi="Arial" w:cs="Arial"/>
          <w:sz w:val="20"/>
          <w:szCs w:val="20"/>
        </w:rPr>
        <w:t>/</w:t>
      </w:r>
      <w:r w:rsidRPr="002E2B84">
        <w:rPr>
          <w:rFonts w:ascii="Arial" w:hAnsi="Arial" w:cs="Arial"/>
          <w:sz w:val="20"/>
          <w:szCs w:val="20"/>
        </w:rPr>
        <w:t xml:space="preserve">Tổ Chế độ BHXH: Hồ sơ giải quyết, </w:t>
      </w:r>
      <w:r w:rsidRPr="002E2B84" w:rsidR="00A01543">
        <w:rPr>
          <w:rFonts w:ascii="Arial" w:hAnsi="Arial" w:cs="Arial"/>
          <w:sz w:val="20"/>
          <w:szCs w:val="20"/>
        </w:rPr>
        <w:t>điều</w:t>
      </w:r>
      <w:r w:rsidRPr="002E2B84">
        <w:rPr>
          <w:rFonts w:ascii="Arial" w:hAnsi="Arial" w:cs="Arial"/>
          <w:sz w:val="20"/>
          <w:szCs w:val="20"/>
        </w:rPr>
        <w:t xml:space="preserve"> chỉnh hưởng chế độ BHXH của người lao động.</w:t>
      </w:r>
    </w:p>
    <w:p w:rsidR="00936D04" w:rsidRPr="002E2B84" w:rsidP="00936D04">
      <w:pPr>
        <w:spacing w:before="120"/>
        <w:rPr>
          <w:rFonts w:ascii="Arial" w:hAnsi="Arial" w:cs="Arial"/>
          <w:sz w:val="20"/>
          <w:szCs w:val="20"/>
        </w:rPr>
      </w:pPr>
      <w:r w:rsidRPr="002E2B84">
        <w:rPr>
          <w:rFonts w:ascii="Arial" w:hAnsi="Arial" w:cs="Arial"/>
          <w:sz w:val="20"/>
          <w:szCs w:val="20"/>
        </w:rPr>
        <w:t>c) Phòng</w:t>
      </w:r>
      <w:r w:rsidRPr="002E2B84" w:rsidR="007E2A34">
        <w:rPr>
          <w:rFonts w:ascii="Arial" w:hAnsi="Arial" w:cs="Arial"/>
          <w:sz w:val="20"/>
          <w:szCs w:val="20"/>
        </w:rPr>
        <w:t>/</w:t>
      </w:r>
      <w:r w:rsidRPr="002E2B84">
        <w:rPr>
          <w:rFonts w:ascii="Arial" w:hAnsi="Arial" w:cs="Arial"/>
          <w:sz w:val="20"/>
          <w:szCs w:val="20"/>
        </w:rPr>
        <w:t>Tổ Tiếp nhận &amp; Quản lý hồ sơ:</w:t>
      </w:r>
    </w:p>
    <w:p w:rsidR="00936D04" w:rsidRPr="002E2B84" w:rsidP="00936D04">
      <w:pPr>
        <w:spacing w:before="120"/>
        <w:rPr>
          <w:rFonts w:ascii="Arial" w:hAnsi="Arial" w:cs="Arial"/>
          <w:sz w:val="20"/>
          <w:szCs w:val="20"/>
        </w:rPr>
      </w:pPr>
      <w:r w:rsidRPr="002E2B84">
        <w:rPr>
          <w:rFonts w:ascii="Arial" w:hAnsi="Arial" w:cs="Arial"/>
          <w:sz w:val="20"/>
          <w:szCs w:val="20"/>
        </w:rPr>
        <w:t>- Sổ BHXH, thẻ BHYT kèm theo danh sách cấp sổ BHXH (</w:t>
      </w:r>
      <w:bookmarkStart w:id="456" w:name="bieumau_d09a_ts_1"/>
      <w:r w:rsidRPr="002E2B84" w:rsidR="003A3892">
        <w:rPr>
          <w:rFonts w:ascii="Arial" w:hAnsi="Arial"/>
          <w:sz w:val="20"/>
        </w:rPr>
        <w:t>Mẫu</w:t>
      </w:r>
      <w:r w:rsidRPr="002E2B84">
        <w:rPr>
          <w:rFonts w:ascii="Arial" w:hAnsi="Arial"/>
          <w:sz w:val="20"/>
        </w:rPr>
        <w:t xml:space="preserve"> D09a-TS</w:t>
      </w:r>
      <w:bookmarkEnd w:id="456"/>
      <w:r w:rsidRPr="002E2B84">
        <w:rPr>
          <w:rFonts w:ascii="Arial" w:hAnsi="Arial" w:cs="Arial"/>
          <w:sz w:val="20"/>
          <w:szCs w:val="20"/>
        </w:rPr>
        <w:t>), thẻ BHYT (</w:t>
      </w:r>
      <w:bookmarkStart w:id="457" w:name="bieumau_d10a_ts_1"/>
      <w:r w:rsidRPr="002E2B84" w:rsidR="003A3892">
        <w:rPr>
          <w:rFonts w:ascii="Arial" w:hAnsi="Arial"/>
          <w:sz w:val="20"/>
        </w:rPr>
        <w:t>Mẫu</w:t>
      </w:r>
      <w:r w:rsidRPr="002E2B84">
        <w:rPr>
          <w:rFonts w:ascii="Arial" w:hAnsi="Arial"/>
          <w:sz w:val="20"/>
        </w:rPr>
        <w:t xml:space="preserve"> D10a-TS</w:t>
      </w:r>
      <w:bookmarkEnd w:id="457"/>
      <w:r w:rsidRPr="002E2B84">
        <w:rPr>
          <w:rFonts w:ascii="Arial" w:hAnsi="Arial" w:cs="Arial"/>
          <w:sz w:val="20"/>
          <w:szCs w:val="20"/>
        </w:rPr>
        <w:t xml:space="preserve">) và hồ sơ, giấy tờ bản chính (nếu </w:t>
      </w:r>
      <w:r w:rsidRPr="002E2B84">
        <w:rPr>
          <w:rFonts w:ascii="Arial" w:hAnsi="Arial" w:cs="Arial"/>
          <w:sz w:val="20"/>
          <w:szCs w:val="20"/>
        </w:rPr>
        <w:t>có) để chuyển trả đơn vị,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Tờ rời sổ BHXH (hằng năm).</w:t>
      </w:r>
    </w:p>
    <w:p w:rsidR="00936D04" w:rsidRPr="002E2B84" w:rsidP="00936D04">
      <w:pPr>
        <w:spacing w:before="120"/>
        <w:rPr>
          <w:rFonts w:ascii="Arial" w:hAnsi="Arial" w:cs="Arial"/>
          <w:sz w:val="20"/>
          <w:szCs w:val="20"/>
        </w:rPr>
      </w:pPr>
      <w:r w:rsidRPr="002E2B84">
        <w:rPr>
          <w:rFonts w:ascii="Arial" w:hAnsi="Arial" w:cs="Arial"/>
          <w:sz w:val="20"/>
          <w:szCs w:val="20"/>
        </w:rPr>
        <w:t>- Thông báo kết quả đóng BHXH, BHYT, BHTN, BHTNLĐ, BNN (</w:t>
      </w:r>
      <w:bookmarkStart w:id="458" w:name="bieumau_c13_ts_3"/>
      <w:r w:rsidRPr="002E2B84" w:rsidR="003A3892">
        <w:rPr>
          <w:rFonts w:ascii="Arial" w:hAnsi="Arial"/>
          <w:sz w:val="20"/>
        </w:rPr>
        <w:t>Mẫu</w:t>
      </w:r>
      <w:r w:rsidRPr="002E2B84">
        <w:rPr>
          <w:rFonts w:ascii="Arial" w:hAnsi="Arial"/>
          <w:sz w:val="20"/>
        </w:rPr>
        <w:t xml:space="preserve"> C13-TS</w:t>
      </w:r>
      <w:bookmarkEnd w:id="45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4. Phòng</w:t>
      </w:r>
      <w:r w:rsidRPr="002E2B84" w:rsidR="007E2A34">
        <w:rPr>
          <w:rFonts w:ascii="Arial" w:hAnsi="Arial" w:cs="Arial"/>
          <w:sz w:val="20"/>
          <w:szCs w:val="20"/>
        </w:rPr>
        <w:t>/</w:t>
      </w:r>
      <w:r w:rsidRPr="002E2B84">
        <w:rPr>
          <w:rFonts w:ascii="Arial" w:hAnsi="Arial" w:cs="Arial"/>
          <w:sz w:val="20"/>
          <w:szCs w:val="20"/>
        </w:rPr>
        <w:t>Tổ KH-TC</w:t>
      </w:r>
    </w:p>
    <w:p w:rsidR="00936D04" w:rsidRPr="002E2B84" w:rsidP="00936D04">
      <w:pPr>
        <w:spacing w:before="120"/>
        <w:rPr>
          <w:rFonts w:ascii="Arial" w:hAnsi="Arial" w:cs="Arial"/>
          <w:sz w:val="20"/>
          <w:szCs w:val="20"/>
        </w:rPr>
      </w:pPr>
      <w:r w:rsidRPr="002E2B84">
        <w:rPr>
          <w:rFonts w:ascii="Arial" w:hAnsi="Arial" w:cs="Arial"/>
          <w:sz w:val="20"/>
          <w:szCs w:val="20"/>
        </w:rPr>
        <w:t>4.1. Nhận hồ sơ (chứng từ chuyển tiền đóng BHXH, BHYT, BHTN, BHTNLĐ, BNN; hồ sơ các trường hợp hoà</w:t>
      </w:r>
      <w:r w:rsidRPr="002E2B84">
        <w:rPr>
          <w:rFonts w:ascii="Arial" w:hAnsi="Arial" w:cs="Arial"/>
          <w:sz w:val="20"/>
          <w:szCs w:val="20"/>
        </w:rPr>
        <w:t xml:space="preserve">n trả...), kiểm tra, đối chiếu các chỉ tiêu trên </w:t>
      </w:r>
      <w:r w:rsidRPr="002E2B84" w:rsidR="003A3892">
        <w:rPr>
          <w:rFonts w:ascii="Arial" w:hAnsi="Arial" w:cs="Arial"/>
          <w:sz w:val="20"/>
          <w:szCs w:val="20"/>
        </w:rPr>
        <w:t>mẫu</w:t>
      </w:r>
      <w:r w:rsidRPr="002E2B84">
        <w:rPr>
          <w:rFonts w:ascii="Arial" w:hAnsi="Arial" w:cs="Arial"/>
          <w:sz w:val="20"/>
          <w:szCs w:val="20"/>
        </w:rPr>
        <w:t xml:space="preserve"> </w:t>
      </w:r>
      <w:r w:rsidRPr="002E2B84" w:rsidR="003A3892">
        <w:rPr>
          <w:rFonts w:ascii="Arial" w:hAnsi="Arial" w:cs="Arial"/>
          <w:sz w:val="20"/>
          <w:szCs w:val="20"/>
        </w:rPr>
        <w:t>biểu</w:t>
      </w:r>
      <w:r w:rsidRPr="002E2B84">
        <w:rPr>
          <w:rFonts w:ascii="Arial" w:hAnsi="Arial" w:cs="Arial"/>
          <w:sz w:val="20"/>
          <w:szCs w:val="20"/>
        </w:rPr>
        <w:t>, hồ sơ với dữ liệu quản lý:</w:t>
      </w:r>
    </w:p>
    <w:p w:rsidR="00936D04" w:rsidRPr="002E2B84" w:rsidP="00936D04">
      <w:pPr>
        <w:spacing w:before="120"/>
        <w:rPr>
          <w:rFonts w:ascii="Arial" w:hAnsi="Arial" w:cs="Arial"/>
          <w:sz w:val="20"/>
          <w:szCs w:val="20"/>
        </w:rPr>
      </w:pPr>
      <w:r w:rsidRPr="002E2B84">
        <w:rPr>
          <w:rFonts w:ascii="Arial" w:hAnsi="Arial" w:cs="Arial"/>
          <w:sz w:val="20"/>
          <w:szCs w:val="20"/>
        </w:rPr>
        <w:t>a) Trường hợp dữ liệu quản lý và hồ sơ chưa khớp đúng: lập Phiếu trả hồ sơ (</w:t>
      </w:r>
      <w:bookmarkStart w:id="459" w:name="bieumau_c02_ts_3"/>
      <w:r w:rsidRPr="002E2B84" w:rsidR="003A3892">
        <w:rPr>
          <w:rFonts w:ascii="Arial" w:hAnsi="Arial"/>
          <w:sz w:val="20"/>
        </w:rPr>
        <w:t>Mẫu</w:t>
      </w:r>
      <w:r w:rsidRPr="002E2B84">
        <w:rPr>
          <w:rFonts w:ascii="Arial" w:hAnsi="Arial"/>
          <w:sz w:val="20"/>
        </w:rPr>
        <w:t xml:space="preserve"> C02-TS</w:t>
      </w:r>
      <w:bookmarkEnd w:id="45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Trường hợp dữ liệu quản lý và hồ sơ khớp đúng: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Cập nhật dữ liệu vào </w:t>
      </w:r>
      <w:r w:rsidRPr="002E2B84" w:rsidR="008A3D73">
        <w:rPr>
          <w:rFonts w:ascii="Arial" w:hAnsi="Arial" w:cs="Arial"/>
          <w:sz w:val="20"/>
          <w:szCs w:val="20"/>
        </w:rPr>
        <w:t>chương</w:t>
      </w:r>
      <w:r w:rsidRPr="002E2B84">
        <w:rPr>
          <w:rFonts w:ascii="Arial" w:hAnsi="Arial" w:cs="Arial"/>
          <w:sz w:val="20"/>
          <w:szCs w:val="20"/>
        </w:rPr>
        <w:t xml:space="preserve"> t</w:t>
      </w:r>
      <w:r w:rsidRPr="002E2B84">
        <w:rPr>
          <w:rFonts w:ascii="Arial" w:hAnsi="Arial" w:cs="Arial"/>
          <w:sz w:val="20"/>
          <w:szCs w:val="20"/>
        </w:rPr>
        <w:t xml:space="preserve">rình quản lý thu, cấp sổ BHXH, thẻ BHYT: số tiền đã thu BHXH, BHYT, BHTN, BHTNLĐ, BNN của đơn vị, ngân sách nhà nước, </w:t>
      </w:r>
      <w:bookmarkStart w:id="460" w:name="cumtu_79"/>
      <w:r w:rsidRPr="002E2B84" w:rsidR="00A06FF8">
        <w:rPr>
          <w:rFonts w:ascii="Arial" w:hAnsi="Arial" w:cs="Arial"/>
          <w:sz w:val="20"/>
          <w:szCs w:val="20"/>
        </w:rPr>
        <w:t>Đại lý thu</w:t>
      </w:r>
      <w:bookmarkEnd w:id="460"/>
      <w:r w:rsidRPr="002E2B84" w:rsidR="007E2A34">
        <w:rPr>
          <w:rFonts w:ascii="Arial" w:hAnsi="Arial" w:cs="Arial"/>
          <w:sz w:val="20"/>
          <w:szCs w:val="20"/>
        </w:rPr>
        <w:t>/</w:t>
      </w:r>
      <w:bookmarkStart w:id="461" w:name="cumtu_80"/>
      <w:r w:rsidRPr="002E2B84" w:rsidR="00A06FF8">
        <w:rPr>
          <w:rFonts w:ascii="Arial" w:hAnsi="Arial" w:cs="Arial"/>
          <w:sz w:val="20"/>
          <w:szCs w:val="20"/>
        </w:rPr>
        <w:t>nhà trường</w:t>
      </w:r>
      <w:bookmarkEnd w:id="461"/>
      <w:r w:rsidRPr="002E2B84">
        <w:rPr>
          <w:rFonts w:ascii="Arial" w:hAnsi="Arial" w:cs="Arial"/>
          <w:sz w:val="20"/>
          <w:szCs w:val="20"/>
        </w:rPr>
        <w:t>,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Ghi thu số tiền đóng BHYT của đối tượng tham gia BHYT do ngân sách Trung ương và quỹ BHXH, BHTN đ</w:t>
      </w:r>
      <w:r w:rsidRPr="002E2B84">
        <w:rPr>
          <w:rFonts w:ascii="Arial" w:hAnsi="Arial" w:cs="Arial"/>
          <w:sz w:val="20"/>
          <w:szCs w:val="20"/>
        </w:rPr>
        <w:t>ảm bảo.</w:t>
      </w:r>
    </w:p>
    <w:p w:rsidR="00936D04" w:rsidRPr="002E2B84" w:rsidP="00936D04">
      <w:pPr>
        <w:spacing w:before="120"/>
        <w:rPr>
          <w:rFonts w:ascii="Arial" w:hAnsi="Arial" w:cs="Arial"/>
          <w:sz w:val="20"/>
          <w:szCs w:val="20"/>
        </w:rPr>
      </w:pPr>
      <w:r w:rsidRPr="002E2B84">
        <w:rPr>
          <w:rFonts w:ascii="Arial" w:hAnsi="Arial" w:cs="Arial"/>
          <w:sz w:val="20"/>
          <w:szCs w:val="20"/>
        </w:rPr>
        <w:t>- Thu tiền đóng BHXH tự nguyện, BHYT của người tham gia ký, đóng dấu xác nhận đã thu tiền vào bản Tổng hợp danh sách người chỉ tham gia BHYT (</w:t>
      </w:r>
      <w:bookmarkStart w:id="462" w:name="bieumau_d03a_ts_2"/>
      <w:r w:rsidRPr="002E2B84" w:rsidR="003A3892">
        <w:rPr>
          <w:rFonts w:ascii="Arial" w:hAnsi="Arial"/>
          <w:sz w:val="20"/>
        </w:rPr>
        <w:t>Mẫu</w:t>
      </w:r>
      <w:r w:rsidRPr="002E2B84">
        <w:rPr>
          <w:rFonts w:ascii="Arial" w:hAnsi="Arial"/>
          <w:sz w:val="20"/>
        </w:rPr>
        <w:t xml:space="preserve"> D03a-TS</w:t>
      </w:r>
      <w:bookmarkEnd w:id="462"/>
      <w:r w:rsidRPr="002E2B84">
        <w:rPr>
          <w:rFonts w:ascii="Arial" w:hAnsi="Arial" w:cs="Arial"/>
          <w:sz w:val="20"/>
          <w:szCs w:val="20"/>
        </w:rPr>
        <w:t>), bản Tổng hợp danh sách người tham gia BHXH tự nguyện (</w:t>
      </w:r>
      <w:bookmarkStart w:id="463" w:name="bieumau_d05a_ts_2"/>
      <w:r w:rsidRPr="002E2B84" w:rsidR="003A3892">
        <w:rPr>
          <w:rFonts w:ascii="Arial" w:hAnsi="Arial"/>
          <w:sz w:val="20"/>
        </w:rPr>
        <w:t>Mẫu</w:t>
      </w:r>
      <w:r w:rsidRPr="002E2B84">
        <w:rPr>
          <w:rFonts w:ascii="Arial" w:hAnsi="Arial"/>
          <w:sz w:val="20"/>
        </w:rPr>
        <w:t xml:space="preserve"> D05a-TS</w:t>
      </w:r>
      <w:bookmarkEnd w:id="46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4.2. Hằng tháng</w:t>
      </w:r>
    </w:p>
    <w:p w:rsidR="00936D04" w:rsidRPr="002E2B84" w:rsidP="00936D04">
      <w:pPr>
        <w:spacing w:before="120"/>
        <w:rPr>
          <w:rFonts w:ascii="Arial" w:hAnsi="Arial" w:cs="Arial"/>
          <w:sz w:val="20"/>
          <w:szCs w:val="20"/>
        </w:rPr>
      </w:pPr>
      <w:r w:rsidRPr="002E2B84">
        <w:rPr>
          <w:rFonts w:ascii="Arial" w:hAnsi="Arial" w:cs="Arial"/>
          <w:sz w:val="20"/>
          <w:szCs w:val="20"/>
        </w:rPr>
        <w:t>- Tổng h</w:t>
      </w:r>
      <w:r w:rsidRPr="002E2B84">
        <w:rPr>
          <w:rFonts w:ascii="Arial" w:hAnsi="Arial" w:cs="Arial"/>
          <w:sz w:val="20"/>
          <w:szCs w:val="20"/>
        </w:rPr>
        <w:t>ợp số phải thu hằng tháng (</w:t>
      </w:r>
      <w:r w:rsidRPr="002E2B84" w:rsidR="003A3892">
        <w:rPr>
          <w:rFonts w:ascii="Arial" w:hAnsi="Arial" w:cs="Arial"/>
          <w:sz w:val="20"/>
          <w:szCs w:val="20"/>
        </w:rPr>
        <w:t>Mẫu</w:t>
      </w:r>
      <w:r w:rsidRPr="002E2B84">
        <w:rPr>
          <w:rFonts w:ascii="Arial" w:hAnsi="Arial" w:cs="Arial"/>
          <w:sz w:val="20"/>
          <w:szCs w:val="20"/>
        </w:rPr>
        <w:t xml:space="preserve"> C69-HD) đối với mỗi đơn vị tham gia BHXH, BHYT để hạch toán.</w:t>
      </w:r>
    </w:p>
    <w:p w:rsidR="00936D04" w:rsidRPr="002E2B84" w:rsidP="00936D04">
      <w:pPr>
        <w:spacing w:before="120"/>
        <w:rPr>
          <w:rFonts w:ascii="Arial" w:hAnsi="Arial" w:cs="Arial"/>
          <w:sz w:val="20"/>
          <w:szCs w:val="20"/>
        </w:rPr>
      </w:pPr>
      <w:r w:rsidRPr="002E2B84">
        <w:rPr>
          <w:rFonts w:ascii="Arial" w:hAnsi="Arial" w:cs="Arial"/>
          <w:sz w:val="20"/>
          <w:szCs w:val="20"/>
        </w:rPr>
        <w:t>- Tổng hợp số tiền phải đóng và số thẻ đăng ký khám chữa bệnh ban đầu (</w:t>
      </w:r>
      <w:bookmarkStart w:id="464" w:name="bieumau_b05_ts_1"/>
      <w:r w:rsidRPr="002E2B84" w:rsidR="003A3892">
        <w:rPr>
          <w:rFonts w:ascii="Arial" w:hAnsi="Arial"/>
          <w:sz w:val="20"/>
        </w:rPr>
        <w:t>Mẫu</w:t>
      </w:r>
      <w:r w:rsidRPr="002E2B84">
        <w:rPr>
          <w:rFonts w:ascii="Arial" w:hAnsi="Arial"/>
          <w:sz w:val="20"/>
        </w:rPr>
        <w:t xml:space="preserve"> B05-TS</w:t>
      </w:r>
      <w:bookmarkEnd w:id="464"/>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Đối chiếu biên lai thu tiền và số tiền đã thu (</w:t>
      </w:r>
      <w:bookmarkStart w:id="465" w:name="bieumau_c17_ts_2"/>
      <w:r w:rsidRPr="002E2B84" w:rsidR="003A3892">
        <w:rPr>
          <w:rFonts w:ascii="Arial" w:hAnsi="Arial"/>
          <w:sz w:val="20"/>
        </w:rPr>
        <w:t>Mẫu</w:t>
      </w:r>
      <w:r w:rsidRPr="002E2B84">
        <w:rPr>
          <w:rFonts w:ascii="Arial" w:hAnsi="Arial"/>
          <w:sz w:val="20"/>
        </w:rPr>
        <w:t xml:space="preserve"> C17-TS</w:t>
      </w:r>
      <w:bookmarkEnd w:id="465"/>
      <w:r w:rsidRPr="002E2B84">
        <w:rPr>
          <w:rFonts w:ascii="Arial" w:hAnsi="Arial" w:cs="Arial"/>
          <w:sz w:val="20"/>
          <w:szCs w:val="20"/>
        </w:rPr>
        <w:t xml:space="preserve">) với </w:t>
      </w:r>
      <w:bookmarkStart w:id="466" w:name="cumtu_81"/>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w:t>
      </w:r>
      <w:r w:rsidRPr="002E2B84" w:rsidR="00A06FF8">
        <w:rPr>
          <w:rFonts w:ascii="Arial" w:hAnsi="Arial" w:cs="Arial"/>
          <w:sz w:val="20"/>
          <w:szCs w:val="20"/>
        </w:rPr>
        <w:t>ý thu</w:t>
      </w:r>
      <w:bookmarkEnd w:id="46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4.3. Định kỳ 03 tháng, 06 tháng hoặc 12 tháng, phối hợp với </w:t>
      </w:r>
      <w:bookmarkStart w:id="467" w:name="cumtu_82"/>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67"/>
      <w:r w:rsidRPr="002E2B84">
        <w:rPr>
          <w:rFonts w:ascii="Arial" w:hAnsi="Arial" w:cs="Arial"/>
          <w:sz w:val="20"/>
          <w:szCs w:val="20"/>
        </w:rPr>
        <w:t xml:space="preserve"> tổng hợp số thẻ BHYT đã phát hành, số tiền thu của đối tượng và số tiền ngân sách nhà nước đóng, hỗ trợ đóng BHYT theo quy định gửi cơ quan quản lý đối tượng, cơ quan t</w:t>
      </w:r>
      <w:r w:rsidRPr="002E2B84">
        <w:rPr>
          <w:rFonts w:ascii="Arial" w:hAnsi="Arial" w:cs="Arial"/>
          <w:sz w:val="20"/>
          <w:szCs w:val="20"/>
        </w:rPr>
        <w:t>ài chính chuyển kinh phí tương ứng vào quỹ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4.4. Trường hợp cập nhật sai số liệu thì lập chứng từ </w:t>
      </w:r>
      <w:r w:rsidRPr="002E2B84" w:rsidR="00A01543">
        <w:rPr>
          <w:rFonts w:ascii="Arial" w:hAnsi="Arial" w:cs="Arial"/>
          <w:sz w:val="20"/>
          <w:szCs w:val="20"/>
        </w:rPr>
        <w:t>điều</w:t>
      </w:r>
      <w:r w:rsidRPr="002E2B84">
        <w:rPr>
          <w:rFonts w:ascii="Arial" w:hAnsi="Arial" w:cs="Arial"/>
          <w:sz w:val="20"/>
          <w:szCs w:val="20"/>
        </w:rPr>
        <w:t xml:space="preserve"> chỉnh, trình Giám đốc BHXH ký duyệt, 01 bản lưu tại Phòng</w:t>
      </w:r>
      <w:r w:rsidRPr="002E2B84" w:rsidR="007E2A34">
        <w:rPr>
          <w:rFonts w:ascii="Arial" w:hAnsi="Arial" w:cs="Arial"/>
          <w:sz w:val="20"/>
          <w:szCs w:val="20"/>
        </w:rPr>
        <w:t>/</w:t>
      </w:r>
      <w:r w:rsidRPr="002E2B84">
        <w:rPr>
          <w:rFonts w:ascii="Arial" w:hAnsi="Arial" w:cs="Arial"/>
          <w:sz w:val="20"/>
          <w:szCs w:val="20"/>
        </w:rPr>
        <w:t xml:space="preserve">Tổ KH-TC để làm căn cứ </w:t>
      </w:r>
      <w:r w:rsidRPr="002E2B84" w:rsidR="00A01543">
        <w:rPr>
          <w:rFonts w:ascii="Arial" w:hAnsi="Arial" w:cs="Arial"/>
          <w:sz w:val="20"/>
          <w:szCs w:val="20"/>
        </w:rPr>
        <w:t>điều</w:t>
      </w:r>
      <w:r w:rsidRPr="002E2B84">
        <w:rPr>
          <w:rFonts w:ascii="Arial" w:hAnsi="Arial" w:cs="Arial"/>
          <w:sz w:val="20"/>
          <w:szCs w:val="20"/>
        </w:rPr>
        <w:t xml:space="preserve"> chỉnh, 01 bản chuyển </w:t>
      </w:r>
      <w:bookmarkStart w:id="468" w:name="cumtu_83"/>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68"/>
      <w:r w:rsidRPr="002E2B84">
        <w:rPr>
          <w:rFonts w:ascii="Arial" w:hAnsi="Arial" w:cs="Arial"/>
          <w:sz w:val="20"/>
          <w:szCs w:val="20"/>
        </w:rPr>
        <w:t xml:space="preserve"> để theo dõi và đối c</w:t>
      </w:r>
      <w:r w:rsidRPr="002E2B84">
        <w:rPr>
          <w:rFonts w:ascii="Arial" w:hAnsi="Arial" w:cs="Arial"/>
          <w:sz w:val="20"/>
          <w:szCs w:val="20"/>
        </w:rPr>
        <w:t>hiếu với đơn vị.</w:t>
      </w:r>
    </w:p>
    <w:p w:rsidR="00936D04" w:rsidRPr="002E2B84" w:rsidP="00936D04">
      <w:pPr>
        <w:spacing w:before="120"/>
        <w:rPr>
          <w:rFonts w:ascii="Arial" w:hAnsi="Arial" w:cs="Arial"/>
          <w:sz w:val="20"/>
          <w:szCs w:val="20"/>
        </w:rPr>
      </w:pPr>
      <w:r w:rsidRPr="002E2B84">
        <w:rPr>
          <w:rFonts w:ascii="Arial" w:hAnsi="Arial" w:cs="Arial"/>
          <w:sz w:val="20"/>
          <w:szCs w:val="20"/>
        </w:rPr>
        <w:t>4.5. Chuyển</w:t>
      </w:r>
    </w:p>
    <w:p w:rsidR="00936D04" w:rsidRPr="002E2B84" w:rsidP="00936D04">
      <w:pPr>
        <w:spacing w:before="120"/>
        <w:rPr>
          <w:rFonts w:ascii="Arial" w:hAnsi="Arial" w:cs="Arial"/>
          <w:sz w:val="20"/>
          <w:szCs w:val="20"/>
        </w:rPr>
      </w:pPr>
      <w:r w:rsidRPr="002E2B84">
        <w:rPr>
          <w:rFonts w:ascii="Arial" w:hAnsi="Arial" w:cs="Arial"/>
          <w:sz w:val="20"/>
          <w:szCs w:val="20"/>
        </w:rPr>
        <w:t>a) Phòng</w:t>
      </w:r>
      <w:r w:rsidRPr="002E2B84" w:rsidR="007E2A34">
        <w:rPr>
          <w:rFonts w:ascii="Arial" w:hAnsi="Arial" w:cs="Arial"/>
          <w:sz w:val="20"/>
          <w:szCs w:val="20"/>
        </w:rPr>
        <w:t>/</w:t>
      </w:r>
      <w:r w:rsidRPr="002E2B84">
        <w:rPr>
          <w:rFonts w:ascii="Arial" w:hAnsi="Arial" w:cs="Arial"/>
          <w:sz w:val="20"/>
          <w:szCs w:val="20"/>
        </w:rPr>
        <w:t>Tổ Tiếp nhận &amp; Quản lý hồ sơ: Biên lai thu tiền đóng BHXH, BHYT để trả cho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w:t>
      </w:r>
      <w:bookmarkStart w:id="469" w:name="cumtu_84"/>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69"/>
    </w:p>
    <w:p w:rsidR="00936D04" w:rsidRPr="002E2B84" w:rsidP="00936D04">
      <w:pPr>
        <w:spacing w:before="120"/>
        <w:rPr>
          <w:rFonts w:ascii="Arial" w:hAnsi="Arial" w:cs="Arial"/>
          <w:sz w:val="20"/>
          <w:szCs w:val="20"/>
        </w:rPr>
      </w:pPr>
      <w:r w:rsidRPr="002E2B84">
        <w:rPr>
          <w:rFonts w:ascii="Arial" w:hAnsi="Arial" w:cs="Arial"/>
          <w:sz w:val="20"/>
          <w:szCs w:val="20"/>
        </w:rPr>
        <w:t xml:space="preserve">- Hồ sơ </w:t>
      </w:r>
      <w:r w:rsidRPr="002E2B84" w:rsidR="00A01543">
        <w:rPr>
          <w:rFonts w:ascii="Arial" w:hAnsi="Arial" w:cs="Arial"/>
          <w:sz w:val="20"/>
          <w:szCs w:val="20"/>
        </w:rPr>
        <w:t>điều</w:t>
      </w:r>
      <w:r w:rsidRPr="002E2B84">
        <w:rPr>
          <w:rFonts w:ascii="Arial" w:hAnsi="Arial" w:cs="Arial"/>
          <w:sz w:val="20"/>
          <w:szCs w:val="20"/>
        </w:rPr>
        <w:t xml:space="preserve"> chỉnh số thu (nếu có) để theo dõi và đối chiếu với đơn vị.</w:t>
      </w:r>
    </w:p>
    <w:p w:rsidR="00936D04" w:rsidRPr="002E2B84" w:rsidP="00936D04">
      <w:pPr>
        <w:spacing w:before="120"/>
        <w:rPr>
          <w:rFonts w:ascii="Arial" w:hAnsi="Arial" w:cs="Arial"/>
          <w:sz w:val="20"/>
          <w:szCs w:val="20"/>
        </w:rPr>
      </w:pPr>
      <w:r w:rsidRPr="002E2B84">
        <w:rPr>
          <w:rFonts w:ascii="Arial" w:hAnsi="Arial" w:cs="Arial"/>
          <w:sz w:val="20"/>
          <w:szCs w:val="20"/>
        </w:rPr>
        <w:t>- Bản Tổng hợp số thẻ BHYT đã p</w:t>
      </w:r>
      <w:r w:rsidRPr="002E2B84">
        <w:rPr>
          <w:rFonts w:ascii="Arial" w:hAnsi="Arial" w:cs="Arial"/>
          <w:sz w:val="20"/>
          <w:szCs w:val="20"/>
        </w:rPr>
        <w:t>hát hành, số tiền thu của đối tượng và số tiền ngân sách nhà nước đóng, hỗ trợ đóng BHYT theo quy định gửi cơ quan quản lý đối tượng, cơ quan tài chính chuyển kinh phí tương ứng vào quỹ BHYT để phối hợp đôn đốc.</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w:t>
      </w:r>
      <w:bookmarkStart w:id="470" w:name="cumtu_85"/>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70"/>
      <w:r w:rsidRPr="002E2B84">
        <w:rPr>
          <w:rFonts w:ascii="Arial" w:hAnsi="Arial" w:cs="Arial"/>
          <w:sz w:val="20"/>
          <w:szCs w:val="20"/>
        </w:rPr>
        <w:t xml:space="preserve">: </w:t>
      </w:r>
      <w:bookmarkStart w:id="471" w:name="bieumau_d03_ts_6"/>
      <w:r w:rsidRPr="002E2B84" w:rsidR="003A3892">
        <w:rPr>
          <w:rFonts w:ascii="Arial" w:hAnsi="Arial"/>
          <w:sz w:val="20"/>
        </w:rPr>
        <w:t>Mẫu</w:t>
      </w:r>
      <w:r w:rsidRPr="002E2B84">
        <w:rPr>
          <w:rFonts w:ascii="Arial" w:hAnsi="Arial"/>
          <w:sz w:val="20"/>
        </w:rPr>
        <w:t xml:space="preserve"> D03-TS</w:t>
      </w:r>
      <w:bookmarkEnd w:id="471"/>
      <w:r w:rsidRPr="002E2B84">
        <w:rPr>
          <w:rFonts w:ascii="Arial" w:hAnsi="Arial" w:cs="Arial"/>
          <w:sz w:val="20"/>
          <w:szCs w:val="20"/>
        </w:rPr>
        <w:t xml:space="preserve">, </w:t>
      </w:r>
      <w:bookmarkStart w:id="472" w:name="bieumau_d03a_ts_3"/>
      <w:r w:rsidRPr="002E2B84" w:rsidR="003A3892">
        <w:rPr>
          <w:rFonts w:ascii="Arial" w:hAnsi="Arial"/>
          <w:sz w:val="20"/>
        </w:rPr>
        <w:t>Mẫu</w:t>
      </w:r>
      <w:r w:rsidRPr="002E2B84">
        <w:rPr>
          <w:rFonts w:ascii="Arial" w:hAnsi="Arial"/>
          <w:sz w:val="20"/>
        </w:rPr>
        <w:t xml:space="preserve"> D03</w:t>
      </w:r>
      <w:r w:rsidRPr="002E2B84">
        <w:rPr>
          <w:rFonts w:ascii="Arial" w:hAnsi="Arial"/>
          <w:sz w:val="20"/>
        </w:rPr>
        <w:t>a-TS</w:t>
      </w:r>
      <w:bookmarkEnd w:id="472"/>
      <w:r w:rsidRPr="002E2B84">
        <w:rPr>
          <w:rFonts w:ascii="Arial" w:hAnsi="Arial" w:cs="Arial"/>
          <w:sz w:val="20"/>
          <w:szCs w:val="20"/>
        </w:rPr>
        <w:t xml:space="preserve"> và hồ sơ kèm theo (nếu có).</w:t>
      </w:r>
    </w:p>
    <w:p w:rsidR="00936D04" w:rsidRPr="002E2B84" w:rsidP="00936D04">
      <w:pPr>
        <w:spacing w:before="120"/>
        <w:rPr>
          <w:rFonts w:ascii="Arial" w:hAnsi="Arial" w:cs="Arial"/>
          <w:sz w:val="20"/>
          <w:szCs w:val="20"/>
        </w:rPr>
      </w:pPr>
      <w:r w:rsidRPr="002E2B84">
        <w:rPr>
          <w:rFonts w:ascii="Arial" w:hAnsi="Arial" w:cs="Arial"/>
          <w:sz w:val="20"/>
          <w:szCs w:val="20"/>
        </w:rPr>
        <w:t>4.6. Lưu hồ sơ, chứng từ theo quy định.</w:t>
      </w:r>
    </w:p>
    <w:p w:rsidR="00936D04" w:rsidRPr="002E2B84" w:rsidP="00936D04">
      <w:pPr>
        <w:spacing w:before="120"/>
        <w:rPr>
          <w:rFonts w:ascii="Arial" w:hAnsi="Arial" w:cs="Arial"/>
          <w:sz w:val="20"/>
          <w:szCs w:val="20"/>
        </w:rPr>
      </w:pPr>
      <w:r w:rsidRPr="002E2B84">
        <w:rPr>
          <w:rFonts w:ascii="Arial" w:hAnsi="Arial" w:cs="Arial"/>
          <w:sz w:val="20"/>
          <w:szCs w:val="20"/>
        </w:rPr>
        <w:t>5. Phòng</w:t>
      </w:r>
      <w:r w:rsidRPr="002E2B84" w:rsidR="007E2A34">
        <w:rPr>
          <w:rFonts w:ascii="Arial" w:hAnsi="Arial" w:cs="Arial"/>
          <w:sz w:val="20"/>
          <w:szCs w:val="20"/>
        </w:rPr>
        <w:t>/</w:t>
      </w:r>
      <w:r w:rsidRPr="002E2B84">
        <w:rPr>
          <w:rFonts w:ascii="Arial" w:hAnsi="Arial" w:cs="Arial"/>
          <w:sz w:val="20"/>
          <w:szCs w:val="20"/>
        </w:rPr>
        <w:t>Tổ Chế độ BHXH</w:t>
      </w:r>
    </w:p>
    <w:p w:rsidR="00936D04" w:rsidRPr="002E2B84" w:rsidP="00936D04">
      <w:pPr>
        <w:spacing w:before="120"/>
        <w:rPr>
          <w:rFonts w:ascii="Arial" w:hAnsi="Arial" w:cs="Arial"/>
          <w:sz w:val="20"/>
          <w:szCs w:val="20"/>
        </w:rPr>
      </w:pPr>
      <w:r w:rsidRPr="002E2B84">
        <w:rPr>
          <w:rFonts w:ascii="Arial" w:hAnsi="Arial" w:cs="Arial"/>
          <w:sz w:val="20"/>
          <w:szCs w:val="20"/>
        </w:rPr>
        <w:t>5.1. Nhận hồ sơ và dữ liệu (nếu có) do Phòng</w:t>
      </w:r>
      <w:r w:rsidRPr="002E2B84" w:rsidR="007E2A34">
        <w:rPr>
          <w:rFonts w:ascii="Arial" w:hAnsi="Arial" w:cs="Arial"/>
          <w:sz w:val="20"/>
          <w:szCs w:val="20"/>
        </w:rPr>
        <w:t>/</w:t>
      </w:r>
      <w:r w:rsidRPr="002E2B84">
        <w:rPr>
          <w:rFonts w:ascii="Arial" w:hAnsi="Arial" w:cs="Arial"/>
          <w:sz w:val="20"/>
          <w:szCs w:val="20"/>
        </w:rPr>
        <w:t xml:space="preserve">Tổ Tiếp nhận &amp; Quản lý hồ sơ, </w:t>
      </w:r>
      <w:bookmarkStart w:id="473" w:name="cumtu_86"/>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73"/>
      <w:r w:rsidRPr="002E2B84">
        <w:rPr>
          <w:rFonts w:ascii="Arial" w:hAnsi="Arial" w:cs="Arial"/>
          <w:sz w:val="20"/>
          <w:szCs w:val="20"/>
        </w:rPr>
        <w:t xml:space="preserve">, </w:t>
      </w:r>
      <w:bookmarkStart w:id="474" w:name="cumtu_87"/>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74"/>
      <w:r w:rsidRPr="002E2B84">
        <w:rPr>
          <w:rFonts w:ascii="Arial" w:hAnsi="Arial" w:cs="Arial"/>
          <w:sz w:val="20"/>
          <w:szCs w:val="20"/>
        </w:rPr>
        <w:t xml:space="preserve"> chuyển đến; kiểm tra, đối chiếu hồ sơ với</w:t>
      </w:r>
      <w:r w:rsidRPr="002E2B84">
        <w:rPr>
          <w:rFonts w:ascii="Arial" w:hAnsi="Arial" w:cs="Arial"/>
          <w:sz w:val="20"/>
          <w:szCs w:val="20"/>
        </w:rPr>
        <w:t xml:space="preserve"> dữ liệu về tiền lương, thời gian tham gia BHXH, cấp thẻ BHYT đối với trẻ em dưới 6 tuổi trong dữ liệu thu, sổ BHXH, thẻ BHYT.</w:t>
      </w:r>
    </w:p>
    <w:p w:rsidR="00936D04" w:rsidRPr="002E2B84" w:rsidP="00936D04">
      <w:pPr>
        <w:spacing w:before="120"/>
        <w:rPr>
          <w:rFonts w:ascii="Arial" w:hAnsi="Arial" w:cs="Arial"/>
          <w:sz w:val="20"/>
          <w:szCs w:val="20"/>
        </w:rPr>
      </w:pPr>
      <w:r w:rsidRPr="002E2B84">
        <w:rPr>
          <w:rFonts w:ascii="Arial" w:hAnsi="Arial" w:cs="Arial"/>
          <w:sz w:val="20"/>
          <w:szCs w:val="20"/>
        </w:rPr>
        <w:t>a) Trường hợp dữ liệu quản lý và hồ sơ chưa khớp đúng: Lập Phiếu trả hồ sơ (</w:t>
      </w:r>
      <w:bookmarkStart w:id="475" w:name="bieumau_c02_ts_4"/>
      <w:r w:rsidRPr="002E2B84" w:rsidR="003A3892">
        <w:rPr>
          <w:rFonts w:ascii="Arial" w:hAnsi="Arial"/>
          <w:sz w:val="20"/>
        </w:rPr>
        <w:t>Mẫu</w:t>
      </w:r>
      <w:r w:rsidRPr="002E2B84">
        <w:rPr>
          <w:rFonts w:ascii="Arial" w:hAnsi="Arial"/>
          <w:sz w:val="20"/>
        </w:rPr>
        <w:t xml:space="preserve"> C02-TS</w:t>
      </w:r>
      <w:bookmarkEnd w:id="47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Trường hợp dữ liệu quản lý và hồ sơ k</w:t>
      </w:r>
      <w:r w:rsidRPr="002E2B84">
        <w:rPr>
          <w:rFonts w:ascii="Arial" w:hAnsi="Arial" w:cs="Arial"/>
          <w:sz w:val="20"/>
          <w:szCs w:val="20"/>
        </w:rPr>
        <w:t>hớp đúng: Giải quyết chế độ BHXH, BHTN theo quy định.</w:t>
      </w:r>
    </w:p>
    <w:p w:rsidR="00936D04" w:rsidRPr="002E2B84" w:rsidP="00936D04">
      <w:pPr>
        <w:spacing w:before="120"/>
        <w:rPr>
          <w:rFonts w:ascii="Arial" w:hAnsi="Arial" w:cs="Arial"/>
          <w:sz w:val="20"/>
          <w:szCs w:val="20"/>
        </w:rPr>
      </w:pPr>
      <w:r w:rsidRPr="002E2B84">
        <w:rPr>
          <w:rFonts w:ascii="Arial" w:hAnsi="Arial" w:cs="Arial"/>
          <w:sz w:val="20"/>
          <w:szCs w:val="20"/>
        </w:rPr>
        <w:t>5.2. Chuyển</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w:t>
      </w:r>
      <w:bookmarkStart w:id="476" w:name="cumtu_88"/>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76"/>
    </w:p>
    <w:p w:rsidR="00936D04" w:rsidRPr="002E2B84" w:rsidP="00936D04">
      <w:pPr>
        <w:spacing w:before="120"/>
        <w:rPr>
          <w:rFonts w:ascii="Arial" w:hAnsi="Arial" w:cs="Arial"/>
          <w:sz w:val="20"/>
          <w:szCs w:val="20"/>
        </w:rPr>
      </w:pPr>
      <w:r w:rsidRPr="002E2B84">
        <w:rPr>
          <w:rFonts w:ascii="Arial" w:hAnsi="Arial" w:cs="Arial"/>
          <w:sz w:val="20"/>
          <w:szCs w:val="20"/>
        </w:rPr>
        <w:t>- Dữ liệu và Danh sách người chỉ tham gia BHYT (</w:t>
      </w:r>
      <w:bookmarkStart w:id="477" w:name="bieumau_d03_ts_7"/>
      <w:r w:rsidRPr="002E2B84" w:rsidR="003A3892">
        <w:rPr>
          <w:rFonts w:ascii="Arial" w:hAnsi="Arial"/>
          <w:sz w:val="20"/>
        </w:rPr>
        <w:t>Mẫu</w:t>
      </w:r>
      <w:r w:rsidRPr="002E2B84">
        <w:rPr>
          <w:rFonts w:ascii="Arial" w:hAnsi="Arial"/>
          <w:sz w:val="20"/>
        </w:rPr>
        <w:t xml:space="preserve"> D03-TS</w:t>
      </w:r>
      <w:bookmarkEnd w:id="477"/>
      <w:r w:rsidRPr="002E2B84">
        <w:rPr>
          <w:rFonts w:ascii="Arial" w:hAnsi="Arial" w:cs="Arial"/>
          <w:sz w:val="20"/>
          <w:szCs w:val="20"/>
        </w:rPr>
        <w:t>) đối với người tham gia do tổ chức BHXH đóng; người lao động báo giảm hưởng chế độ hưu trí hoặc nghỉ việc h</w:t>
      </w:r>
      <w:r w:rsidRPr="002E2B84">
        <w:rPr>
          <w:rFonts w:ascii="Arial" w:hAnsi="Arial" w:cs="Arial"/>
          <w:sz w:val="20"/>
          <w:szCs w:val="20"/>
        </w:rPr>
        <w:t>ưởng chế độ ốm đau dài ngày đang trong thời gian chờ quyết định của cơ quan BHXH.</w:t>
      </w:r>
    </w:p>
    <w:p w:rsidR="00936D04" w:rsidRPr="002E2B84" w:rsidP="00936D04">
      <w:pPr>
        <w:spacing w:before="120"/>
        <w:rPr>
          <w:rFonts w:ascii="Arial" w:hAnsi="Arial" w:cs="Arial"/>
          <w:sz w:val="20"/>
          <w:szCs w:val="20"/>
        </w:rPr>
      </w:pPr>
      <w:r w:rsidRPr="002E2B84">
        <w:rPr>
          <w:rFonts w:ascii="Arial" w:hAnsi="Arial" w:cs="Arial"/>
          <w:sz w:val="20"/>
          <w:szCs w:val="20"/>
        </w:rPr>
        <w:t>- Hồ sơ người giải quyết chế độ BHXH một lần đối với trường hợp người tham gia có thời gian đóng BHTN chưa hưởng để cập nhật dữ liệu.</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w:t>
      </w:r>
      <w:bookmarkStart w:id="478" w:name="cumtu_89"/>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478"/>
      <w:r w:rsidRPr="002E2B84">
        <w:rPr>
          <w:rFonts w:ascii="Arial" w:hAnsi="Arial" w:cs="Arial"/>
          <w:sz w:val="20"/>
          <w:szCs w:val="20"/>
        </w:rPr>
        <w:t>: hồ sơ người tha</w:t>
      </w:r>
      <w:r w:rsidRPr="002E2B84">
        <w:rPr>
          <w:rFonts w:ascii="Arial" w:hAnsi="Arial" w:cs="Arial"/>
          <w:sz w:val="20"/>
          <w:szCs w:val="20"/>
        </w:rPr>
        <w:t>m gia chấm dứt, dừng, hủy hưởng trợ cấp thất nghiệp cho để đối chiếu dữ liệu, xác nhận lại tổng thời gian đóng BHTN chưa hưởng.</w:t>
      </w:r>
    </w:p>
    <w:p w:rsidR="00936D04" w:rsidRPr="002E2B84" w:rsidP="00936D04">
      <w:pPr>
        <w:spacing w:before="120"/>
        <w:rPr>
          <w:rFonts w:ascii="Arial" w:hAnsi="Arial" w:cs="Arial"/>
          <w:sz w:val="20"/>
          <w:szCs w:val="20"/>
        </w:rPr>
      </w:pPr>
      <w:r w:rsidRPr="002E2B84">
        <w:rPr>
          <w:rFonts w:ascii="Arial" w:hAnsi="Arial" w:cs="Arial"/>
          <w:sz w:val="20"/>
          <w:szCs w:val="20"/>
        </w:rPr>
        <w:t>6. Phòng</w:t>
      </w:r>
      <w:r w:rsidRPr="002E2B84" w:rsidR="007E2A34">
        <w:rPr>
          <w:rFonts w:ascii="Arial" w:hAnsi="Arial" w:cs="Arial"/>
          <w:sz w:val="20"/>
          <w:szCs w:val="20"/>
        </w:rPr>
        <w:t>/</w:t>
      </w:r>
      <w:r w:rsidRPr="002E2B84">
        <w:rPr>
          <w:rFonts w:ascii="Arial" w:hAnsi="Arial" w:cs="Arial"/>
          <w:sz w:val="20"/>
          <w:szCs w:val="20"/>
        </w:rPr>
        <w:t>Tổ Giám định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6.1. Nhận </w:t>
      </w:r>
      <w:r w:rsidRPr="002E2B84" w:rsidR="003A3892">
        <w:rPr>
          <w:rFonts w:ascii="Arial" w:hAnsi="Arial" w:cs="Arial"/>
          <w:sz w:val="20"/>
          <w:szCs w:val="20"/>
        </w:rPr>
        <w:t>bảng</w:t>
      </w:r>
      <w:r w:rsidRPr="002E2B84">
        <w:rPr>
          <w:rFonts w:ascii="Arial" w:hAnsi="Arial" w:cs="Arial"/>
          <w:sz w:val="20"/>
          <w:szCs w:val="20"/>
        </w:rPr>
        <w:t xml:space="preserve"> tổng hợp số tiền phải đóng và số thẻ đăng ký khám chữa bệnh ban đầu do </w:t>
      </w:r>
      <w:bookmarkStart w:id="479" w:name="cumtu_90"/>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w:t>
      </w:r>
      <w:r w:rsidRPr="002E2B84" w:rsidR="00A06FF8">
        <w:rPr>
          <w:rFonts w:ascii="Arial" w:hAnsi="Arial" w:cs="Arial"/>
          <w:sz w:val="20"/>
          <w:szCs w:val="20"/>
        </w:rPr>
        <w:t>ý thu</w:t>
      </w:r>
      <w:bookmarkEnd w:id="479"/>
      <w:r w:rsidRPr="002E2B84">
        <w:rPr>
          <w:rFonts w:ascii="Arial" w:hAnsi="Arial" w:cs="Arial"/>
          <w:sz w:val="20"/>
          <w:szCs w:val="20"/>
        </w:rPr>
        <w:t xml:space="preserve"> chuyển đến (</w:t>
      </w:r>
      <w:bookmarkStart w:id="480" w:name="bieumau_b05_ts_2"/>
      <w:r w:rsidRPr="002E2B84" w:rsidR="003A3892">
        <w:rPr>
          <w:rFonts w:ascii="Arial" w:hAnsi="Arial"/>
          <w:sz w:val="20"/>
        </w:rPr>
        <w:t>Mẫu</w:t>
      </w:r>
      <w:r w:rsidRPr="002E2B84">
        <w:rPr>
          <w:rFonts w:ascii="Arial" w:hAnsi="Arial"/>
          <w:sz w:val="20"/>
        </w:rPr>
        <w:t xml:space="preserve"> B05-TS</w:t>
      </w:r>
      <w:bookmarkEnd w:id="48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6.2. Chuyển: Danh sách cơ sở khám chữa bệnh có hợp đồng khám chữa bệnh ban đầu cho </w:t>
      </w:r>
      <w:bookmarkStart w:id="481" w:name="cumtu_91"/>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481"/>
      <w:r w:rsidRPr="002E2B84">
        <w:rPr>
          <w:rFonts w:ascii="Arial" w:hAnsi="Arial" w:cs="Arial"/>
          <w:sz w:val="20"/>
          <w:szCs w:val="20"/>
        </w:rPr>
        <w:t xml:space="preserve"> và Phòng</w:t>
      </w:r>
      <w:r w:rsidRPr="002E2B84" w:rsidR="007E2A34">
        <w:rPr>
          <w:rFonts w:ascii="Arial" w:hAnsi="Arial" w:cs="Arial"/>
          <w:sz w:val="20"/>
          <w:szCs w:val="20"/>
        </w:rPr>
        <w:t>/</w:t>
      </w:r>
      <w:r w:rsidRPr="002E2B84">
        <w:rPr>
          <w:rFonts w:ascii="Arial" w:hAnsi="Arial" w:cs="Arial"/>
          <w:sz w:val="20"/>
          <w:szCs w:val="20"/>
        </w:rPr>
        <w:t>Tổ CNTT.</w:t>
      </w:r>
    </w:p>
    <w:p w:rsidR="00936D04" w:rsidRPr="002E2B84" w:rsidP="00936D04">
      <w:pPr>
        <w:spacing w:before="120"/>
        <w:rPr>
          <w:rFonts w:ascii="Arial" w:hAnsi="Arial" w:cs="Arial"/>
          <w:sz w:val="20"/>
          <w:szCs w:val="20"/>
        </w:rPr>
      </w:pPr>
      <w:r w:rsidRPr="002E2B84">
        <w:rPr>
          <w:rFonts w:ascii="Arial" w:hAnsi="Arial" w:cs="Arial"/>
          <w:sz w:val="20"/>
          <w:szCs w:val="20"/>
        </w:rPr>
        <w:t>7. Phòng</w:t>
      </w:r>
      <w:r w:rsidRPr="002E2B84" w:rsidR="007E2A34">
        <w:rPr>
          <w:rFonts w:ascii="Arial" w:hAnsi="Arial" w:cs="Arial"/>
          <w:sz w:val="20"/>
          <w:szCs w:val="20"/>
        </w:rPr>
        <w:t>/</w:t>
      </w:r>
      <w:r w:rsidRPr="002E2B84">
        <w:rPr>
          <w:rFonts w:ascii="Arial" w:hAnsi="Arial" w:cs="Arial"/>
          <w:sz w:val="20"/>
          <w:szCs w:val="20"/>
        </w:rPr>
        <w:t>Tổ CNTT</w:t>
      </w:r>
    </w:p>
    <w:p w:rsidR="00936D04" w:rsidRPr="002E2B84" w:rsidP="00936D04">
      <w:pPr>
        <w:spacing w:before="120"/>
        <w:rPr>
          <w:rFonts w:ascii="Arial" w:hAnsi="Arial" w:cs="Arial"/>
          <w:sz w:val="20"/>
          <w:szCs w:val="20"/>
        </w:rPr>
      </w:pPr>
      <w:r w:rsidRPr="002E2B84">
        <w:rPr>
          <w:rFonts w:ascii="Arial" w:hAnsi="Arial" w:cs="Arial"/>
          <w:sz w:val="20"/>
          <w:szCs w:val="20"/>
        </w:rPr>
        <w:t>7.1. Quản lý, liên thông dữ liệu thu, cấp sổ BHXH, thẻ BHYT, giải quyết chính sách BHX</w:t>
      </w:r>
      <w:r w:rsidRPr="002E2B84">
        <w:rPr>
          <w:rFonts w:ascii="Arial" w:hAnsi="Arial" w:cs="Arial"/>
          <w:sz w:val="20"/>
          <w:szCs w:val="20"/>
        </w:rPr>
        <w:t>H; dữ liệu khám chữa bệnh và thanh toán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7.2. Cập nhật danh sách cơ sở khám chữa bệnh có hợp đồng khám chữa bệnh ban đầu vào </w:t>
      </w:r>
      <w:r w:rsidRPr="002E2B84" w:rsidR="008A3D73">
        <w:rPr>
          <w:rFonts w:ascii="Arial" w:hAnsi="Arial" w:cs="Arial"/>
          <w:sz w:val="20"/>
          <w:szCs w:val="20"/>
        </w:rPr>
        <w:t>chương</w:t>
      </w:r>
      <w:r w:rsidRPr="002E2B84">
        <w:rPr>
          <w:rFonts w:ascii="Arial" w:hAnsi="Arial" w:cs="Arial"/>
          <w:sz w:val="20"/>
          <w:szCs w:val="20"/>
        </w:rPr>
        <w:t xml:space="preserve"> trình quản lý thu.</w:t>
      </w:r>
    </w:p>
    <w:p w:rsidR="00936D04" w:rsidRPr="002E2B84" w:rsidP="00936D04">
      <w:pPr>
        <w:spacing w:before="120"/>
        <w:rPr>
          <w:rFonts w:ascii="Arial" w:hAnsi="Arial" w:cs="Arial"/>
          <w:sz w:val="20"/>
          <w:szCs w:val="20"/>
        </w:rPr>
      </w:pPr>
      <w:r w:rsidRPr="002E2B84">
        <w:rPr>
          <w:rFonts w:ascii="Arial" w:hAnsi="Arial" w:cs="Arial"/>
          <w:sz w:val="20"/>
          <w:szCs w:val="20"/>
        </w:rPr>
        <w:t xml:space="preserve">7.3. Trường hợp </w:t>
      </w:r>
      <w:r w:rsidRPr="002E2B84" w:rsidR="00A01543">
        <w:rPr>
          <w:rFonts w:ascii="Arial" w:hAnsi="Arial" w:cs="Arial"/>
          <w:sz w:val="20"/>
          <w:szCs w:val="20"/>
        </w:rPr>
        <w:t>điều</w:t>
      </w:r>
      <w:r w:rsidRPr="002E2B84">
        <w:rPr>
          <w:rFonts w:ascii="Arial" w:hAnsi="Arial" w:cs="Arial"/>
          <w:sz w:val="20"/>
          <w:szCs w:val="20"/>
        </w:rPr>
        <w:t xml:space="preserve"> chỉnh dữ liệu phải có phê duyệt của Giám đốc BHXH tỉnh</w:t>
      </w:r>
      <w:r w:rsidRPr="002E2B84" w:rsidR="007E2A34">
        <w:rPr>
          <w:rFonts w:ascii="Arial" w:hAnsi="Arial" w:cs="Arial"/>
          <w:sz w:val="20"/>
          <w:szCs w:val="20"/>
        </w:rPr>
        <w:t>/</w:t>
      </w:r>
      <w:r w:rsidRPr="002E2B84">
        <w:rPr>
          <w:rFonts w:ascii="Arial" w:hAnsi="Arial" w:cs="Arial"/>
          <w:sz w:val="20"/>
          <w:szCs w:val="20"/>
        </w:rPr>
        <w:t>huyện.</w:t>
      </w:r>
    </w:p>
    <w:p w:rsidR="00936D04" w:rsidRPr="002E2B84" w:rsidP="00936D04">
      <w:pPr>
        <w:spacing w:before="120"/>
        <w:rPr>
          <w:rFonts w:ascii="Arial" w:hAnsi="Arial" w:cs="Arial"/>
          <w:sz w:val="20"/>
          <w:szCs w:val="20"/>
        </w:rPr>
      </w:pPr>
      <w:r w:rsidRPr="002E2B84">
        <w:rPr>
          <w:rFonts w:ascii="Arial" w:hAnsi="Arial" w:cs="Arial"/>
          <w:sz w:val="20"/>
          <w:szCs w:val="20"/>
        </w:rPr>
        <w:t>7.4. Cung cấp, hư</w:t>
      </w:r>
      <w:r w:rsidRPr="002E2B84">
        <w:rPr>
          <w:rFonts w:ascii="Arial" w:hAnsi="Arial" w:cs="Arial"/>
          <w:sz w:val="20"/>
          <w:szCs w:val="20"/>
        </w:rPr>
        <w:t xml:space="preserve">ớng dẫn </w:t>
      </w:r>
      <w:r w:rsidRPr="002E2B84" w:rsidR="00A01543">
        <w:rPr>
          <w:rFonts w:ascii="Arial" w:hAnsi="Arial" w:cs="Arial"/>
          <w:sz w:val="20"/>
          <w:szCs w:val="20"/>
        </w:rPr>
        <w:t>phần</w:t>
      </w:r>
      <w:r w:rsidRPr="002E2B84">
        <w:rPr>
          <w:rFonts w:ascii="Arial" w:hAnsi="Arial" w:cs="Arial"/>
          <w:sz w:val="20"/>
          <w:szCs w:val="20"/>
        </w:rPr>
        <w:t xml:space="preserve"> mềm cho các đơn vị </w:t>
      </w:r>
      <w:r w:rsidRPr="002E2B84" w:rsidR="007E2A34">
        <w:rPr>
          <w:rFonts w:ascii="Arial" w:hAnsi="Arial" w:cs="Arial"/>
          <w:sz w:val="20"/>
          <w:szCs w:val="20"/>
        </w:rPr>
        <w:t>/</w:t>
      </w:r>
      <w:r w:rsidRPr="002E2B84">
        <w:rPr>
          <w:rFonts w:ascii="Arial" w:hAnsi="Arial" w:cs="Arial"/>
          <w:sz w:val="20"/>
          <w:szCs w:val="20"/>
        </w:rPr>
        <w:t>UBND xã</w:t>
      </w:r>
      <w:r w:rsidRPr="002E2B84" w:rsidR="007E2A34">
        <w:rPr>
          <w:rFonts w:ascii="Arial" w:hAnsi="Arial" w:cs="Arial"/>
          <w:sz w:val="20"/>
          <w:szCs w:val="20"/>
        </w:rPr>
        <w:t>/</w:t>
      </w:r>
      <w:bookmarkStart w:id="482" w:name="cumtu_92"/>
      <w:r w:rsidRPr="002E2B84" w:rsidR="00A06FF8">
        <w:rPr>
          <w:rFonts w:ascii="Arial" w:hAnsi="Arial" w:cs="Arial"/>
          <w:sz w:val="20"/>
          <w:szCs w:val="20"/>
        </w:rPr>
        <w:t>Đại lý thu</w:t>
      </w:r>
      <w:bookmarkEnd w:id="482"/>
      <w:r w:rsidRPr="002E2B84" w:rsidR="007E2A34">
        <w:rPr>
          <w:rFonts w:ascii="Arial" w:hAnsi="Arial" w:cs="Arial"/>
          <w:sz w:val="20"/>
          <w:szCs w:val="20"/>
        </w:rPr>
        <w:t>/</w:t>
      </w:r>
      <w:bookmarkStart w:id="483" w:name="cumtu_93"/>
      <w:r w:rsidRPr="002E2B84" w:rsidR="00A06FF8">
        <w:rPr>
          <w:rFonts w:ascii="Arial" w:hAnsi="Arial" w:cs="Arial"/>
          <w:sz w:val="20"/>
          <w:szCs w:val="20"/>
        </w:rPr>
        <w:t>nhà trường</w:t>
      </w:r>
      <w:bookmarkEnd w:id="483"/>
      <w:r w:rsidRPr="002E2B84" w:rsidR="007E2A34">
        <w:rPr>
          <w:rFonts w:ascii="Arial" w:hAnsi="Arial" w:cs="Arial"/>
          <w:sz w:val="20"/>
          <w:szCs w:val="20"/>
        </w:rPr>
        <w:t>/</w:t>
      </w:r>
      <w:r w:rsidRPr="002E2B84">
        <w:rPr>
          <w:rFonts w:ascii="Arial" w:hAnsi="Arial" w:cs="Arial"/>
          <w:sz w:val="20"/>
          <w:szCs w:val="20"/>
        </w:rPr>
        <w:t>Bưu điện</w:t>
      </w:r>
      <w:r w:rsidRPr="002E2B84" w:rsidR="007E2A34">
        <w:rPr>
          <w:rFonts w:ascii="Arial" w:hAnsi="Arial" w:cs="Arial"/>
          <w:sz w:val="20"/>
          <w:szCs w:val="20"/>
        </w:rPr>
        <w:t>/</w:t>
      </w:r>
      <w:r w:rsidRPr="002E2B84">
        <w:rPr>
          <w:rFonts w:ascii="Arial" w:hAnsi="Arial" w:cs="Arial"/>
          <w:sz w:val="20"/>
          <w:szCs w:val="20"/>
        </w:rPr>
        <w:t>đơn vị được giao nhiệm vụ để tra cứu, cập nhật, xác định mã số BHXH của người tham gia và giao dịch điện tử.</w:t>
      </w:r>
    </w:p>
    <w:p w:rsidR="00936D04" w:rsidRPr="002E2B84" w:rsidP="00936D04">
      <w:pPr>
        <w:spacing w:before="120"/>
        <w:rPr>
          <w:rFonts w:ascii="Arial" w:hAnsi="Arial" w:cs="Arial"/>
          <w:sz w:val="20"/>
          <w:szCs w:val="20"/>
        </w:rPr>
      </w:pPr>
      <w:r w:rsidRPr="002E2B84">
        <w:rPr>
          <w:rFonts w:ascii="Arial" w:hAnsi="Arial" w:cs="Arial"/>
          <w:sz w:val="20"/>
          <w:szCs w:val="20"/>
        </w:rPr>
        <w:t xml:space="preserve">8. Trường hợp cơ quan BHXH và đơn vị giao dịch bằng hồ sơ điện tử thì thực </w:t>
      </w:r>
      <w:r w:rsidRPr="002E2B84">
        <w:rPr>
          <w:rFonts w:ascii="Arial" w:hAnsi="Arial" w:cs="Arial"/>
          <w:sz w:val="20"/>
          <w:szCs w:val="20"/>
        </w:rPr>
        <w:t>hiện quy trình thu; cấp sổ BHXH, thẻ BHYT theo quy định về giao dịch điện tử trong việc thực hiện thủ tục tham gia BHXH, BHYT, BHTN, BHTNLĐ, BNN; cấp sổ BHXH, thẻ BHYT.</w:t>
      </w:r>
    </w:p>
    <w:p w:rsidR="00936D04" w:rsidRPr="002E2B84" w:rsidP="00936D04">
      <w:pPr>
        <w:spacing w:before="120"/>
        <w:rPr>
          <w:rFonts w:ascii="Arial" w:hAnsi="Arial" w:cs="Arial"/>
          <w:b/>
          <w:sz w:val="20"/>
          <w:szCs w:val="20"/>
        </w:rPr>
      </w:pPr>
      <w:bookmarkStart w:id="484" w:name="chuong_5"/>
      <w:r w:rsidRPr="002E2B84" w:rsidR="0048353D">
        <w:rPr>
          <w:rFonts w:ascii="Arial" w:hAnsi="Arial" w:cs="Arial"/>
          <w:b/>
          <w:sz w:val="20"/>
          <w:szCs w:val="20"/>
        </w:rPr>
        <w:t>Chương V</w:t>
      </w:r>
      <w:bookmarkEnd w:id="484"/>
    </w:p>
    <w:p w:rsidR="00936D04" w:rsidRPr="002E2B84" w:rsidP="00936D04">
      <w:pPr>
        <w:spacing w:before="120"/>
        <w:jc w:val="center"/>
        <w:rPr>
          <w:rFonts w:ascii="Arial" w:hAnsi="Arial" w:cs="Arial"/>
          <w:b/>
          <w:szCs w:val="20"/>
        </w:rPr>
      </w:pPr>
      <w:bookmarkStart w:id="485" w:name="chuong_5_name"/>
      <w:r w:rsidRPr="002E2B84" w:rsidR="0048353D">
        <w:rPr>
          <w:rFonts w:ascii="Arial" w:hAnsi="Arial" w:cs="Arial"/>
          <w:b/>
          <w:szCs w:val="20"/>
        </w:rPr>
        <w:t>QUY TRÌNH KHAI THÁC, PHÁT TRIỂN ĐỐI TƯỢNG THAM GIA VÀ QUẢN LÝ, ĐÔN ĐỐC THU</w:t>
      </w:r>
      <w:bookmarkEnd w:id="485"/>
      <w:r w:rsidRPr="002E2B84" w:rsidR="0048353D">
        <w:rPr>
          <w:rFonts w:ascii="Arial" w:hAnsi="Arial" w:cs="Arial"/>
          <w:b/>
          <w:szCs w:val="20"/>
        </w:rPr>
        <w:t xml:space="preserve"> </w:t>
      </w:r>
      <w:bookmarkStart w:id="486" w:name="cumtu_94"/>
      <w:r w:rsidRPr="002E2B84" w:rsidR="00A06FF8">
        <w:rPr>
          <w:rFonts w:ascii="Arial" w:hAnsi="Arial" w:cs="Arial"/>
          <w:b/>
          <w:szCs w:val="20"/>
        </w:rPr>
        <w:t>NỢ</w:t>
      </w:r>
      <w:bookmarkEnd w:id="486"/>
      <w:r w:rsidRPr="002E2B84" w:rsidR="0048353D">
        <w:rPr>
          <w:rFonts w:ascii="Arial" w:hAnsi="Arial" w:cs="Arial"/>
          <w:b/>
          <w:szCs w:val="20"/>
        </w:rPr>
        <w:t xml:space="preserve"> </w:t>
      </w:r>
      <w:bookmarkStart w:id="487" w:name="chuong_5_name_name"/>
      <w:r w:rsidRPr="002E2B84" w:rsidR="0048353D">
        <w:rPr>
          <w:rFonts w:ascii="Arial" w:hAnsi="Arial" w:cs="Arial"/>
          <w:b/>
          <w:szCs w:val="20"/>
        </w:rPr>
        <w:t>BHXH, BHYT, BHTN, BHTNLĐ, BNN</w:t>
      </w:r>
      <w:bookmarkEnd w:id="487"/>
    </w:p>
    <w:p w:rsidR="00936D04" w:rsidRPr="002E2B84" w:rsidP="00936D04">
      <w:pPr>
        <w:spacing w:before="120"/>
        <w:rPr>
          <w:rFonts w:ascii="Arial" w:hAnsi="Arial" w:cs="Arial"/>
          <w:b/>
          <w:sz w:val="20"/>
          <w:szCs w:val="20"/>
        </w:rPr>
      </w:pPr>
      <w:bookmarkStart w:id="488" w:name="dieu_34"/>
      <w:r w:rsidRPr="002E2B84" w:rsidR="00A01543">
        <w:rPr>
          <w:rFonts w:ascii="Arial" w:hAnsi="Arial" w:cs="Arial"/>
          <w:b/>
          <w:sz w:val="20"/>
          <w:szCs w:val="20"/>
        </w:rPr>
        <w:t>Điều</w:t>
      </w:r>
      <w:r w:rsidRPr="002E2B84" w:rsidR="0048353D">
        <w:rPr>
          <w:rFonts w:ascii="Arial" w:hAnsi="Arial" w:cs="Arial"/>
          <w:b/>
          <w:sz w:val="20"/>
          <w:szCs w:val="20"/>
        </w:rPr>
        <w:t xml:space="preserve"> 34. Khai thác, phát triển đối tượng cùng tham gia BHXH, BHYT, BHTN, BHTNLĐ, BNN</w:t>
      </w:r>
      <w:bookmarkEnd w:id="488"/>
    </w:p>
    <w:p w:rsidR="00936D04" w:rsidRPr="002E2B84" w:rsidP="00936D04">
      <w:pPr>
        <w:spacing w:before="120"/>
        <w:rPr>
          <w:rFonts w:ascii="Arial" w:hAnsi="Arial" w:cs="Arial"/>
          <w:sz w:val="20"/>
          <w:szCs w:val="20"/>
        </w:rPr>
      </w:pPr>
      <w:r w:rsidRPr="002E2B84">
        <w:rPr>
          <w:rFonts w:ascii="Arial" w:hAnsi="Arial" w:cs="Arial"/>
          <w:sz w:val="20"/>
          <w:szCs w:val="20"/>
        </w:rPr>
        <w:t>1. BHXH Việt Nam</w:t>
      </w:r>
    </w:p>
    <w:p w:rsidR="00936D04" w:rsidRPr="002E2B84" w:rsidP="00936D04">
      <w:pPr>
        <w:spacing w:before="120"/>
        <w:rPr>
          <w:rFonts w:ascii="Arial" w:hAnsi="Arial" w:cs="Arial"/>
          <w:sz w:val="20"/>
          <w:szCs w:val="20"/>
        </w:rPr>
      </w:pPr>
      <w:r w:rsidRPr="002E2B84">
        <w:rPr>
          <w:rFonts w:ascii="Arial" w:hAnsi="Arial" w:cs="Arial"/>
          <w:sz w:val="20"/>
          <w:szCs w:val="20"/>
        </w:rPr>
        <w:t>1.1. Trung tâm CNTT</w:t>
      </w:r>
    </w:p>
    <w:p w:rsidR="00936D04" w:rsidRPr="002E2B84" w:rsidP="00936D04">
      <w:pPr>
        <w:spacing w:before="120"/>
        <w:rPr>
          <w:rFonts w:ascii="Arial" w:hAnsi="Arial" w:cs="Arial"/>
          <w:sz w:val="20"/>
          <w:szCs w:val="20"/>
        </w:rPr>
      </w:pPr>
      <w:r w:rsidRPr="002E2B84">
        <w:rPr>
          <w:rFonts w:ascii="Arial" w:hAnsi="Arial" w:cs="Arial"/>
          <w:sz w:val="20"/>
          <w:szCs w:val="20"/>
        </w:rPr>
        <w:t>a) Căn cứ dữ liệu do Tổng cục Thuế cung cấp, rà soát, đối chiếu với dữ liệu đang quản lý, phân loại dữ l</w:t>
      </w:r>
      <w:r w:rsidRPr="002E2B84">
        <w:rPr>
          <w:rFonts w:ascii="Arial" w:hAnsi="Arial" w:cs="Arial"/>
          <w:sz w:val="20"/>
          <w:szCs w:val="20"/>
        </w:rPr>
        <w:t xml:space="preserve">iệu theo các chỉ tiêu tại </w:t>
      </w:r>
      <w:r w:rsidRPr="002E2B84" w:rsidR="003A3892">
        <w:rPr>
          <w:rFonts w:ascii="Arial" w:hAnsi="Arial" w:cs="Arial"/>
          <w:sz w:val="20"/>
          <w:szCs w:val="20"/>
        </w:rPr>
        <w:t>mẫu</w:t>
      </w:r>
      <w:r w:rsidRPr="002E2B84">
        <w:rPr>
          <w:rFonts w:ascii="Arial" w:hAnsi="Arial" w:cs="Arial"/>
          <w:sz w:val="20"/>
          <w:szCs w:val="20"/>
        </w:rPr>
        <w:t xml:space="preserve"> </w:t>
      </w:r>
      <w:r w:rsidRPr="002E2B84" w:rsidR="003A3892">
        <w:rPr>
          <w:rFonts w:ascii="Arial" w:hAnsi="Arial" w:cs="Arial"/>
          <w:sz w:val="20"/>
          <w:szCs w:val="20"/>
        </w:rPr>
        <w:t>biểu</w:t>
      </w:r>
      <w:r w:rsidRPr="002E2B84">
        <w:rPr>
          <w:rFonts w:ascii="Arial" w:hAnsi="Arial" w:cs="Arial"/>
          <w:sz w:val="20"/>
          <w:szCs w:val="20"/>
        </w:rPr>
        <w:t xml:space="preserve"> như sau:</w:t>
      </w:r>
    </w:p>
    <w:p w:rsidR="00936D04" w:rsidRPr="002E2B84" w:rsidP="00936D04">
      <w:pPr>
        <w:spacing w:before="120"/>
        <w:rPr>
          <w:rFonts w:ascii="Arial" w:hAnsi="Arial" w:cs="Arial"/>
          <w:sz w:val="20"/>
          <w:szCs w:val="20"/>
        </w:rPr>
      </w:pPr>
      <w:r w:rsidRPr="002E2B84">
        <w:rPr>
          <w:rFonts w:ascii="Arial" w:hAnsi="Arial" w:cs="Arial"/>
          <w:sz w:val="20"/>
          <w:szCs w:val="20"/>
        </w:rPr>
        <w:t>- Danh sách đơn vị cơ quan Thuế đang quản lý chưa tham gia BHXH, BHYT, BHTN, BHTNLĐ, BNN (</w:t>
      </w:r>
      <w:bookmarkStart w:id="489" w:name="bieumau_d04a_ts"/>
      <w:r w:rsidRPr="002E2B84" w:rsidR="003A3892">
        <w:rPr>
          <w:rFonts w:ascii="Arial" w:hAnsi="Arial"/>
          <w:sz w:val="20"/>
        </w:rPr>
        <w:t>Mẫu</w:t>
      </w:r>
      <w:r w:rsidRPr="002E2B84">
        <w:rPr>
          <w:rFonts w:ascii="Arial" w:hAnsi="Arial"/>
          <w:sz w:val="20"/>
        </w:rPr>
        <w:t xml:space="preserve"> số D04a-TS</w:t>
      </w:r>
      <w:bookmarkEnd w:id="489"/>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Danh sách đơn vị cơ quan BHXH đang quản lý chưa tham gia BHXH, BHYT, BHTN, BHTNLĐ, BNN đầy đủ cho người</w:t>
      </w:r>
      <w:r w:rsidRPr="002E2B84">
        <w:rPr>
          <w:rFonts w:ascii="Arial" w:hAnsi="Arial" w:cs="Arial"/>
          <w:sz w:val="20"/>
          <w:szCs w:val="20"/>
        </w:rPr>
        <w:t xml:space="preserve"> lao động (</w:t>
      </w:r>
      <w:bookmarkStart w:id="490" w:name="bieumau_d04b_ts"/>
      <w:r w:rsidRPr="002E2B84" w:rsidR="003A3892">
        <w:rPr>
          <w:rFonts w:ascii="Arial" w:hAnsi="Arial"/>
          <w:sz w:val="20"/>
        </w:rPr>
        <w:t>Mẫu</w:t>
      </w:r>
      <w:r w:rsidRPr="002E2B84">
        <w:rPr>
          <w:rFonts w:ascii="Arial" w:hAnsi="Arial"/>
          <w:sz w:val="20"/>
        </w:rPr>
        <w:t xml:space="preserve"> số D04b-TS</w:t>
      </w:r>
      <w:bookmarkEnd w:id="490"/>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491" w:name="cumtu_15"/>
      <w:r w:rsidRPr="002E2B84" w:rsidR="00692891">
        <w:rPr>
          <w:rFonts w:ascii="Arial" w:hAnsi="Arial" w:cs="Arial"/>
          <w:sz w:val="20"/>
          <w:szCs w:val="20"/>
        </w:rPr>
        <w:t>- Danh sách đơn vị giải thể, phá sản, bị thu hồi Giấy chứng nhận đăng ký kinh doanh, ngừng hoạt động, tạm ngừng hoạt động, bỏ địa chỉ kinh doanh</w:t>
      </w:r>
      <w:bookmarkEnd w:id="491"/>
      <w:r w:rsidRPr="002E2B84">
        <w:rPr>
          <w:rFonts w:ascii="Arial" w:hAnsi="Arial" w:cs="Arial"/>
          <w:sz w:val="20"/>
          <w:szCs w:val="20"/>
        </w:rPr>
        <w:t xml:space="preserve"> (</w:t>
      </w:r>
      <w:bookmarkStart w:id="492" w:name="bieumau_d04c_ts"/>
      <w:r w:rsidRPr="002E2B84" w:rsidR="003A3892">
        <w:rPr>
          <w:rFonts w:ascii="Arial" w:hAnsi="Arial"/>
          <w:sz w:val="20"/>
        </w:rPr>
        <w:t>Mẫu</w:t>
      </w:r>
      <w:r w:rsidRPr="002E2B84">
        <w:rPr>
          <w:rFonts w:ascii="Arial" w:hAnsi="Arial"/>
          <w:sz w:val="20"/>
        </w:rPr>
        <w:t xml:space="preserve"> số D04c-TS</w:t>
      </w:r>
      <w:bookmarkEnd w:id="49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Danh sách đơn vị trả thu nhập theo kế hoạch thanh tra của cơ qu</w:t>
      </w:r>
      <w:r w:rsidRPr="002E2B84">
        <w:rPr>
          <w:rFonts w:ascii="Arial" w:hAnsi="Arial" w:cs="Arial"/>
          <w:sz w:val="20"/>
          <w:szCs w:val="20"/>
        </w:rPr>
        <w:t>an thuế (</w:t>
      </w:r>
      <w:bookmarkStart w:id="493" w:name="bieumau_d04d_ts"/>
      <w:r w:rsidRPr="002E2B84" w:rsidR="003A3892">
        <w:rPr>
          <w:rFonts w:ascii="Arial" w:hAnsi="Arial"/>
          <w:sz w:val="20"/>
        </w:rPr>
        <w:t>Mẫu</w:t>
      </w:r>
      <w:r w:rsidRPr="002E2B84">
        <w:rPr>
          <w:rFonts w:ascii="Arial" w:hAnsi="Arial"/>
          <w:sz w:val="20"/>
        </w:rPr>
        <w:t xml:space="preserve"> số D04d-TS</w:t>
      </w:r>
      <w:bookmarkEnd w:id="49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Phân quyền cho </w:t>
      </w:r>
      <w:bookmarkStart w:id="494" w:name="cumtu_95"/>
      <w:r w:rsidRPr="002E2B84" w:rsidR="00A06FF8">
        <w:rPr>
          <w:rFonts w:ascii="Arial" w:hAnsi="Arial" w:cs="Arial"/>
          <w:sz w:val="20"/>
          <w:szCs w:val="20"/>
        </w:rPr>
        <w:t>Ban thu</w:t>
      </w:r>
      <w:bookmarkEnd w:id="494"/>
      <w:r w:rsidRPr="002E2B84">
        <w:rPr>
          <w:rFonts w:ascii="Arial" w:hAnsi="Arial" w:cs="Arial"/>
          <w:sz w:val="20"/>
          <w:szCs w:val="20"/>
        </w:rPr>
        <w:t xml:space="preserve"> và BHXH tỉnh để tổng hợp, phân loại, theo dõi đôn đốc, chỉ đạo và tổ chức triển khai thực hiện.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w:t>
      </w:r>
      <w:bookmarkStart w:id="495" w:name="cumtu_96"/>
      <w:r w:rsidRPr="002E2B84" w:rsidR="00A06FF8">
        <w:rPr>
          <w:rFonts w:ascii="Arial" w:hAnsi="Arial" w:cs="Arial"/>
          <w:sz w:val="20"/>
          <w:szCs w:val="20"/>
        </w:rPr>
        <w:t>Ban thu</w:t>
      </w:r>
      <w:bookmarkEnd w:id="495"/>
    </w:p>
    <w:p w:rsidR="00936D04" w:rsidRPr="002E2B84" w:rsidP="00936D04">
      <w:pPr>
        <w:spacing w:before="120"/>
        <w:rPr>
          <w:rFonts w:ascii="Arial" w:hAnsi="Arial" w:cs="Arial"/>
          <w:sz w:val="20"/>
          <w:szCs w:val="20"/>
        </w:rPr>
      </w:pPr>
      <w:bookmarkStart w:id="496" w:name="cumtu_16"/>
      <w:r w:rsidRPr="002E2B84" w:rsidR="00692891">
        <w:rPr>
          <w:rFonts w:ascii="Arial" w:hAnsi="Arial" w:cs="Arial"/>
          <w:sz w:val="20"/>
          <w:szCs w:val="20"/>
        </w:rPr>
        <w:t xml:space="preserve">a) Căn cứ vào phân quyền do Trung tâm CNTT cung cấp để rà soát, đối chiếu, phân tích, xử lý dữ </w:t>
      </w:r>
      <w:r w:rsidRPr="002E2B84" w:rsidR="00692891">
        <w:rPr>
          <w:rFonts w:ascii="Arial" w:hAnsi="Arial" w:cs="Arial"/>
          <w:sz w:val="20"/>
          <w:szCs w:val="20"/>
        </w:rPr>
        <w:t>liệu và lập Danh sách đơn vị đề nghị thanh tra đột xuất</w:t>
      </w:r>
      <w:bookmarkEnd w:id="496"/>
      <w:r w:rsidRPr="002E2B84">
        <w:rPr>
          <w:rFonts w:ascii="Arial" w:hAnsi="Arial" w:cs="Arial"/>
          <w:sz w:val="20"/>
          <w:szCs w:val="20"/>
        </w:rPr>
        <w:t xml:space="preserve"> (</w:t>
      </w:r>
      <w:bookmarkStart w:id="497" w:name="bieumau_d04m_ts"/>
      <w:r w:rsidRPr="002E2B84" w:rsidR="003A3892">
        <w:rPr>
          <w:rFonts w:ascii="Arial" w:hAnsi="Arial"/>
          <w:sz w:val="20"/>
        </w:rPr>
        <w:t>Mẫu</w:t>
      </w:r>
      <w:r w:rsidRPr="002E2B84">
        <w:rPr>
          <w:rFonts w:ascii="Arial" w:hAnsi="Arial"/>
          <w:sz w:val="20"/>
        </w:rPr>
        <w:t xml:space="preserve"> số D04m-TS</w:t>
      </w:r>
      <w:bookmarkEnd w:id="497"/>
      <w:r w:rsidRPr="002E2B84">
        <w:rPr>
          <w:rFonts w:ascii="Arial" w:hAnsi="Arial" w:cs="Arial"/>
          <w:sz w:val="20"/>
          <w:szCs w:val="20"/>
        </w:rPr>
        <w:t xml:space="preserve">), </w:t>
      </w:r>
      <w:bookmarkStart w:id="498" w:name="cumtu_16_name"/>
      <w:r w:rsidRPr="002E2B84">
        <w:rPr>
          <w:rFonts w:ascii="Arial" w:hAnsi="Arial" w:cs="Arial"/>
          <w:sz w:val="20"/>
          <w:szCs w:val="20"/>
        </w:rPr>
        <w:t>gửi Vụ Thanh tra - Kiểm tra và BHXH tỉnh.</w:t>
      </w:r>
      <w:bookmarkEnd w:id="498"/>
    </w:p>
    <w:p w:rsidR="00936D04" w:rsidRPr="002E2B84" w:rsidP="00936D04">
      <w:pPr>
        <w:spacing w:before="120"/>
        <w:rPr>
          <w:rFonts w:ascii="Arial" w:hAnsi="Arial" w:cs="Arial"/>
          <w:sz w:val="20"/>
          <w:szCs w:val="20"/>
        </w:rPr>
      </w:pPr>
      <w:r w:rsidRPr="002E2B84">
        <w:rPr>
          <w:rFonts w:ascii="Arial" w:hAnsi="Arial" w:cs="Arial"/>
          <w:sz w:val="20"/>
          <w:szCs w:val="20"/>
        </w:rPr>
        <w:t>b) Chỉ đạo, đôn đốc, hướng dẫn BHXH tỉnh tổ chức thực hiện khai thác phát triển đối tượng theo quy định.</w:t>
      </w:r>
    </w:p>
    <w:p w:rsidR="00936D04" w:rsidRPr="002E2B84" w:rsidP="00936D04">
      <w:pPr>
        <w:spacing w:before="120"/>
        <w:rPr>
          <w:rFonts w:ascii="Arial" w:hAnsi="Arial" w:cs="Arial"/>
          <w:sz w:val="20"/>
          <w:szCs w:val="20"/>
        </w:rPr>
      </w:pPr>
      <w:r w:rsidRPr="002E2B84">
        <w:rPr>
          <w:rFonts w:ascii="Arial" w:hAnsi="Arial" w:cs="Arial"/>
          <w:sz w:val="20"/>
          <w:szCs w:val="20"/>
        </w:rPr>
        <w:t>c) Cung cấp thông tin các đơn vị ch</w:t>
      </w:r>
      <w:r w:rsidRPr="002E2B84">
        <w:rPr>
          <w:rFonts w:ascii="Arial" w:hAnsi="Arial" w:cs="Arial"/>
          <w:sz w:val="20"/>
          <w:szCs w:val="20"/>
        </w:rPr>
        <w:t>ưa tham gia hoặc tham gia chưa đầy đủ về lao động, số tiền đóng đến cơ quan có thẩm quyền, cơ quan truyền thông để tuyên truyền, đôn đốc, kiểm tra, thanh tra và xử lý theo quy định.</w:t>
      </w:r>
    </w:p>
    <w:p w:rsidR="00936D04" w:rsidRPr="002E2B84" w:rsidP="00936D04">
      <w:pPr>
        <w:spacing w:before="120"/>
        <w:rPr>
          <w:rFonts w:ascii="Arial" w:hAnsi="Arial" w:cs="Arial"/>
          <w:sz w:val="20"/>
          <w:szCs w:val="20"/>
        </w:rPr>
      </w:pPr>
      <w:r w:rsidRPr="002E2B84">
        <w:rPr>
          <w:rFonts w:ascii="Arial" w:hAnsi="Arial" w:cs="Arial"/>
          <w:sz w:val="20"/>
          <w:szCs w:val="20"/>
        </w:rPr>
        <w:t>1.3. Vụ Thanh tra - Kiểm tra</w:t>
      </w:r>
    </w:p>
    <w:p w:rsidR="00936D04" w:rsidRPr="002E2B84" w:rsidP="00936D04">
      <w:pPr>
        <w:spacing w:before="120"/>
        <w:rPr>
          <w:rFonts w:ascii="Arial" w:hAnsi="Arial" w:cs="Arial"/>
          <w:sz w:val="20"/>
          <w:szCs w:val="20"/>
        </w:rPr>
      </w:pPr>
      <w:bookmarkStart w:id="499" w:name="cumtu_17"/>
      <w:r w:rsidRPr="002E2B84">
        <w:rPr>
          <w:rFonts w:ascii="Arial" w:hAnsi="Arial" w:cs="Arial"/>
          <w:sz w:val="20"/>
          <w:szCs w:val="20"/>
        </w:rPr>
        <w:t>a) Căn cứ</w:t>
      </w:r>
      <w:bookmarkEnd w:id="499"/>
      <w:r w:rsidRPr="002E2B84">
        <w:rPr>
          <w:rFonts w:ascii="Arial" w:hAnsi="Arial" w:cs="Arial"/>
          <w:sz w:val="20"/>
          <w:szCs w:val="20"/>
        </w:rPr>
        <w:t xml:space="preserve"> </w:t>
      </w:r>
      <w:bookmarkStart w:id="500" w:name="bieumau_d04m_ts_1"/>
      <w:r w:rsidRPr="002E2B84" w:rsidR="003A3892">
        <w:rPr>
          <w:rFonts w:ascii="Arial" w:hAnsi="Arial"/>
          <w:sz w:val="20"/>
        </w:rPr>
        <w:t>Mẫu</w:t>
      </w:r>
      <w:r w:rsidRPr="002E2B84">
        <w:rPr>
          <w:rFonts w:ascii="Arial" w:hAnsi="Arial"/>
          <w:sz w:val="20"/>
        </w:rPr>
        <w:t xml:space="preserve"> số D04m-TS</w:t>
      </w:r>
      <w:bookmarkEnd w:id="500"/>
      <w:r w:rsidRPr="002E2B84">
        <w:rPr>
          <w:rFonts w:ascii="Arial" w:hAnsi="Arial" w:cs="Arial"/>
          <w:sz w:val="20"/>
          <w:szCs w:val="20"/>
        </w:rPr>
        <w:t xml:space="preserve"> </w:t>
      </w:r>
      <w:bookmarkStart w:id="501" w:name="cumtu_17_name"/>
      <w:r w:rsidRPr="002E2B84" w:rsidR="00AC2F30">
        <w:rPr>
          <w:rFonts w:ascii="Arial" w:hAnsi="Arial" w:cs="Arial"/>
          <w:sz w:val="20"/>
          <w:szCs w:val="20"/>
        </w:rPr>
        <w:t xml:space="preserve">do </w:t>
      </w:r>
      <w:bookmarkStart w:id="502" w:name="cumtu_97"/>
      <w:r w:rsidRPr="002E2B84" w:rsidR="00A06FF8">
        <w:rPr>
          <w:rFonts w:ascii="Arial" w:hAnsi="Arial" w:cs="Arial"/>
          <w:sz w:val="20"/>
          <w:szCs w:val="20"/>
        </w:rPr>
        <w:t>Ban thu</w:t>
      </w:r>
      <w:bookmarkEnd w:id="502"/>
      <w:r w:rsidRPr="002E2B84" w:rsidR="00AC2F30">
        <w:rPr>
          <w:rFonts w:ascii="Arial" w:hAnsi="Arial" w:cs="Arial"/>
          <w:sz w:val="20"/>
          <w:szCs w:val="20"/>
        </w:rPr>
        <w:t xml:space="preserve"> chuyển đế</w:t>
      </w:r>
      <w:r w:rsidRPr="002E2B84" w:rsidR="00AC2F30">
        <w:rPr>
          <w:rFonts w:ascii="Arial" w:hAnsi="Arial" w:cs="Arial"/>
          <w:sz w:val="20"/>
          <w:szCs w:val="20"/>
        </w:rPr>
        <w:t>n, rà soát, xây dựng kế hoạch thanh tra thường xuyên, đột xuất của ngành; kế hoạch thanh tra liên ngành.</w:t>
      </w:r>
      <w:bookmarkEnd w:id="501"/>
    </w:p>
    <w:p w:rsidR="00936D04" w:rsidRPr="002E2B84" w:rsidP="00936D04">
      <w:pPr>
        <w:spacing w:before="120"/>
        <w:rPr>
          <w:rFonts w:ascii="Arial" w:hAnsi="Arial" w:cs="Arial"/>
          <w:sz w:val="20"/>
          <w:szCs w:val="20"/>
        </w:rPr>
      </w:pPr>
      <w:r w:rsidRPr="002E2B84">
        <w:rPr>
          <w:rFonts w:ascii="Arial" w:hAnsi="Arial" w:cs="Arial"/>
          <w:sz w:val="20"/>
          <w:szCs w:val="20"/>
        </w:rPr>
        <w:t xml:space="preserve">b) Phối hợp Thanh tra Thuế thanh tra việc chấp hành pháp </w:t>
      </w:r>
      <w:r w:rsidRPr="002E2B84" w:rsidR="002E2B84">
        <w:rPr>
          <w:rFonts w:ascii="Arial" w:hAnsi="Arial" w:cs="Arial"/>
          <w:sz w:val="20"/>
          <w:szCs w:val="20"/>
        </w:rPr>
        <w:t>luật</w:t>
      </w:r>
      <w:r w:rsidRPr="002E2B84">
        <w:rPr>
          <w:rFonts w:ascii="Arial" w:hAnsi="Arial" w:cs="Arial"/>
          <w:sz w:val="20"/>
          <w:szCs w:val="20"/>
        </w:rPr>
        <w:t xml:space="preserve"> về thuế, về BHXH, BHYT, BHTN, BHTNLĐ, BNN theo kế hoạch đối với đơn vị.</w:t>
      </w:r>
    </w:p>
    <w:p w:rsidR="00936D04" w:rsidRPr="002E2B84" w:rsidP="00936D04">
      <w:pPr>
        <w:spacing w:before="120"/>
        <w:rPr>
          <w:rFonts w:ascii="Arial" w:hAnsi="Arial" w:cs="Arial"/>
          <w:sz w:val="20"/>
          <w:szCs w:val="20"/>
        </w:rPr>
      </w:pPr>
      <w:r w:rsidRPr="002E2B84">
        <w:rPr>
          <w:rFonts w:ascii="Arial" w:hAnsi="Arial" w:cs="Arial"/>
          <w:sz w:val="20"/>
          <w:szCs w:val="20"/>
        </w:rPr>
        <w:t>c) Tổng hợp, theo</w:t>
      </w:r>
      <w:r w:rsidRPr="002E2B84">
        <w:rPr>
          <w:rFonts w:ascii="Arial" w:hAnsi="Arial" w:cs="Arial"/>
          <w:sz w:val="20"/>
          <w:szCs w:val="20"/>
        </w:rPr>
        <w:t xml:space="preserve"> dõi, đôn đốc việc thanh tra, kiểm tra; đôn đốc việc chấp hành kết luận thanh tra, kiểm tra theo quy định.</w:t>
      </w:r>
    </w:p>
    <w:p w:rsidR="00936D04" w:rsidRPr="002E2B84" w:rsidP="00936D04">
      <w:pPr>
        <w:spacing w:before="120"/>
        <w:rPr>
          <w:rFonts w:ascii="Arial" w:hAnsi="Arial" w:cs="Arial"/>
          <w:sz w:val="20"/>
          <w:szCs w:val="20"/>
        </w:rPr>
      </w:pPr>
      <w:r w:rsidRPr="002E2B84">
        <w:rPr>
          <w:rFonts w:ascii="Arial" w:hAnsi="Arial" w:cs="Arial"/>
          <w:sz w:val="20"/>
          <w:szCs w:val="20"/>
        </w:rPr>
        <w:t>2. BHXH tỉnh</w:t>
      </w:r>
      <w:r w:rsidRPr="002E2B84" w:rsidR="007E2A34">
        <w:rPr>
          <w:rFonts w:ascii="Arial" w:hAnsi="Arial" w:cs="Arial"/>
          <w:sz w:val="20"/>
          <w:szCs w:val="20"/>
        </w:rPr>
        <w:t>/</w:t>
      </w:r>
      <w:r w:rsidRPr="002E2B84">
        <w:rPr>
          <w:rFonts w:ascii="Arial" w:hAnsi="Arial" w:cs="Arial"/>
          <w:sz w:val="20"/>
          <w:szCs w:val="20"/>
        </w:rPr>
        <w:t>huyện</w:t>
      </w:r>
    </w:p>
    <w:p w:rsidR="00936D04" w:rsidRPr="002E2B84" w:rsidP="00936D04">
      <w:pPr>
        <w:spacing w:before="120"/>
        <w:rPr>
          <w:rFonts w:ascii="Arial" w:hAnsi="Arial" w:cs="Arial"/>
          <w:sz w:val="20"/>
          <w:szCs w:val="20"/>
        </w:rPr>
      </w:pPr>
      <w:r w:rsidRPr="002E2B84">
        <w:rPr>
          <w:rFonts w:ascii="Arial" w:hAnsi="Arial" w:cs="Arial"/>
          <w:sz w:val="20"/>
          <w:szCs w:val="20"/>
        </w:rPr>
        <w:t>2.1. Phòng</w:t>
      </w:r>
      <w:r w:rsidRPr="002E2B84" w:rsidR="007E2A34">
        <w:rPr>
          <w:rFonts w:ascii="Arial" w:hAnsi="Arial" w:cs="Arial"/>
          <w:sz w:val="20"/>
          <w:szCs w:val="20"/>
        </w:rPr>
        <w:t>/</w:t>
      </w:r>
      <w:r w:rsidRPr="002E2B84">
        <w:rPr>
          <w:rFonts w:ascii="Arial" w:hAnsi="Arial" w:cs="Arial"/>
          <w:sz w:val="20"/>
          <w:szCs w:val="20"/>
        </w:rPr>
        <w:t>Tổ CNTT</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Căn cứ phân quyền sử dụng dữ liệu của cơ quan thuế cung cấp từ Trung tâm CNTT, dữ liệu từ cơ quan Thuế cùng </w:t>
      </w:r>
      <w:r w:rsidRPr="002E2B84">
        <w:rPr>
          <w:rFonts w:ascii="Arial" w:hAnsi="Arial" w:cs="Arial"/>
          <w:sz w:val="20"/>
          <w:szCs w:val="20"/>
        </w:rPr>
        <w:t>cấp (nếu có) để rà soát, đối chiếu với cơ sở dữ liệu đang quản lý lập:</w:t>
      </w:r>
    </w:p>
    <w:p w:rsidR="00936D04" w:rsidRPr="002E2B84" w:rsidP="00936D04">
      <w:pPr>
        <w:spacing w:before="120"/>
        <w:rPr>
          <w:rFonts w:ascii="Arial" w:hAnsi="Arial" w:cs="Arial"/>
          <w:sz w:val="20"/>
          <w:szCs w:val="20"/>
        </w:rPr>
      </w:pPr>
      <w:r w:rsidRPr="002E2B84">
        <w:rPr>
          <w:rFonts w:ascii="Arial" w:hAnsi="Arial" w:cs="Arial"/>
          <w:sz w:val="20"/>
          <w:szCs w:val="20"/>
        </w:rPr>
        <w:t>- Danh sách đơn vị cơ quan Thuế đang quản lý chưa tham gia BHXH, BHYT, BHTN, BHTNLĐ, BNN (</w:t>
      </w:r>
      <w:bookmarkStart w:id="503" w:name="bieumau_d04a_ts_1"/>
      <w:r w:rsidRPr="002E2B84" w:rsidR="003A3892">
        <w:rPr>
          <w:rFonts w:ascii="Arial" w:hAnsi="Arial"/>
          <w:sz w:val="20"/>
        </w:rPr>
        <w:t>Mẫu</w:t>
      </w:r>
      <w:r w:rsidRPr="002E2B84">
        <w:rPr>
          <w:rFonts w:ascii="Arial" w:hAnsi="Arial"/>
          <w:sz w:val="20"/>
        </w:rPr>
        <w:t xml:space="preserve"> số D04a-TS</w:t>
      </w:r>
      <w:bookmarkEnd w:id="50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Danh sách đơn vị cơ quan BHXH đang quản lý chưa tham gia BHXH, BHYT, BHTN, B</w:t>
      </w:r>
      <w:r w:rsidRPr="002E2B84">
        <w:rPr>
          <w:rFonts w:ascii="Arial" w:hAnsi="Arial" w:cs="Arial"/>
          <w:sz w:val="20"/>
          <w:szCs w:val="20"/>
        </w:rPr>
        <w:t>HTNLĐ, BNN đầy đủ cho người lao động (</w:t>
      </w:r>
      <w:bookmarkStart w:id="504" w:name="bieumau_d04b_ts_1"/>
      <w:r w:rsidRPr="002E2B84" w:rsidR="003A3892">
        <w:rPr>
          <w:rFonts w:ascii="Arial" w:hAnsi="Arial"/>
          <w:sz w:val="20"/>
        </w:rPr>
        <w:t>Mẫu</w:t>
      </w:r>
      <w:r w:rsidRPr="002E2B84">
        <w:rPr>
          <w:rFonts w:ascii="Arial" w:hAnsi="Arial"/>
          <w:sz w:val="20"/>
        </w:rPr>
        <w:t xml:space="preserve"> số D04b-TS</w:t>
      </w:r>
      <w:bookmarkEnd w:id="504"/>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505" w:name="cumtu_18"/>
      <w:r w:rsidRPr="002E2B84" w:rsidR="00AC2F30">
        <w:rPr>
          <w:rFonts w:ascii="Arial" w:hAnsi="Arial" w:cs="Arial"/>
          <w:sz w:val="20"/>
          <w:szCs w:val="20"/>
        </w:rPr>
        <w:t>- Danh sách đơn vị giải thể, phá sản, bị thu hồi Giấy chứng nhận đăng ký kinh doanh, ngừng hoạt động, tạm ngừng hoạt động, bỏ địa chỉ kinh doanh</w:t>
      </w:r>
      <w:bookmarkEnd w:id="505"/>
      <w:r w:rsidRPr="002E2B84">
        <w:rPr>
          <w:rFonts w:ascii="Arial" w:hAnsi="Arial" w:cs="Arial"/>
          <w:sz w:val="20"/>
          <w:szCs w:val="20"/>
        </w:rPr>
        <w:t xml:space="preserve"> (</w:t>
      </w:r>
      <w:bookmarkStart w:id="506" w:name="bieumau_d04c_ts_1"/>
      <w:r w:rsidRPr="002E2B84" w:rsidR="003A3892">
        <w:rPr>
          <w:rFonts w:ascii="Arial" w:hAnsi="Arial"/>
          <w:sz w:val="20"/>
        </w:rPr>
        <w:t>Mẫu</w:t>
      </w:r>
      <w:r w:rsidRPr="002E2B84">
        <w:rPr>
          <w:rFonts w:ascii="Arial" w:hAnsi="Arial"/>
          <w:sz w:val="20"/>
        </w:rPr>
        <w:t xml:space="preserve"> số D04c-TS</w:t>
      </w:r>
      <w:bookmarkEnd w:id="506"/>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Danh sách đơn vị trả thu nhập theo k</w:t>
      </w:r>
      <w:r w:rsidRPr="002E2B84">
        <w:rPr>
          <w:rFonts w:ascii="Arial" w:hAnsi="Arial" w:cs="Arial"/>
          <w:sz w:val="20"/>
          <w:szCs w:val="20"/>
        </w:rPr>
        <w:t>ế hoạch thanh tra của cơ quan thuế (</w:t>
      </w:r>
      <w:bookmarkStart w:id="507" w:name="bieumau_d04d_ts_1"/>
      <w:r w:rsidRPr="002E2B84" w:rsidR="003A3892">
        <w:rPr>
          <w:rFonts w:ascii="Arial" w:hAnsi="Arial"/>
          <w:sz w:val="20"/>
        </w:rPr>
        <w:t>Mẫu</w:t>
      </w:r>
      <w:r w:rsidRPr="002E2B84">
        <w:rPr>
          <w:rFonts w:ascii="Arial" w:hAnsi="Arial"/>
          <w:sz w:val="20"/>
        </w:rPr>
        <w:t xml:space="preserve"> số D04d-TS</w:t>
      </w:r>
      <w:bookmarkEnd w:id="50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Phân quyền cho các Phòng liên quan và BHXH huyện tỉnh để tổng hợp, theo dõi đôn đốc, chỉ đạo và tổ chức triển khai thực hiện.</w:t>
      </w:r>
    </w:p>
    <w:p w:rsidR="00936D04" w:rsidRPr="002E2B84" w:rsidP="00936D04">
      <w:pPr>
        <w:spacing w:before="120"/>
        <w:rPr>
          <w:rFonts w:ascii="Arial" w:hAnsi="Arial" w:cs="Arial"/>
          <w:sz w:val="20"/>
          <w:szCs w:val="20"/>
        </w:rPr>
      </w:pPr>
      <w:bookmarkStart w:id="508" w:name="diem_2_2_34"/>
      <w:r w:rsidRPr="002E2B84" w:rsidR="00AC2F30">
        <w:rPr>
          <w:rFonts w:ascii="Arial" w:hAnsi="Arial" w:cs="Arial"/>
          <w:sz w:val="20"/>
          <w:szCs w:val="20"/>
        </w:rPr>
        <w:t>2.2. Phòng</w:t>
      </w:r>
      <w:r w:rsidRPr="002E2B84" w:rsidR="007E2A34">
        <w:rPr>
          <w:rFonts w:ascii="Arial" w:hAnsi="Arial" w:cs="Arial"/>
          <w:sz w:val="20"/>
          <w:szCs w:val="20"/>
        </w:rPr>
        <w:t>/</w:t>
      </w:r>
      <w:r w:rsidRPr="002E2B84" w:rsidR="00AC2F30">
        <w:rPr>
          <w:rFonts w:ascii="Arial" w:hAnsi="Arial" w:cs="Arial"/>
          <w:sz w:val="20"/>
          <w:szCs w:val="20"/>
        </w:rPr>
        <w:t>Tổ Khai thác và thu</w:t>
      </w:r>
      <w:bookmarkEnd w:id="508"/>
      <w:r w:rsidRPr="002E2B84" w:rsidR="00AC2F30">
        <w:rPr>
          <w:rFonts w:ascii="Arial" w:hAnsi="Arial" w:cs="Arial"/>
          <w:sz w:val="20"/>
          <w:szCs w:val="20"/>
        </w:rPr>
        <w:t xml:space="preserve"> </w:t>
      </w:r>
      <w:bookmarkStart w:id="509" w:name="cumtu_98"/>
      <w:r w:rsidRPr="002E2B84" w:rsidR="00A06FF8">
        <w:rPr>
          <w:rFonts w:ascii="Arial" w:hAnsi="Arial" w:cs="Arial"/>
          <w:sz w:val="20"/>
          <w:szCs w:val="20"/>
        </w:rPr>
        <w:t>nợ</w:t>
      </w:r>
      <w:bookmarkEnd w:id="509"/>
      <w:r w:rsidRPr="002E2B84" w:rsidR="00AC2F30">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Căn cứ </w:t>
      </w:r>
      <w:bookmarkStart w:id="510" w:name="bieumau_d04a_ts_2"/>
      <w:r w:rsidRPr="002E2B84" w:rsidR="003A3892">
        <w:rPr>
          <w:rFonts w:ascii="Arial" w:hAnsi="Arial"/>
          <w:sz w:val="20"/>
        </w:rPr>
        <w:t>Mẫu</w:t>
      </w:r>
      <w:r w:rsidRPr="002E2B84">
        <w:rPr>
          <w:rFonts w:ascii="Arial" w:hAnsi="Arial"/>
          <w:sz w:val="20"/>
        </w:rPr>
        <w:t xml:space="preserve"> số D04a-TS</w:t>
      </w:r>
      <w:bookmarkEnd w:id="510"/>
      <w:r w:rsidRPr="002E2B84">
        <w:rPr>
          <w:rFonts w:ascii="Arial" w:hAnsi="Arial" w:cs="Arial"/>
          <w:sz w:val="20"/>
          <w:szCs w:val="20"/>
        </w:rPr>
        <w:t xml:space="preserve">, </w:t>
      </w:r>
      <w:bookmarkStart w:id="511" w:name="bieumau_d04b_ts_2"/>
      <w:r w:rsidRPr="002E2B84" w:rsidR="003A3892">
        <w:rPr>
          <w:rFonts w:ascii="Arial" w:hAnsi="Arial"/>
          <w:sz w:val="20"/>
        </w:rPr>
        <w:t>Mẫu</w:t>
      </w:r>
      <w:r w:rsidRPr="002E2B84">
        <w:rPr>
          <w:rFonts w:ascii="Arial" w:hAnsi="Arial"/>
          <w:sz w:val="20"/>
        </w:rPr>
        <w:t xml:space="preserve"> số D04b-T</w:t>
      </w:r>
      <w:r w:rsidRPr="002E2B84">
        <w:rPr>
          <w:rFonts w:ascii="Arial" w:hAnsi="Arial"/>
          <w:sz w:val="20"/>
        </w:rPr>
        <w:t>S</w:t>
      </w:r>
      <w:bookmarkEnd w:id="511"/>
      <w:r w:rsidRPr="002E2B84">
        <w:rPr>
          <w:rFonts w:ascii="Arial" w:hAnsi="Arial" w:cs="Arial"/>
          <w:sz w:val="20"/>
          <w:szCs w:val="20"/>
        </w:rPr>
        <w:t>, xây dựng kế hoạch và tổ chức thực hiện khai thác, phát triển đối tượng tham gia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 Gửi Thông báo về việc đóng BHXH, BHYT, BHTN, BHTNLĐ, BNN cho người lao động (</w:t>
      </w:r>
      <w:bookmarkStart w:id="512" w:name="bieumau_d04e_ts"/>
      <w:r w:rsidRPr="002E2B84" w:rsidR="003A3892">
        <w:rPr>
          <w:rFonts w:ascii="Arial" w:hAnsi="Arial"/>
          <w:sz w:val="20"/>
        </w:rPr>
        <w:t>Mẫu</w:t>
      </w:r>
      <w:r w:rsidRPr="002E2B84">
        <w:rPr>
          <w:rFonts w:ascii="Arial" w:hAnsi="Arial"/>
          <w:sz w:val="20"/>
        </w:rPr>
        <w:t xml:space="preserve"> D04e-TS</w:t>
      </w:r>
      <w:bookmarkEnd w:id="512"/>
      <w:r w:rsidRPr="002E2B84">
        <w:rPr>
          <w:rFonts w:ascii="Arial" w:hAnsi="Arial" w:cs="Arial"/>
          <w:sz w:val="20"/>
          <w:szCs w:val="20"/>
        </w:rPr>
        <w:t>) và đôn đốc đơn vị đăng ký tham gia BHXH, BHYT, BHT</w:t>
      </w:r>
      <w:r w:rsidRPr="002E2B84">
        <w:rPr>
          <w:rFonts w:ascii="Arial" w:hAnsi="Arial" w:cs="Arial"/>
          <w:sz w:val="20"/>
          <w:szCs w:val="20"/>
        </w:rPr>
        <w:t>N, BHTNLĐ, BNN đầy đủ cho người lao động, 15 ngày một lần.</w:t>
      </w:r>
    </w:p>
    <w:p w:rsidR="00936D04" w:rsidRPr="002E2B84" w:rsidP="00936D04">
      <w:pPr>
        <w:spacing w:before="120"/>
        <w:rPr>
          <w:rFonts w:ascii="Arial" w:hAnsi="Arial" w:cs="Arial"/>
          <w:sz w:val="20"/>
          <w:szCs w:val="20"/>
        </w:rPr>
      </w:pPr>
      <w:r w:rsidRPr="002E2B84">
        <w:rPr>
          <w:rFonts w:ascii="Arial" w:hAnsi="Arial" w:cs="Arial"/>
          <w:sz w:val="20"/>
          <w:szCs w:val="20"/>
        </w:rPr>
        <w:t>- Sau 15 ngày kể từ ngày gửi thông báo lần thứ hai mà đơn vị không đăng ký tham gia BHXH, BHYT, BHTN, BHTNLĐ, BNN cho người lao động thì thực hiện như sau:</w:t>
      </w:r>
    </w:p>
    <w:p w:rsidR="00936D04" w:rsidRPr="002E2B84" w:rsidP="00936D04">
      <w:pPr>
        <w:spacing w:before="120"/>
        <w:rPr>
          <w:rFonts w:ascii="Arial" w:hAnsi="Arial" w:cs="Arial"/>
          <w:sz w:val="20"/>
          <w:szCs w:val="20"/>
        </w:rPr>
      </w:pPr>
      <w:r w:rsidRPr="002E2B84">
        <w:rPr>
          <w:rFonts w:ascii="Arial" w:hAnsi="Arial" w:cs="Arial"/>
          <w:sz w:val="20"/>
          <w:szCs w:val="20"/>
        </w:rPr>
        <w:t xml:space="preserve">Phối hợp với </w:t>
      </w:r>
      <w:bookmarkStart w:id="513" w:name="cumtu_99"/>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13"/>
      <w:r w:rsidRPr="002E2B84">
        <w:rPr>
          <w:rFonts w:ascii="Arial" w:hAnsi="Arial" w:cs="Arial"/>
          <w:sz w:val="20"/>
          <w:szCs w:val="20"/>
        </w:rPr>
        <w:t xml:space="preserve"> trực ti</w:t>
      </w:r>
      <w:r w:rsidRPr="002E2B84">
        <w:rPr>
          <w:rFonts w:ascii="Arial" w:hAnsi="Arial" w:cs="Arial"/>
          <w:sz w:val="20"/>
          <w:szCs w:val="20"/>
        </w:rPr>
        <w:t xml:space="preserve">ếp đến đơn vị đôn đốc, hướng dẫn đơn vị đăng ký tham gia và đóng đủ BHXH, BHYT, BHTN, BHTNLĐ, BNN cho người lao động theo quy định của pháp </w:t>
      </w:r>
      <w:r w:rsidRPr="002E2B84" w:rsidR="002E2B84">
        <w:rPr>
          <w:rFonts w:ascii="Arial" w:hAnsi="Arial" w:cs="Arial"/>
          <w:sz w:val="20"/>
          <w:szCs w:val="20"/>
        </w:rPr>
        <w:t>luật</w:t>
      </w:r>
      <w:r w:rsidRPr="002E2B84">
        <w:rPr>
          <w:rFonts w:ascii="Arial" w:hAnsi="Arial" w:cs="Arial"/>
          <w:sz w:val="20"/>
          <w:szCs w:val="20"/>
        </w:rPr>
        <w:t>, lập Biên bản làm việc về việc đóng BHXH, BHYT, BHTN, BHTNLĐ, BNN cho người lao động (</w:t>
      </w:r>
      <w:bookmarkStart w:id="514" w:name="bieumau_d04h_ts"/>
      <w:r w:rsidRPr="002E2B84" w:rsidR="003A3892">
        <w:rPr>
          <w:rFonts w:ascii="Arial" w:hAnsi="Arial"/>
          <w:sz w:val="20"/>
        </w:rPr>
        <w:t>Mẫu</w:t>
      </w:r>
      <w:r w:rsidRPr="002E2B84">
        <w:rPr>
          <w:rFonts w:ascii="Arial" w:hAnsi="Arial"/>
          <w:sz w:val="20"/>
        </w:rPr>
        <w:t xml:space="preserve"> số D04h-TS</w:t>
      </w:r>
      <w:bookmarkEnd w:id="514"/>
      <w:r w:rsidRPr="002E2B84">
        <w:rPr>
          <w:rFonts w:ascii="Arial" w:hAnsi="Arial" w:cs="Arial"/>
          <w:sz w:val="20"/>
          <w:szCs w:val="20"/>
        </w:rPr>
        <w:t>). Sau 15 n</w:t>
      </w:r>
      <w:r w:rsidRPr="002E2B84">
        <w:rPr>
          <w:rFonts w:ascii="Arial" w:hAnsi="Arial" w:cs="Arial"/>
          <w:sz w:val="20"/>
          <w:szCs w:val="20"/>
        </w:rPr>
        <w:t xml:space="preserve">gày kể từ ngày lập </w:t>
      </w:r>
      <w:bookmarkStart w:id="515" w:name="bieumau_d04h_ts_1"/>
      <w:r w:rsidRPr="002E2B84" w:rsidR="003A3892">
        <w:rPr>
          <w:rFonts w:ascii="Arial" w:hAnsi="Arial"/>
          <w:sz w:val="20"/>
        </w:rPr>
        <w:t>Mẫu</w:t>
      </w:r>
      <w:r w:rsidRPr="002E2B84">
        <w:rPr>
          <w:rFonts w:ascii="Arial" w:hAnsi="Arial"/>
          <w:sz w:val="20"/>
        </w:rPr>
        <w:t xml:space="preserve"> số D04h-TS</w:t>
      </w:r>
      <w:bookmarkEnd w:id="515"/>
      <w:r w:rsidRPr="002E2B84">
        <w:rPr>
          <w:rFonts w:ascii="Arial" w:hAnsi="Arial" w:cs="Arial"/>
          <w:sz w:val="20"/>
          <w:szCs w:val="20"/>
        </w:rPr>
        <w:t xml:space="preserve">, đơn vị vẫn chưa đóng cho người lao động, chuyển hồ sơ (gồm 02 </w:t>
      </w:r>
      <w:bookmarkStart w:id="516" w:name="bieumau_d04e_ts_1"/>
      <w:r w:rsidRPr="002E2B84" w:rsidR="003A3892">
        <w:rPr>
          <w:rFonts w:ascii="Arial" w:hAnsi="Arial"/>
          <w:sz w:val="20"/>
        </w:rPr>
        <w:t>mẫu</w:t>
      </w:r>
      <w:r w:rsidRPr="002E2B84">
        <w:rPr>
          <w:rFonts w:ascii="Arial" w:hAnsi="Arial"/>
          <w:sz w:val="20"/>
        </w:rPr>
        <w:t xml:space="preserve"> D04e-TS</w:t>
      </w:r>
      <w:bookmarkEnd w:id="516"/>
      <w:r w:rsidRPr="002E2B84">
        <w:rPr>
          <w:rFonts w:ascii="Arial" w:hAnsi="Arial" w:cs="Arial"/>
          <w:sz w:val="20"/>
          <w:szCs w:val="20"/>
        </w:rPr>
        <w:t xml:space="preserve"> và </w:t>
      </w:r>
      <w:bookmarkStart w:id="517" w:name="bieumau_d04h_ts_2"/>
      <w:r w:rsidRPr="002E2B84" w:rsidR="003A3892">
        <w:rPr>
          <w:rFonts w:ascii="Arial" w:hAnsi="Arial"/>
          <w:sz w:val="20"/>
        </w:rPr>
        <w:t>Mẫu</w:t>
      </w:r>
      <w:r w:rsidRPr="002E2B84">
        <w:rPr>
          <w:rFonts w:ascii="Arial" w:hAnsi="Arial"/>
          <w:sz w:val="20"/>
        </w:rPr>
        <w:t xml:space="preserve"> số D04h-TS</w:t>
      </w:r>
      <w:bookmarkEnd w:id="517"/>
      <w:r w:rsidRPr="002E2B84">
        <w:rPr>
          <w:rFonts w:ascii="Arial" w:hAnsi="Arial" w:cs="Arial"/>
          <w:sz w:val="20"/>
          <w:szCs w:val="20"/>
        </w:rPr>
        <w:t>) cho Phòng Thanh tra - Kiểm tra</w:t>
      </w:r>
      <w:r w:rsidRPr="002E2B84" w:rsidR="007E2A34">
        <w:rPr>
          <w:rFonts w:ascii="Arial" w:hAnsi="Arial" w:cs="Arial"/>
          <w:sz w:val="20"/>
          <w:szCs w:val="20"/>
        </w:rPr>
        <w:t>/</w:t>
      </w:r>
      <w:r w:rsidRPr="002E2B84">
        <w:rPr>
          <w:rFonts w:ascii="Arial" w:hAnsi="Arial" w:cs="Arial"/>
          <w:sz w:val="20"/>
          <w:szCs w:val="20"/>
        </w:rPr>
        <w:t>Tổ kiểm tra.</w:t>
      </w:r>
    </w:p>
    <w:p w:rsidR="00936D04" w:rsidRPr="002E2B84" w:rsidP="00936D04">
      <w:pPr>
        <w:spacing w:before="120"/>
        <w:rPr>
          <w:rFonts w:ascii="Arial" w:hAnsi="Arial" w:cs="Arial"/>
          <w:sz w:val="20"/>
          <w:szCs w:val="20"/>
        </w:rPr>
      </w:pPr>
      <w:r w:rsidRPr="002E2B84">
        <w:rPr>
          <w:rFonts w:ascii="Arial" w:hAnsi="Arial" w:cs="Arial"/>
          <w:sz w:val="20"/>
          <w:szCs w:val="20"/>
        </w:rPr>
        <w:t>Sau thời gian 03 tháng kể từ ngày gửi Thông báo về việc đóng BHXH, BHYT, BHTN, BHTNL</w:t>
      </w:r>
      <w:r w:rsidRPr="002E2B84">
        <w:rPr>
          <w:rFonts w:ascii="Arial" w:hAnsi="Arial" w:cs="Arial"/>
          <w:sz w:val="20"/>
          <w:szCs w:val="20"/>
        </w:rPr>
        <w:t>Đ, BNN cho người lao động (</w:t>
      </w:r>
      <w:bookmarkStart w:id="518" w:name="bieumau_d04e_ts_2"/>
      <w:r w:rsidRPr="002E2B84" w:rsidR="003A3892">
        <w:rPr>
          <w:rFonts w:ascii="Arial" w:hAnsi="Arial"/>
          <w:sz w:val="20"/>
        </w:rPr>
        <w:t>Mẫu</w:t>
      </w:r>
      <w:r w:rsidRPr="002E2B84">
        <w:rPr>
          <w:rFonts w:ascii="Arial" w:hAnsi="Arial"/>
          <w:sz w:val="20"/>
        </w:rPr>
        <w:t xml:space="preserve"> số D04e-TS</w:t>
      </w:r>
      <w:bookmarkEnd w:id="518"/>
      <w:r w:rsidRPr="002E2B84">
        <w:rPr>
          <w:rFonts w:ascii="Arial" w:hAnsi="Arial" w:cs="Arial"/>
          <w:sz w:val="20"/>
          <w:szCs w:val="20"/>
        </w:rPr>
        <w:t>) lần đầu, đơn vị vẫn không đóng BHXH, BHYT, BHTN, BHTNLĐ, BNN thì phối hợp Phòng Thanh tra - Kiểm tra</w:t>
      </w:r>
      <w:r w:rsidRPr="002E2B84" w:rsidR="007E2A34">
        <w:rPr>
          <w:rFonts w:ascii="Arial" w:hAnsi="Arial" w:cs="Arial"/>
          <w:sz w:val="20"/>
          <w:szCs w:val="20"/>
        </w:rPr>
        <w:t>/</w:t>
      </w:r>
      <w:r w:rsidRPr="002E2B84">
        <w:rPr>
          <w:rFonts w:ascii="Arial" w:hAnsi="Arial" w:cs="Arial"/>
          <w:sz w:val="20"/>
          <w:szCs w:val="20"/>
        </w:rPr>
        <w:t xml:space="preserve">Tổ kiểm tra lập </w:t>
      </w:r>
      <w:bookmarkStart w:id="519" w:name="bieumau_d04m_ts_2"/>
      <w:r w:rsidRPr="002E2B84" w:rsidR="003A3892">
        <w:rPr>
          <w:rFonts w:ascii="Arial" w:hAnsi="Arial"/>
          <w:sz w:val="20"/>
        </w:rPr>
        <w:t>Mẫu</w:t>
      </w:r>
      <w:r w:rsidRPr="002E2B84">
        <w:rPr>
          <w:rFonts w:ascii="Arial" w:hAnsi="Arial"/>
          <w:sz w:val="20"/>
        </w:rPr>
        <w:t xml:space="preserve"> số D04m-TS</w:t>
      </w:r>
      <w:bookmarkEnd w:id="519"/>
      <w:r w:rsidRPr="002E2B84">
        <w:rPr>
          <w:rFonts w:ascii="Arial" w:hAnsi="Arial" w:cs="Arial"/>
          <w:sz w:val="20"/>
          <w:szCs w:val="20"/>
        </w:rPr>
        <w:t xml:space="preserve"> để ra quyết định thành lập thanh tra chuyên ngành đóng BHXH, BHYT, BHTN theo quy </w:t>
      </w:r>
      <w:r w:rsidRPr="002E2B84">
        <w:rPr>
          <w:rFonts w:ascii="Arial" w:hAnsi="Arial" w:cs="Arial"/>
          <w:sz w:val="20"/>
          <w:szCs w:val="20"/>
        </w:rPr>
        <w:t>định hoặc phối hợp với cơ quan quản lý lao động, cơ quan Thuế thành lập đoàn thanh tra liên ngành.</w:t>
      </w:r>
    </w:p>
    <w:p w:rsidR="00936D04" w:rsidRPr="002E2B84" w:rsidP="00936D04">
      <w:pPr>
        <w:spacing w:before="120"/>
        <w:rPr>
          <w:rFonts w:ascii="Arial" w:hAnsi="Arial" w:cs="Arial"/>
          <w:sz w:val="20"/>
          <w:szCs w:val="20"/>
        </w:rPr>
      </w:pPr>
      <w:r w:rsidRPr="002E2B84">
        <w:rPr>
          <w:rFonts w:ascii="Arial" w:hAnsi="Arial" w:cs="Arial"/>
          <w:sz w:val="20"/>
          <w:szCs w:val="20"/>
        </w:rPr>
        <w:t>b) Hằng 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Phối hợp với </w:t>
      </w:r>
      <w:bookmarkStart w:id="520" w:name="cumtu_100"/>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20"/>
      <w:r w:rsidRPr="002E2B84">
        <w:rPr>
          <w:rFonts w:ascii="Arial" w:hAnsi="Arial" w:cs="Arial"/>
          <w:sz w:val="20"/>
          <w:szCs w:val="20"/>
        </w:rPr>
        <w:t>, Phòng Thanh tra - Kiểm tra</w:t>
      </w:r>
      <w:r w:rsidRPr="002E2B84" w:rsidR="007E2A34">
        <w:rPr>
          <w:rFonts w:ascii="Arial" w:hAnsi="Arial" w:cs="Arial"/>
          <w:sz w:val="20"/>
          <w:szCs w:val="20"/>
        </w:rPr>
        <w:t>/</w:t>
      </w:r>
      <w:r w:rsidRPr="002E2B84">
        <w:rPr>
          <w:rFonts w:ascii="Arial" w:hAnsi="Arial" w:cs="Arial"/>
          <w:sz w:val="20"/>
          <w:szCs w:val="20"/>
        </w:rPr>
        <w:t>Tổ kiểm tra theo dõi, đôn đốc đơn vị đăng ký đóng BHXH, BHYT, BHTN, BHTNLĐ, BNN</w:t>
      </w:r>
      <w:r w:rsidRPr="002E2B84">
        <w:rPr>
          <w:rFonts w:ascii="Arial" w:hAnsi="Arial" w:cs="Arial"/>
          <w:sz w:val="20"/>
          <w:szCs w:val="20"/>
        </w:rPr>
        <w:t xml:space="preserve"> cho người lao động. Thông tin trên các phương tiện thông tin đại chúng (báo, đài phát thanh, truyền hình) doanh nghiệp chưa đóng BHXH, BHYT, BHTN, BHTNLĐ, BNN cho người lao động.</w:t>
      </w:r>
    </w:p>
    <w:p w:rsidR="00936D04" w:rsidRPr="002E2B84" w:rsidP="00936D04">
      <w:pPr>
        <w:spacing w:before="120"/>
        <w:rPr>
          <w:rFonts w:ascii="Arial" w:hAnsi="Arial" w:cs="Arial"/>
          <w:sz w:val="20"/>
          <w:szCs w:val="20"/>
        </w:rPr>
      </w:pPr>
      <w:r w:rsidRPr="002E2B84">
        <w:rPr>
          <w:rFonts w:ascii="Arial" w:hAnsi="Arial" w:cs="Arial"/>
          <w:sz w:val="20"/>
          <w:szCs w:val="20"/>
        </w:rPr>
        <w:t>- Nhận từ Phòng Thanh tra - Kiểm tra</w:t>
      </w:r>
      <w:r w:rsidRPr="002E2B84" w:rsidR="007E2A34">
        <w:rPr>
          <w:rFonts w:ascii="Arial" w:hAnsi="Arial" w:cs="Arial"/>
          <w:sz w:val="20"/>
          <w:szCs w:val="20"/>
        </w:rPr>
        <w:t>/</w:t>
      </w:r>
      <w:r w:rsidRPr="002E2B84">
        <w:rPr>
          <w:rFonts w:ascii="Arial" w:hAnsi="Arial" w:cs="Arial"/>
          <w:sz w:val="20"/>
          <w:szCs w:val="20"/>
        </w:rPr>
        <w:t>Tổ kiểm tra: Hồ sơ thanh tra để theo dõ</w:t>
      </w:r>
      <w:r w:rsidRPr="002E2B84">
        <w:rPr>
          <w:rFonts w:ascii="Arial" w:hAnsi="Arial" w:cs="Arial"/>
          <w:sz w:val="20"/>
          <w:szCs w:val="20"/>
        </w:rPr>
        <w:t>i, đôn đốc đơn vị thực hiện.</w:t>
      </w:r>
    </w:p>
    <w:p w:rsidR="00936D04" w:rsidRPr="002E2B84" w:rsidP="00936D04">
      <w:pPr>
        <w:spacing w:before="120"/>
        <w:rPr>
          <w:rFonts w:ascii="Arial" w:hAnsi="Arial" w:cs="Arial"/>
          <w:sz w:val="20"/>
          <w:szCs w:val="20"/>
        </w:rPr>
      </w:pPr>
      <w:r w:rsidRPr="002E2B84">
        <w:rPr>
          <w:rFonts w:ascii="Arial" w:hAnsi="Arial" w:cs="Arial"/>
          <w:sz w:val="20"/>
          <w:szCs w:val="20"/>
        </w:rPr>
        <w:t>c) Hằng quý</w:t>
      </w:r>
    </w:p>
    <w:p w:rsidR="00936D04" w:rsidRPr="002E2B84" w:rsidP="00936D04">
      <w:pPr>
        <w:spacing w:before="120"/>
        <w:rPr>
          <w:rFonts w:ascii="Arial" w:hAnsi="Arial" w:cs="Arial"/>
          <w:sz w:val="20"/>
          <w:szCs w:val="20"/>
        </w:rPr>
      </w:pPr>
      <w:r w:rsidRPr="002E2B84">
        <w:rPr>
          <w:rFonts w:ascii="Arial" w:hAnsi="Arial" w:cs="Arial"/>
          <w:sz w:val="20"/>
          <w:szCs w:val="20"/>
        </w:rPr>
        <w:t xml:space="preserve">- Phối hợp với </w:t>
      </w:r>
      <w:bookmarkStart w:id="521" w:name="cumtu_101"/>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21"/>
      <w:r w:rsidRPr="002E2B84">
        <w:rPr>
          <w:rFonts w:ascii="Arial" w:hAnsi="Arial" w:cs="Arial"/>
          <w:sz w:val="20"/>
          <w:szCs w:val="20"/>
        </w:rPr>
        <w:t>, Phòng Thanh tra - Kiểm tra</w:t>
      </w:r>
      <w:r w:rsidRPr="002E2B84" w:rsidR="007E2A34">
        <w:rPr>
          <w:rFonts w:ascii="Arial" w:hAnsi="Arial" w:cs="Arial"/>
          <w:sz w:val="20"/>
          <w:szCs w:val="20"/>
        </w:rPr>
        <w:t>/</w:t>
      </w:r>
      <w:r w:rsidRPr="002E2B84">
        <w:rPr>
          <w:rFonts w:ascii="Arial" w:hAnsi="Arial" w:cs="Arial"/>
          <w:sz w:val="20"/>
          <w:szCs w:val="20"/>
        </w:rPr>
        <w:t xml:space="preserve">Tổ kiểm tra tham mưu với Giám đốc báo cáo UBND các cấp tình hình chấp hành pháp </w:t>
      </w:r>
      <w:r w:rsidRPr="002E2B84" w:rsidR="002E2B84">
        <w:rPr>
          <w:rFonts w:ascii="Arial" w:hAnsi="Arial" w:cs="Arial"/>
          <w:sz w:val="20"/>
          <w:szCs w:val="20"/>
        </w:rPr>
        <w:t>luật</w:t>
      </w:r>
      <w:r w:rsidRPr="002E2B84">
        <w:rPr>
          <w:rFonts w:ascii="Arial" w:hAnsi="Arial" w:cs="Arial"/>
          <w:sz w:val="20"/>
          <w:szCs w:val="20"/>
        </w:rPr>
        <w:t xml:space="preserve"> về BHXH, BHYT, BHTN, BHTNLĐ, BNN tình hình thu, cấp thẻ BHYT cho n</w:t>
      </w:r>
      <w:r w:rsidRPr="002E2B84">
        <w:rPr>
          <w:rFonts w:ascii="Arial" w:hAnsi="Arial" w:cs="Arial"/>
          <w:sz w:val="20"/>
          <w:szCs w:val="20"/>
        </w:rPr>
        <w:t>gười lao động của các đơn vị trên địa bàn.</w:t>
      </w:r>
    </w:p>
    <w:p w:rsidR="00936D04" w:rsidRPr="002E2B84" w:rsidP="00936D04">
      <w:pPr>
        <w:spacing w:before="120"/>
        <w:rPr>
          <w:rFonts w:ascii="Arial" w:hAnsi="Arial" w:cs="Arial"/>
          <w:sz w:val="20"/>
          <w:szCs w:val="20"/>
        </w:rPr>
      </w:pPr>
      <w:r w:rsidRPr="002E2B84">
        <w:rPr>
          <w:rFonts w:ascii="Arial" w:hAnsi="Arial" w:cs="Arial"/>
          <w:sz w:val="20"/>
          <w:szCs w:val="20"/>
        </w:rPr>
        <w:t xml:space="preserve">- Kiến nghị, đề xuất xử lý theo quy định các trường hợp đơn vị vi phạm pháp </w:t>
      </w:r>
      <w:r w:rsidRPr="002E2B84" w:rsidR="002E2B84">
        <w:rPr>
          <w:rFonts w:ascii="Arial" w:hAnsi="Arial" w:cs="Arial"/>
          <w:sz w:val="20"/>
          <w:szCs w:val="20"/>
        </w:rPr>
        <w:t>luật</w:t>
      </w:r>
      <w:r w:rsidRPr="002E2B84">
        <w:rPr>
          <w:rFonts w:ascii="Arial" w:hAnsi="Arial" w:cs="Arial"/>
          <w:sz w:val="20"/>
          <w:szCs w:val="20"/>
        </w:rPr>
        <w:t xml:space="preserve"> về đóng BHXH, BHYT, BHTN, BHTNLĐ, BNN: không đăng ký tham gia hoặc đăng ký đóng BHXH, BHYT, BHTN, BHTNLĐ, BNN không đủ số lao động, </w:t>
      </w:r>
      <w:r w:rsidRPr="002E2B84">
        <w:rPr>
          <w:rFonts w:ascii="Arial" w:hAnsi="Arial" w:cs="Arial"/>
          <w:sz w:val="20"/>
          <w:szCs w:val="20"/>
        </w:rPr>
        <w:t>không đúng thời hạn theo quy định.</w:t>
      </w:r>
    </w:p>
    <w:p w:rsidR="00936D04" w:rsidRPr="002E2B84" w:rsidP="00936D04">
      <w:pPr>
        <w:spacing w:before="120"/>
        <w:rPr>
          <w:rFonts w:ascii="Arial" w:hAnsi="Arial" w:cs="Arial"/>
          <w:sz w:val="20"/>
          <w:szCs w:val="20"/>
        </w:rPr>
      </w:pPr>
      <w:r w:rsidRPr="002E2B84">
        <w:rPr>
          <w:rFonts w:ascii="Arial" w:hAnsi="Arial" w:cs="Arial"/>
          <w:sz w:val="20"/>
          <w:szCs w:val="20"/>
        </w:rPr>
        <w:t>d) Hằng năm: Báo cáo tình hình khai thác, phát triển đối tượng của các đơn vị cùng tham gia BHXH, BHYT, BHTN, BHTNLĐ, BNN (</w:t>
      </w:r>
      <w:bookmarkStart w:id="522" w:name="bieumau_d04k_ts"/>
      <w:r w:rsidRPr="002E2B84" w:rsidR="003A3892">
        <w:rPr>
          <w:rFonts w:ascii="Arial" w:hAnsi="Arial"/>
          <w:sz w:val="20"/>
        </w:rPr>
        <w:t>Mẫu</w:t>
      </w:r>
      <w:r w:rsidRPr="002E2B84">
        <w:rPr>
          <w:rFonts w:ascii="Arial" w:hAnsi="Arial"/>
          <w:sz w:val="20"/>
        </w:rPr>
        <w:t xml:space="preserve"> số D04k-TS</w:t>
      </w:r>
      <w:bookmarkEnd w:id="52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2.3. </w:t>
      </w:r>
      <w:bookmarkStart w:id="523" w:name="cumtu_102"/>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23"/>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a) Phối hợp với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24" w:name="cumtu_103"/>
      <w:r w:rsidRPr="002E2B84" w:rsidR="00A06FF8">
        <w:rPr>
          <w:rFonts w:ascii="Arial" w:hAnsi="Arial" w:cs="Arial"/>
          <w:sz w:val="20"/>
          <w:szCs w:val="20"/>
        </w:rPr>
        <w:t>nợ</w:t>
      </w:r>
      <w:bookmarkEnd w:id="524"/>
      <w:r w:rsidRPr="002E2B84">
        <w:rPr>
          <w:rFonts w:ascii="Arial" w:hAnsi="Arial" w:cs="Arial"/>
          <w:sz w:val="20"/>
          <w:szCs w:val="20"/>
        </w:rPr>
        <w:t>, Phòng Th</w:t>
      </w:r>
      <w:r w:rsidRPr="002E2B84">
        <w:rPr>
          <w:rFonts w:ascii="Arial" w:hAnsi="Arial" w:cs="Arial"/>
          <w:sz w:val="20"/>
          <w:szCs w:val="20"/>
        </w:rPr>
        <w:t>anh tra - Kiểm tra</w:t>
      </w:r>
      <w:r w:rsidRPr="002E2B84" w:rsidR="007E2A34">
        <w:rPr>
          <w:rFonts w:ascii="Arial" w:hAnsi="Arial" w:cs="Arial"/>
          <w:sz w:val="20"/>
          <w:szCs w:val="20"/>
        </w:rPr>
        <w:t>/</w:t>
      </w:r>
      <w:r w:rsidRPr="002E2B84">
        <w:rPr>
          <w:rFonts w:ascii="Arial" w:hAnsi="Arial" w:cs="Arial"/>
          <w:sz w:val="20"/>
          <w:szCs w:val="20"/>
        </w:rPr>
        <w:t>Tổ kiểm tra để đôn đốc, hướng dẫn, kiểm tra, thanh tra các đơn vị không đăng ký tham gia hoặc đăng ký đóng BHXH, BHYT, BHTN, BHTNLĐ, BNN không đủ số lao động, không đúng thời hạn theo quy định.</w:t>
      </w:r>
    </w:p>
    <w:p w:rsidR="00936D04" w:rsidRPr="002E2B84" w:rsidP="00936D04">
      <w:pPr>
        <w:spacing w:before="120"/>
        <w:rPr>
          <w:rFonts w:ascii="Arial" w:hAnsi="Arial" w:cs="Arial"/>
          <w:sz w:val="20"/>
          <w:szCs w:val="20"/>
        </w:rPr>
      </w:pPr>
      <w:r w:rsidRPr="002E2B84">
        <w:rPr>
          <w:rFonts w:ascii="Arial" w:hAnsi="Arial" w:cs="Arial"/>
          <w:sz w:val="20"/>
          <w:szCs w:val="20"/>
        </w:rPr>
        <w:t>b) Kiểm tra, rà soát, xác định tình trạng đ</w:t>
      </w:r>
      <w:r w:rsidRPr="002E2B84">
        <w:rPr>
          <w:rFonts w:ascii="Arial" w:hAnsi="Arial" w:cs="Arial"/>
          <w:sz w:val="20"/>
          <w:szCs w:val="20"/>
        </w:rPr>
        <w:t>ơn vị giải thể, phá sản, bị thu hồi Giấy chứng nhận đăng ký kinh doanh, ngừng hoạt động, tạm ngừng hoạt động, bỏ địa chỉ kinh doanh (</w:t>
      </w:r>
      <w:bookmarkStart w:id="525" w:name="bieumau_d04c_ts_2"/>
      <w:r w:rsidRPr="002E2B84" w:rsidR="003A3892">
        <w:rPr>
          <w:rFonts w:ascii="Arial" w:hAnsi="Arial"/>
          <w:sz w:val="20"/>
        </w:rPr>
        <w:t>Mẫu</w:t>
      </w:r>
      <w:r w:rsidRPr="002E2B84">
        <w:rPr>
          <w:rFonts w:ascii="Arial" w:hAnsi="Arial"/>
          <w:sz w:val="20"/>
        </w:rPr>
        <w:t xml:space="preserve"> số D04c-TS</w:t>
      </w:r>
      <w:bookmarkEnd w:id="525"/>
      <w:r w:rsidRPr="002E2B84">
        <w:rPr>
          <w:rFonts w:ascii="Arial" w:hAnsi="Arial" w:cs="Arial"/>
          <w:sz w:val="20"/>
          <w:szCs w:val="20"/>
        </w:rPr>
        <w:t xml:space="preserve">) để đôn đốc đơn vị đóng tiền, chốt số tiền phải đóng và tiền lãi chậm đóng đến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đơn vị ngừng hoạt đ</w:t>
      </w:r>
      <w:r w:rsidRPr="002E2B84">
        <w:rPr>
          <w:rFonts w:ascii="Arial" w:hAnsi="Arial" w:cs="Arial"/>
          <w:sz w:val="20"/>
          <w:szCs w:val="20"/>
        </w:rPr>
        <w:t>ộng.</w:t>
      </w:r>
    </w:p>
    <w:p w:rsidR="00936D04" w:rsidRPr="002E2B84" w:rsidP="00936D04">
      <w:pPr>
        <w:spacing w:before="120"/>
        <w:rPr>
          <w:rFonts w:ascii="Arial" w:hAnsi="Arial" w:cs="Arial"/>
          <w:sz w:val="20"/>
          <w:szCs w:val="20"/>
        </w:rPr>
      </w:pPr>
      <w:r w:rsidRPr="002E2B84">
        <w:rPr>
          <w:rFonts w:ascii="Arial" w:hAnsi="Arial" w:cs="Arial"/>
          <w:sz w:val="20"/>
          <w:szCs w:val="20"/>
        </w:rPr>
        <w:t>2.4. Phòng Thanh tra - Kiểm tra</w:t>
      </w:r>
      <w:r w:rsidRPr="002E2B84" w:rsidR="007E2A34">
        <w:rPr>
          <w:rFonts w:ascii="Arial" w:hAnsi="Arial" w:cs="Arial"/>
          <w:sz w:val="20"/>
          <w:szCs w:val="20"/>
        </w:rPr>
        <w:t>/</w:t>
      </w:r>
      <w:r w:rsidRPr="002E2B84">
        <w:rPr>
          <w:rFonts w:ascii="Arial" w:hAnsi="Arial" w:cs="Arial"/>
          <w:sz w:val="20"/>
          <w:szCs w:val="20"/>
        </w:rPr>
        <w:t>Tổ kiểm tra</w:t>
      </w:r>
    </w:p>
    <w:p w:rsidR="00936D04" w:rsidRPr="002E2B84" w:rsidP="00936D04">
      <w:pPr>
        <w:spacing w:before="120"/>
        <w:rPr>
          <w:rFonts w:ascii="Arial" w:hAnsi="Arial" w:cs="Arial"/>
          <w:sz w:val="20"/>
          <w:szCs w:val="20"/>
        </w:rPr>
      </w:pPr>
      <w:r w:rsidRPr="002E2B84">
        <w:rPr>
          <w:rFonts w:ascii="Arial" w:hAnsi="Arial" w:cs="Arial"/>
          <w:sz w:val="20"/>
          <w:szCs w:val="20"/>
        </w:rPr>
        <w:t>a) Căn cứ hồ sơ, dữ liệu từ các Phòng</w:t>
      </w:r>
      <w:r w:rsidRPr="002E2B84" w:rsidR="007E2A34">
        <w:rPr>
          <w:rFonts w:ascii="Arial" w:hAnsi="Arial" w:cs="Arial"/>
          <w:sz w:val="20"/>
          <w:szCs w:val="20"/>
        </w:rPr>
        <w:t>/</w:t>
      </w:r>
      <w:r w:rsidRPr="002E2B84">
        <w:rPr>
          <w:rFonts w:ascii="Arial" w:hAnsi="Arial" w:cs="Arial"/>
          <w:sz w:val="20"/>
          <w:szCs w:val="20"/>
        </w:rPr>
        <w:t>Tổ chuyển đến, rà soát, đối chiếu kế hoạch thanh tra trên địa bàn của cơ quan có thẩm quyền:</w:t>
      </w:r>
    </w:p>
    <w:p w:rsidR="00936D04" w:rsidRPr="002E2B84" w:rsidP="00936D04">
      <w:pPr>
        <w:spacing w:before="120"/>
        <w:rPr>
          <w:rFonts w:ascii="Arial" w:hAnsi="Arial" w:cs="Arial"/>
          <w:sz w:val="20"/>
          <w:szCs w:val="20"/>
        </w:rPr>
      </w:pPr>
      <w:r w:rsidRPr="002E2B84">
        <w:rPr>
          <w:rFonts w:ascii="Arial" w:hAnsi="Arial" w:cs="Arial"/>
          <w:sz w:val="20"/>
          <w:szCs w:val="20"/>
        </w:rPr>
        <w:t>- Trường hợp đơn vị có trong kế hoạch thanh tra, có văn bản (kèm theo danh s</w:t>
      </w:r>
      <w:r w:rsidRPr="002E2B84">
        <w:rPr>
          <w:rFonts w:ascii="Arial" w:hAnsi="Arial" w:cs="Arial"/>
          <w:sz w:val="20"/>
          <w:szCs w:val="20"/>
        </w:rPr>
        <w:t xml:space="preserve">ách các đơn vị thanh tra) đề nghị phối hợp thanh tra việc chấp hành pháp </w:t>
      </w:r>
      <w:r w:rsidRPr="002E2B84" w:rsidR="002E2B84">
        <w:rPr>
          <w:rFonts w:ascii="Arial" w:hAnsi="Arial" w:cs="Arial"/>
          <w:sz w:val="20"/>
          <w:szCs w:val="20"/>
        </w:rPr>
        <w:t>luật</w:t>
      </w:r>
      <w:r w:rsidRPr="002E2B84">
        <w:rPr>
          <w:rFonts w:ascii="Arial" w:hAnsi="Arial" w:cs="Arial"/>
          <w:sz w:val="20"/>
          <w:szCs w:val="20"/>
        </w:rPr>
        <w:t xml:space="preserve"> về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 Trường hợp đơn vị không có trong kế hoạch thanh tra và các trường hợp đã đề nghị phối hợp thực hiện thanh tra nhưng không thực hiện được thì l</w:t>
      </w:r>
      <w:r w:rsidRPr="002E2B84">
        <w:rPr>
          <w:rFonts w:ascii="Arial" w:hAnsi="Arial" w:cs="Arial"/>
          <w:sz w:val="20"/>
          <w:szCs w:val="20"/>
        </w:rPr>
        <w:t xml:space="preserve">ập </w:t>
      </w:r>
      <w:bookmarkStart w:id="526" w:name="bieumau_d04m_ts_3"/>
      <w:r w:rsidRPr="002E2B84" w:rsidR="003A3892">
        <w:rPr>
          <w:rFonts w:ascii="Arial" w:hAnsi="Arial"/>
          <w:sz w:val="20"/>
        </w:rPr>
        <w:t>Mẫu</w:t>
      </w:r>
      <w:r w:rsidRPr="002E2B84">
        <w:rPr>
          <w:rFonts w:ascii="Arial" w:hAnsi="Arial"/>
          <w:sz w:val="20"/>
        </w:rPr>
        <w:t xml:space="preserve"> số D04m-TS</w:t>
      </w:r>
      <w:bookmarkEnd w:id="526"/>
      <w:r w:rsidRPr="002E2B84">
        <w:rPr>
          <w:rFonts w:ascii="Arial" w:hAnsi="Arial" w:cs="Arial"/>
          <w:sz w:val="20"/>
          <w:szCs w:val="20"/>
        </w:rPr>
        <w:t xml:space="preserve"> để tổ chức thanh tra chuyên ngành theo quy định.</w:t>
      </w:r>
    </w:p>
    <w:p w:rsidR="00936D04" w:rsidRPr="002E2B84" w:rsidP="00936D04">
      <w:pPr>
        <w:spacing w:before="120"/>
        <w:rPr>
          <w:rFonts w:ascii="Arial" w:hAnsi="Arial" w:cs="Arial"/>
          <w:sz w:val="20"/>
          <w:szCs w:val="20"/>
        </w:rPr>
      </w:pPr>
      <w:r w:rsidRPr="002E2B84">
        <w:rPr>
          <w:rFonts w:ascii="Arial" w:hAnsi="Arial" w:cs="Arial"/>
          <w:sz w:val="20"/>
          <w:szCs w:val="20"/>
        </w:rPr>
        <w:t>b) Chủ trì, phối hợp với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27" w:name="cumtu_104"/>
      <w:r w:rsidRPr="002E2B84" w:rsidR="00A06FF8">
        <w:rPr>
          <w:rFonts w:ascii="Arial" w:hAnsi="Arial" w:cs="Arial"/>
          <w:sz w:val="20"/>
          <w:szCs w:val="20"/>
        </w:rPr>
        <w:t>nợ</w:t>
      </w:r>
      <w:bookmarkEnd w:id="527"/>
      <w:r w:rsidRPr="002E2B84">
        <w:rPr>
          <w:rFonts w:ascii="Arial" w:hAnsi="Arial" w:cs="Arial"/>
          <w:sz w:val="20"/>
          <w:szCs w:val="20"/>
        </w:rPr>
        <w:t xml:space="preserve">, </w:t>
      </w:r>
      <w:bookmarkStart w:id="528" w:name="cumtu_105"/>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28"/>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Xây dựng kế hoạch và tổ chức thanh tra đột xuất chuyên ngành về đóng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 Tổng hợp</w:t>
      </w:r>
      <w:r w:rsidRPr="002E2B84">
        <w:rPr>
          <w:rFonts w:ascii="Arial" w:hAnsi="Arial" w:cs="Arial"/>
          <w:sz w:val="20"/>
          <w:szCs w:val="20"/>
        </w:rPr>
        <w:t xml:space="preserve"> hồ sơ, tham mưu với Giám đốc chuyển hồ sơ sang cơ quan công an đề nghị </w:t>
      </w:r>
      <w:r w:rsidRPr="002E2B84" w:rsidR="00A01543">
        <w:rPr>
          <w:rFonts w:ascii="Arial" w:hAnsi="Arial" w:cs="Arial"/>
          <w:sz w:val="20"/>
          <w:szCs w:val="20"/>
        </w:rPr>
        <w:t>điều</w:t>
      </w:r>
      <w:r w:rsidRPr="002E2B84">
        <w:rPr>
          <w:rFonts w:ascii="Arial" w:hAnsi="Arial" w:cs="Arial"/>
          <w:sz w:val="20"/>
          <w:szCs w:val="20"/>
        </w:rPr>
        <w:t xml:space="preserve"> tra khi có dấu hiệu phạm tội trốn đóng BHXH, BHYT, BHTN, BHTNLĐ, BNN cho người lao động theo pháp </w:t>
      </w:r>
      <w:r w:rsidRPr="002E2B84" w:rsidR="002E2B84">
        <w:rPr>
          <w:rFonts w:ascii="Arial" w:hAnsi="Arial" w:cs="Arial"/>
          <w:sz w:val="20"/>
          <w:szCs w:val="20"/>
        </w:rPr>
        <w:t>luật</w:t>
      </w:r>
      <w:r w:rsidRPr="002E2B84">
        <w:rPr>
          <w:rFonts w:ascii="Arial" w:hAnsi="Arial" w:cs="Arial"/>
          <w:sz w:val="20"/>
          <w:szCs w:val="20"/>
        </w:rPr>
        <w:t xml:space="preserve"> hình sự.</w:t>
      </w:r>
    </w:p>
    <w:p w:rsidR="00936D04" w:rsidRPr="002E2B84" w:rsidP="00936D04">
      <w:pPr>
        <w:spacing w:before="120"/>
        <w:rPr>
          <w:rFonts w:ascii="Arial" w:hAnsi="Arial" w:cs="Arial"/>
          <w:sz w:val="20"/>
          <w:szCs w:val="20"/>
        </w:rPr>
      </w:pPr>
      <w:r w:rsidRPr="002E2B84">
        <w:rPr>
          <w:rFonts w:ascii="Arial" w:hAnsi="Arial" w:cs="Arial"/>
          <w:sz w:val="20"/>
          <w:szCs w:val="20"/>
        </w:rPr>
        <w:t>- Chuyển 01 bản kết luận thanh tra cho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29" w:name="cumtu_106"/>
      <w:r w:rsidRPr="002E2B84" w:rsidR="00A06FF8">
        <w:rPr>
          <w:rFonts w:ascii="Arial" w:hAnsi="Arial" w:cs="Arial"/>
          <w:sz w:val="20"/>
          <w:szCs w:val="20"/>
        </w:rPr>
        <w:t>nợ</w:t>
      </w:r>
      <w:bookmarkEnd w:id="529"/>
      <w:r w:rsidRPr="002E2B84">
        <w:rPr>
          <w:rFonts w:ascii="Arial" w:hAnsi="Arial" w:cs="Arial"/>
          <w:sz w:val="20"/>
          <w:szCs w:val="20"/>
        </w:rPr>
        <w:t xml:space="preserve"> để theo dõi, đôn đốc đơn vị thực hiện.</w:t>
      </w:r>
    </w:p>
    <w:p w:rsidR="00936D04" w:rsidRPr="002E2B84" w:rsidP="00936D04">
      <w:pPr>
        <w:spacing w:before="120"/>
        <w:rPr>
          <w:rFonts w:ascii="Arial" w:hAnsi="Arial" w:cs="Arial"/>
          <w:b/>
          <w:sz w:val="20"/>
          <w:szCs w:val="20"/>
        </w:rPr>
      </w:pPr>
      <w:bookmarkStart w:id="530" w:name="dieu_35"/>
      <w:r w:rsidRPr="002E2B84" w:rsidR="00A01543">
        <w:rPr>
          <w:rFonts w:ascii="Arial" w:hAnsi="Arial" w:cs="Arial"/>
          <w:b/>
          <w:sz w:val="20"/>
          <w:szCs w:val="20"/>
        </w:rPr>
        <w:t>Điều</w:t>
      </w:r>
      <w:r w:rsidRPr="002E2B84" w:rsidR="0048353D">
        <w:rPr>
          <w:rFonts w:ascii="Arial" w:hAnsi="Arial" w:cs="Arial"/>
          <w:b/>
          <w:sz w:val="20"/>
          <w:szCs w:val="20"/>
        </w:rPr>
        <w:t xml:space="preserve"> 35. Khai thác, phát triển đối tượng tham gia BHXH tự nguyện, đối tượng tham gia BHYT được ngân sách nhà nước hỗ trợ một </w:t>
      </w:r>
      <w:r w:rsidRPr="002E2B84" w:rsidR="00A01543">
        <w:rPr>
          <w:rFonts w:ascii="Arial" w:hAnsi="Arial" w:cs="Arial"/>
          <w:b/>
          <w:sz w:val="20"/>
          <w:szCs w:val="20"/>
        </w:rPr>
        <w:t>phần</w:t>
      </w:r>
      <w:r w:rsidRPr="002E2B84" w:rsidR="0048353D">
        <w:rPr>
          <w:rFonts w:ascii="Arial" w:hAnsi="Arial" w:cs="Arial"/>
          <w:b/>
          <w:sz w:val="20"/>
          <w:szCs w:val="20"/>
        </w:rPr>
        <w:t xml:space="preserve"> mức đóng và đối tượng tham gia BHYT theo hộ gia đình</w:t>
      </w:r>
      <w:bookmarkEnd w:id="530"/>
    </w:p>
    <w:p w:rsidR="00936D04" w:rsidRPr="002E2B84" w:rsidP="00936D04">
      <w:pPr>
        <w:spacing w:before="120"/>
        <w:rPr>
          <w:rFonts w:ascii="Arial" w:hAnsi="Arial" w:cs="Arial"/>
          <w:sz w:val="20"/>
          <w:szCs w:val="20"/>
        </w:rPr>
      </w:pPr>
      <w:r w:rsidRPr="002E2B84">
        <w:rPr>
          <w:rFonts w:ascii="Arial" w:hAnsi="Arial" w:cs="Arial"/>
          <w:sz w:val="20"/>
          <w:szCs w:val="20"/>
        </w:rPr>
        <w:t>1.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31" w:name="cumtu_107"/>
      <w:r w:rsidRPr="002E2B84" w:rsidR="00A06FF8">
        <w:rPr>
          <w:rFonts w:ascii="Arial" w:hAnsi="Arial" w:cs="Arial"/>
          <w:sz w:val="20"/>
          <w:szCs w:val="20"/>
        </w:rPr>
        <w:t>nợ</w:t>
      </w:r>
      <w:bookmarkEnd w:id="531"/>
    </w:p>
    <w:p w:rsidR="00936D04" w:rsidRPr="002E2B84" w:rsidP="00936D04">
      <w:pPr>
        <w:spacing w:before="120"/>
        <w:rPr>
          <w:rFonts w:ascii="Arial" w:hAnsi="Arial" w:cs="Arial"/>
          <w:sz w:val="20"/>
          <w:szCs w:val="20"/>
        </w:rPr>
      </w:pPr>
      <w:r w:rsidRPr="002E2B84">
        <w:rPr>
          <w:rFonts w:ascii="Arial" w:hAnsi="Arial" w:cs="Arial"/>
          <w:sz w:val="20"/>
          <w:szCs w:val="20"/>
        </w:rPr>
        <w:t>1</w:t>
      </w:r>
      <w:r w:rsidRPr="002E2B84">
        <w:rPr>
          <w:rFonts w:ascii="Arial" w:hAnsi="Arial" w:cs="Arial"/>
          <w:sz w:val="20"/>
          <w:szCs w:val="20"/>
        </w:rPr>
        <w:t>.1. Căn cứ tình hình phát triển kinh tế - xã hội, dân số, số người đã tham gia BHXH, BHYT, dữ liệu hộ gia đình tham gia BHYT; dữ liệu quản lý từ cơ quan Thuế trên địa bàn:</w:t>
      </w:r>
    </w:p>
    <w:p w:rsidR="00936D04" w:rsidRPr="002E2B84" w:rsidP="00936D04">
      <w:pPr>
        <w:spacing w:before="120"/>
        <w:rPr>
          <w:rFonts w:ascii="Arial" w:hAnsi="Arial" w:cs="Arial"/>
          <w:sz w:val="20"/>
          <w:szCs w:val="20"/>
        </w:rPr>
      </w:pPr>
      <w:r w:rsidRPr="002E2B84">
        <w:rPr>
          <w:rFonts w:ascii="Arial" w:hAnsi="Arial" w:cs="Arial"/>
          <w:sz w:val="20"/>
          <w:szCs w:val="20"/>
        </w:rPr>
        <w:t>a) Xây dựng, giao chỉ tiêu phát triển người tham gia BHXH tự nguyện, BHYT cho BHXH h</w:t>
      </w:r>
      <w:r w:rsidRPr="002E2B84">
        <w:rPr>
          <w:rFonts w:ascii="Arial" w:hAnsi="Arial" w:cs="Arial"/>
          <w:sz w:val="20"/>
          <w:szCs w:val="20"/>
        </w:rPr>
        <w:t>uyện</w:t>
      </w:r>
      <w:r w:rsidRPr="002E2B84" w:rsidR="007E2A34">
        <w:rPr>
          <w:rFonts w:ascii="Arial" w:hAnsi="Arial" w:cs="Arial"/>
          <w:sz w:val="20"/>
          <w:szCs w:val="20"/>
        </w:rPr>
        <w:t>/</w:t>
      </w:r>
      <w:bookmarkStart w:id="532" w:name="cumtu_108"/>
      <w:r w:rsidRPr="002E2B84" w:rsidR="00A06FF8">
        <w:rPr>
          <w:rFonts w:ascii="Arial" w:hAnsi="Arial" w:cs="Arial"/>
          <w:sz w:val="20"/>
          <w:szCs w:val="20"/>
        </w:rPr>
        <w:t>đại lý thu</w:t>
      </w:r>
      <w:bookmarkEnd w:id="53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Hướng dẫn, kiểm tra, đôn đốc </w:t>
      </w:r>
      <w:bookmarkStart w:id="533" w:name="cumtu_109"/>
      <w:r w:rsidRPr="002E2B84" w:rsidR="00A06FF8">
        <w:rPr>
          <w:rFonts w:ascii="Arial" w:hAnsi="Arial" w:cs="Arial"/>
          <w:sz w:val="20"/>
          <w:szCs w:val="20"/>
        </w:rPr>
        <w:t>đại lý thu</w:t>
      </w:r>
      <w:bookmarkEnd w:id="533"/>
      <w:r w:rsidRPr="002E2B84">
        <w:rPr>
          <w:rFonts w:ascii="Arial" w:hAnsi="Arial" w:cs="Arial"/>
          <w:sz w:val="20"/>
          <w:szCs w:val="20"/>
        </w:rPr>
        <w:t xml:space="preserve">, nhân viên </w:t>
      </w:r>
      <w:bookmarkStart w:id="534" w:name="cumtu_110"/>
      <w:r w:rsidRPr="002E2B84" w:rsidR="00A06FF8">
        <w:rPr>
          <w:rFonts w:ascii="Arial" w:hAnsi="Arial" w:cs="Arial"/>
          <w:sz w:val="20"/>
          <w:szCs w:val="20"/>
        </w:rPr>
        <w:t>đại lý thu</w:t>
      </w:r>
      <w:bookmarkEnd w:id="534"/>
      <w:r w:rsidRPr="002E2B84">
        <w:rPr>
          <w:rFonts w:ascii="Arial" w:hAnsi="Arial" w:cs="Arial"/>
          <w:sz w:val="20"/>
          <w:szCs w:val="20"/>
        </w:rPr>
        <w:t xml:space="preserve"> đến các địa bàn dân cư để tuyên truyền, vận động người dân tham gia BHXH tự nguyện,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Thường xuyên tổ chức đào tạo, bồi dưỡng cho </w:t>
      </w:r>
      <w:bookmarkStart w:id="535" w:name="cumtu_111"/>
      <w:r w:rsidRPr="002E2B84" w:rsidR="00A06FF8">
        <w:rPr>
          <w:rFonts w:ascii="Arial" w:hAnsi="Arial" w:cs="Arial"/>
          <w:sz w:val="20"/>
          <w:szCs w:val="20"/>
        </w:rPr>
        <w:t>đại lý thu</w:t>
      </w:r>
      <w:bookmarkEnd w:id="535"/>
      <w:r w:rsidRPr="002E2B84">
        <w:rPr>
          <w:rFonts w:ascii="Arial" w:hAnsi="Arial" w:cs="Arial"/>
          <w:sz w:val="20"/>
          <w:szCs w:val="20"/>
        </w:rPr>
        <w:t xml:space="preserve"> kỹ năng khai thác, vận đ</w:t>
      </w:r>
      <w:r w:rsidRPr="002E2B84">
        <w:rPr>
          <w:rFonts w:ascii="Arial" w:hAnsi="Arial" w:cs="Arial"/>
          <w:sz w:val="20"/>
          <w:szCs w:val="20"/>
        </w:rPr>
        <w:t>ộng thu, tuyên truyền, chế độ, chính sách BHXH,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1.3. Hằng tháng phối hợp với </w:t>
      </w:r>
      <w:bookmarkStart w:id="536" w:name="cumtu_112"/>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36"/>
      <w:r w:rsidRPr="002E2B84">
        <w:rPr>
          <w:rFonts w:ascii="Arial" w:hAnsi="Arial" w:cs="Arial"/>
          <w:sz w:val="20"/>
          <w:szCs w:val="20"/>
        </w:rPr>
        <w:t xml:space="preserve"> rà soát, đối chiếu số người đã tham gia và số người chưa tham gia BHYT để xây dựng kế hoạch và tổ chức thực hiện tháng tiếp theo.</w:t>
      </w:r>
    </w:p>
    <w:p w:rsidR="00936D04" w:rsidRPr="002E2B84" w:rsidP="00936D04">
      <w:pPr>
        <w:spacing w:before="120"/>
        <w:rPr>
          <w:rFonts w:ascii="Arial" w:hAnsi="Arial" w:cs="Arial"/>
          <w:sz w:val="20"/>
          <w:szCs w:val="20"/>
        </w:rPr>
      </w:pPr>
      <w:r w:rsidRPr="002E2B84">
        <w:rPr>
          <w:rFonts w:ascii="Arial" w:hAnsi="Arial" w:cs="Arial"/>
          <w:sz w:val="20"/>
          <w:szCs w:val="20"/>
        </w:rPr>
        <w:t>1.4. Cung cấp danh sác</w:t>
      </w:r>
      <w:r w:rsidRPr="002E2B84">
        <w:rPr>
          <w:rFonts w:ascii="Arial" w:hAnsi="Arial" w:cs="Arial"/>
          <w:sz w:val="20"/>
          <w:szCs w:val="20"/>
        </w:rPr>
        <w:t xml:space="preserve">h hộ nghèo, hộ cận nghèo đã được phê duyệt kịp thời cho </w:t>
      </w:r>
      <w:bookmarkStart w:id="537" w:name="cumtu_113"/>
      <w:r w:rsidRPr="002E2B84" w:rsidR="00A06FF8">
        <w:rPr>
          <w:rFonts w:ascii="Arial" w:hAnsi="Arial" w:cs="Arial"/>
          <w:sz w:val="20"/>
          <w:szCs w:val="20"/>
        </w:rPr>
        <w:t>Đại lý thu</w:t>
      </w:r>
      <w:bookmarkEnd w:id="537"/>
      <w:r w:rsidRPr="002E2B84">
        <w:rPr>
          <w:rFonts w:ascii="Arial" w:hAnsi="Arial" w:cs="Arial"/>
          <w:sz w:val="20"/>
          <w:szCs w:val="20"/>
        </w:rPr>
        <w:t xml:space="preserve"> để có cơ sở xác định đối tượng tham gia BHXH tự nguyện thuộc hộ nghèo, hộ cận nghèo được ngân sách nhà nước hỗ trợ tiền đóng BHXH tự nguyện.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w:t>
      </w:r>
      <w:bookmarkStart w:id="538" w:name="cumtu_114"/>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38"/>
      <w:r w:rsidRPr="002E2B84">
        <w:rPr>
          <w:rFonts w:ascii="Arial" w:hAnsi="Arial" w:cs="Arial"/>
          <w:sz w:val="20"/>
          <w:szCs w:val="20"/>
        </w:rPr>
        <w:t>: Hằng tháng phối hợp với</w:t>
      </w:r>
      <w:r w:rsidRPr="002E2B84">
        <w:rPr>
          <w:rFonts w:ascii="Arial" w:hAnsi="Arial" w:cs="Arial"/>
          <w:sz w:val="20"/>
          <w:szCs w:val="20"/>
        </w:rPr>
        <w:t xml:space="preserve">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39" w:name="cumtu_115"/>
      <w:r w:rsidRPr="002E2B84" w:rsidR="00A06FF8">
        <w:rPr>
          <w:rFonts w:ascii="Arial" w:hAnsi="Arial" w:cs="Arial"/>
          <w:sz w:val="20"/>
          <w:szCs w:val="20"/>
        </w:rPr>
        <w:t>nợ</w:t>
      </w:r>
      <w:bookmarkEnd w:id="539"/>
      <w:r w:rsidRPr="002E2B84">
        <w:rPr>
          <w:rFonts w:ascii="Arial" w:hAnsi="Arial" w:cs="Arial"/>
          <w:sz w:val="20"/>
          <w:szCs w:val="20"/>
        </w:rPr>
        <w:t xml:space="preserve"> rà soát, đối chiếu số người đã tham gia và số người chưa tham gia BHYT để xây dựng kế hoạch và tổ chức thực hiện tháng tiếp theo.</w:t>
      </w:r>
    </w:p>
    <w:p w:rsidR="00936D04" w:rsidRPr="002E2B84" w:rsidP="00936D04">
      <w:pPr>
        <w:spacing w:before="120"/>
        <w:rPr>
          <w:rFonts w:ascii="Arial" w:hAnsi="Arial" w:cs="Arial"/>
          <w:b/>
          <w:sz w:val="20"/>
          <w:szCs w:val="20"/>
        </w:rPr>
      </w:pPr>
      <w:bookmarkStart w:id="540" w:name="dieu_36"/>
      <w:r w:rsidRPr="002E2B84" w:rsidR="00A01543">
        <w:rPr>
          <w:rFonts w:ascii="Arial" w:hAnsi="Arial" w:cs="Arial"/>
          <w:b/>
          <w:sz w:val="20"/>
          <w:szCs w:val="20"/>
        </w:rPr>
        <w:t>Điều</w:t>
      </w:r>
      <w:r w:rsidRPr="002E2B84" w:rsidR="0048353D">
        <w:rPr>
          <w:rFonts w:ascii="Arial" w:hAnsi="Arial" w:cs="Arial"/>
          <w:b/>
          <w:sz w:val="20"/>
          <w:szCs w:val="20"/>
        </w:rPr>
        <w:t xml:space="preserve"> 36. Quản lý</w:t>
      </w:r>
      <w:bookmarkEnd w:id="540"/>
      <w:r w:rsidRPr="002E2B84" w:rsidR="0048353D">
        <w:rPr>
          <w:rFonts w:ascii="Arial" w:hAnsi="Arial" w:cs="Arial"/>
          <w:b/>
          <w:sz w:val="20"/>
          <w:szCs w:val="20"/>
        </w:rPr>
        <w:t xml:space="preserve"> </w:t>
      </w:r>
      <w:bookmarkStart w:id="541" w:name="cumtu_116"/>
      <w:r w:rsidRPr="002E2B84" w:rsidR="00A06FF8">
        <w:rPr>
          <w:rFonts w:ascii="Arial" w:hAnsi="Arial" w:cs="Arial"/>
          <w:b/>
          <w:sz w:val="20"/>
          <w:szCs w:val="20"/>
        </w:rPr>
        <w:t>nợ</w:t>
      </w:r>
      <w:bookmarkEnd w:id="541"/>
      <w:r w:rsidRPr="002E2B84" w:rsidR="0048353D">
        <w:rPr>
          <w:rFonts w:ascii="Arial" w:hAnsi="Arial" w:cs="Arial"/>
          <w:b/>
          <w:sz w:val="20"/>
          <w:szCs w:val="20"/>
        </w:rPr>
        <w:t xml:space="preserve">; </w:t>
      </w:r>
      <w:bookmarkStart w:id="542" w:name="dieu_36_name"/>
      <w:r w:rsidRPr="002E2B84" w:rsidR="0048353D">
        <w:rPr>
          <w:rFonts w:ascii="Arial" w:hAnsi="Arial" w:cs="Arial"/>
          <w:b/>
          <w:sz w:val="20"/>
          <w:szCs w:val="20"/>
        </w:rPr>
        <w:t>đôn đốc thu</w:t>
      </w:r>
      <w:bookmarkEnd w:id="542"/>
      <w:r w:rsidRPr="002E2B84" w:rsidR="0048353D">
        <w:rPr>
          <w:rFonts w:ascii="Arial" w:hAnsi="Arial" w:cs="Arial"/>
          <w:b/>
          <w:sz w:val="20"/>
          <w:szCs w:val="20"/>
        </w:rPr>
        <w:t xml:space="preserve"> </w:t>
      </w:r>
      <w:bookmarkStart w:id="543" w:name="cumtu_117"/>
      <w:r w:rsidRPr="002E2B84" w:rsidR="00A06FF8">
        <w:rPr>
          <w:rFonts w:ascii="Arial" w:hAnsi="Arial" w:cs="Arial"/>
          <w:b/>
          <w:sz w:val="20"/>
          <w:szCs w:val="20"/>
        </w:rPr>
        <w:t>nợ</w:t>
      </w:r>
      <w:bookmarkEnd w:id="543"/>
      <w:r w:rsidRPr="002E2B84" w:rsidR="0048353D">
        <w:rPr>
          <w:rFonts w:ascii="Arial" w:hAnsi="Arial" w:cs="Arial"/>
          <w:b/>
          <w:sz w:val="20"/>
          <w:szCs w:val="20"/>
        </w:rPr>
        <w:t xml:space="preserve"> </w:t>
      </w:r>
      <w:bookmarkStart w:id="544" w:name="dieu_36_name_name"/>
      <w:r w:rsidRPr="002E2B84" w:rsidR="0048353D">
        <w:rPr>
          <w:rFonts w:ascii="Arial" w:hAnsi="Arial" w:cs="Arial"/>
          <w:b/>
          <w:sz w:val="20"/>
          <w:szCs w:val="20"/>
        </w:rPr>
        <w:t>BHXH, BHYT, BHTN, BHTNLĐ, BNN</w:t>
      </w:r>
      <w:bookmarkEnd w:id="544"/>
    </w:p>
    <w:p w:rsidR="00936D04" w:rsidRPr="002E2B84" w:rsidP="00936D04">
      <w:pPr>
        <w:spacing w:before="120"/>
        <w:rPr>
          <w:rFonts w:ascii="Arial" w:hAnsi="Arial" w:cs="Arial"/>
          <w:sz w:val="20"/>
          <w:szCs w:val="20"/>
        </w:rPr>
      </w:pPr>
      <w:bookmarkStart w:id="545" w:name="khoan_1_36"/>
      <w:r w:rsidRPr="002E2B84">
        <w:rPr>
          <w:rFonts w:ascii="Arial" w:hAnsi="Arial" w:cs="Arial"/>
          <w:sz w:val="20"/>
          <w:szCs w:val="20"/>
        </w:rPr>
        <w:t>1. Phân loại</w:t>
      </w:r>
      <w:bookmarkEnd w:id="545"/>
      <w:r w:rsidRPr="002E2B84">
        <w:rPr>
          <w:rFonts w:ascii="Arial" w:hAnsi="Arial" w:cs="Arial"/>
          <w:sz w:val="20"/>
          <w:szCs w:val="20"/>
        </w:rPr>
        <w:t xml:space="preserve"> </w:t>
      </w:r>
      <w:bookmarkStart w:id="546" w:name="cumtu_118"/>
      <w:r w:rsidRPr="002E2B84" w:rsidR="00A06FF8">
        <w:rPr>
          <w:rFonts w:ascii="Arial" w:hAnsi="Arial" w:cs="Arial"/>
          <w:sz w:val="20"/>
          <w:szCs w:val="20"/>
        </w:rPr>
        <w:t>nợ</w:t>
      </w:r>
      <w:bookmarkEnd w:id="546"/>
    </w:p>
    <w:p w:rsidR="00936D04" w:rsidRPr="002E2B84" w:rsidP="00936D04">
      <w:pPr>
        <w:spacing w:before="120"/>
        <w:rPr>
          <w:rFonts w:ascii="Arial" w:hAnsi="Arial" w:cs="Arial"/>
          <w:sz w:val="20"/>
          <w:szCs w:val="20"/>
        </w:rPr>
      </w:pPr>
      <w:r w:rsidRPr="002E2B84">
        <w:rPr>
          <w:rFonts w:ascii="Arial" w:hAnsi="Arial" w:cs="Arial"/>
          <w:sz w:val="20"/>
          <w:szCs w:val="20"/>
        </w:rPr>
        <w:t xml:space="preserve">1.1. </w:t>
      </w:r>
      <w:bookmarkStart w:id="547" w:name="cumtu_119"/>
      <w:r w:rsidRPr="002E2B84" w:rsidR="00A06FF8">
        <w:rPr>
          <w:rFonts w:ascii="Arial" w:hAnsi="Arial" w:cs="Arial"/>
          <w:sz w:val="20"/>
          <w:szCs w:val="20"/>
        </w:rPr>
        <w:t>Nợ</w:t>
      </w:r>
      <w:bookmarkEnd w:id="547"/>
      <w:r w:rsidRPr="002E2B84">
        <w:rPr>
          <w:rFonts w:ascii="Arial" w:hAnsi="Arial" w:cs="Arial"/>
          <w:sz w:val="20"/>
          <w:szCs w:val="20"/>
        </w:rPr>
        <w:t xml:space="preserve"> phát s</w:t>
      </w:r>
      <w:r w:rsidRPr="002E2B84">
        <w:rPr>
          <w:rFonts w:ascii="Arial" w:hAnsi="Arial" w:cs="Arial"/>
          <w:sz w:val="20"/>
          <w:szCs w:val="20"/>
        </w:rPr>
        <w:t xml:space="preserve">inh: các trường hợp </w:t>
      </w:r>
      <w:bookmarkStart w:id="548" w:name="cumtu_120"/>
      <w:r w:rsidRPr="002E2B84" w:rsidR="00A06FF8">
        <w:rPr>
          <w:rFonts w:ascii="Arial" w:hAnsi="Arial" w:cs="Arial"/>
          <w:sz w:val="20"/>
          <w:szCs w:val="20"/>
        </w:rPr>
        <w:t>nợ</w:t>
      </w:r>
      <w:bookmarkEnd w:id="548"/>
      <w:r w:rsidRPr="002E2B84">
        <w:rPr>
          <w:rFonts w:ascii="Arial" w:hAnsi="Arial" w:cs="Arial"/>
          <w:sz w:val="20"/>
          <w:szCs w:val="20"/>
        </w:rPr>
        <w:t xml:space="preserve"> phát sinh có thời gian </w:t>
      </w:r>
      <w:bookmarkStart w:id="549" w:name="cumtu_121"/>
      <w:r w:rsidRPr="002E2B84" w:rsidR="00A06FF8">
        <w:rPr>
          <w:rFonts w:ascii="Arial" w:hAnsi="Arial" w:cs="Arial"/>
          <w:sz w:val="20"/>
          <w:szCs w:val="20"/>
        </w:rPr>
        <w:t>nợ</w:t>
      </w:r>
      <w:bookmarkEnd w:id="549"/>
      <w:r w:rsidRPr="002E2B84">
        <w:rPr>
          <w:rFonts w:ascii="Arial" w:hAnsi="Arial" w:cs="Arial"/>
          <w:sz w:val="20"/>
          <w:szCs w:val="20"/>
        </w:rPr>
        <w:t xml:space="preserve"> dưới 1 tháng.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w:t>
      </w:r>
      <w:bookmarkStart w:id="550" w:name="cumtu_122"/>
      <w:r w:rsidRPr="002E2B84" w:rsidR="00A06FF8">
        <w:rPr>
          <w:rFonts w:ascii="Arial" w:hAnsi="Arial" w:cs="Arial"/>
          <w:sz w:val="20"/>
          <w:szCs w:val="20"/>
        </w:rPr>
        <w:t>Nợ</w:t>
      </w:r>
      <w:bookmarkEnd w:id="550"/>
      <w:r w:rsidRPr="002E2B84">
        <w:rPr>
          <w:rFonts w:ascii="Arial" w:hAnsi="Arial" w:cs="Arial"/>
          <w:sz w:val="20"/>
          <w:szCs w:val="20"/>
        </w:rPr>
        <w:t xml:space="preserve"> chậm đóng: các trường hợp có thời gian </w:t>
      </w:r>
      <w:bookmarkStart w:id="551" w:name="cumtu_123"/>
      <w:r w:rsidRPr="002E2B84" w:rsidR="00A06FF8">
        <w:rPr>
          <w:rFonts w:ascii="Arial" w:hAnsi="Arial" w:cs="Arial"/>
          <w:sz w:val="20"/>
          <w:szCs w:val="20"/>
        </w:rPr>
        <w:t>nợ</w:t>
      </w:r>
      <w:bookmarkEnd w:id="551"/>
      <w:r w:rsidRPr="002E2B84">
        <w:rPr>
          <w:rFonts w:ascii="Arial" w:hAnsi="Arial" w:cs="Arial"/>
          <w:sz w:val="20"/>
          <w:szCs w:val="20"/>
        </w:rPr>
        <w:t xml:space="preserve"> từ 1 tháng đến dưới 3 tháng.</w:t>
      </w:r>
    </w:p>
    <w:p w:rsidR="00936D04" w:rsidRPr="002E2B84" w:rsidP="00936D04">
      <w:pPr>
        <w:spacing w:before="120"/>
        <w:rPr>
          <w:rFonts w:ascii="Arial" w:hAnsi="Arial" w:cs="Arial"/>
          <w:sz w:val="20"/>
          <w:szCs w:val="20"/>
        </w:rPr>
      </w:pPr>
      <w:bookmarkStart w:id="552" w:name="diem_1_3_36"/>
      <w:r w:rsidRPr="002E2B84">
        <w:rPr>
          <w:rFonts w:ascii="Arial" w:hAnsi="Arial" w:cs="Arial"/>
          <w:sz w:val="20"/>
          <w:szCs w:val="20"/>
        </w:rPr>
        <w:t>1.3.</w:t>
      </w:r>
      <w:bookmarkEnd w:id="552"/>
      <w:r w:rsidRPr="002E2B84">
        <w:rPr>
          <w:rFonts w:ascii="Arial" w:hAnsi="Arial" w:cs="Arial"/>
          <w:sz w:val="20"/>
          <w:szCs w:val="20"/>
        </w:rPr>
        <w:t xml:space="preserve"> </w:t>
      </w:r>
      <w:bookmarkStart w:id="553" w:name="cumtu_124"/>
      <w:r w:rsidRPr="002E2B84" w:rsidR="00A06FF8">
        <w:rPr>
          <w:rFonts w:ascii="Arial" w:hAnsi="Arial" w:cs="Arial"/>
          <w:sz w:val="20"/>
          <w:szCs w:val="20"/>
        </w:rPr>
        <w:t>Nợ</w:t>
      </w:r>
      <w:bookmarkEnd w:id="553"/>
      <w:r w:rsidRPr="002E2B84">
        <w:rPr>
          <w:rFonts w:ascii="Arial" w:hAnsi="Arial" w:cs="Arial"/>
          <w:sz w:val="20"/>
          <w:szCs w:val="20"/>
        </w:rPr>
        <w:t xml:space="preserve"> </w:t>
      </w:r>
      <w:bookmarkStart w:id="554" w:name="diem_1_3_36_name"/>
      <w:r w:rsidRPr="002E2B84">
        <w:rPr>
          <w:rFonts w:ascii="Arial" w:hAnsi="Arial" w:cs="Arial"/>
          <w:sz w:val="20"/>
          <w:szCs w:val="20"/>
        </w:rPr>
        <w:t>kéo dài: thời gian</w:t>
      </w:r>
      <w:bookmarkEnd w:id="554"/>
      <w:r w:rsidRPr="002E2B84">
        <w:rPr>
          <w:rFonts w:ascii="Arial" w:hAnsi="Arial" w:cs="Arial"/>
          <w:sz w:val="20"/>
          <w:szCs w:val="20"/>
        </w:rPr>
        <w:t xml:space="preserve"> </w:t>
      </w:r>
      <w:bookmarkStart w:id="555" w:name="cumtu_125"/>
      <w:r w:rsidRPr="002E2B84" w:rsidR="00A06FF8">
        <w:rPr>
          <w:rFonts w:ascii="Arial" w:hAnsi="Arial" w:cs="Arial"/>
          <w:sz w:val="20"/>
          <w:szCs w:val="20"/>
        </w:rPr>
        <w:t>nợ</w:t>
      </w:r>
      <w:bookmarkEnd w:id="555"/>
      <w:r w:rsidRPr="002E2B84">
        <w:rPr>
          <w:rFonts w:ascii="Arial" w:hAnsi="Arial" w:cs="Arial"/>
          <w:sz w:val="20"/>
          <w:szCs w:val="20"/>
        </w:rPr>
        <w:t xml:space="preserve"> </w:t>
      </w:r>
      <w:bookmarkStart w:id="556" w:name="diem_1_3_36_name_name"/>
      <w:r w:rsidRPr="002E2B84">
        <w:rPr>
          <w:rFonts w:ascii="Arial" w:hAnsi="Arial" w:cs="Arial"/>
          <w:sz w:val="20"/>
          <w:szCs w:val="20"/>
        </w:rPr>
        <w:t xml:space="preserve">từ 3 tháng trở lên và không bao gồm các trường hợp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1.4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bookmarkEnd w:id="556"/>
    </w:p>
    <w:p w:rsidR="00936D04" w:rsidRPr="002E2B84" w:rsidP="00936D04">
      <w:pPr>
        <w:spacing w:before="120"/>
        <w:rPr>
          <w:rFonts w:ascii="Arial" w:hAnsi="Arial" w:cs="Arial"/>
          <w:sz w:val="20"/>
          <w:szCs w:val="20"/>
        </w:rPr>
      </w:pPr>
      <w:r w:rsidRPr="002E2B84">
        <w:rPr>
          <w:rFonts w:ascii="Arial" w:hAnsi="Arial" w:cs="Arial"/>
          <w:sz w:val="20"/>
          <w:szCs w:val="20"/>
        </w:rPr>
        <w:t xml:space="preserve">1.4. </w:t>
      </w:r>
      <w:bookmarkStart w:id="557" w:name="cumtu_126"/>
      <w:r w:rsidRPr="002E2B84" w:rsidR="00A06FF8">
        <w:rPr>
          <w:rFonts w:ascii="Arial" w:hAnsi="Arial" w:cs="Arial"/>
          <w:sz w:val="20"/>
          <w:szCs w:val="20"/>
        </w:rPr>
        <w:t>Nợ</w:t>
      </w:r>
      <w:bookmarkEnd w:id="557"/>
      <w:r w:rsidRPr="002E2B84">
        <w:rPr>
          <w:rFonts w:ascii="Arial" w:hAnsi="Arial" w:cs="Arial"/>
          <w:sz w:val="20"/>
          <w:szCs w:val="20"/>
        </w:rPr>
        <w:t xml:space="preserve"> k</w:t>
      </w:r>
      <w:r w:rsidRPr="002E2B84">
        <w:rPr>
          <w:rFonts w:ascii="Arial" w:hAnsi="Arial" w:cs="Arial"/>
          <w:sz w:val="20"/>
          <w:szCs w:val="20"/>
        </w:rPr>
        <w:t>hó thu, gồm các trường hợp</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Đơn vị không còn tại địa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đăng ký kinh doanh (đơn vị mất tích).</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Đơn vị đang trong thời gian làm thủ tục giải thể, phá sản; đơn vị có chủ là người nước ngoài bỏ trốn khỏi Việt Nam; đơn vị không hoạt động, không có người </w:t>
      </w:r>
      <w:r w:rsidRPr="002E2B84">
        <w:rPr>
          <w:rFonts w:ascii="Arial" w:hAnsi="Arial" w:cs="Arial"/>
          <w:sz w:val="20"/>
          <w:szCs w:val="20"/>
        </w:rPr>
        <w:t xml:space="preserve">quản lý, </w:t>
      </w:r>
      <w:r w:rsidRPr="002E2B84" w:rsidR="00A01543">
        <w:rPr>
          <w:rFonts w:ascii="Arial" w:hAnsi="Arial" w:cs="Arial"/>
          <w:sz w:val="20"/>
          <w:szCs w:val="20"/>
        </w:rPr>
        <w:t>điều</w:t>
      </w:r>
      <w:r w:rsidRPr="002E2B84">
        <w:rPr>
          <w:rFonts w:ascii="Arial" w:hAnsi="Arial" w:cs="Arial"/>
          <w:sz w:val="20"/>
          <w:szCs w:val="20"/>
        </w:rPr>
        <w:t xml:space="preserve"> hành.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Đơn vị chấm dứt hoạt động, giải thể, phá sản theo quy định của pháp </w:t>
      </w:r>
      <w:r w:rsidRPr="002E2B84" w:rsidR="002E2B84">
        <w:rPr>
          <w:rFonts w:ascii="Arial" w:hAnsi="Arial" w:cs="Arial"/>
          <w:sz w:val="20"/>
          <w:szCs w:val="20"/>
        </w:rPr>
        <w:t>luật</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d) </w:t>
      </w:r>
      <w:bookmarkStart w:id="558" w:name="cumtu_127"/>
      <w:r w:rsidRPr="002E2B84" w:rsidR="00A06FF8">
        <w:rPr>
          <w:rFonts w:ascii="Arial" w:hAnsi="Arial" w:cs="Arial"/>
          <w:sz w:val="20"/>
          <w:szCs w:val="20"/>
        </w:rPr>
        <w:t>Nợ</w:t>
      </w:r>
      <w:bookmarkEnd w:id="558"/>
      <w:r w:rsidRPr="002E2B84">
        <w:rPr>
          <w:rFonts w:ascii="Arial" w:hAnsi="Arial" w:cs="Arial"/>
          <w:sz w:val="20"/>
          <w:szCs w:val="20"/>
        </w:rPr>
        <w:t xml:space="preserve"> khác: đơn vị </w:t>
      </w:r>
      <w:bookmarkStart w:id="559" w:name="cumtu_128"/>
      <w:r w:rsidRPr="002E2B84" w:rsidR="00A06FF8">
        <w:rPr>
          <w:rFonts w:ascii="Arial" w:hAnsi="Arial" w:cs="Arial"/>
          <w:sz w:val="20"/>
          <w:szCs w:val="20"/>
        </w:rPr>
        <w:t>nợ</w:t>
      </w:r>
      <w:bookmarkEnd w:id="559"/>
      <w:r w:rsidRPr="002E2B84">
        <w:rPr>
          <w:rFonts w:ascii="Arial" w:hAnsi="Arial" w:cs="Arial"/>
          <w:sz w:val="20"/>
          <w:szCs w:val="20"/>
        </w:rPr>
        <w:t xml:space="preserve"> đang trong thời gian được tạm dừng đóng vào quỹ hưu trí và từ tuất.</w:t>
      </w:r>
    </w:p>
    <w:p w:rsidR="00936D04" w:rsidRPr="002E2B84" w:rsidP="00936D04">
      <w:pPr>
        <w:spacing w:before="120"/>
        <w:rPr>
          <w:rFonts w:ascii="Arial" w:hAnsi="Arial" w:cs="Arial"/>
          <w:sz w:val="20"/>
          <w:szCs w:val="20"/>
        </w:rPr>
      </w:pPr>
      <w:bookmarkStart w:id="560" w:name="khoan_2_36"/>
      <w:r w:rsidRPr="002E2B84">
        <w:rPr>
          <w:rFonts w:ascii="Arial" w:hAnsi="Arial" w:cs="Arial"/>
          <w:sz w:val="20"/>
          <w:szCs w:val="20"/>
        </w:rPr>
        <w:t>2. Hồ sơ xác định</w:t>
      </w:r>
      <w:bookmarkEnd w:id="560"/>
      <w:r w:rsidRPr="002E2B84">
        <w:rPr>
          <w:rFonts w:ascii="Arial" w:hAnsi="Arial" w:cs="Arial"/>
          <w:sz w:val="20"/>
          <w:szCs w:val="20"/>
        </w:rPr>
        <w:t xml:space="preserve"> </w:t>
      </w:r>
      <w:bookmarkStart w:id="561" w:name="cumtu_129"/>
      <w:r w:rsidRPr="002E2B84" w:rsidR="00A06FF8">
        <w:rPr>
          <w:rFonts w:ascii="Arial" w:hAnsi="Arial" w:cs="Arial"/>
          <w:sz w:val="20"/>
          <w:szCs w:val="20"/>
        </w:rPr>
        <w:t>nợ</w:t>
      </w:r>
      <w:bookmarkEnd w:id="561"/>
    </w:p>
    <w:p w:rsidR="00936D04" w:rsidRPr="002E2B84" w:rsidP="00936D04">
      <w:pPr>
        <w:spacing w:before="120"/>
        <w:rPr>
          <w:rFonts w:ascii="Arial" w:hAnsi="Arial" w:cs="Arial"/>
          <w:sz w:val="20"/>
          <w:szCs w:val="20"/>
        </w:rPr>
      </w:pPr>
      <w:r w:rsidRPr="002E2B84">
        <w:rPr>
          <w:rFonts w:ascii="Arial" w:hAnsi="Arial" w:cs="Arial"/>
          <w:sz w:val="20"/>
          <w:szCs w:val="20"/>
        </w:rPr>
        <w:t xml:space="preserve">2.1. Đối với </w:t>
      </w:r>
      <w:bookmarkStart w:id="562" w:name="cumtu_130"/>
      <w:r w:rsidRPr="002E2B84" w:rsidR="00A06FF8">
        <w:rPr>
          <w:rFonts w:ascii="Arial" w:hAnsi="Arial" w:cs="Arial"/>
          <w:sz w:val="20"/>
          <w:szCs w:val="20"/>
        </w:rPr>
        <w:t>nợ</w:t>
      </w:r>
      <w:bookmarkEnd w:id="562"/>
      <w:r w:rsidRPr="002E2B84">
        <w:rPr>
          <w:rFonts w:ascii="Arial" w:hAnsi="Arial" w:cs="Arial"/>
          <w:sz w:val="20"/>
          <w:szCs w:val="20"/>
        </w:rPr>
        <w:t xml:space="preserve"> chậm đóng, </w:t>
      </w:r>
      <w:bookmarkStart w:id="563" w:name="cumtu_131"/>
      <w:r w:rsidRPr="002E2B84" w:rsidR="00A06FF8">
        <w:rPr>
          <w:rFonts w:ascii="Arial" w:hAnsi="Arial" w:cs="Arial"/>
          <w:sz w:val="20"/>
          <w:szCs w:val="20"/>
        </w:rPr>
        <w:t>nợ</w:t>
      </w:r>
      <w:bookmarkEnd w:id="563"/>
      <w:r w:rsidRPr="002E2B84">
        <w:rPr>
          <w:rFonts w:ascii="Arial" w:hAnsi="Arial" w:cs="Arial"/>
          <w:sz w:val="20"/>
          <w:szCs w:val="20"/>
        </w:rPr>
        <w:t xml:space="preserve"> đọng, </w:t>
      </w:r>
      <w:bookmarkStart w:id="564" w:name="cumtu_132"/>
      <w:r w:rsidRPr="002E2B84" w:rsidR="00A06FF8">
        <w:rPr>
          <w:rFonts w:ascii="Arial" w:hAnsi="Arial" w:cs="Arial"/>
          <w:sz w:val="20"/>
          <w:szCs w:val="20"/>
        </w:rPr>
        <w:t>nợ</w:t>
      </w:r>
      <w:bookmarkEnd w:id="564"/>
      <w:r w:rsidRPr="002E2B84">
        <w:rPr>
          <w:rFonts w:ascii="Arial" w:hAnsi="Arial" w:cs="Arial"/>
          <w:sz w:val="20"/>
          <w:szCs w:val="20"/>
        </w:rPr>
        <w:t xml:space="preserve"> kéo dài q</w:t>
      </w:r>
      <w:r w:rsidRPr="002E2B84">
        <w:rPr>
          <w:rFonts w:ascii="Arial" w:hAnsi="Arial" w:cs="Arial"/>
          <w:sz w:val="20"/>
          <w:szCs w:val="20"/>
        </w:rPr>
        <w:t xml:space="preserve">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1.1, 1.2, 1.3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a) Thông báo kết quả đóng BHXH, BHYT, BHTN, BHTNLĐ, BNN (</w:t>
      </w:r>
      <w:bookmarkStart w:id="565" w:name="bieumau_c12_ts_3"/>
      <w:r w:rsidRPr="002E2B84" w:rsidR="003A3892">
        <w:rPr>
          <w:rFonts w:ascii="Arial" w:hAnsi="Arial"/>
          <w:sz w:val="20"/>
        </w:rPr>
        <w:t>Mẫu</w:t>
      </w:r>
      <w:r w:rsidRPr="002E2B84">
        <w:rPr>
          <w:rFonts w:ascii="Arial" w:hAnsi="Arial"/>
          <w:sz w:val="20"/>
        </w:rPr>
        <w:t xml:space="preserve"> C12-TS</w:t>
      </w:r>
      <w:bookmarkEnd w:id="565"/>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b) Biên bản làm việc về việc đóng BHXH, BHYT, BHTN, BHTNLĐ, BNN cho người lao động (</w:t>
      </w:r>
      <w:bookmarkStart w:id="566" w:name="bieumau_d04h_ts_3"/>
      <w:r w:rsidRPr="002E2B84" w:rsidR="003A3892">
        <w:rPr>
          <w:rFonts w:ascii="Arial" w:hAnsi="Arial"/>
          <w:sz w:val="20"/>
        </w:rPr>
        <w:t>Mẫu</w:t>
      </w:r>
      <w:r w:rsidRPr="002E2B84">
        <w:rPr>
          <w:rFonts w:ascii="Arial" w:hAnsi="Arial"/>
          <w:sz w:val="20"/>
        </w:rPr>
        <w:t xml:space="preserve"> D04h-TS</w:t>
      </w:r>
      <w:bookmarkEnd w:id="566"/>
      <w:r w:rsidRPr="002E2B84">
        <w:rPr>
          <w:rFonts w:ascii="Arial" w:hAnsi="Arial" w:cs="Arial"/>
          <w:sz w:val="20"/>
          <w:szCs w:val="20"/>
        </w:rPr>
        <w:t>) nếu có.</w:t>
      </w:r>
    </w:p>
    <w:p w:rsidR="00936D04" w:rsidRPr="002E2B84" w:rsidP="00936D04">
      <w:pPr>
        <w:spacing w:before="120"/>
        <w:rPr>
          <w:rFonts w:ascii="Arial" w:hAnsi="Arial" w:cs="Arial"/>
          <w:sz w:val="20"/>
          <w:szCs w:val="20"/>
        </w:rPr>
      </w:pPr>
      <w:r w:rsidRPr="002E2B84">
        <w:rPr>
          <w:rFonts w:ascii="Arial" w:hAnsi="Arial" w:cs="Arial"/>
          <w:sz w:val="20"/>
          <w:szCs w:val="20"/>
        </w:rPr>
        <w:t xml:space="preserve">2.2. Đối với các trường hợp </w:t>
      </w:r>
      <w:bookmarkStart w:id="567" w:name="cumtu_133"/>
      <w:r w:rsidRPr="002E2B84" w:rsidR="00A06FF8">
        <w:rPr>
          <w:rFonts w:ascii="Arial" w:hAnsi="Arial" w:cs="Arial"/>
          <w:sz w:val="20"/>
          <w:szCs w:val="20"/>
        </w:rPr>
        <w:t>nợ</w:t>
      </w:r>
      <w:bookmarkEnd w:id="567"/>
      <w:r w:rsidRPr="002E2B84">
        <w:rPr>
          <w:rFonts w:ascii="Arial" w:hAnsi="Arial" w:cs="Arial"/>
          <w:sz w:val="20"/>
          <w:szCs w:val="20"/>
        </w:rPr>
        <w:t xml:space="preserve"> k</w:t>
      </w:r>
      <w:r w:rsidRPr="002E2B84">
        <w:rPr>
          <w:rFonts w:ascii="Arial" w:hAnsi="Arial" w:cs="Arial"/>
          <w:sz w:val="20"/>
          <w:szCs w:val="20"/>
        </w:rPr>
        <w:t xml:space="preserve">hó thu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1.4 </w:t>
      </w:r>
      <w:r w:rsidRPr="002E2B84" w:rsidR="00A01543">
        <w:rPr>
          <w:rFonts w:ascii="Arial" w:hAnsi="Arial" w:cs="Arial"/>
          <w:sz w:val="20"/>
          <w:szCs w:val="20"/>
        </w:rPr>
        <w:t>Khoản</w:t>
      </w:r>
      <w:r w:rsidRPr="002E2B84">
        <w:rPr>
          <w:rFonts w:ascii="Arial" w:hAnsi="Arial" w:cs="Arial"/>
          <w:sz w:val="20"/>
          <w:szCs w:val="20"/>
        </w:rPr>
        <w:t xml:space="preserve"> 1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Đơn vị tại </w:t>
      </w:r>
      <w:r w:rsidRPr="002E2B84" w:rsidR="00A01543">
        <w:rPr>
          <w:rFonts w:ascii="Arial" w:hAnsi="Arial" w:cs="Arial"/>
          <w:sz w:val="20"/>
          <w:szCs w:val="20"/>
        </w:rPr>
        <w:t>Tiết</w:t>
      </w:r>
      <w:r w:rsidRPr="002E2B84">
        <w:rPr>
          <w:rFonts w:ascii="Arial" w:hAnsi="Arial" w:cs="Arial"/>
          <w:sz w:val="20"/>
          <w:szCs w:val="20"/>
        </w:rPr>
        <w:t xml:space="preserve"> a: Văn bản xác nhận của Ủy ban nhân dân cấp xã hoặc cơ quan Thuế.</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Đơn vị tại </w:t>
      </w:r>
      <w:r w:rsidRPr="002E2B84" w:rsidR="00A01543">
        <w:rPr>
          <w:rFonts w:ascii="Arial" w:hAnsi="Arial" w:cs="Arial"/>
          <w:sz w:val="20"/>
          <w:szCs w:val="20"/>
        </w:rPr>
        <w:t>Tiết</w:t>
      </w:r>
      <w:r w:rsidRPr="002E2B84">
        <w:rPr>
          <w:rFonts w:ascii="Arial" w:hAnsi="Arial" w:cs="Arial"/>
          <w:sz w:val="20"/>
          <w:szCs w:val="20"/>
        </w:rPr>
        <w:t xml:space="preserve"> b: Văn bản của cơ quan có thẩm quyền xác nhận tình trạng doanh nghiệp hoặc cơ quan thuế.</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Đơn vị tại </w:t>
      </w:r>
      <w:r w:rsidRPr="002E2B84" w:rsidR="00A01543">
        <w:rPr>
          <w:rFonts w:ascii="Arial" w:hAnsi="Arial" w:cs="Arial"/>
          <w:sz w:val="20"/>
          <w:szCs w:val="20"/>
        </w:rPr>
        <w:t>Ti</w:t>
      </w:r>
      <w:r w:rsidRPr="002E2B84" w:rsidR="00A01543">
        <w:rPr>
          <w:rFonts w:ascii="Arial" w:hAnsi="Arial" w:cs="Arial"/>
          <w:sz w:val="20"/>
          <w:szCs w:val="20"/>
        </w:rPr>
        <w:t>ết</w:t>
      </w:r>
      <w:r w:rsidRPr="002E2B84">
        <w:rPr>
          <w:rFonts w:ascii="Arial" w:hAnsi="Arial" w:cs="Arial"/>
          <w:sz w:val="20"/>
          <w:szCs w:val="20"/>
        </w:rPr>
        <w:t xml:space="preserve"> c: Văn bản của cơ quan có thẩm quyền về việc chấm dứt hoạt động, giải thể doanh nghiệp; quyết định tuyên bố phá sản của Tòa án hoặc cơ quan thuế.</w:t>
      </w:r>
    </w:p>
    <w:p w:rsidR="00936D04" w:rsidRPr="002E2B84" w:rsidP="00936D04">
      <w:pPr>
        <w:spacing w:before="120"/>
        <w:rPr>
          <w:rFonts w:ascii="Arial" w:hAnsi="Arial" w:cs="Arial"/>
          <w:sz w:val="20"/>
          <w:szCs w:val="20"/>
        </w:rPr>
      </w:pPr>
      <w:r w:rsidRPr="002E2B84">
        <w:rPr>
          <w:rFonts w:ascii="Arial" w:hAnsi="Arial" w:cs="Arial"/>
          <w:sz w:val="20"/>
          <w:szCs w:val="20"/>
        </w:rPr>
        <w:t xml:space="preserve">d) Đơn vị tại </w:t>
      </w:r>
      <w:r w:rsidRPr="002E2B84" w:rsidR="00A01543">
        <w:rPr>
          <w:rFonts w:ascii="Arial" w:hAnsi="Arial" w:cs="Arial"/>
          <w:sz w:val="20"/>
          <w:szCs w:val="20"/>
        </w:rPr>
        <w:t>Tiết</w:t>
      </w:r>
      <w:r w:rsidRPr="002E2B84">
        <w:rPr>
          <w:rFonts w:ascii="Arial" w:hAnsi="Arial" w:cs="Arial"/>
          <w:sz w:val="20"/>
          <w:szCs w:val="20"/>
        </w:rPr>
        <w:t xml:space="preserve"> d: Quyết định cho phép tạm dừng đóng của cơ quan có thẩm quyền;</w:t>
      </w:r>
    </w:p>
    <w:p w:rsidR="00936D04" w:rsidRPr="002E2B84" w:rsidP="00936D04">
      <w:pPr>
        <w:spacing w:before="120"/>
        <w:rPr>
          <w:rFonts w:ascii="Arial" w:hAnsi="Arial" w:cs="Arial"/>
          <w:sz w:val="20"/>
          <w:szCs w:val="20"/>
        </w:rPr>
      </w:pPr>
      <w:bookmarkStart w:id="568" w:name="khoan_3_36"/>
      <w:r w:rsidRPr="002E2B84">
        <w:rPr>
          <w:rFonts w:ascii="Arial" w:hAnsi="Arial" w:cs="Arial"/>
          <w:sz w:val="20"/>
          <w:szCs w:val="20"/>
        </w:rPr>
        <w:t>3. Tổ chức thu và thu</w:t>
      </w:r>
      <w:bookmarkEnd w:id="568"/>
      <w:r w:rsidRPr="002E2B84">
        <w:rPr>
          <w:rFonts w:ascii="Arial" w:hAnsi="Arial" w:cs="Arial"/>
          <w:sz w:val="20"/>
          <w:szCs w:val="20"/>
        </w:rPr>
        <w:t xml:space="preserve"> </w:t>
      </w:r>
      <w:bookmarkStart w:id="569" w:name="cumtu_134"/>
      <w:r w:rsidRPr="002E2B84" w:rsidR="00A06FF8">
        <w:rPr>
          <w:rFonts w:ascii="Arial" w:hAnsi="Arial" w:cs="Arial"/>
          <w:sz w:val="20"/>
          <w:szCs w:val="20"/>
        </w:rPr>
        <w:t>nợ</w:t>
      </w:r>
      <w:bookmarkEnd w:id="569"/>
      <w:r w:rsidRPr="002E2B84">
        <w:rPr>
          <w:rFonts w:ascii="Arial" w:hAnsi="Arial" w:cs="Arial"/>
          <w:sz w:val="20"/>
          <w:szCs w:val="20"/>
        </w:rPr>
        <w:t xml:space="preserve"> </w:t>
      </w:r>
      <w:bookmarkStart w:id="570" w:name="khoan_3_36_name"/>
      <w:r w:rsidRPr="002E2B84">
        <w:rPr>
          <w:rFonts w:ascii="Arial" w:hAnsi="Arial" w:cs="Arial"/>
          <w:sz w:val="20"/>
          <w:szCs w:val="20"/>
        </w:rPr>
        <w:t>tại BHXH huyện, BHXH tỉnh</w:t>
      </w:r>
      <w:bookmarkEnd w:id="570"/>
    </w:p>
    <w:p w:rsidR="00936D04" w:rsidRPr="002E2B84" w:rsidP="00936D04">
      <w:pPr>
        <w:spacing w:before="120"/>
        <w:rPr>
          <w:rFonts w:ascii="Arial" w:hAnsi="Arial" w:cs="Arial"/>
          <w:sz w:val="20"/>
          <w:szCs w:val="20"/>
        </w:rPr>
      </w:pPr>
      <w:r w:rsidRPr="002E2B84">
        <w:rPr>
          <w:rFonts w:ascii="Arial" w:hAnsi="Arial" w:cs="Arial"/>
          <w:sz w:val="20"/>
          <w:szCs w:val="20"/>
        </w:rPr>
        <w:t xml:space="preserve">3.1. </w:t>
      </w:r>
      <w:bookmarkStart w:id="571" w:name="cumtu_135"/>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7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a) Hằng tháng, cán bộ thu thực hiện đôn đốc đơn vị nộp tiền theo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Trường hợp đơn vị </w:t>
      </w:r>
      <w:bookmarkStart w:id="572" w:name="cumtu_136"/>
      <w:r w:rsidRPr="002E2B84" w:rsidR="00A06FF8">
        <w:rPr>
          <w:rFonts w:ascii="Arial" w:hAnsi="Arial" w:cs="Arial"/>
          <w:sz w:val="20"/>
          <w:szCs w:val="20"/>
        </w:rPr>
        <w:t>nợ</w:t>
      </w:r>
      <w:bookmarkEnd w:id="572"/>
      <w:r w:rsidRPr="002E2B84">
        <w:rPr>
          <w:rFonts w:ascii="Arial" w:hAnsi="Arial" w:cs="Arial"/>
          <w:sz w:val="20"/>
          <w:szCs w:val="20"/>
        </w:rPr>
        <w:t xml:space="preserve"> quá 02 tháng tiền đóng, đối với phương thức đóng hằng tháng; 04 tháng, đối với phương thức đóng 03 thán</w:t>
      </w:r>
      <w:r w:rsidRPr="002E2B84">
        <w:rPr>
          <w:rFonts w:ascii="Arial" w:hAnsi="Arial" w:cs="Arial"/>
          <w:sz w:val="20"/>
          <w:szCs w:val="20"/>
        </w:rPr>
        <w:t>g một lần; 07 tháng, đối với phương thức đóng 06 tháng một lần:</w:t>
      </w:r>
    </w:p>
    <w:p w:rsidR="00936D04" w:rsidRPr="002E2B84" w:rsidP="00936D04">
      <w:pPr>
        <w:spacing w:before="120"/>
        <w:rPr>
          <w:rFonts w:ascii="Arial" w:hAnsi="Arial" w:cs="Arial"/>
          <w:sz w:val="20"/>
          <w:szCs w:val="20"/>
        </w:rPr>
      </w:pPr>
      <w:r w:rsidRPr="002E2B84">
        <w:rPr>
          <w:rFonts w:ascii="Arial" w:hAnsi="Arial" w:cs="Arial"/>
          <w:sz w:val="20"/>
          <w:szCs w:val="20"/>
        </w:rPr>
        <w:t>- Cán bộ thu trực tiếp đến đơn vị để đôn đốc, lập Biên bản làm việc về việc đóng BHXH, BHYT, BHTN, BHTNLĐ, BNN cho người lao động (</w:t>
      </w:r>
      <w:bookmarkStart w:id="573" w:name="bieumau_d04h_ts_4"/>
      <w:r w:rsidRPr="002E2B84" w:rsidR="003A3892">
        <w:rPr>
          <w:rFonts w:ascii="Arial" w:hAnsi="Arial"/>
          <w:sz w:val="20"/>
        </w:rPr>
        <w:t>Mẫu</w:t>
      </w:r>
      <w:r w:rsidRPr="002E2B84">
        <w:rPr>
          <w:rFonts w:ascii="Arial" w:hAnsi="Arial"/>
          <w:sz w:val="20"/>
        </w:rPr>
        <w:t xml:space="preserve"> D04h-TS</w:t>
      </w:r>
      <w:bookmarkEnd w:id="573"/>
      <w:r w:rsidRPr="002E2B84">
        <w:rPr>
          <w:rFonts w:ascii="Arial" w:hAnsi="Arial" w:cs="Arial"/>
          <w:sz w:val="20"/>
          <w:szCs w:val="20"/>
        </w:rPr>
        <w:t xml:space="preserve">); </w:t>
      </w:r>
    </w:p>
    <w:p w:rsidR="00936D04" w:rsidRPr="002E2B84" w:rsidP="00936D04">
      <w:pPr>
        <w:spacing w:before="120"/>
        <w:rPr>
          <w:rFonts w:ascii="Arial" w:hAnsi="Arial" w:cs="Arial"/>
          <w:sz w:val="20"/>
          <w:szCs w:val="20"/>
        </w:rPr>
      </w:pPr>
      <w:r w:rsidRPr="002E2B84">
        <w:rPr>
          <w:rFonts w:ascii="Arial" w:hAnsi="Arial" w:cs="Arial"/>
          <w:sz w:val="20"/>
          <w:szCs w:val="20"/>
        </w:rPr>
        <w:t xml:space="preserve">- Gửi văn bản đôn đốc 15 ngày một lần. </w:t>
      </w:r>
    </w:p>
    <w:p w:rsidR="00936D04" w:rsidRPr="002E2B84" w:rsidP="00936D04">
      <w:pPr>
        <w:spacing w:before="120"/>
        <w:rPr>
          <w:rFonts w:ascii="Arial" w:hAnsi="Arial" w:cs="Arial"/>
          <w:sz w:val="20"/>
          <w:szCs w:val="20"/>
        </w:rPr>
      </w:pPr>
      <w:r w:rsidRPr="002E2B84">
        <w:rPr>
          <w:rFonts w:ascii="Arial" w:hAnsi="Arial" w:cs="Arial"/>
          <w:sz w:val="20"/>
          <w:szCs w:val="20"/>
        </w:rPr>
        <w:t xml:space="preserve">- Sau </w:t>
      </w:r>
      <w:r w:rsidRPr="002E2B84">
        <w:rPr>
          <w:rFonts w:ascii="Arial" w:hAnsi="Arial" w:cs="Arial"/>
          <w:sz w:val="20"/>
          <w:szCs w:val="20"/>
        </w:rPr>
        <w:t>02 lần gửi văn bản mà đơn vị không nộp tiền, chuyển hồ sơ (</w:t>
      </w:r>
      <w:bookmarkStart w:id="574" w:name="bieumau_d04h_ts_5"/>
      <w:r w:rsidRPr="002E2B84" w:rsidR="003A3892">
        <w:rPr>
          <w:rFonts w:ascii="Arial" w:hAnsi="Arial"/>
          <w:sz w:val="20"/>
        </w:rPr>
        <w:t>Mẫu</w:t>
      </w:r>
      <w:r w:rsidRPr="002E2B84">
        <w:rPr>
          <w:rFonts w:ascii="Arial" w:hAnsi="Arial"/>
          <w:sz w:val="20"/>
        </w:rPr>
        <w:t xml:space="preserve"> D04h-TS</w:t>
      </w:r>
      <w:bookmarkEnd w:id="574"/>
      <w:r w:rsidRPr="002E2B84">
        <w:rPr>
          <w:rFonts w:ascii="Arial" w:hAnsi="Arial" w:cs="Arial"/>
          <w:sz w:val="20"/>
          <w:szCs w:val="20"/>
        </w:rPr>
        <w:t>; văn bản đôn đốc đơn vị nộp tiền) đến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75" w:name="cumtu_137"/>
      <w:r w:rsidRPr="002E2B84" w:rsidR="00A06FF8">
        <w:rPr>
          <w:rFonts w:ascii="Arial" w:hAnsi="Arial" w:cs="Arial"/>
          <w:sz w:val="20"/>
          <w:szCs w:val="20"/>
        </w:rPr>
        <w:t>nợ</w:t>
      </w:r>
      <w:bookmarkEnd w:id="575"/>
      <w:r w:rsidRPr="002E2B84">
        <w:rPr>
          <w:rFonts w:ascii="Arial" w:hAnsi="Arial" w:cs="Arial"/>
          <w:sz w:val="20"/>
          <w:szCs w:val="20"/>
        </w:rPr>
        <w:t xml:space="preserve"> tiếp tục xử lý.</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Hằng tháng chuyển báo cáo chi </w:t>
      </w:r>
      <w:r w:rsidRPr="002E2B84" w:rsidR="00A01543">
        <w:rPr>
          <w:rFonts w:ascii="Arial" w:hAnsi="Arial" w:cs="Arial"/>
          <w:sz w:val="20"/>
          <w:szCs w:val="20"/>
        </w:rPr>
        <w:t>tiết</w:t>
      </w:r>
      <w:r w:rsidRPr="002E2B84">
        <w:rPr>
          <w:rFonts w:ascii="Arial" w:hAnsi="Arial" w:cs="Arial"/>
          <w:sz w:val="20"/>
          <w:szCs w:val="20"/>
        </w:rPr>
        <w:t xml:space="preserve"> đơn vị </w:t>
      </w:r>
      <w:r w:rsidRPr="002E2B84" w:rsidR="00A06FF8">
        <w:rPr>
          <w:rFonts w:ascii="Arial" w:hAnsi="Arial" w:cs="Arial"/>
          <w:sz w:val="20"/>
          <w:szCs w:val="20"/>
        </w:rPr>
        <w:t>nợ</w:t>
      </w:r>
      <w:r w:rsidRPr="002E2B84">
        <w:rPr>
          <w:rFonts w:ascii="Arial" w:hAnsi="Arial" w:cs="Arial"/>
          <w:sz w:val="20"/>
          <w:szCs w:val="20"/>
        </w:rPr>
        <w:t xml:space="preserve"> (</w:t>
      </w:r>
      <w:bookmarkStart w:id="576" w:name="bieumau_b03_ts_1"/>
      <w:r w:rsidRPr="002E2B84" w:rsidR="003A3892">
        <w:rPr>
          <w:rFonts w:ascii="Arial" w:hAnsi="Arial"/>
          <w:sz w:val="20"/>
        </w:rPr>
        <w:t>Mẫu</w:t>
      </w:r>
      <w:r w:rsidRPr="002E2B84">
        <w:rPr>
          <w:rFonts w:ascii="Arial" w:hAnsi="Arial"/>
          <w:sz w:val="20"/>
        </w:rPr>
        <w:t xml:space="preserve"> B03-TS</w:t>
      </w:r>
      <w:bookmarkEnd w:id="576"/>
      <w:r w:rsidRPr="002E2B84">
        <w:rPr>
          <w:rFonts w:ascii="Arial" w:hAnsi="Arial" w:cs="Arial"/>
          <w:sz w:val="20"/>
          <w:szCs w:val="20"/>
        </w:rPr>
        <w:t>) kèm theo dữ liệu cho Phòng</w:t>
      </w:r>
      <w:r w:rsidRPr="002E2B84" w:rsidR="007E2A34">
        <w:rPr>
          <w:rFonts w:ascii="Arial" w:hAnsi="Arial" w:cs="Arial"/>
          <w:sz w:val="20"/>
          <w:szCs w:val="20"/>
        </w:rPr>
        <w:t>/</w:t>
      </w:r>
      <w:r w:rsidRPr="002E2B84">
        <w:rPr>
          <w:rFonts w:ascii="Arial" w:hAnsi="Arial" w:cs="Arial"/>
          <w:sz w:val="20"/>
          <w:szCs w:val="20"/>
        </w:rPr>
        <w:t>Tổ Khai thác v</w:t>
      </w:r>
      <w:r w:rsidRPr="002E2B84">
        <w:rPr>
          <w:rFonts w:ascii="Arial" w:hAnsi="Arial" w:cs="Arial"/>
          <w:sz w:val="20"/>
          <w:szCs w:val="20"/>
        </w:rPr>
        <w:t xml:space="preserve">à thu </w:t>
      </w:r>
      <w:bookmarkStart w:id="577" w:name="cumtu_138"/>
      <w:r w:rsidRPr="002E2B84" w:rsidR="00A06FF8">
        <w:rPr>
          <w:rFonts w:ascii="Arial" w:hAnsi="Arial" w:cs="Arial"/>
          <w:sz w:val="20"/>
          <w:szCs w:val="20"/>
        </w:rPr>
        <w:t>nợ</w:t>
      </w:r>
      <w:bookmarkEnd w:id="577"/>
      <w:r w:rsidRPr="002E2B84">
        <w:rPr>
          <w:rFonts w:ascii="Arial" w:hAnsi="Arial" w:cs="Arial"/>
          <w:sz w:val="20"/>
          <w:szCs w:val="20"/>
        </w:rPr>
        <w:t xml:space="preserve"> để quản lý, đôn đốc thu </w:t>
      </w:r>
      <w:bookmarkStart w:id="578" w:name="cumtu_139"/>
      <w:r w:rsidRPr="002E2B84" w:rsidR="00A06FF8">
        <w:rPr>
          <w:rFonts w:ascii="Arial" w:hAnsi="Arial" w:cs="Arial"/>
          <w:sz w:val="20"/>
          <w:szCs w:val="20"/>
        </w:rPr>
        <w:t>nợ</w:t>
      </w:r>
      <w:bookmarkEnd w:id="578"/>
      <w:r w:rsidRPr="002E2B84">
        <w:rPr>
          <w:rFonts w:ascii="Arial" w:hAnsi="Arial" w:cs="Arial"/>
          <w:sz w:val="20"/>
          <w:szCs w:val="20"/>
        </w:rPr>
        <w:t xml:space="preserve"> và đối chiếu.</w:t>
      </w:r>
    </w:p>
    <w:p w:rsidR="00936D04" w:rsidRPr="002E2B84" w:rsidP="00936D04">
      <w:pPr>
        <w:spacing w:before="120"/>
        <w:rPr>
          <w:rFonts w:ascii="Arial" w:hAnsi="Arial" w:cs="Arial"/>
          <w:sz w:val="20"/>
          <w:szCs w:val="20"/>
        </w:rPr>
      </w:pPr>
      <w:bookmarkStart w:id="579" w:name="diem_3_2_36"/>
      <w:r w:rsidRPr="002E2B84">
        <w:rPr>
          <w:rFonts w:ascii="Arial" w:hAnsi="Arial" w:cs="Arial"/>
          <w:sz w:val="20"/>
          <w:szCs w:val="20"/>
        </w:rPr>
        <w:t>3.2. Phòng</w:t>
      </w:r>
      <w:r w:rsidRPr="002E2B84" w:rsidR="007E2A34">
        <w:rPr>
          <w:rFonts w:ascii="Arial" w:hAnsi="Arial" w:cs="Arial"/>
          <w:sz w:val="20"/>
          <w:szCs w:val="20"/>
        </w:rPr>
        <w:t>/</w:t>
      </w:r>
      <w:r w:rsidRPr="002E2B84">
        <w:rPr>
          <w:rFonts w:ascii="Arial" w:hAnsi="Arial" w:cs="Arial"/>
          <w:sz w:val="20"/>
          <w:szCs w:val="20"/>
        </w:rPr>
        <w:t>Tổ Khai thác và thu</w:t>
      </w:r>
      <w:bookmarkEnd w:id="579"/>
      <w:r w:rsidRPr="002E2B84">
        <w:rPr>
          <w:rFonts w:ascii="Arial" w:hAnsi="Arial" w:cs="Arial"/>
          <w:sz w:val="20"/>
          <w:szCs w:val="20"/>
        </w:rPr>
        <w:t xml:space="preserve"> </w:t>
      </w:r>
      <w:bookmarkStart w:id="580" w:name="cumtu_140"/>
      <w:r w:rsidRPr="002E2B84" w:rsidR="00A06FF8">
        <w:rPr>
          <w:rFonts w:ascii="Arial" w:hAnsi="Arial" w:cs="Arial"/>
          <w:sz w:val="20"/>
          <w:szCs w:val="20"/>
        </w:rPr>
        <w:t>nợ</w:t>
      </w:r>
      <w:bookmarkEnd w:id="580"/>
    </w:p>
    <w:p w:rsidR="00936D04" w:rsidRPr="002E2B84" w:rsidP="00936D04">
      <w:pPr>
        <w:spacing w:before="120"/>
        <w:rPr>
          <w:rFonts w:ascii="Arial" w:hAnsi="Arial" w:cs="Arial"/>
          <w:sz w:val="20"/>
          <w:szCs w:val="20"/>
        </w:rPr>
      </w:pPr>
      <w:r w:rsidRPr="002E2B84">
        <w:rPr>
          <w:rFonts w:ascii="Arial" w:hAnsi="Arial" w:cs="Arial"/>
          <w:sz w:val="20"/>
          <w:szCs w:val="20"/>
        </w:rPr>
        <w:t xml:space="preserve">a) Tiếp nhận hồ sơ đôn đốc thu hồi </w:t>
      </w:r>
      <w:bookmarkStart w:id="581" w:name="cumtu_141"/>
      <w:r w:rsidRPr="002E2B84" w:rsidR="00A06FF8">
        <w:rPr>
          <w:rFonts w:ascii="Arial" w:hAnsi="Arial" w:cs="Arial"/>
          <w:sz w:val="20"/>
          <w:szCs w:val="20"/>
        </w:rPr>
        <w:t>nợ</w:t>
      </w:r>
      <w:bookmarkEnd w:id="581"/>
      <w:r w:rsidRPr="002E2B84">
        <w:rPr>
          <w:rFonts w:ascii="Arial" w:hAnsi="Arial" w:cs="Arial"/>
          <w:sz w:val="20"/>
          <w:szCs w:val="20"/>
        </w:rPr>
        <w:t xml:space="preserve"> từ </w:t>
      </w:r>
      <w:bookmarkStart w:id="582" w:name="cumtu_142"/>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82"/>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Căn cứ hồ sơ do </w:t>
      </w:r>
      <w:bookmarkStart w:id="583" w:name="cumtu_143"/>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583"/>
      <w:r w:rsidRPr="002E2B84">
        <w:rPr>
          <w:rFonts w:ascii="Arial" w:hAnsi="Arial" w:cs="Arial"/>
          <w:sz w:val="20"/>
          <w:szCs w:val="20"/>
        </w:rPr>
        <w:t xml:space="preserve"> bàn giao, xây dựng kế hoạch và tổ chức thực hiện đôn đốc đơn vị thực </w:t>
      </w:r>
      <w:r w:rsidRPr="002E2B84">
        <w:rPr>
          <w:rFonts w:ascii="Arial" w:hAnsi="Arial" w:cs="Arial"/>
          <w:sz w:val="20"/>
          <w:szCs w:val="20"/>
        </w:rPr>
        <w:t>hiện đóng BHXH, BHYT, BHTN, BHTNLĐ, BNN cho người lao động.</w:t>
      </w:r>
    </w:p>
    <w:p w:rsidR="00936D04" w:rsidRPr="002E2B84" w:rsidP="00936D04">
      <w:pPr>
        <w:spacing w:before="120"/>
        <w:rPr>
          <w:rFonts w:ascii="Arial" w:hAnsi="Arial" w:cs="Arial"/>
          <w:sz w:val="20"/>
          <w:szCs w:val="20"/>
        </w:rPr>
      </w:pPr>
      <w:r w:rsidRPr="002E2B84">
        <w:rPr>
          <w:rFonts w:ascii="Arial" w:hAnsi="Arial" w:cs="Arial"/>
          <w:sz w:val="20"/>
          <w:szCs w:val="20"/>
        </w:rPr>
        <w:t>c) Sau thời gian 03 tháng kể từ lập Biên bản làm việc về việc đóng BHXH, BHYT, BHTN, BHTNLĐ, BNN cho người lao động (</w:t>
      </w:r>
      <w:bookmarkStart w:id="584" w:name="bieumau_d04h_ts_6"/>
      <w:r w:rsidRPr="002E2B84" w:rsidR="003A3892">
        <w:rPr>
          <w:rFonts w:ascii="Arial" w:hAnsi="Arial"/>
          <w:sz w:val="20"/>
        </w:rPr>
        <w:t>Mẫu</w:t>
      </w:r>
      <w:r w:rsidRPr="002E2B84">
        <w:rPr>
          <w:rFonts w:ascii="Arial" w:hAnsi="Arial"/>
          <w:sz w:val="20"/>
        </w:rPr>
        <w:t xml:space="preserve"> D04h-TS</w:t>
      </w:r>
      <w:bookmarkEnd w:id="584"/>
      <w:r w:rsidRPr="002E2B84">
        <w:rPr>
          <w:rFonts w:ascii="Arial" w:hAnsi="Arial" w:cs="Arial"/>
          <w:sz w:val="20"/>
          <w:szCs w:val="20"/>
        </w:rPr>
        <w:t xml:space="preserve">) và thực hiện các biện pháp đôn đốc mà đơn vị vẫn không đóng BHXH, </w:t>
      </w:r>
      <w:r w:rsidRPr="002E2B84">
        <w:rPr>
          <w:rFonts w:ascii="Arial" w:hAnsi="Arial" w:cs="Arial"/>
          <w:sz w:val="20"/>
          <w:szCs w:val="20"/>
        </w:rPr>
        <w:t>BHYT, BHTN, BHTNLĐ, BNN, phối hợp với Phòng Thanh tra - Kiểm tra</w:t>
      </w:r>
      <w:r w:rsidRPr="002E2B84" w:rsidR="007E2A34">
        <w:rPr>
          <w:rFonts w:ascii="Arial" w:hAnsi="Arial" w:cs="Arial"/>
          <w:sz w:val="20"/>
          <w:szCs w:val="20"/>
        </w:rPr>
        <w:t>/</w:t>
      </w:r>
      <w:r w:rsidRPr="002E2B84">
        <w:rPr>
          <w:rFonts w:ascii="Arial" w:hAnsi="Arial" w:cs="Arial"/>
          <w:sz w:val="20"/>
          <w:szCs w:val="20"/>
        </w:rPr>
        <w:t>Tổ kiểm tra lập Danh sách đơn vị đề nghị thành lập đoàn thanh tra đột xuất (</w:t>
      </w:r>
      <w:bookmarkStart w:id="585" w:name="bieumau_d04m_ts_4"/>
      <w:r w:rsidRPr="002E2B84" w:rsidR="003A3892">
        <w:rPr>
          <w:rFonts w:ascii="Arial" w:hAnsi="Arial"/>
          <w:sz w:val="20"/>
        </w:rPr>
        <w:t>Mẫu</w:t>
      </w:r>
      <w:r w:rsidRPr="002E2B84">
        <w:rPr>
          <w:rFonts w:ascii="Arial" w:hAnsi="Arial"/>
          <w:sz w:val="20"/>
        </w:rPr>
        <w:t xml:space="preserve"> số D04m-TS</w:t>
      </w:r>
      <w:bookmarkEnd w:id="585"/>
      <w:r w:rsidRPr="002E2B84">
        <w:rPr>
          <w:rFonts w:ascii="Arial" w:hAnsi="Arial" w:cs="Arial"/>
          <w:sz w:val="20"/>
          <w:szCs w:val="20"/>
        </w:rPr>
        <w:t>) để tổ chức thanh tra chuyên ngành theo quy định hoặc phối hợp với cơ quan quản lý lao động, cơ quan</w:t>
      </w:r>
      <w:r w:rsidRPr="002E2B84">
        <w:rPr>
          <w:rFonts w:ascii="Arial" w:hAnsi="Arial" w:cs="Arial"/>
          <w:sz w:val="20"/>
          <w:szCs w:val="20"/>
        </w:rPr>
        <w:t xml:space="preserve"> Thuế thành lập đoàn thanh tra liên ngành.</w:t>
      </w:r>
    </w:p>
    <w:p w:rsidR="00936D04" w:rsidRPr="002E2B84" w:rsidP="00936D04">
      <w:pPr>
        <w:spacing w:before="120"/>
        <w:rPr>
          <w:rFonts w:ascii="Arial" w:hAnsi="Arial" w:cs="Arial"/>
          <w:sz w:val="20"/>
          <w:szCs w:val="20"/>
        </w:rPr>
      </w:pPr>
      <w:r w:rsidRPr="002E2B84">
        <w:rPr>
          <w:rFonts w:ascii="Arial" w:hAnsi="Arial" w:cs="Arial"/>
          <w:sz w:val="20"/>
          <w:szCs w:val="20"/>
        </w:rPr>
        <w:t>d) Đối với chủ đơn vị có dấu hiệu bỏ trốn khỏi Việt Nam thì phối hợp với cơ quan công an để có biện pháp ngăn chặn kịp thời.</w:t>
      </w:r>
    </w:p>
    <w:p w:rsidR="00936D04" w:rsidRPr="002E2B84" w:rsidP="00936D04">
      <w:pPr>
        <w:spacing w:before="120"/>
        <w:rPr>
          <w:rFonts w:ascii="Arial" w:hAnsi="Arial" w:cs="Arial"/>
          <w:sz w:val="20"/>
          <w:szCs w:val="20"/>
        </w:rPr>
      </w:pPr>
      <w:r w:rsidRPr="002E2B84">
        <w:rPr>
          <w:rFonts w:ascii="Arial" w:hAnsi="Arial" w:cs="Arial"/>
          <w:sz w:val="20"/>
          <w:szCs w:val="20"/>
        </w:rPr>
        <w:t>đ) Nhận kết luận thanh tra, kiểm tra từ Phòng Thanh tra - Kiểm tra</w:t>
      </w:r>
      <w:r w:rsidRPr="002E2B84" w:rsidR="007E2A34">
        <w:rPr>
          <w:rFonts w:ascii="Arial" w:hAnsi="Arial" w:cs="Arial"/>
          <w:sz w:val="20"/>
          <w:szCs w:val="20"/>
        </w:rPr>
        <w:t>/</w:t>
      </w:r>
      <w:r w:rsidRPr="002E2B84">
        <w:rPr>
          <w:rFonts w:ascii="Arial" w:hAnsi="Arial" w:cs="Arial"/>
          <w:sz w:val="20"/>
          <w:szCs w:val="20"/>
        </w:rPr>
        <w:t>Tổ kiểm tra theo dõi,</w:t>
      </w:r>
      <w:r w:rsidRPr="002E2B84">
        <w:rPr>
          <w:rFonts w:ascii="Arial" w:hAnsi="Arial" w:cs="Arial"/>
          <w:sz w:val="20"/>
          <w:szCs w:val="20"/>
        </w:rPr>
        <w:t xml:space="preserve"> đôn đốc đơn vị thực hiện.</w:t>
      </w:r>
    </w:p>
    <w:p w:rsidR="00936D04" w:rsidRPr="002E2B84" w:rsidP="00936D04">
      <w:pPr>
        <w:spacing w:before="120"/>
        <w:rPr>
          <w:rFonts w:ascii="Arial" w:hAnsi="Arial" w:cs="Arial"/>
          <w:sz w:val="20"/>
          <w:szCs w:val="20"/>
        </w:rPr>
      </w:pPr>
      <w:r w:rsidRPr="002E2B84">
        <w:rPr>
          <w:rFonts w:ascii="Arial" w:hAnsi="Arial" w:cs="Arial"/>
          <w:sz w:val="20"/>
          <w:szCs w:val="20"/>
        </w:rPr>
        <w:t>3.3. Phòng Thanh tra - Kiểm tra</w:t>
      </w:r>
      <w:r w:rsidRPr="002E2B84" w:rsidR="007E2A34">
        <w:rPr>
          <w:rFonts w:ascii="Arial" w:hAnsi="Arial" w:cs="Arial"/>
          <w:sz w:val="20"/>
          <w:szCs w:val="20"/>
        </w:rPr>
        <w:t>/</w:t>
      </w:r>
      <w:r w:rsidRPr="002E2B84">
        <w:rPr>
          <w:rFonts w:ascii="Arial" w:hAnsi="Arial" w:cs="Arial"/>
          <w:sz w:val="20"/>
          <w:szCs w:val="20"/>
        </w:rPr>
        <w:t>Tổ kiểm tra</w:t>
      </w:r>
    </w:p>
    <w:p w:rsidR="00936D04" w:rsidRPr="002E2B84" w:rsidP="00936D04">
      <w:pPr>
        <w:spacing w:before="120"/>
        <w:rPr>
          <w:rFonts w:ascii="Arial" w:hAnsi="Arial" w:cs="Arial"/>
          <w:sz w:val="20"/>
          <w:szCs w:val="20"/>
        </w:rPr>
      </w:pPr>
      <w:r w:rsidRPr="002E2B84">
        <w:rPr>
          <w:rFonts w:ascii="Arial" w:hAnsi="Arial" w:cs="Arial"/>
          <w:sz w:val="20"/>
          <w:szCs w:val="20"/>
        </w:rPr>
        <w:t>a) Nhận hồ sơ từ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86" w:name="cumtu_144"/>
      <w:r w:rsidRPr="002E2B84" w:rsidR="00A06FF8">
        <w:rPr>
          <w:rFonts w:ascii="Arial" w:hAnsi="Arial" w:cs="Arial"/>
          <w:sz w:val="20"/>
          <w:szCs w:val="20"/>
        </w:rPr>
        <w:t>nợ</w:t>
      </w:r>
      <w:bookmarkEnd w:id="586"/>
      <w:r w:rsidRPr="002E2B84">
        <w:rPr>
          <w:rFonts w:ascii="Arial" w:hAnsi="Arial" w:cs="Arial"/>
          <w:sz w:val="20"/>
          <w:szCs w:val="20"/>
        </w:rPr>
        <w:t xml:space="preserve"> chuyển đến, thực hiện thanh tra chuyên ngành về đóng BHXH, BHYT, BHTN, BHTNLĐ, BNN và xử phạt vi phạm hành chính theo quy định.</w:t>
      </w:r>
    </w:p>
    <w:p w:rsidR="00936D04" w:rsidRPr="002E2B84" w:rsidP="00936D04">
      <w:pPr>
        <w:spacing w:before="120"/>
        <w:rPr>
          <w:rFonts w:ascii="Arial" w:hAnsi="Arial" w:cs="Arial"/>
          <w:sz w:val="20"/>
          <w:szCs w:val="20"/>
        </w:rPr>
      </w:pPr>
      <w:r w:rsidRPr="002E2B84">
        <w:rPr>
          <w:rFonts w:ascii="Arial" w:hAnsi="Arial" w:cs="Arial"/>
          <w:sz w:val="20"/>
          <w:szCs w:val="20"/>
        </w:rPr>
        <w:t>b) Chuyển 0</w:t>
      </w:r>
      <w:r w:rsidRPr="002E2B84">
        <w:rPr>
          <w:rFonts w:ascii="Arial" w:hAnsi="Arial" w:cs="Arial"/>
          <w:sz w:val="20"/>
          <w:szCs w:val="20"/>
        </w:rPr>
        <w:t>1 bản kết luận thanh tra cho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87" w:name="cumtu_145"/>
      <w:r w:rsidRPr="002E2B84" w:rsidR="00A06FF8">
        <w:rPr>
          <w:rFonts w:ascii="Arial" w:hAnsi="Arial" w:cs="Arial"/>
          <w:sz w:val="20"/>
          <w:szCs w:val="20"/>
        </w:rPr>
        <w:t>nợ</w:t>
      </w:r>
      <w:bookmarkEnd w:id="587"/>
      <w:r w:rsidRPr="002E2B84">
        <w:rPr>
          <w:rFonts w:ascii="Arial" w:hAnsi="Arial" w:cs="Arial"/>
          <w:sz w:val="20"/>
          <w:szCs w:val="20"/>
        </w:rPr>
        <w:t xml:space="preserve"> để theo dõi, đôn đốc đơn vị thực hiện.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Trường hợp đơn vị có dấu hiệu phạm tội trốn đóng BHXH, BHYT, BHTN, BHTNLĐ, BNN cho người lao động, phối hợp chuyển hồ sơ sang cơ quan có thẩm quyền đề nghị </w:t>
      </w:r>
      <w:r w:rsidRPr="002E2B84" w:rsidR="00A01543">
        <w:rPr>
          <w:rFonts w:ascii="Arial" w:hAnsi="Arial" w:cs="Arial"/>
          <w:sz w:val="20"/>
          <w:szCs w:val="20"/>
        </w:rPr>
        <w:t>điều</w:t>
      </w:r>
      <w:r w:rsidRPr="002E2B84">
        <w:rPr>
          <w:rFonts w:ascii="Arial" w:hAnsi="Arial" w:cs="Arial"/>
          <w:sz w:val="20"/>
          <w:szCs w:val="20"/>
        </w:rPr>
        <w:t xml:space="preserve"> tra, xử lý theo quy định của pháp </w:t>
      </w:r>
      <w:r w:rsidRPr="002E2B84" w:rsidR="002E2B84">
        <w:rPr>
          <w:rFonts w:ascii="Arial" w:hAnsi="Arial" w:cs="Arial"/>
          <w:sz w:val="20"/>
          <w:szCs w:val="20"/>
        </w:rPr>
        <w:t>luật</w:t>
      </w:r>
      <w:r w:rsidRPr="002E2B84">
        <w:rPr>
          <w:rFonts w:ascii="Arial" w:hAnsi="Arial" w:cs="Arial"/>
          <w:sz w:val="20"/>
          <w:szCs w:val="20"/>
        </w:rPr>
        <w:t xml:space="preserve"> hình sự.</w:t>
      </w:r>
    </w:p>
    <w:p w:rsidR="00936D04" w:rsidRPr="002E2B84" w:rsidP="00936D04">
      <w:pPr>
        <w:spacing w:before="120"/>
        <w:rPr>
          <w:rFonts w:ascii="Arial" w:hAnsi="Arial" w:cs="Arial"/>
          <w:sz w:val="20"/>
          <w:szCs w:val="20"/>
        </w:rPr>
      </w:pPr>
      <w:bookmarkStart w:id="588" w:name="khoan_4_36"/>
      <w:r w:rsidRPr="002E2B84">
        <w:rPr>
          <w:rFonts w:ascii="Arial" w:hAnsi="Arial" w:cs="Arial"/>
          <w:sz w:val="20"/>
          <w:szCs w:val="20"/>
        </w:rPr>
        <w:t>4. Đánh giá, báo cáo tình hình</w:t>
      </w:r>
      <w:bookmarkEnd w:id="588"/>
      <w:r w:rsidRPr="002E2B84">
        <w:rPr>
          <w:rFonts w:ascii="Arial" w:hAnsi="Arial" w:cs="Arial"/>
          <w:sz w:val="20"/>
          <w:szCs w:val="20"/>
        </w:rPr>
        <w:t xml:space="preserve"> </w:t>
      </w:r>
      <w:bookmarkStart w:id="589" w:name="cumtu_146"/>
      <w:r w:rsidRPr="002E2B84" w:rsidR="00A06FF8">
        <w:rPr>
          <w:rFonts w:ascii="Arial" w:hAnsi="Arial" w:cs="Arial"/>
          <w:sz w:val="20"/>
          <w:szCs w:val="20"/>
        </w:rPr>
        <w:t>nợ</w:t>
      </w:r>
      <w:bookmarkEnd w:id="589"/>
      <w:r w:rsidRPr="002E2B84">
        <w:rPr>
          <w:rFonts w:ascii="Arial" w:hAnsi="Arial" w:cs="Arial"/>
          <w:sz w:val="20"/>
          <w:szCs w:val="20"/>
        </w:rPr>
        <w:t xml:space="preserve">, thu </w:t>
      </w:r>
      <w:bookmarkStart w:id="590" w:name="cumtu_147"/>
      <w:r w:rsidRPr="002E2B84" w:rsidR="00A06FF8">
        <w:rPr>
          <w:rFonts w:ascii="Arial" w:hAnsi="Arial" w:cs="Arial"/>
          <w:sz w:val="20"/>
          <w:szCs w:val="20"/>
        </w:rPr>
        <w:t>nợ</w:t>
      </w:r>
      <w:bookmarkEnd w:id="590"/>
    </w:p>
    <w:p w:rsidR="00936D04" w:rsidRPr="002E2B84" w:rsidP="00936D04">
      <w:pPr>
        <w:spacing w:before="120"/>
        <w:rPr>
          <w:rFonts w:ascii="Arial" w:hAnsi="Arial" w:cs="Arial"/>
          <w:sz w:val="20"/>
          <w:szCs w:val="20"/>
        </w:rPr>
      </w:pPr>
      <w:r w:rsidRPr="002E2B84">
        <w:rPr>
          <w:rFonts w:ascii="Arial" w:hAnsi="Arial" w:cs="Arial"/>
          <w:sz w:val="20"/>
          <w:szCs w:val="20"/>
        </w:rPr>
        <w:t>4.1. Hằng tháng: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91" w:name="cumtu_148"/>
      <w:r w:rsidRPr="002E2B84" w:rsidR="00A06FF8">
        <w:rPr>
          <w:rFonts w:ascii="Arial" w:hAnsi="Arial" w:cs="Arial"/>
          <w:sz w:val="20"/>
          <w:szCs w:val="20"/>
        </w:rPr>
        <w:t>nợ</w:t>
      </w:r>
      <w:bookmarkEnd w:id="591"/>
      <w:r w:rsidRPr="002E2B84">
        <w:rPr>
          <w:rFonts w:ascii="Arial" w:hAnsi="Arial" w:cs="Arial"/>
          <w:sz w:val="20"/>
          <w:szCs w:val="20"/>
        </w:rPr>
        <w:t xml:space="preserve"> thông báo danh sách đơn vị cố tình không đóng BHXH, BHYT, BHTN, BHTNLĐ, BNN trên các phương tiện thông tin đại chún</w:t>
      </w:r>
      <w:r w:rsidRPr="002E2B84">
        <w:rPr>
          <w:rFonts w:ascii="Arial" w:hAnsi="Arial" w:cs="Arial"/>
          <w:sz w:val="20"/>
          <w:szCs w:val="20"/>
        </w:rPr>
        <w:t>g.</w:t>
      </w:r>
    </w:p>
    <w:p w:rsidR="00936D04" w:rsidRPr="002E2B84" w:rsidP="00936D04">
      <w:pPr>
        <w:spacing w:before="120"/>
        <w:rPr>
          <w:rFonts w:ascii="Arial" w:hAnsi="Arial" w:cs="Arial"/>
          <w:sz w:val="20"/>
          <w:szCs w:val="20"/>
        </w:rPr>
      </w:pPr>
      <w:r w:rsidRPr="002E2B84">
        <w:rPr>
          <w:rFonts w:ascii="Arial" w:hAnsi="Arial" w:cs="Arial"/>
          <w:sz w:val="20"/>
          <w:szCs w:val="20"/>
        </w:rPr>
        <w:t>4.2. Hằng quý, Phòng</w:t>
      </w:r>
      <w:r w:rsidRPr="002E2B84" w:rsidR="007E2A34">
        <w:rPr>
          <w:rFonts w:ascii="Arial" w:hAnsi="Arial" w:cs="Arial"/>
          <w:sz w:val="20"/>
          <w:szCs w:val="20"/>
        </w:rPr>
        <w:t>/</w:t>
      </w:r>
      <w:r w:rsidRPr="002E2B84">
        <w:rPr>
          <w:rFonts w:ascii="Arial" w:hAnsi="Arial" w:cs="Arial"/>
          <w:sz w:val="20"/>
          <w:szCs w:val="20"/>
        </w:rPr>
        <w:t xml:space="preserve">Tổ Khai thác và thu </w:t>
      </w:r>
      <w:bookmarkStart w:id="592" w:name="cumtu_149"/>
      <w:r w:rsidRPr="002E2B84" w:rsidR="00A06FF8">
        <w:rPr>
          <w:rFonts w:ascii="Arial" w:hAnsi="Arial" w:cs="Arial"/>
          <w:sz w:val="20"/>
          <w:szCs w:val="20"/>
        </w:rPr>
        <w:t>nợ</w:t>
      </w:r>
      <w:bookmarkEnd w:id="592"/>
      <w:r w:rsidRPr="002E2B84">
        <w:rPr>
          <w:rFonts w:ascii="Arial" w:hAnsi="Arial" w:cs="Arial"/>
          <w:sz w:val="20"/>
          <w:szCs w:val="20"/>
        </w:rPr>
        <w:t xml:space="preserve"> lập, gửi báo cáo đánh giá tình hình thu </w:t>
      </w:r>
      <w:bookmarkStart w:id="593" w:name="cumtu_150"/>
      <w:r w:rsidRPr="002E2B84" w:rsidR="00A06FF8">
        <w:rPr>
          <w:rFonts w:ascii="Arial" w:hAnsi="Arial" w:cs="Arial"/>
          <w:sz w:val="20"/>
          <w:szCs w:val="20"/>
        </w:rPr>
        <w:t>nợ</w:t>
      </w:r>
      <w:bookmarkEnd w:id="593"/>
      <w:r w:rsidRPr="002E2B84">
        <w:rPr>
          <w:rFonts w:ascii="Arial" w:hAnsi="Arial" w:cs="Arial"/>
          <w:sz w:val="20"/>
          <w:szCs w:val="20"/>
        </w:rPr>
        <w:t xml:space="preserve"> (</w:t>
      </w:r>
      <w:bookmarkStart w:id="594" w:name="bieumau_b03a_ts"/>
      <w:r w:rsidRPr="002E2B84" w:rsidR="003A3892">
        <w:rPr>
          <w:rFonts w:ascii="Arial" w:hAnsi="Arial"/>
          <w:sz w:val="20"/>
        </w:rPr>
        <w:t>Mẫu</w:t>
      </w:r>
      <w:r w:rsidRPr="002E2B84">
        <w:rPr>
          <w:rFonts w:ascii="Arial" w:hAnsi="Arial"/>
          <w:sz w:val="20"/>
        </w:rPr>
        <w:t xml:space="preserve"> B03a-TS</w:t>
      </w:r>
      <w:bookmarkEnd w:id="594"/>
      <w:r w:rsidRPr="002E2B84">
        <w:rPr>
          <w:rFonts w:ascii="Arial" w:hAnsi="Arial" w:cs="Arial"/>
          <w:sz w:val="20"/>
          <w:szCs w:val="20"/>
        </w:rPr>
        <w:t xml:space="preserve">) kèm theo dữ liệu điện tử chi </w:t>
      </w:r>
      <w:r w:rsidRPr="002E2B84" w:rsidR="00A01543">
        <w:rPr>
          <w:rFonts w:ascii="Arial" w:hAnsi="Arial" w:cs="Arial"/>
          <w:sz w:val="20"/>
          <w:szCs w:val="20"/>
        </w:rPr>
        <w:t>tiết</w:t>
      </w:r>
      <w:r w:rsidRPr="002E2B84">
        <w:rPr>
          <w:rFonts w:ascii="Arial" w:hAnsi="Arial" w:cs="Arial"/>
          <w:sz w:val="20"/>
          <w:szCs w:val="20"/>
        </w:rPr>
        <w:t xml:space="preserve"> đơn vị </w:t>
      </w:r>
      <w:bookmarkStart w:id="595" w:name="cumtu_151"/>
      <w:r w:rsidRPr="002E2B84" w:rsidR="00A06FF8">
        <w:rPr>
          <w:rFonts w:ascii="Arial" w:hAnsi="Arial" w:cs="Arial"/>
          <w:sz w:val="20"/>
          <w:szCs w:val="20"/>
        </w:rPr>
        <w:t>nợ</w:t>
      </w:r>
      <w:bookmarkEnd w:id="595"/>
      <w:r w:rsidRPr="002E2B84">
        <w:rPr>
          <w:rFonts w:ascii="Arial" w:hAnsi="Arial" w:cs="Arial"/>
          <w:sz w:val="20"/>
          <w:szCs w:val="20"/>
        </w:rPr>
        <w:t xml:space="preserve"> BHXH, BHYT, BHTN, BHTNLĐ, BNN (</w:t>
      </w:r>
      <w:bookmarkStart w:id="596" w:name="bieumau_b03_ts_2"/>
      <w:r w:rsidRPr="002E2B84" w:rsidR="003A3892">
        <w:rPr>
          <w:rFonts w:ascii="Arial" w:hAnsi="Arial"/>
          <w:sz w:val="20"/>
        </w:rPr>
        <w:t>Mẫu</w:t>
      </w:r>
      <w:r w:rsidRPr="002E2B84">
        <w:rPr>
          <w:rFonts w:ascii="Arial" w:hAnsi="Arial"/>
          <w:sz w:val="20"/>
        </w:rPr>
        <w:t xml:space="preserve"> B03-TS</w:t>
      </w:r>
      <w:bookmarkEnd w:id="596"/>
      <w:r w:rsidRPr="002E2B84">
        <w:rPr>
          <w:rFonts w:ascii="Arial" w:hAnsi="Arial" w:cs="Arial"/>
          <w:sz w:val="20"/>
          <w:szCs w:val="20"/>
        </w:rPr>
        <w:t>) của tháng cuối quý gửi BHXH cấp trên.</w:t>
      </w:r>
    </w:p>
    <w:p w:rsidR="00936D04" w:rsidRPr="002E2B84" w:rsidP="00936D04">
      <w:pPr>
        <w:spacing w:before="120"/>
        <w:rPr>
          <w:rFonts w:ascii="Arial" w:hAnsi="Arial" w:cs="Arial"/>
          <w:b/>
          <w:sz w:val="20"/>
          <w:szCs w:val="20"/>
        </w:rPr>
      </w:pPr>
      <w:bookmarkStart w:id="597" w:name="dieu_37"/>
      <w:r w:rsidRPr="002E2B84" w:rsidR="00A01543">
        <w:rPr>
          <w:rFonts w:ascii="Arial" w:hAnsi="Arial" w:cs="Arial"/>
          <w:b/>
          <w:sz w:val="20"/>
          <w:szCs w:val="20"/>
        </w:rPr>
        <w:t>Điều</w:t>
      </w:r>
      <w:r w:rsidRPr="002E2B84" w:rsidR="0048353D">
        <w:rPr>
          <w:rFonts w:ascii="Arial" w:hAnsi="Arial" w:cs="Arial"/>
          <w:b/>
          <w:sz w:val="20"/>
          <w:szCs w:val="20"/>
        </w:rPr>
        <w:t xml:space="preserve"> 37. Tính lãi chậm đóng</w:t>
      </w:r>
      <w:r w:rsidRPr="002E2B84" w:rsidR="0048353D">
        <w:rPr>
          <w:rFonts w:ascii="Arial" w:hAnsi="Arial" w:cs="Arial"/>
          <w:b/>
          <w:sz w:val="20"/>
          <w:szCs w:val="20"/>
        </w:rPr>
        <w:t xml:space="preserve"> BHXH, BHYT, BHTN, BHTNLĐ, BNN</w:t>
      </w:r>
      <w:bookmarkEnd w:id="597"/>
    </w:p>
    <w:p w:rsidR="00936D04" w:rsidRPr="002E2B84" w:rsidP="00936D04">
      <w:pPr>
        <w:spacing w:before="120"/>
        <w:rPr>
          <w:rFonts w:ascii="Arial" w:hAnsi="Arial" w:cs="Arial"/>
          <w:sz w:val="20"/>
          <w:szCs w:val="20"/>
        </w:rPr>
      </w:pPr>
      <w:r w:rsidRPr="002E2B84">
        <w:rPr>
          <w:rFonts w:ascii="Arial" w:hAnsi="Arial" w:cs="Arial"/>
          <w:sz w:val="20"/>
          <w:szCs w:val="20"/>
        </w:rPr>
        <w:t>1. Đơn vị chậm đóng BHXH bắt buộc, BHYT, BHTN, BHTNLĐ, BNN từ 30 ngày trở lên thì phải đóng số tiền lãi tính trên số tiền BHXH bắt buộc, BHYT, BHTN, BHTNLĐ, BNN chưa đóng.</w:t>
      </w:r>
    </w:p>
    <w:p w:rsidR="00936D04" w:rsidRPr="002E2B84" w:rsidP="00936D04">
      <w:pPr>
        <w:spacing w:before="120"/>
        <w:rPr>
          <w:rFonts w:ascii="Arial" w:hAnsi="Arial" w:cs="Arial"/>
          <w:sz w:val="20"/>
          <w:szCs w:val="20"/>
        </w:rPr>
      </w:pPr>
      <w:r w:rsidRPr="002E2B84">
        <w:rPr>
          <w:rFonts w:ascii="Arial" w:hAnsi="Arial" w:cs="Arial"/>
          <w:sz w:val="20"/>
          <w:szCs w:val="20"/>
        </w:rPr>
        <w:t>2. Phương thức tính lãi: ngày đầu hằng tháng.</w:t>
      </w:r>
    </w:p>
    <w:p w:rsidR="00936D04" w:rsidRPr="002E2B84" w:rsidP="00936D04">
      <w:pPr>
        <w:spacing w:before="120"/>
        <w:rPr>
          <w:rFonts w:ascii="Arial" w:hAnsi="Arial" w:cs="Arial"/>
          <w:sz w:val="20"/>
          <w:szCs w:val="20"/>
        </w:rPr>
      </w:pPr>
      <w:r w:rsidRPr="002E2B84">
        <w:rPr>
          <w:rFonts w:ascii="Arial" w:hAnsi="Arial" w:cs="Arial"/>
          <w:sz w:val="20"/>
          <w:szCs w:val="20"/>
        </w:rPr>
        <w:t>3. Công</w:t>
      </w:r>
      <w:r w:rsidRPr="002E2B84">
        <w:rPr>
          <w:rFonts w:ascii="Arial" w:hAnsi="Arial" w:cs="Arial"/>
          <w:sz w:val="20"/>
          <w:szCs w:val="20"/>
        </w:rPr>
        <w:t xml:space="preserve"> thức tính lãi chậm đóng BHXH bắt buộc, BHYT, BHTN, BHTNLĐ, BNN:</w:t>
      </w:r>
    </w:p>
    <w:p w:rsidR="00936D04" w:rsidRPr="002E2B84" w:rsidP="00936D04">
      <w:pPr>
        <w:spacing w:before="120"/>
        <w:jc w:val="center"/>
        <w:rPr>
          <w:rFonts w:ascii="Arial" w:hAnsi="Arial" w:cs="Arial"/>
          <w:sz w:val="20"/>
          <w:szCs w:val="20"/>
        </w:rPr>
      </w:pPr>
      <w:r w:rsidRPr="002E2B84">
        <w:rPr>
          <w:rFonts w:ascii="Arial" w:hAnsi="Arial" w:cs="Arial"/>
          <w:sz w:val="20"/>
          <w:szCs w:val="20"/>
        </w:rPr>
        <w:t>Lcđi = Pcđi x k (đồng)            (1)</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Lcđi: tiền lãi chậm đóng BHXH bắt buộc, BHYT, BHTN, BHTNLĐ, BNN tính tại tháng i (đồng).</w:t>
      </w:r>
    </w:p>
    <w:p w:rsidR="00936D04" w:rsidRPr="002E2B84" w:rsidP="00936D04">
      <w:pPr>
        <w:spacing w:before="120"/>
        <w:rPr>
          <w:rFonts w:ascii="Arial" w:hAnsi="Arial" w:cs="Arial"/>
          <w:sz w:val="20"/>
          <w:szCs w:val="20"/>
        </w:rPr>
      </w:pPr>
      <w:r w:rsidRPr="002E2B84">
        <w:rPr>
          <w:rFonts w:ascii="Arial" w:hAnsi="Arial" w:cs="Arial"/>
          <w:sz w:val="20"/>
          <w:szCs w:val="20"/>
        </w:rPr>
        <w:t>* Pcđi: số tiền BHXH, BHYT, BHTN, BHTNLĐ, BNN chậm đ</w:t>
      </w:r>
      <w:r w:rsidRPr="002E2B84">
        <w:rPr>
          <w:rFonts w:ascii="Arial" w:hAnsi="Arial" w:cs="Arial"/>
          <w:sz w:val="20"/>
          <w:szCs w:val="20"/>
        </w:rPr>
        <w:t>óng quá thời hạn phải tính lãi tại tháng i (đồng), được xác định như sau:</w:t>
      </w:r>
    </w:p>
    <w:p w:rsidR="00936D04" w:rsidRPr="002E2B84" w:rsidP="00936D04">
      <w:pPr>
        <w:spacing w:before="120"/>
        <w:jc w:val="center"/>
        <w:rPr>
          <w:rFonts w:ascii="Arial" w:hAnsi="Arial" w:cs="Arial"/>
          <w:sz w:val="20"/>
          <w:szCs w:val="20"/>
        </w:rPr>
      </w:pPr>
      <w:r w:rsidRPr="002E2B84">
        <w:rPr>
          <w:rFonts w:ascii="Arial" w:hAnsi="Arial" w:cs="Arial"/>
          <w:sz w:val="20"/>
          <w:szCs w:val="20"/>
        </w:rPr>
        <w:t>Pcđi = Plki - Spsi (đồng)              (2)</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 xml:space="preserve">Plki: tổng số tiền BHXH, BHYT, BHTN, BHTNLĐ, BNN phải đóng lũy kế đến hết tháng trước liền kề tháng tính lãi i (không bao gồm số </w:t>
      </w:r>
      <w:r w:rsidRPr="002E2B84">
        <w:rPr>
          <w:rFonts w:ascii="Arial" w:hAnsi="Arial" w:cs="Arial"/>
          <w:sz w:val="20"/>
          <w:szCs w:val="20"/>
        </w:rPr>
        <w:t xml:space="preserve">tiền lãi chậm đóng, lãi truy thu các kỳ trước còn </w:t>
      </w:r>
      <w:bookmarkStart w:id="598" w:name="cumtu_152"/>
      <w:r w:rsidRPr="002E2B84" w:rsidR="00A06FF8">
        <w:rPr>
          <w:rFonts w:ascii="Arial" w:hAnsi="Arial" w:cs="Arial"/>
          <w:sz w:val="20"/>
          <w:szCs w:val="20"/>
        </w:rPr>
        <w:t>nợ</w:t>
      </w:r>
      <w:bookmarkEnd w:id="598"/>
      <w:r w:rsidRPr="002E2B84">
        <w:rPr>
          <w:rFonts w:ascii="Arial" w:hAnsi="Arial" w:cs="Arial"/>
          <w:sz w:val="20"/>
          <w:szCs w:val="20"/>
        </w:rPr>
        <w:t xml:space="preserve"> nếu có).</w:t>
      </w:r>
    </w:p>
    <w:p w:rsidR="00936D04" w:rsidRPr="002E2B84" w:rsidP="00936D04">
      <w:pPr>
        <w:spacing w:before="120"/>
        <w:rPr>
          <w:rFonts w:ascii="Arial" w:hAnsi="Arial" w:cs="Arial"/>
          <w:sz w:val="20"/>
          <w:szCs w:val="20"/>
        </w:rPr>
      </w:pPr>
      <w:r w:rsidRPr="002E2B84">
        <w:rPr>
          <w:rFonts w:ascii="Arial" w:hAnsi="Arial" w:cs="Arial"/>
          <w:sz w:val="20"/>
          <w:szCs w:val="20"/>
        </w:rPr>
        <w:t>Spsi: số tiền BHXH, BHYT, BHTN, BHTNLĐ, BNN phải đóng phát sinh chưa quá hạn phải nộp, xác định như sau:</w:t>
      </w:r>
    </w:p>
    <w:p w:rsidR="00936D04" w:rsidRPr="002E2B84" w:rsidP="00936D04">
      <w:pPr>
        <w:spacing w:before="120"/>
        <w:rPr>
          <w:rFonts w:ascii="Arial" w:hAnsi="Arial" w:cs="Arial"/>
          <w:sz w:val="20"/>
          <w:szCs w:val="20"/>
        </w:rPr>
      </w:pPr>
      <w:r w:rsidRPr="002E2B84">
        <w:rPr>
          <w:rFonts w:ascii="Arial" w:hAnsi="Arial" w:cs="Arial"/>
          <w:sz w:val="20"/>
          <w:szCs w:val="20"/>
        </w:rPr>
        <w:t>+ Trường hợp đơn vị đóng theo phương thức hằng tháng: số tiền BHXH, BHYT, BHTN, BHTNLĐ, B</w:t>
      </w:r>
      <w:r w:rsidRPr="002E2B84">
        <w:rPr>
          <w:rFonts w:ascii="Arial" w:hAnsi="Arial" w:cs="Arial"/>
          <w:sz w:val="20"/>
          <w:szCs w:val="20"/>
        </w:rPr>
        <w:t>NN phải đóng phát sinh bằng số tiền phát sinh của tháng trước liền kề tháng tính lãi;</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Trường hợp đơn vị đóng theo phương thức 03 tháng, 06 tháng một lần: số tiền BHXH, BHYT, BHTN, BHTNLĐ, BNN phải đóng phát sinh bằng tổng số tiền phải đóng phát sinh của </w:t>
      </w:r>
      <w:r w:rsidRPr="002E2B84">
        <w:rPr>
          <w:rFonts w:ascii="Arial" w:hAnsi="Arial" w:cs="Arial"/>
          <w:sz w:val="20"/>
          <w:szCs w:val="20"/>
        </w:rPr>
        <w:t>các tháng trước liền kề tháng tính lãi chưa đến hạn phải đóng.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k: lãi suất tính lãi chậm đóng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tính lãi (%), xác định như sau:</w:t>
      </w:r>
    </w:p>
    <w:p w:rsidR="00936D04" w:rsidRPr="002E2B84" w:rsidP="00936D04">
      <w:pPr>
        <w:spacing w:before="120"/>
        <w:rPr>
          <w:rFonts w:ascii="Arial" w:hAnsi="Arial" w:cs="Arial"/>
          <w:sz w:val="20"/>
          <w:szCs w:val="20"/>
        </w:rPr>
      </w:pPr>
      <w:r w:rsidRPr="002E2B84">
        <w:rPr>
          <w:rFonts w:ascii="Arial" w:hAnsi="Arial" w:cs="Arial"/>
          <w:sz w:val="20"/>
          <w:szCs w:val="20"/>
        </w:rPr>
        <w:t>- Đối với BHXH bắt buộc, BHTN, BHTNLĐ, BNN, k tính bằng 02 lần mức lãi suất đầu tư quỹ BHXH bình quân năm trước li</w:t>
      </w:r>
      <w:r w:rsidRPr="002E2B84">
        <w:rPr>
          <w:rFonts w:ascii="Arial" w:hAnsi="Arial" w:cs="Arial"/>
          <w:sz w:val="20"/>
          <w:szCs w:val="20"/>
        </w:rPr>
        <w:t>ền kề theo tháng do BHXH Việt Nam công bố.</w:t>
      </w:r>
    </w:p>
    <w:p w:rsidR="00936D04" w:rsidRPr="002E2B84" w:rsidP="00936D04">
      <w:pPr>
        <w:spacing w:before="120"/>
        <w:rPr>
          <w:rFonts w:ascii="Arial" w:hAnsi="Arial" w:cs="Arial"/>
          <w:sz w:val="20"/>
          <w:szCs w:val="20"/>
        </w:rPr>
      </w:pPr>
      <w:r w:rsidRPr="002E2B84">
        <w:rPr>
          <w:rFonts w:ascii="Arial" w:hAnsi="Arial" w:cs="Arial"/>
          <w:sz w:val="20"/>
          <w:szCs w:val="20"/>
        </w:rPr>
        <w:t>- Đối với BHYT, k tính bằng 02 lần mức lãi suất thị trường liên ngân hàng kỳ hạn 9 tháng tính theo tháng do Ngân hàng Nhà nước Việt Nam công bố trên Cổng Thông tin điện tử của Ngân hàng nhà nước Việt Nam của năm t</w:t>
      </w:r>
      <w:r w:rsidRPr="002E2B84">
        <w:rPr>
          <w:rFonts w:ascii="Arial" w:hAnsi="Arial" w:cs="Arial"/>
          <w:sz w:val="20"/>
          <w:szCs w:val="20"/>
        </w:rPr>
        <w:t>rước liền kề. Trường hợp lãi suất liên ngân hàng năm trước liền kề không có kỳ hạn 9 tháng thì áp dụng theo mức lãi suất của kỳ hạn liền trước kỳ hạn 9 tháng.</w:t>
      </w:r>
    </w:p>
    <w:p w:rsidR="00936D04" w:rsidRPr="002E2B84" w:rsidP="00936D04">
      <w:pPr>
        <w:spacing w:before="120"/>
        <w:rPr>
          <w:rFonts w:ascii="Arial" w:hAnsi="Arial" w:cs="Arial"/>
          <w:sz w:val="20"/>
          <w:szCs w:val="20"/>
        </w:rPr>
      </w:pPr>
      <w:r w:rsidRPr="002E2B84">
        <w:rPr>
          <w:rFonts w:ascii="Arial" w:hAnsi="Arial" w:cs="Arial"/>
          <w:sz w:val="20"/>
          <w:szCs w:val="20"/>
        </w:rPr>
        <w:t>Ví dụ 12: Tính lãi chậm đóng đối với đơn vị đóng BHXH, BHYT, BHTN, BHTNLĐ, BNN theo phương thức đ</w:t>
      </w:r>
      <w:r w:rsidRPr="002E2B84">
        <w:rPr>
          <w:rFonts w:ascii="Arial" w:hAnsi="Arial" w:cs="Arial"/>
          <w:sz w:val="20"/>
          <w:szCs w:val="20"/>
        </w:rPr>
        <w:t>óng hàng tháng:</w:t>
      </w:r>
    </w:p>
    <w:p w:rsidR="00936D04" w:rsidRPr="002E2B84" w:rsidP="00936D04">
      <w:pPr>
        <w:spacing w:before="120"/>
        <w:rPr>
          <w:rFonts w:ascii="Arial" w:hAnsi="Arial" w:cs="Arial"/>
          <w:sz w:val="20"/>
          <w:szCs w:val="20"/>
        </w:rPr>
      </w:pPr>
      <w:r w:rsidRPr="002E2B84">
        <w:rPr>
          <w:rFonts w:ascii="Arial" w:hAnsi="Arial" w:cs="Arial"/>
          <w:sz w:val="20"/>
          <w:szCs w:val="20"/>
        </w:rPr>
        <w:t>Doanh nghiệp B đóng BHXH, BHYT, BHTN, BHTNLĐ, BNN theo phương thức đóng hàng tháng. Tính đến hết tháng 02</w:t>
      </w:r>
      <w:r w:rsidRPr="002E2B84" w:rsidR="007E2A34">
        <w:rPr>
          <w:rFonts w:ascii="Arial" w:hAnsi="Arial" w:cs="Arial"/>
          <w:sz w:val="20"/>
          <w:szCs w:val="20"/>
        </w:rPr>
        <w:t>/</w:t>
      </w:r>
      <w:r w:rsidRPr="002E2B84">
        <w:rPr>
          <w:rFonts w:ascii="Arial" w:hAnsi="Arial" w:cs="Arial"/>
          <w:sz w:val="20"/>
          <w:szCs w:val="20"/>
        </w:rPr>
        <w:t xml:space="preserve">2016 Doanh nghiệp </w:t>
      </w:r>
      <w:bookmarkStart w:id="599" w:name="cumtu_153"/>
      <w:r w:rsidRPr="002E2B84" w:rsidR="00A06FF8">
        <w:rPr>
          <w:rFonts w:ascii="Arial" w:hAnsi="Arial" w:cs="Arial"/>
          <w:sz w:val="20"/>
          <w:szCs w:val="20"/>
        </w:rPr>
        <w:t>nợ</w:t>
      </w:r>
      <w:bookmarkEnd w:id="599"/>
      <w:r w:rsidRPr="002E2B84">
        <w:rPr>
          <w:rFonts w:ascii="Arial" w:hAnsi="Arial" w:cs="Arial"/>
          <w:sz w:val="20"/>
          <w:szCs w:val="20"/>
        </w:rPr>
        <w:t xml:space="preserve"> tiền đóng BHXH, BHTN, BHTNLĐ, BNN là 200.000.000 đồng, </w:t>
      </w:r>
      <w:bookmarkStart w:id="600" w:name="cumtu_154"/>
      <w:r w:rsidRPr="002E2B84" w:rsidR="00A06FF8">
        <w:rPr>
          <w:rFonts w:ascii="Arial" w:hAnsi="Arial" w:cs="Arial"/>
          <w:sz w:val="20"/>
          <w:szCs w:val="20"/>
        </w:rPr>
        <w:t>nợ</w:t>
      </w:r>
      <w:bookmarkEnd w:id="600"/>
      <w:r w:rsidRPr="002E2B84">
        <w:rPr>
          <w:rFonts w:ascii="Arial" w:hAnsi="Arial" w:cs="Arial"/>
          <w:sz w:val="20"/>
          <w:szCs w:val="20"/>
        </w:rPr>
        <w:t xml:space="preserve"> tiền đóng BHYT là 35.000.000 đồng; trong đó: số tiền ph</w:t>
      </w:r>
      <w:r w:rsidRPr="002E2B84">
        <w:rPr>
          <w:rFonts w:ascii="Arial" w:hAnsi="Arial" w:cs="Arial"/>
          <w:sz w:val="20"/>
          <w:szCs w:val="20"/>
        </w:rPr>
        <w:t>ải đóng BHXH, BHTN, BHTNLĐ, BNN phát sinh của tháng 2</w:t>
      </w:r>
      <w:r w:rsidRPr="002E2B84" w:rsidR="007E2A34">
        <w:rPr>
          <w:rFonts w:ascii="Arial" w:hAnsi="Arial" w:cs="Arial"/>
          <w:sz w:val="20"/>
          <w:szCs w:val="20"/>
        </w:rPr>
        <w:t>/</w:t>
      </w:r>
      <w:r w:rsidRPr="002E2B84">
        <w:rPr>
          <w:rFonts w:ascii="Arial" w:hAnsi="Arial" w:cs="Arial"/>
          <w:sz w:val="20"/>
          <w:szCs w:val="20"/>
        </w:rPr>
        <w:t>2016 là 100.000.000 đồng, số tiền phải đóng BHYT phát sinh của tháng 2</w:t>
      </w:r>
      <w:r w:rsidRPr="002E2B84" w:rsidR="007E2A34">
        <w:rPr>
          <w:rFonts w:ascii="Arial" w:hAnsi="Arial" w:cs="Arial"/>
          <w:sz w:val="20"/>
          <w:szCs w:val="20"/>
        </w:rPr>
        <w:t>/</w:t>
      </w:r>
      <w:r w:rsidRPr="002E2B84">
        <w:rPr>
          <w:rFonts w:ascii="Arial" w:hAnsi="Arial" w:cs="Arial"/>
          <w:sz w:val="20"/>
          <w:szCs w:val="20"/>
        </w:rPr>
        <w:t>2016 là 20.000.000 đồng. Giả sử mức lãi suất đầu tư quỹ BHXH, BHTN, BHTNLĐ, BNN bình quân năm 2016 là 6,39%</w:t>
      </w:r>
      <w:r w:rsidRPr="002E2B84" w:rsidR="007E2A34">
        <w:rPr>
          <w:rFonts w:ascii="Arial" w:hAnsi="Arial" w:cs="Arial"/>
          <w:sz w:val="20"/>
          <w:szCs w:val="20"/>
        </w:rPr>
        <w:t>/</w:t>
      </w:r>
      <w:r w:rsidRPr="002E2B84">
        <w:rPr>
          <w:rFonts w:ascii="Arial" w:hAnsi="Arial" w:cs="Arial"/>
          <w:sz w:val="20"/>
          <w:szCs w:val="20"/>
        </w:rPr>
        <w:t xml:space="preserve">năm; mức lãi suất liên </w:t>
      </w:r>
      <w:r w:rsidRPr="002E2B84">
        <w:rPr>
          <w:rFonts w:ascii="Arial" w:hAnsi="Arial" w:cs="Arial"/>
          <w:sz w:val="20"/>
          <w:szCs w:val="20"/>
        </w:rPr>
        <w:t>ngân hàng kỳ hạn 9 tháng do Ngân hàng Nhà nước Việt Nam công bố là 6,5%</w:t>
      </w:r>
      <w:r w:rsidRPr="002E2B84" w:rsidR="007E2A34">
        <w:rPr>
          <w:rFonts w:ascii="Arial" w:hAnsi="Arial" w:cs="Arial"/>
          <w:sz w:val="20"/>
          <w:szCs w:val="20"/>
        </w:rPr>
        <w:t>/</w:t>
      </w:r>
      <w:r w:rsidRPr="002E2B84">
        <w:rPr>
          <w:rFonts w:ascii="Arial" w:hAnsi="Arial" w:cs="Arial"/>
          <w:sz w:val="20"/>
          <w:szCs w:val="20"/>
        </w:rPr>
        <w:t>năm, thì lãi suất tính lãi chậm đóng BHXH, BHTN, BHYT, BHTNLĐ, BNN như sau:</w:t>
      </w:r>
    </w:p>
    <w:p w:rsidR="00936D04" w:rsidRPr="002E2B84" w:rsidP="00936D04">
      <w:pPr>
        <w:spacing w:before="120"/>
        <w:rPr>
          <w:rFonts w:ascii="Arial" w:hAnsi="Arial" w:cs="Arial"/>
          <w:sz w:val="20"/>
          <w:szCs w:val="20"/>
        </w:rPr>
      </w:pPr>
      <w:r w:rsidRPr="002E2B84">
        <w:rPr>
          <w:rFonts w:ascii="Arial" w:hAnsi="Arial" w:cs="Arial"/>
          <w:sz w:val="20"/>
          <w:szCs w:val="20"/>
        </w:rPr>
        <w:t>Lãi suất chậm đóng BHXH, BHTN, BHTNLĐ, BNN: k</w:t>
      </w:r>
      <w:r w:rsidRPr="002E2B84">
        <w:rPr>
          <w:rFonts w:ascii="Arial" w:hAnsi="Arial" w:cs="Arial"/>
          <w:sz w:val="20"/>
          <w:szCs w:val="20"/>
          <w:vertAlign w:val="subscript"/>
        </w:rPr>
        <w:t>bhxh</w:t>
      </w:r>
      <w:r w:rsidRPr="002E2B84">
        <w:rPr>
          <w:rFonts w:ascii="Arial" w:hAnsi="Arial" w:cs="Arial"/>
          <w:sz w:val="20"/>
          <w:szCs w:val="20"/>
        </w:rPr>
        <w:t xml:space="preserve"> = 2 x 6,39%</w:t>
      </w:r>
      <w:r w:rsidRPr="002E2B84" w:rsidR="007E2A34">
        <w:rPr>
          <w:rFonts w:ascii="Arial" w:hAnsi="Arial" w:cs="Arial"/>
          <w:sz w:val="20"/>
          <w:szCs w:val="20"/>
        </w:rPr>
        <w:t>/</w:t>
      </w:r>
      <w:r w:rsidRPr="002E2B84">
        <w:rPr>
          <w:rFonts w:ascii="Arial" w:hAnsi="Arial" w:cs="Arial"/>
          <w:sz w:val="20"/>
          <w:szCs w:val="20"/>
        </w:rPr>
        <w:t>12= 1,0650%</w:t>
      </w:r>
    </w:p>
    <w:p w:rsidR="00936D04" w:rsidRPr="002E2B84" w:rsidP="00936D04">
      <w:pPr>
        <w:spacing w:before="120"/>
        <w:rPr>
          <w:rFonts w:ascii="Arial" w:hAnsi="Arial" w:cs="Arial"/>
          <w:sz w:val="20"/>
          <w:szCs w:val="20"/>
        </w:rPr>
      </w:pPr>
      <w:r w:rsidRPr="002E2B84">
        <w:rPr>
          <w:rFonts w:ascii="Arial" w:hAnsi="Arial" w:cs="Arial"/>
          <w:sz w:val="20"/>
          <w:szCs w:val="20"/>
        </w:rPr>
        <w:t xml:space="preserve">Lãi suất tính lãi chậm đóng BHYT: </w:t>
      </w:r>
      <w:r w:rsidRPr="002E2B84">
        <w:rPr>
          <w:rFonts w:ascii="Arial" w:hAnsi="Arial" w:cs="Arial"/>
          <w:sz w:val="20"/>
          <w:szCs w:val="20"/>
        </w:rPr>
        <w:t>k</w:t>
      </w:r>
      <w:r w:rsidRPr="002E2B84">
        <w:rPr>
          <w:rFonts w:ascii="Arial" w:hAnsi="Arial" w:cs="Arial"/>
          <w:sz w:val="20"/>
          <w:szCs w:val="20"/>
          <w:vertAlign w:val="subscript"/>
        </w:rPr>
        <w:t>bhyt</w:t>
      </w:r>
      <w:r w:rsidRPr="002E2B84">
        <w:rPr>
          <w:rFonts w:ascii="Arial" w:hAnsi="Arial" w:cs="Arial"/>
          <w:sz w:val="20"/>
          <w:szCs w:val="20"/>
        </w:rPr>
        <w:t xml:space="preserve"> = 2 x 6,5%</w:t>
      </w:r>
      <w:r w:rsidRPr="002E2B84" w:rsidR="007E2A34">
        <w:rPr>
          <w:rFonts w:ascii="Arial" w:hAnsi="Arial" w:cs="Arial"/>
          <w:sz w:val="20"/>
          <w:szCs w:val="20"/>
        </w:rPr>
        <w:t>/</w:t>
      </w:r>
      <w:r w:rsidRPr="002E2B84">
        <w:rPr>
          <w:rFonts w:ascii="Arial" w:hAnsi="Arial" w:cs="Arial"/>
          <w:sz w:val="20"/>
          <w:szCs w:val="20"/>
        </w:rPr>
        <w:t>12 = 1,0833%</w:t>
      </w:r>
    </w:p>
    <w:p w:rsidR="00936D04" w:rsidRPr="002E2B84" w:rsidP="00936D04">
      <w:pPr>
        <w:spacing w:before="120"/>
        <w:rPr>
          <w:rFonts w:ascii="Arial" w:hAnsi="Arial" w:cs="Arial"/>
          <w:sz w:val="20"/>
          <w:szCs w:val="20"/>
        </w:rPr>
      </w:pPr>
      <w:r w:rsidRPr="002E2B84">
        <w:rPr>
          <w:rFonts w:ascii="Arial" w:hAnsi="Arial" w:cs="Arial"/>
          <w:sz w:val="20"/>
          <w:szCs w:val="20"/>
        </w:rPr>
        <w:t xml:space="preserve">Áp dụng công thức trên để tính lãi chậm đóng BHXH, BHYT, BHTN, BHTNLĐ, BNN đối với Doanh nghiệp B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ngày 01</w:t>
      </w:r>
      <w:r w:rsidRPr="002E2B84" w:rsidR="007E2A34">
        <w:rPr>
          <w:rFonts w:ascii="Arial" w:hAnsi="Arial" w:cs="Arial"/>
          <w:sz w:val="20"/>
          <w:szCs w:val="20"/>
        </w:rPr>
        <w:t>/</w:t>
      </w:r>
      <w:r w:rsidRPr="002E2B84">
        <w:rPr>
          <w:rFonts w:ascii="Arial" w:hAnsi="Arial" w:cs="Arial"/>
          <w:sz w:val="20"/>
          <w:szCs w:val="20"/>
        </w:rPr>
        <w:t>3</w:t>
      </w:r>
      <w:r w:rsidRPr="002E2B84" w:rsidR="007E2A34">
        <w:rPr>
          <w:rFonts w:ascii="Arial" w:hAnsi="Arial" w:cs="Arial"/>
          <w:sz w:val="20"/>
          <w:szCs w:val="20"/>
        </w:rPr>
        <w:t>/</w:t>
      </w:r>
      <w:r w:rsidRPr="002E2B84">
        <w:rPr>
          <w:rFonts w:ascii="Arial" w:hAnsi="Arial" w:cs="Arial"/>
          <w:sz w:val="20"/>
          <w:szCs w:val="20"/>
        </w:rPr>
        <w:t>2016 như sau:</w:t>
      </w:r>
    </w:p>
    <w:p w:rsidR="00936D04" w:rsidRPr="002E2B84" w:rsidP="00936D04">
      <w:pPr>
        <w:spacing w:before="120"/>
        <w:rPr>
          <w:rFonts w:ascii="Arial" w:hAnsi="Arial" w:cs="Arial"/>
          <w:sz w:val="20"/>
          <w:szCs w:val="20"/>
        </w:rPr>
      </w:pPr>
      <w:r w:rsidRPr="002E2B84">
        <w:rPr>
          <w:rFonts w:ascii="Arial" w:hAnsi="Arial" w:cs="Arial"/>
          <w:sz w:val="20"/>
          <w:szCs w:val="20"/>
        </w:rPr>
        <w:t>Tiền lãi chậm đóng BHXH, BHTN, BHTNLĐ, BNN là 1.065.000 đồng [(200.000.000 đồng - 100.000.</w:t>
      </w:r>
      <w:r w:rsidRPr="002E2B84">
        <w:rPr>
          <w:rFonts w:ascii="Arial" w:hAnsi="Arial" w:cs="Arial"/>
          <w:sz w:val="20"/>
          <w:szCs w:val="20"/>
        </w:rPr>
        <w:t>000 đồng) x 1,0650%].</w:t>
      </w:r>
    </w:p>
    <w:p w:rsidR="00936D04" w:rsidRPr="002E2B84" w:rsidP="00936D04">
      <w:pPr>
        <w:spacing w:before="120"/>
        <w:rPr>
          <w:rFonts w:ascii="Arial" w:hAnsi="Arial" w:cs="Arial"/>
          <w:sz w:val="20"/>
          <w:szCs w:val="20"/>
        </w:rPr>
      </w:pPr>
      <w:r w:rsidRPr="002E2B84">
        <w:rPr>
          <w:rFonts w:ascii="Arial" w:hAnsi="Arial" w:cs="Arial"/>
          <w:sz w:val="20"/>
          <w:szCs w:val="20"/>
        </w:rPr>
        <w:t>Tiền lãi chậm đóng BHYT là 162.495 đồng [(35.000.000 đồng - 20.000.000 đồng) x 1,0833].</w:t>
      </w:r>
    </w:p>
    <w:p w:rsidR="00936D04" w:rsidRPr="002E2B84" w:rsidP="00936D04">
      <w:pPr>
        <w:spacing w:before="120"/>
        <w:rPr>
          <w:rFonts w:ascii="Arial" w:hAnsi="Arial" w:cs="Arial"/>
          <w:sz w:val="20"/>
          <w:szCs w:val="20"/>
        </w:rPr>
      </w:pPr>
      <w:r w:rsidRPr="002E2B84">
        <w:rPr>
          <w:rFonts w:ascii="Arial" w:hAnsi="Arial" w:cs="Arial"/>
          <w:sz w:val="20"/>
          <w:szCs w:val="20"/>
        </w:rPr>
        <w:t xml:space="preserve">Tổng số tiền lãi chậm đóng BHXH, BHYT, BHTN, BHTNLĐ, BNN phải thu đối với doanh nghiệp M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tháng 3</w:t>
      </w:r>
      <w:r w:rsidRPr="002E2B84" w:rsidR="007E2A34">
        <w:rPr>
          <w:rFonts w:ascii="Arial" w:hAnsi="Arial" w:cs="Arial"/>
          <w:sz w:val="20"/>
          <w:szCs w:val="20"/>
        </w:rPr>
        <w:t>/</w:t>
      </w:r>
      <w:r w:rsidRPr="002E2B84">
        <w:rPr>
          <w:rFonts w:ascii="Arial" w:hAnsi="Arial" w:cs="Arial"/>
          <w:sz w:val="20"/>
          <w:szCs w:val="20"/>
        </w:rPr>
        <w:t>2016 là 1.227.495 đồng (1.065.000 đ</w:t>
      </w:r>
      <w:r w:rsidRPr="002E2B84">
        <w:rPr>
          <w:rFonts w:ascii="Arial" w:hAnsi="Arial" w:cs="Arial"/>
          <w:sz w:val="20"/>
          <w:szCs w:val="20"/>
        </w:rPr>
        <w:t>ồng + 162.495 đồng).</w:t>
      </w:r>
    </w:p>
    <w:p w:rsidR="00936D04" w:rsidRPr="002E2B84" w:rsidP="00936D04">
      <w:pPr>
        <w:spacing w:before="120"/>
        <w:rPr>
          <w:rFonts w:ascii="Arial" w:hAnsi="Arial" w:cs="Arial"/>
          <w:sz w:val="20"/>
          <w:szCs w:val="20"/>
        </w:rPr>
      </w:pPr>
      <w:r w:rsidRPr="002E2B84">
        <w:rPr>
          <w:rFonts w:ascii="Arial" w:hAnsi="Arial" w:cs="Arial"/>
          <w:sz w:val="20"/>
          <w:szCs w:val="20"/>
        </w:rPr>
        <w:t>Ví dụ 13: Tính lãi chậm đóng BHXH, BHYT, BHTN, BHTNLĐ, BNN đối với đơn vị đóng theo phương thức đóng 03 tháng, hoặc 06 tháng một lần một lần (để đơn giản, dưới đây nêu ví dụ tính lãi chậm đóng BHXH, BHTN, BHTNLĐ, BNN. Việc tính lãi chậ</w:t>
      </w:r>
      <w:r w:rsidRPr="002E2B84">
        <w:rPr>
          <w:rFonts w:ascii="Arial" w:hAnsi="Arial" w:cs="Arial"/>
          <w:sz w:val="20"/>
          <w:szCs w:val="20"/>
        </w:rPr>
        <w:t>m đóng BHYT thực hiện tương tự).</w:t>
      </w:r>
    </w:p>
    <w:p w:rsidR="00936D04" w:rsidRPr="002E2B84" w:rsidP="00936D04">
      <w:pPr>
        <w:spacing w:before="120"/>
        <w:rPr>
          <w:rFonts w:ascii="Arial" w:hAnsi="Arial" w:cs="Arial"/>
          <w:sz w:val="20"/>
          <w:szCs w:val="20"/>
        </w:rPr>
      </w:pPr>
      <w:r w:rsidRPr="002E2B84">
        <w:rPr>
          <w:rFonts w:ascii="Arial" w:hAnsi="Arial" w:cs="Arial"/>
          <w:sz w:val="20"/>
          <w:szCs w:val="20"/>
        </w:rPr>
        <w:t>Doanh nghiệp C đóng BHXH, BHYT, BHTN, BHTNLĐ, BNN theo phương thức đóng 03 tháng một lần (tháng đầu tiên theo phương thức đóng từ tháng 01</w:t>
      </w:r>
      <w:r w:rsidRPr="002E2B84" w:rsidR="007E2A34">
        <w:rPr>
          <w:rFonts w:ascii="Arial" w:hAnsi="Arial" w:cs="Arial"/>
          <w:sz w:val="20"/>
          <w:szCs w:val="20"/>
        </w:rPr>
        <w:t>/</w:t>
      </w:r>
      <w:r w:rsidRPr="002E2B84">
        <w:rPr>
          <w:rFonts w:ascii="Arial" w:hAnsi="Arial" w:cs="Arial"/>
          <w:sz w:val="20"/>
          <w:szCs w:val="20"/>
        </w:rPr>
        <w:t>2016). Tính đến hết tháng 5</w:t>
      </w:r>
      <w:r w:rsidRPr="002E2B84" w:rsidR="007E2A34">
        <w:rPr>
          <w:rFonts w:ascii="Arial" w:hAnsi="Arial" w:cs="Arial"/>
          <w:sz w:val="20"/>
          <w:szCs w:val="20"/>
        </w:rPr>
        <w:t>/</w:t>
      </w:r>
      <w:r w:rsidRPr="002E2B84">
        <w:rPr>
          <w:rFonts w:ascii="Arial" w:hAnsi="Arial" w:cs="Arial"/>
          <w:sz w:val="20"/>
          <w:szCs w:val="20"/>
        </w:rPr>
        <w:t xml:space="preserve">2016 Doanh nghiệp C còn </w:t>
      </w:r>
      <w:bookmarkStart w:id="601" w:name="cumtu_155"/>
      <w:r w:rsidRPr="002E2B84" w:rsidR="00A06FF8">
        <w:rPr>
          <w:rFonts w:ascii="Arial" w:hAnsi="Arial" w:cs="Arial"/>
          <w:sz w:val="20"/>
          <w:szCs w:val="20"/>
        </w:rPr>
        <w:t>nợ</w:t>
      </w:r>
      <w:bookmarkEnd w:id="601"/>
      <w:r w:rsidRPr="002E2B84">
        <w:rPr>
          <w:rFonts w:ascii="Arial" w:hAnsi="Arial" w:cs="Arial"/>
          <w:sz w:val="20"/>
          <w:szCs w:val="20"/>
        </w:rPr>
        <w:t xml:space="preserve"> tiền đóng BHXH, BHTN là 350.0</w:t>
      </w:r>
      <w:r w:rsidRPr="002E2B84">
        <w:rPr>
          <w:rFonts w:ascii="Arial" w:hAnsi="Arial" w:cs="Arial"/>
          <w:sz w:val="20"/>
          <w:szCs w:val="20"/>
        </w:rPr>
        <w:t>00.000 đồng, trong đó, số tiền phải đóng BHXH, BHTN, BHTNLĐ, BNN phát sinh của tháng 4</w:t>
      </w:r>
      <w:r w:rsidRPr="002E2B84" w:rsidR="007E2A34">
        <w:rPr>
          <w:rFonts w:ascii="Arial" w:hAnsi="Arial" w:cs="Arial"/>
          <w:sz w:val="20"/>
          <w:szCs w:val="20"/>
        </w:rPr>
        <w:t>/</w:t>
      </w:r>
      <w:r w:rsidRPr="002E2B84">
        <w:rPr>
          <w:rFonts w:ascii="Arial" w:hAnsi="Arial" w:cs="Arial"/>
          <w:sz w:val="20"/>
          <w:szCs w:val="20"/>
        </w:rPr>
        <w:t>2016 là 100.000.000 đồng, số tiền phải đóng BHXH, BHTN, BHTNLĐ, BNN phát sinh của tháng 5</w:t>
      </w:r>
      <w:r w:rsidRPr="002E2B84" w:rsidR="007E2A34">
        <w:rPr>
          <w:rFonts w:ascii="Arial" w:hAnsi="Arial" w:cs="Arial"/>
          <w:sz w:val="20"/>
          <w:szCs w:val="20"/>
        </w:rPr>
        <w:t>/</w:t>
      </w:r>
      <w:r w:rsidRPr="002E2B84">
        <w:rPr>
          <w:rFonts w:ascii="Arial" w:hAnsi="Arial" w:cs="Arial"/>
          <w:sz w:val="20"/>
          <w:szCs w:val="20"/>
        </w:rPr>
        <w:t>2016 là 110.000.000 đồng.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tháng 5</w:t>
      </w:r>
      <w:r w:rsidRPr="002E2B84" w:rsidR="007E2A34">
        <w:rPr>
          <w:rFonts w:ascii="Arial" w:hAnsi="Arial" w:cs="Arial"/>
          <w:sz w:val="20"/>
          <w:szCs w:val="20"/>
        </w:rPr>
        <w:t>/</w:t>
      </w:r>
      <w:r w:rsidRPr="002E2B84">
        <w:rPr>
          <w:rFonts w:ascii="Arial" w:hAnsi="Arial" w:cs="Arial"/>
          <w:sz w:val="20"/>
          <w:szCs w:val="20"/>
        </w:rPr>
        <w:t>2016 và tháng 6</w:t>
      </w:r>
      <w:r w:rsidRPr="002E2B84" w:rsidR="007E2A34">
        <w:rPr>
          <w:rFonts w:ascii="Arial" w:hAnsi="Arial" w:cs="Arial"/>
          <w:sz w:val="20"/>
          <w:szCs w:val="20"/>
        </w:rPr>
        <w:t>/</w:t>
      </w:r>
      <w:r w:rsidRPr="002E2B84">
        <w:rPr>
          <w:rFonts w:ascii="Arial" w:hAnsi="Arial" w:cs="Arial"/>
          <w:sz w:val="20"/>
          <w:szCs w:val="20"/>
        </w:rPr>
        <w:t>2016 tính lãi c</w:t>
      </w:r>
      <w:r w:rsidRPr="002E2B84">
        <w:rPr>
          <w:rFonts w:ascii="Arial" w:hAnsi="Arial" w:cs="Arial"/>
          <w:sz w:val="20"/>
          <w:szCs w:val="20"/>
        </w:rPr>
        <w:t>hậm đóng BHXH, BHTN, BHTNLĐ, BNN đối với Doanh nghiệp C như sau:</w:t>
      </w:r>
    </w:p>
    <w:p w:rsidR="00936D04" w:rsidRPr="002E2B84" w:rsidP="00936D04">
      <w:pPr>
        <w:spacing w:before="120"/>
        <w:rPr>
          <w:rFonts w:ascii="Arial" w:hAnsi="Arial" w:cs="Arial"/>
          <w:sz w:val="20"/>
          <w:szCs w:val="20"/>
        </w:rPr>
      </w:pPr>
      <w:r w:rsidRPr="002E2B84">
        <w:rPr>
          <w:rFonts w:ascii="Arial" w:hAnsi="Arial" w:cs="Arial"/>
          <w:sz w:val="20"/>
          <w:szCs w:val="20"/>
        </w:rPr>
        <w:t>Theo công thức (2), số tiền chậm đóng BHXH, BHTN, BHTNLĐ, BNN phải tính lãi (Pcđ6) mỗi tháng (tháng 5</w:t>
      </w:r>
      <w:r w:rsidRPr="002E2B84" w:rsidR="007E2A34">
        <w:rPr>
          <w:rFonts w:ascii="Arial" w:hAnsi="Arial" w:cs="Arial"/>
          <w:sz w:val="20"/>
          <w:szCs w:val="20"/>
        </w:rPr>
        <w:t>/</w:t>
      </w:r>
      <w:r w:rsidRPr="002E2B84">
        <w:rPr>
          <w:rFonts w:ascii="Arial" w:hAnsi="Arial" w:cs="Arial"/>
          <w:sz w:val="20"/>
          <w:szCs w:val="20"/>
        </w:rPr>
        <w:t>2016 và tháng 6</w:t>
      </w:r>
      <w:r w:rsidRPr="002E2B84" w:rsidR="007E2A34">
        <w:rPr>
          <w:rFonts w:ascii="Arial" w:hAnsi="Arial" w:cs="Arial"/>
          <w:sz w:val="20"/>
          <w:szCs w:val="20"/>
        </w:rPr>
        <w:t>/</w:t>
      </w:r>
      <w:r w:rsidRPr="002E2B84">
        <w:rPr>
          <w:rFonts w:ascii="Arial" w:hAnsi="Arial" w:cs="Arial"/>
          <w:sz w:val="20"/>
          <w:szCs w:val="20"/>
        </w:rPr>
        <w:t>2016) là: 140.000.000 đồng (350.000.000 đồng - 100.000.000 đồng - 110.000</w:t>
      </w:r>
      <w:r w:rsidRPr="002E2B84">
        <w:rPr>
          <w:rFonts w:ascii="Arial" w:hAnsi="Arial" w:cs="Arial"/>
          <w:sz w:val="20"/>
          <w:szCs w:val="20"/>
        </w:rPr>
        <w:t>.000 đồng);</w:t>
      </w:r>
    </w:p>
    <w:p w:rsidR="00936D04" w:rsidRPr="002E2B84" w:rsidP="00936D04">
      <w:pPr>
        <w:spacing w:before="120"/>
        <w:rPr>
          <w:rFonts w:ascii="Arial" w:hAnsi="Arial" w:cs="Arial"/>
          <w:sz w:val="20"/>
          <w:szCs w:val="20"/>
        </w:rPr>
      </w:pPr>
      <w:r w:rsidRPr="002E2B84">
        <w:rPr>
          <w:rFonts w:ascii="Arial" w:hAnsi="Arial" w:cs="Arial"/>
          <w:sz w:val="20"/>
          <w:szCs w:val="20"/>
        </w:rPr>
        <w:t>Giả sử lãi suất tính lãi BHXH tính theo Ví dụ 1 là 1,0650%, theo công thức (1) tiền lãi chậm đóng BHXH, BHTN, BHTNLĐ, BNN tại tháng 5</w:t>
      </w:r>
      <w:r w:rsidRPr="002E2B84" w:rsidR="007E2A34">
        <w:rPr>
          <w:rFonts w:ascii="Arial" w:hAnsi="Arial" w:cs="Arial"/>
          <w:sz w:val="20"/>
          <w:szCs w:val="20"/>
        </w:rPr>
        <w:t>/</w:t>
      </w:r>
      <w:r w:rsidRPr="002E2B84">
        <w:rPr>
          <w:rFonts w:ascii="Arial" w:hAnsi="Arial" w:cs="Arial"/>
          <w:sz w:val="20"/>
          <w:szCs w:val="20"/>
        </w:rPr>
        <w:t>2016 và tháng 6</w:t>
      </w:r>
      <w:r w:rsidRPr="002E2B84" w:rsidR="007E2A34">
        <w:rPr>
          <w:rFonts w:ascii="Arial" w:hAnsi="Arial" w:cs="Arial"/>
          <w:sz w:val="20"/>
          <w:szCs w:val="20"/>
        </w:rPr>
        <w:t>/</w:t>
      </w:r>
      <w:r w:rsidRPr="002E2B84">
        <w:rPr>
          <w:rFonts w:ascii="Arial" w:hAnsi="Arial" w:cs="Arial"/>
          <w:sz w:val="20"/>
          <w:szCs w:val="20"/>
        </w:rPr>
        <w:t>2016 (Lcđ6) mỗi tháng là 1.491.000 đồng (140.000.000 đồng x 1,0650%).</w:t>
      </w:r>
    </w:p>
    <w:p w:rsidR="00936D04" w:rsidRPr="002E2B84" w:rsidP="00936D04">
      <w:pPr>
        <w:spacing w:before="120"/>
        <w:rPr>
          <w:rFonts w:ascii="Arial" w:hAnsi="Arial" w:cs="Arial"/>
          <w:sz w:val="20"/>
          <w:szCs w:val="20"/>
        </w:rPr>
      </w:pPr>
      <w:bookmarkStart w:id="602" w:name="khoan_4_37"/>
      <w:r w:rsidRPr="002E2B84">
        <w:rPr>
          <w:rFonts w:ascii="Arial" w:hAnsi="Arial" w:cs="Arial"/>
          <w:sz w:val="20"/>
          <w:szCs w:val="20"/>
        </w:rPr>
        <w:t>4. Số tiền lãi chậm đóng</w:t>
      </w:r>
      <w:r w:rsidRPr="002E2B84">
        <w:rPr>
          <w:rFonts w:ascii="Arial" w:hAnsi="Arial" w:cs="Arial"/>
          <w:sz w:val="20"/>
          <w:szCs w:val="20"/>
        </w:rPr>
        <w:t xml:space="preserve"> BHXH, BHYT, BHTN, BHTNLĐ, BNN phải thu trong tháng, gồm: số tiền lãi chậm đóng lũy kế đến cuối tháng trước liền kề chuyển sang và số tiền lãi chậm đóng tính trên số tiền chậm đóng phát sinh trong tháng được xác định theo quy định tại </w:t>
      </w:r>
      <w:r w:rsidRPr="002E2B84" w:rsidR="00A01543">
        <w:rPr>
          <w:rFonts w:ascii="Arial" w:hAnsi="Arial" w:cs="Arial"/>
          <w:sz w:val="20"/>
          <w:szCs w:val="20"/>
        </w:rPr>
        <w:t>Khoản</w:t>
      </w:r>
      <w:r w:rsidRPr="002E2B84">
        <w:rPr>
          <w:rFonts w:ascii="Arial" w:hAnsi="Arial" w:cs="Arial"/>
          <w:sz w:val="20"/>
          <w:szCs w:val="20"/>
        </w:rPr>
        <w:t xml:space="preserve"> 3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w:t>
      </w:r>
      <w:bookmarkEnd w:id="602"/>
    </w:p>
    <w:p w:rsidR="00936D04" w:rsidRPr="002E2B84" w:rsidP="00936D04">
      <w:pPr>
        <w:spacing w:before="120"/>
        <w:rPr>
          <w:rFonts w:ascii="Arial" w:hAnsi="Arial" w:cs="Arial"/>
          <w:sz w:val="20"/>
          <w:szCs w:val="20"/>
        </w:rPr>
      </w:pPr>
      <w:r w:rsidRPr="002E2B84">
        <w:rPr>
          <w:rFonts w:ascii="Arial" w:hAnsi="Arial" w:cs="Arial"/>
          <w:sz w:val="20"/>
          <w:szCs w:val="20"/>
        </w:rPr>
        <w:t xml:space="preserve">Ví </w:t>
      </w:r>
      <w:r w:rsidRPr="002E2B84">
        <w:rPr>
          <w:rFonts w:ascii="Arial" w:hAnsi="Arial" w:cs="Arial"/>
          <w:sz w:val="20"/>
          <w:szCs w:val="20"/>
        </w:rPr>
        <w:t>dụ 14. Cũng Doanh nghiệp B nêu tại Ví dụ 12 trên, giả sử đến hết tháng 3</w:t>
      </w:r>
      <w:r w:rsidRPr="002E2B84" w:rsidR="007E2A34">
        <w:rPr>
          <w:rFonts w:ascii="Arial" w:hAnsi="Arial" w:cs="Arial"/>
          <w:sz w:val="20"/>
          <w:szCs w:val="20"/>
        </w:rPr>
        <w:t>/</w:t>
      </w:r>
      <w:r w:rsidRPr="002E2B84">
        <w:rPr>
          <w:rFonts w:ascii="Arial" w:hAnsi="Arial" w:cs="Arial"/>
          <w:sz w:val="20"/>
          <w:szCs w:val="20"/>
        </w:rPr>
        <w:t>2016 vẫn không nộp BHXH, BHYT, BHTN, BHTNLĐ, BNN (số tiền chuyển đóng là 0 đồng) thì sang tháng 4</w:t>
      </w:r>
      <w:r w:rsidRPr="002E2B84" w:rsidR="007E2A34">
        <w:rPr>
          <w:rFonts w:ascii="Arial" w:hAnsi="Arial" w:cs="Arial"/>
          <w:sz w:val="20"/>
          <w:szCs w:val="20"/>
        </w:rPr>
        <w:t>/</w:t>
      </w:r>
      <w:r w:rsidRPr="002E2B84">
        <w:rPr>
          <w:rFonts w:ascii="Arial" w:hAnsi="Arial" w:cs="Arial"/>
          <w:sz w:val="20"/>
          <w:szCs w:val="20"/>
        </w:rPr>
        <w:t>2016, ngoài việc phải nộp tổng số tiền phải đóng BHXH, BHYT, BHTN, BHTNLĐ, BNN đến hế</w:t>
      </w:r>
      <w:r w:rsidRPr="002E2B84">
        <w:rPr>
          <w:rFonts w:ascii="Arial" w:hAnsi="Arial" w:cs="Arial"/>
          <w:sz w:val="20"/>
          <w:szCs w:val="20"/>
        </w:rPr>
        <w:t>t tháng 02</w:t>
      </w:r>
      <w:r w:rsidRPr="002E2B84" w:rsidR="007E2A34">
        <w:rPr>
          <w:rFonts w:ascii="Arial" w:hAnsi="Arial" w:cs="Arial"/>
          <w:sz w:val="20"/>
          <w:szCs w:val="20"/>
        </w:rPr>
        <w:t>/</w:t>
      </w:r>
      <w:r w:rsidRPr="002E2B84">
        <w:rPr>
          <w:rFonts w:ascii="Arial" w:hAnsi="Arial" w:cs="Arial"/>
          <w:sz w:val="20"/>
          <w:szCs w:val="20"/>
        </w:rPr>
        <w:t>2016 nêu trên là 235.000.000 đồng, tiền đóng BHXH, BHYT, BHTN, BHTNLĐ, BNN phát sinh của tháng 3</w:t>
      </w:r>
      <w:r w:rsidRPr="002E2B84" w:rsidR="007E2A34">
        <w:rPr>
          <w:rFonts w:ascii="Arial" w:hAnsi="Arial" w:cs="Arial"/>
          <w:sz w:val="20"/>
          <w:szCs w:val="20"/>
        </w:rPr>
        <w:t>/</w:t>
      </w:r>
      <w:r w:rsidRPr="002E2B84">
        <w:rPr>
          <w:rFonts w:ascii="Arial" w:hAnsi="Arial" w:cs="Arial"/>
          <w:sz w:val="20"/>
          <w:szCs w:val="20"/>
        </w:rPr>
        <w:t>2016 và tháng 4</w:t>
      </w:r>
      <w:r w:rsidRPr="002E2B84" w:rsidR="007E2A34">
        <w:rPr>
          <w:rFonts w:ascii="Arial" w:hAnsi="Arial" w:cs="Arial"/>
          <w:sz w:val="20"/>
          <w:szCs w:val="20"/>
        </w:rPr>
        <w:t>/</w:t>
      </w:r>
      <w:r w:rsidRPr="002E2B84">
        <w:rPr>
          <w:rFonts w:ascii="Arial" w:hAnsi="Arial" w:cs="Arial"/>
          <w:sz w:val="20"/>
          <w:szCs w:val="20"/>
        </w:rPr>
        <w:t>2016 là 240.000.000 đồng, tiền lãi chậm đóng tính tại tháng 3</w:t>
      </w:r>
      <w:r w:rsidRPr="002E2B84" w:rsidR="007E2A34">
        <w:rPr>
          <w:rFonts w:ascii="Arial" w:hAnsi="Arial" w:cs="Arial"/>
          <w:sz w:val="20"/>
          <w:szCs w:val="20"/>
        </w:rPr>
        <w:t>/</w:t>
      </w:r>
      <w:r w:rsidRPr="002E2B84">
        <w:rPr>
          <w:rFonts w:ascii="Arial" w:hAnsi="Arial" w:cs="Arial"/>
          <w:sz w:val="20"/>
          <w:szCs w:val="20"/>
        </w:rPr>
        <w:t>2016 là 1.227.495 đồng, Doanh nghiệp B còn phải nộp tiền lãi chậm đóng</w:t>
      </w:r>
      <w:r w:rsidRPr="002E2B84">
        <w:rPr>
          <w:rFonts w:ascii="Arial" w:hAnsi="Arial" w:cs="Arial"/>
          <w:sz w:val="20"/>
          <w:szCs w:val="20"/>
        </w:rPr>
        <w:t xml:space="preserve"> tính trên số tiền </w:t>
      </w:r>
      <w:bookmarkStart w:id="603" w:name="cumtu_156"/>
      <w:r w:rsidRPr="002E2B84" w:rsidR="00A06FF8">
        <w:rPr>
          <w:rFonts w:ascii="Arial" w:hAnsi="Arial" w:cs="Arial"/>
          <w:sz w:val="20"/>
          <w:szCs w:val="20"/>
        </w:rPr>
        <w:t>nợ</w:t>
      </w:r>
      <w:bookmarkEnd w:id="603"/>
      <w:r w:rsidRPr="002E2B84">
        <w:rPr>
          <w:rFonts w:ascii="Arial" w:hAnsi="Arial" w:cs="Arial"/>
          <w:sz w:val="20"/>
          <w:szCs w:val="20"/>
        </w:rPr>
        <w:t xml:space="preserve"> lũy kế đến hết tháng 02</w:t>
      </w:r>
      <w:r w:rsidRPr="002E2B84" w:rsidR="007E2A34">
        <w:rPr>
          <w:rFonts w:ascii="Arial" w:hAnsi="Arial" w:cs="Arial"/>
          <w:sz w:val="20"/>
          <w:szCs w:val="20"/>
        </w:rPr>
        <w:t>/</w:t>
      </w:r>
      <w:r w:rsidRPr="002E2B84">
        <w:rPr>
          <w:rFonts w:ascii="Arial" w:hAnsi="Arial" w:cs="Arial"/>
          <w:sz w:val="20"/>
          <w:szCs w:val="20"/>
        </w:rPr>
        <w:t>2016 là:</w:t>
      </w:r>
    </w:p>
    <w:p w:rsidR="00936D04" w:rsidRPr="002E2B84" w:rsidP="00936D04">
      <w:pPr>
        <w:spacing w:before="120"/>
        <w:rPr>
          <w:rFonts w:ascii="Arial" w:hAnsi="Arial" w:cs="Arial"/>
          <w:sz w:val="20"/>
          <w:szCs w:val="20"/>
        </w:rPr>
      </w:pPr>
      <w:r w:rsidRPr="002E2B84">
        <w:rPr>
          <w:rFonts w:ascii="Arial" w:hAnsi="Arial" w:cs="Arial"/>
          <w:sz w:val="20"/>
          <w:szCs w:val="20"/>
        </w:rPr>
        <w:t>Tiền lãi chậm đóng BHXH, BHTN, BHTNLĐ, BNN là 2.130.000 đồng (200.000.000 đồng x 1,0650%);</w:t>
      </w:r>
    </w:p>
    <w:p w:rsidR="00936D04" w:rsidRPr="002E2B84" w:rsidP="00936D04">
      <w:pPr>
        <w:spacing w:before="120"/>
        <w:rPr>
          <w:rFonts w:ascii="Arial" w:hAnsi="Arial" w:cs="Arial"/>
          <w:sz w:val="20"/>
          <w:szCs w:val="20"/>
        </w:rPr>
      </w:pPr>
      <w:r w:rsidRPr="002E2B84">
        <w:rPr>
          <w:rFonts w:ascii="Arial" w:hAnsi="Arial" w:cs="Arial"/>
          <w:sz w:val="20"/>
          <w:szCs w:val="20"/>
        </w:rPr>
        <w:t>Tiền lãi chậm đóng BHYT là 379.155 đồng (35.000.000 đồng x 1,0833%);</w:t>
      </w:r>
    </w:p>
    <w:p w:rsidR="00936D04" w:rsidRPr="002E2B84" w:rsidP="00936D04">
      <w:pPr>
        <w:spacing w:before="120"/>
        <w:rPr>
          <w:rFonts w:ascii="Arial" w:hAnsi="Arial" w:cs="Arial"/>
          <w:sz w:val="20"/>
          <w:szCs w:val="20"/>
        </w:rPr>
      </w:pPr>
      <w:r w:rsidRPr="002E2B84">
        <w:rPr>
          <w:rFonts w:ascii="Arial" w:hAnsi="Arial" w:cs="Arial"/>
          <w:sz w:val="20"/>
          <w:szCs w:val="20"/>
        </w:rPr>
        <w:t>Tổng tiền lãi chậm đóng là 2.509.155 đồng</w:t>
      </w:r>
      <w:r w:rsidRPr="002E2B84">
        <w:rPr>
          <w:rFonts w:ascii="Arial" w:hAnsi="Arial" w:cs="Arial"/>
          <w:sz w:val="20"/>
          <w:szCs w:val="20"/>
        </w:rPr>
        <w:t xml:space="preserve"> (2.130.000 đồng + 379.155 đồng);</w:t>
      </w:r>
    </w:p>
    <w:p w:rsidR="00936D04" w:rsidRPr="002E2B84" w:rsidP="00936D04">
      <w:pPr>
        <w:spacing w:before="120"/>
        <w:rPr>
          <w:rFonts w:ascii="Arial" w:hAnsi="Arial" w:cs="Arial"/>
          <w:sz w:val="20"/>
          <w:szCs w:val="20"/>
        </w:rPr>
      </w:pPr>
      <w:r w:rsidRPr="002E2B84">
        <w:rPr>
          <w:rFonts w:ascii="Arial" w:hAnsi="Arial" w:cs="Arial"/>
          <w:sz w:val="20"/>
          <w:szCs w:val="20"/>
        </w:rPr>
        <w:t>Tổng số tiền phải nộp trong tháng 04</w:t>
      </w:r>
      <w:r w:rsidRPr="002E2B84" w:rsidR="007E2A34">
        <w:rPr>
          <w:rFonts w:ascii="Arial" w:hAnsi="Arial" w:cs="Arial"/>
          <w:sz w:val="20"/>
          <w:szCs w:val="20"/>
        </w:rPr>
        <w:t>/</w:t>
      </w:r>
      <w:r w:rsidRPr="002E2B84">
        <w:rPr>
          <w:rFonts w:ascii="Arial" w:hAnsi="Arial" w:cs="Arial"/>
          <w:sz w:val="20"/>
          <w:szCs w:val="20"/>
        </w:rPr>
        <w:t xml:space="preserve">2016 (tiền </w:t>
      </w:r>
      <w:bookmarkStart w:id="604" w:name="cumtu_158"/>
      <w:r w:rsidRPr="002E2B84" w:rsidR="00A06FF8">
        <w:rPr>
          <w:rFonts w:ascii="Arial" w:hAnsi="Arial" w:cs="Arial"/>
          <w:sz w:val="20"/>
          <w:szCs w:val="20"/>
        </w:rPr>
        <w:t>nợ</w:t>
      </w:r>
      <w:bookmarkEnd w:id="604"/>
      <w:r w:rsidRPr="002E2B84">
        <w:rPr>
          <w:rFonts w:ascii="Arial" w:hAnsi="Arial" w:cs="Arial"/>
          <w:sz w:val="20"/>
          <w:szCs w:val="20"/>
        </w:rPr>
        <w:t xml:space="preserve"> và tiền đóng BHXH, BHYT, BHTN, BHTNLĐ, BNN phát sinh, tiền lãi chậm đóng còn </w:t>
      </w:r>
      <w:bookmarkStart w:id="605" w:name="cumtu_157"/>
      <w:r w:rsidRPr="002E2B84" w:rsidR="00A06FF8">
        <w:rPr>
          <w:rFonts w:ascii="Arial" w:hAnsi="Arial" w:cs="Arial"/>
          <w:sz w:val="20"/>
          <w:szCs w:val="20"/>
        </w:rPr>
        <w:t>nợ</w:t>
      </w:r>
      <w:bookmarkEnd w:id="605"/>
      <w:r w:rsidRPr="002E2B84">
        <w:rPr>
          <w:rFonts w:ascii="Arial" w:hAnsi="Arial" w:cs="Arial"/>
          <w:sz w:val="20"/>
          <w:szCs w:val="20"/>
        </w:rPr>
        <w:t xml:space="preserve"> và tiền lãi phát sinh) là 478.736.650 đồng (475.000.000 đồng + 1.227.495 đồng + 2.509.155 đ</w:t>
      </w:r>
      <w:r w:rsidRPr="002E2B84">
        <w:rPr>
          <w:rFonts w:ascii="Arial" w:hAnsi="Arial" w:cs="Arial"/>
          <w:sz w:val="20"/>
          <w:szCs w:val="20"/>
        </w:rPr>
        <w:t>ồng).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Trường hợp đơn vị không còn tại địa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đăng ký kinh doanh (đơn vị mất tích) đã được cơ quan BHXH chốt số tiền phải đóng và tiền lãi chậm đóng đến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đơn vị không còn tại địa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đăng ký kinh doanh, khi đơn vị đề nghị giao dịch lại, ngoài số</w:t>
      </w:r>
      <w:r w:rsidRPr="002E2B84">
        <w:rPr>
          <w:rFonts w:ascii="Arial" w:hAnsi="Arial" w:cs="Arial"/>
          <w:sz w:val="20"/>
          <w:szCs w:val="20"/>
        </w:rPr>
        <w:t xml:space="preserve"> tiền </w:t>
      </w:r>
      <w:bookmarkStart w:id="606" w:name="cumtu_160"/>
      <w:r w:rsidRPr="002E2B84" w:rsidR="00A06FF8">
        <w:rPr>
          <w:rFonts w:ascii="Arial" w:hAnsi="Arial" w:cs="Arial"/>
          <w:sz w:val="20"/>
          <w:szCs w:val="20"/>
        </w:rPr>
        <w:t>nợ</w:t>
      </w:r>
      <w:bookmarkEnd w:id="606"/>
      <w:r w:rsidRPr="002E2B84">
        <w:rPr>
          <w:rFonts w:ascii="Arial" w:hAnsi="Arial" w:cs="Arial"/>
          <w:sz w:val="20"/>
          <w:szCs w:val="20"/>
        </w:rPr>
        <w:t xml:space="preserve"> phải đóng và tiền lãi, còn phải đóng tiền lãi phát sinh của số tiền </w:t>
      </w:r>
      <w:bookmarkStart w:id="607" w:name="cumtu_159"/>
      <w:r w:rsidRPr="002E2B84" w:rsidR="00A06FF8">
        <w:rPr>
          <w:rFonts w:ascii="Arial" w:hAnsi="Arial" w:cs="Arial"/>
          <w:sz w:val="20"/>
          <w:szCs w:val="20"/>
        </w:rPr>
        <w:t>nợ</w:t>
      </w:r>
      <w:bookmarkEnd w:id="607"/>
      <w:r w:rsidRPr="002E2B84">
        <w:rPr>
          <w:rFonts w:ascii="Arial" w:hAnsi="Arial" w:cs="Arial"/>
          <w:sz w:val="20"/>
          <w:szCs w:val="20"/>
        </w:rPr>
        <w:t xml:space="preserve"> phải đóng BHXH, BHYT, BHTN, BHTNLĐ, BNN từ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đơn vị ngừng giao dịch theo mức lãi suất từng thời kỳ.</w:t>
      </w:r>
    </w:p>
    <w:p w:rsidR="00936D04" w:rsidRPr="002E2B84" w:rsidP="00936D04">
      <w:pPr>
        <w:spacing w:before="120"/>
        <w:rPr>
          <w:rFonts w:ascii="Arial" w:hAnsi="Arial" w:cs="Arial"/>
          <w:sz w:val="20"/>
          <w:szCs w:val="20"/>
        </w:rPr>
      </w:pPr>
      <w:bookmarkStart w:id="608" w:name="cumtu_162"/>
      <w:r w:rsidRPr="002E2B84">
        <w:rPr>
          <w:rFonts w:ascii="Arial" w:hAnsi="Arial" w:cs="Arial"/>
          <w:sz w:val="20"/>
          <w:szCs w:val="20"/>
        </w:rPr>
        <w:t>Ví dụ 15:</w:t>
      </w:r>
      <w:bookmarkEnd w:id="608"/>
    </w:p>
    <w:p w:rsidR="00936D04" w:rsidRPr="002E2B84" w:rsidP="00936D04">
      <w:pPr>
        <w:spacing w:before="120"/>
        <w:rPr>
          <w:rFonts w:ascii="Arial" w:hAnsi="Arial" w:cs="Arial"/>
          <w:sz w:val="20"/>
          <w:szCs w:val="20"/>
        </w:rPr>
      </w:pPr>
      <w:r w:rsidRPr="002E2B84">
        <w:rPr>
          <w:rFonts w:ascii="Arial" w:hAnsi="Arial" w:cs="Arial"/>
          <w:sz w:val="20"/>
          <w:szCs w:val="20"/>
        </w:rPr>
        <w:t xml:space="preserve">Đơn vị A không còn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đăng ký kinh doanh, cơ quan BH</w:t>
      </w:r>
      <w:r w:rsidRPr="002E2B84">
        <w:rPr>
          <w:rFonts w:ascii="Arial" w:hAnsi="Arial" w:cs="Arial"/>
          <w:sz w:val="20"/>
          <w:szCs w:val="20"/>
        </w:rPr>
        <w:t xml:space="preserve">XH chốt số tiền </w:t>
      </w:r>
      <w:bookmarkStart w:id="609" w:name="cumtu_161"/>
      <w:r w:rsidRPr="002E2B84" w:rsidR="00A06FF8">
        <w:rPr>
          <w:rFonts w:ascii="Arial" w:hAnsi="Arial" w:cs="Arial"/>
          <w:sz w:val="20"/>
          <w:szCs w:val="20"/>
        </w:rPr>
        <w:t>nợ</w:t>
      </w:r>
      <w:bookmarkEnd w:id="609"/>
      <w:r w:rsidRPr="002E2B84">
        <w:rPr>
          <w:rFonts w:ascii="Arial" w:hAnsi="Arial" w:cs="Arial"/>
          <w:sz w:val="20"/>
          <w:szCs w:val="20"/>
        </w:rPr>
        <w:t xml:space="preserve"> phải đóng là 50.000.000 đồng, </w:t>
      </w:r>
      <w:bookmarkStart w:id="610" w:name="cumtu_163"/>
      <w:r w:rsidRPr="002E2B84" w:rsidR="00A06FF8">
        <w:rPr>
          <w:rFonts w:ascii="Arial" w:hAnsi="Arial" w:cs="Arial"/>
          <w:sz w:val="20"/>
          <w:szCs w:val="20"/>
        </w:rPr>
        <w:t>nợ</w:t>
      </w:r>
      <w:bookmarkEnd w:id="610"/>
      <w:r w:rsidRPr="002E2B84">
        <w:rPr>
          <w:rFonts w:ascii="Arial" w:hAnsi="Arial" w:cs="Arial"/>
          <w:sz w:val="20"/>
          <w:szCs w:val="20"/>
        </w:rPr>
        <w:t xml:space="preserve"> tiền lãi là 7.000.000 đồng từ tháng 01</w:t>
      </w:r>
      <w:r w:rsidRPr="002E2B84" w:rsidR="007E2A34">
        <w:rPr>
          <w:rFonts w:ascii="Arial" w:hAnsi="Arial" w:cs="Arial"/>
          <w:sz w:val="20"/>
          <w:szCs w:val="20"/>
        </w:rPr>
        <w:t>/</w:t>
      </w:r>
      <w:r w:rsidRPr="002E2B84">
        <w:rPr>
          <w:rFonts w:ascii="Arial" w:hAnsi="Arial" w:cs="Arial"/>
          <w:sz w:val="20"/>
          <w:szCs w:val="20"/>
        </w:rPr>
        <w:t>2016. Tháng 07</w:t>
      </w:r>
      <w:r w:rsidRPr="002E2B84" w:rsidR="007E2A34">
        <w:rPr>
          <w:rFonts w:ascii="Arial" w:hAnsi="Arial" w:cs="Arial"/>
          <w:sz w:val="20"/>
          <w:szCs w:val="20"/>
        </w:rPr>
        <w:t>/</w:t>
      </w:r>
      <w:r w:rsidRPr="002E2B84">
        <w:rPr>
          <w:rFonts w:ascii="Arial" w:hAnsi="Arial" w:cs="Arial"/>
          <w:sz w:val="20"/>
          <w:szCs w:val="20"/>
        </w:rPr>
        <w:t>2017 đơn vị tiếp tục tham gia, giả sử mức lãi suất BHXH, BHYT, BHTN năm 2016 là 1%</w:t>
      </w:r>
      <w:r w:rsidRPr="002E2B84" w:rsidR="007E2A34">
        <w:rPr>
          <w:rFonts w:ascii="Arial" w:hAnsi="Arial" w:cs="Arial"/>
          <w:sz w:val="20"/>
          <w:szCs w:val="20"/>
        </w:rPr>
        <w:t>/</w:t>
      </w:r>
      <w:r w:rsidRPr="002E2B84">
        <w:rPr>
          <w:rFonts w:ascii="Arial" w:hAnsi="Arial" w:cs="Arial"/>
          <w:sz w:val="20"/>
          <w:szCs w:val="20"/>
        </w:rPr>
        <w:t>tháng; mức lãi suất BHXH, BHYT, BHTN năm 2017 là 1,2%</w:t>
      </w:r>
      <w:r w:rsidRPr="002E2B84" w:rsidR="007E2A34">
        <w:rPr>
          <w:rFonts w:ascii="Arial" w:hAnsi="Arial" w:cs="Arial"/>
          <w:sz w:val="20"/>
          <w:szCs w:val="20"/>
        </w:rPr>
        <w:t>/</w:t>
      </w:r>
      <w:r w:rsidRPr="002E2B84">
        <w:rPr>
          <w:rFonts w:ascii="Arial" w:hAnsi="Arial" w:cs="Arial"/>
          <w:sz w:val="20"/>
          <w:szCs w:val="20"/>
        </w:rPr>
        <w:t xml:space="preserve">tháng, ngoài </w:t>
      </w:r>
      <w:r w:rsidRPr="002E2B84">
        <w:rPr>
          <w:rFonts w:ascii="Arial" w:hAnsi="Arial" w:cs="Arial"/>
          <w:sz w:val="20"/>
          <w:szCs w:val="20"/>
        </w:rPr>
        <w:t xml:space="preserve">số tiền </w:t>
      </w:r>
      <w:bookmarkStart w:id="611" w:name="cumtu_164"/>
      <w:r w:rsidRPr="002E2B84" w:rsidR="00A06FF8">
        <w:rPr>
          <w:rFonts w:ascii="Arial" w:hAnsi="Arial" w:cs="Arial"/>
          <w:sz w:val="20"/>
          <w:szCs w:val="20"/>
        </w:rPr>
        <w:t>nợ</w:t>
      </w:r>
      <w:bookmarkEnd w:id="611"/>
      <w:r w:rsidRPr="002E2B84">
        <w:rPr>
          <w:rFonts w:ascii="Arial" w:hAnsi="Arial" w:cs="Arial"/>
          <w:sz w:val="20"/>
          <w:szCs w:val="20"/>
        </w:rPr>
        <w:t xml:space="preserve"> phải đóng là 50.000.000 đồng và </w:t>
      </w:r>
      <w:bookmarkStart w:id="612" w:name="cumtu_165"/>
      <w:r w:rsidRPr="002E2B84" w:rsidR="00A06FF8">
        <w:rPr>
          <w:rFonts w:ascii="Arial" w:hAnsi="Arial" w:cs="Arial"/>
          <w:sz w:val="20"/>
          <w:szCs w:val="20"/>
        </w:rPr>
        <w:t>nợ</w:t>
      </w:r>
      <w:bookmarkEnd w:id="612"/>
      <w:r w:rsidRPr="002E2B84">
        <w:rPr>
          <w:rFonts w:ascii="Arial" w:hAnsi="Arial" w:cs="Arial"/>
          <w:sz w:val="20"/>
          <w:szCs w:val="20"/>
        </w:rPr>
        <w:t xml:space="preserve"> tiền lãi là 7.000.000 đồng còn phải đóng số tiền lãi từ tháng 01</w:t>
      </w:r>
      <w:r w:rsidRPr="002E2B84" w:rsidR="007E2A34">
        <w:rPr>
          <w:rFonts w:ascii="Arial" w:hAnsi="Arial" w:cs="Arial"/>
          <w:sz w:val="20"/>
          <w:szCs w:val="20"/>
        </w:rPr>
        <w:t>/</w:t>
      </w:r>
      <w:r w:rsidRPr="002E2B84">
        <w:rPr>
          <w:rFonts w:ascii="Arial" w:hAnsi="Arial" w:cs="Arial"/>
          <w:sz w:val="20"/>
          <w:szCs w:val="20"/>
        </w:rPr>
        <w:t>2016 đến 30</w:t>
      </w:r>
      <w:r w:rsidRPr="002E2B84" w:rsidR="007E2A34">
        <w:rPr>
          <w:rFonts w:ascii="Arial" w:hAnsi="Arial" w:cs="Arial"/>
          <w:sz w:val="20"/>
          <w:szCs w:val="20"/>
        </w:rPr>
        <w:t>/</w:t>
      </w:r>
      <w:r w:rsidRPr="002E2B84">
        <w:rPr>
          <w:rFonts w:ascii="Arial" w:hAnsi="Arial" w:cs="Arial"/>
          <w:sz w:val="20"/>
          <w:szCs w:val="20"/>
        </w:rPr>
        <w:t>6</w:t>
      </w:r>
      <w:r w:rsidRPr="002E2B84" w:rsidR="007E2A34">
        <w:rPr>
          <w:rFonts w:ascii="Arial" w:hAnsi="Arial" w:cs="Arial"/>
          <w:sz w:val="20"/>
          <w:szCs w:val="20"/>
        </w:rPr>
        <w:t>/</w:t>
      </w:r>
      <w:r w:rsidRPr="002E2B84">
        <w:rPr>
          <w:rFonts w:ascii="Arial" w:hAnsi="Arial" w:cs="Arial"/>
          <w:sz w:val="20"/>
          <w:szCs w:val="20"/>
        </w:rPr>
        <w:t>2017 là 9.600.000 đồng (=50.000.000 đồng x 1% x 12 tháng + 50.000.000 đồng x 1,2% x 6 tháng).</w:t>
      </w:r>
    </w:p>
    <w:p w:rsidR="00936D04" w:rsidRPr="002E2B84" w:rsidP="00936D04">
      <w:pPr>
        <w:spacing w:before="120"/>
        <w:rPr>
          <w:rFonts w:ascii="Arial" w:hAnsi="Arial" w:cs="Arial"/>
          <w:sz w:val="20"/>
          <w:szCs w:val="20"/>
        </w:rPr>
      </w:pPr>
      <w:r w:rsidRPr="002E2B84">
        <w:rPr>
          <w:rFonts w:ascii="Arial" w:hAnsi="Arial" w:cs="Arial"/>
          <w:sz w:val="20"/>
          <w:szCs w:val="20"/>
        </w:rPr>
        <w:t>5. Hằng năm, trong thời hạn 15 ngày đ</w:t>
      </w:r>
      <w:r w:rsidRPr="002E2B84">
        <w:rPr>
          <w:rFonts w:ascii="Arial" w:hAnsi="Arial" w:cs="Arial"/>
          <w:sz w:val="20"/>
          <w:szCs w:val="20"/>
        </w:rPr>
        <w:t xml:space="preserve">ầu của tháng 01, BHXH Việt Nam thông báo mức lãi suất bình quân theo tháng trên cơ sở mức lãi suất bình quân quy định tại </w:t>
      </w:r>
      <w:bookmarkStart w:id="613" w:name="dc_30"/>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a và b </w:t>
      </w:r>
      <w:r w:rsidRPr="002E2B84" w:rsidR="00A01543">
        <w:rPr>
          <w:rFonts w:ascii="Arial" w:hAnsi="Arial" w:cs="Arial"/>
          <w:sz w:val="20"/>
          <w:szCs w:val="20"/>
        </w:rPr>
        <w:t>Khoản</w:t>
      </w:r>
      <w:r w:rsidRPr="002E2B84">
        <w:rPr>
          <w:rFonts w:ascii="Arial" w:hAnsi="Arial" w:cs="Arial"/>
          <w:sz w:val="20"/>
          <w:szCs w:val="20"/>
        </w:rPr>
        <w:t xml:space="preserve"> 3 </w:t>
      </w:r>
      <w:r w:rsidRPr="002E2B84" w:rsidR="00A01543">
        <w:rPr>
          <w:rFonts w:ascii="Arial" w:hAnsi="Arial" w:cs="Arial"/>
          <w:sz w:val="20"/>
          <w:szCs w:val="20"/>
        </w:rPr>
        <w:t>Điều</w:t>
      </w:r>
      <w:r w:rsidRPr="002E2B84">
        <w:rPr>
          <w:rFonts w:ascii="Arial" w:hAnsi="Arial" w:cs="Arial"/>
          <w:sz w:val="20"/>
          <w:szCs w:val="20"/>
        </w:rPr>
        <w:t xml:space="preserve"> 6 Quyết định số 60</w:t>
      </w:r>
      <w:r w:rsidRPr="002E2B84" w:rsidR="007E2A34">
        <w:rPr>
          <w:rFonts w:ascii="Arial" w:hAnsi="Arial" w:cs="Arial"/>
          <w:sz w:val="20"/>
          <w:szCs w:val="20"/>
        </w:rPr>
        <w:t>/</w:t>
      </w:r>
      <w:r w:rsidRPr="002E2B84">
        <w:rPr>
          <w:rFonts w:ascii="Arial" w:hAnsi="Arial" w:cs="Arial"/>
          <w:sz w:val="20"/>
          <w:szCs w:val="20"/>
        </w:rPr>
        <w:t>2015</w:t>
      </w:r>
      <w:r w:rsidRPr="002E2B84" w:rsidR="007E2A34">
        <w:rPr>
          <w:rFonts w:ascii="Arial" w:hAnsi="Arial" w:cs="Arial"/>
          <w:sz w:val="20"/>
          <w:szCs w:val="20"/>
        </w:rPr>
        <w:t>/</w:t>
      </w:r>
      <w:r w:rsidRPr="002E2B84">
        <w:rPr>
          <w:rFonts w:ascii="Arial" w:hAnsi="Arial" w:cs="Arial"/>
          <w:sz w:val="20"/>
          <w:szCs w:val="20"/>
        </w:rPr>
        <w:t>QĐ-TTg</w:t>
      </w:r>
      <w:bookmarkEnd w:id="613"/>
      <w:r w:rsidRPr="002E2B84">
        <w:rPr>
          <w:rFonts w:ascii="Arial" w:hAnsi="Arial" w:cs="Arial"/>
          <w:sz w:val="20"/>
          <w:szCs w:val="20"/>
        </w:rPr>
        <w:t xml:space="preserve"> ngày 27</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2015 của Thủ tướng Chính phủ quyết định cơ chế quản lý tài chính về</w:t>
      </w:r>
      <w:r w:rsidRPr="002E2B84">
        <w:rPr>
          <w:rFonts w:ascii="Arial" w:hAnsi="Arial" w:cs="Arial"/>
          <w:sz w:val="20"/>
          <w:szCs w:val="20"/>
        </w:rPr>
        <w:t xml:space="preserve"> BHXH, BHYT, BHTN và chi phí quản lý BHXH, BHYT, BHTN cho BHXH tỉnh, thành phố trực thuộc Trung ương, BHXH Bộ Quốc phòng, BHXH Bộ Công an để thống nhất thực hiện.</w:t>
      </w:r>
    </w:p>
    <w:p w:rsidR="00936D04" w:rsidRPr="002E2B84" w:rsidP="00936D04">
      <w:pPr>
        <w:spacing w:before="120"/>
        <w:rPr>
          <w:rFonts w:ascii="Arial" w:hAnsi="Arial" w:cs="Arial"/>
          <w:b/>
          <w:sz w:val="20"/>
          <w:szCs w:val="20"/>
        </w:rPr>
      </w:pPr>
      <w:bookmarkStart w:id="614" w:name="dieu_38"/>
      <w:r w:rsidRPr="002E2B84" w:rsidR="00A01543">
        <w:rPr>
          <w:rFonts w:ascii="Arial" w:hAnsi="Arial" w:cs="Arial"/>
          <w:b/>
          <w:sz w:val="20"/>
          <w:szCs w:val="20"/>
        </w:rPr>
        <w:t>Điều</w:t>
      </w:r>
      <w:r w:rsidRPr="002E2B84" w:rsidR="0048353D">
        <w:rPr>
          <w:rFonts w:ascii="Arial" w:hAnsi="Arial" w:cs="Arial"/>
          <w:b/>
          <w:sz w:val="20"/>
          <w:szCs w:val="20"/>
        </w:rPr>
        <w:t xml:space="preserve"> 38. Truy thu BHXH bắt buộc, BHYT, BHTN, BHTNLĐ, BNN</w:t>
      </w:r>
      <w:bookmarkEnd w:id="614"/>
    </w:p>
    <w:p w:rsidR="00936D04" w:rsidRPr="002E2B84" w:rsidP="00936D04">
      <w:pPr>
        <w:spacing w:before="120"/>
        <w:rPr>
          <w:rFonts w:ascii="Arial" w:hAnsi="Arial" w:cs="Arial"/>
          <w:sz w:val="20"/>
          <w:szCs w:val="20"/>
        </w:rPr>
      </w:pPr>
      <w:r w:rsidRPr="002E2B84">
        <w:rPr>
          <w:rFonts w:ascii="Arial" w:hAnsi="Arial" w:cs="Arial"/>
          <w:sz w:val="20"/>
          <w:szCs w:val="20"/>
        </w:rPr>
        <w:t>1. Các trường hợp truy thu</w:t>
      </w:r>
    </w:p>
    <w:p w:rsidR="00936D04" w:rsidRPr="002E2B84" w:rsidP="00936D04">
      <w:pPr>
        <w:spacing w:before="120"/>
        <w:rPr>
          <w:rFonts w:ascii="Arial" w:hAnsi="Arial" w:cs="Arial"/>
          <w:sz w:val="20"/>
          <w:szCs w:val="20"/>
        </w:rPr>
      </w:pPr>
      <w:bookmarkStart w:id="615" w:name="diem_1_1_38"/>
      <w:r w:rsidRPr="002E2B84" w:rsidR="005D166F">
        <w:rPr>
          <w:rFonts w:ascii="Arial" w:hAnsi="Arial" w:cs="Arial"/>
          <w:sz w:val="20"/>
          <w:szCs w:val="20"/>
        </w:rPr>
        <w:t>1.1. Truy</w:t>
      </w:r>
      <w:r w:rsidRPr="002E2B84" w:rsidR="005D166F">
        <w:rPr>
          <w:rFonts w:ascii="Arial" w:hAnsi="Arial" w:cs="Arial"/>
          <w:sz w:val="20"/>
          <w:szCs w:val="20"/>
        </w:rPr>
        <w:t xml:space="preserve"> thu do trốn đóng: Trường hợp đơn vị trốn đóng, đóng không đủ số người thuộc diện bắt buộc tham gia, đóng không đủ số tiền phải đóng theo quy định, chiếm dụng tiền đóng BHXH, BHYT, BHTN, BHTNLĐ, BNN (sau đây gọi là trốn đóng) do cơ quan BHXH kết luận thanh</w:t>
      </w:r>
      <w:r w:rsidRPr="002E2B84" w:rsidR="005D166F">
        <w:rPr>
          <w:rFonts w:ascii="Arial" w:hAnsi="Arial" w:cs="Arial"/>
          <w:sz w:val="20"/>
          <w:szCs w:val="20"/>
        </w:rPr>
        <w:t xml:space="preserve"> tra chuyên ngành đóng BHXH, BHYT, BHTN, cơ quan thanh tra nhà nước có thẩm quyền kết luận từ ngày 01</w:t>
      </w:r>
      <w:r w:rsidRPr="002E2B84" w:rsidR="007E2A34">
        <w:rPr>
          <w:rFonts w:ascii="Arial" w:hAnsi="Arial" w:cs="Arial"/>
          <w:sz w:val="20"/>
          <w:szCs w:val="20"/>
        </w:rPr>
        <w:t>/</w:t>
      </w:r>
      <w:r w:rsidRPr="002E2B84" w:rsidR="005D166F">
        <w:rPr>
          <w:rFonts w:ascii="Arial" w:hAnsi="Arial" w:cs="Arial"/>
          <w:sz w:val="20"/>
          <w:szCs w:val="20"/>
        </w:rPr>
        <w:t>01</w:t>
      </w:r>
      <w:r w:rsidRPr="002E2B84" w:rsidR="007E2A34">
        <w:rPr>
          <w:rFonts w:ascii="Arial" w:hAnsi="Arial" w:cs="Arial"/>
          <w:sz w:val="20"/>
          <w:szCs w:val="20"/>
        </w:rPr>
        <w:t>/</w:t>
      </w:r>
      <w:r w:rsidRPr="002E2B84" w:rsidR="005D166F">
        <w:rPr>
          <w:rFonts w:ascii="Arial" w:hAnsi="Arial" w:cs="Arial"/>
          <w:sz w:val="20"/>
          <w:szCs w:val="20"/>
        </w:rPr>
        <w:t>2016 thì ngoài việc truy thu số tiền phải đóng theo quy định, còn phải truy thu số tiền lãi tính trên số tiền, thời gian trốn đóng và mức lãi suất chậm</w:t>
      </w:r>
      <w:r w:rsidRPr="002E2B84" w:rsidR="005D166F">
        <w:rPr>
          <w:rFonts w:ascii="Arial" w:hAnsi="Arial" w:cs="Arial"/>
          <w:sz w:val="20"/>
          <w:szCs w:val="20"/>
        </w:rPr>
        <w:t xml:space="preserve"> đóng như sau:</w:t>
      </w:r>
      <w:bookmarkEnd w:id="615"/>
    </w:p>
    <w:p w:rsidR="00936D04" w:rsidRPr="002E2B84" w:rsidP="00936D04">
      <w:pPr>
        <w:spacing w:before="120"/>
        <w:rPr>
          <w:rFonts w:ascii="Arial" w:hAnsi="Arial" w:cs="Arial"/>
          <w:sz w:val="20"/>
          <w:szCs w:val="20"/>
        </w:rPr>
      </w:pPr>
      <w:r w:rsidRPr="002E2B84">
        <w:rPr>
          <w:rFonts w:ascii="Arial" w:hAnsi="Arial" w:cs="Arial"/>
          <w:sz w:val="20"/>
          <w:szCs w:val="20"/>
        </w:rPr>
        <w:t>a) Toàn bộ thời gian trốn đóng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2016, được tính theo mức lãi suất chậm đóng áp dụng đối với năm 2016;</w:t>
      </w:r>
    </w:p>
    <w:p w:rsidR="00936D04" w:rsidRPr="002E2B84" w:rsidP="00936D04">
      <w:pPr>
        <w:spacing w:before="120"/>
        <w:rPr>
          <w:rFonts w:ascii="Arial" w:hAnsi="Arial" w:cs="Arial"/>
          <w:sz w:val="20"/>
          <w:szCs w:val="20"/>
        </w:rPr>
      </w:pPr>
      <w:r w:rsidRPr="002E2B84">
        <w:rPr>
          <w:rFonts w:ascii="Arial" w:hAnsi="Arial" w:cs="Arial"/>
          <w:sz w:val="20"/>
          <w:szCs w:val="20"/>
        </w:rPr>
        <w:t>b) Đối với thời gian trốn đóng từ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2016 trở đi, được tính theo mức lãi suất chậm đóng áp dụng đối với từng năm áp</w:t>
      </w:r>
      <w:r w:rsidRPr="002E2B84">
        <w:rPr>
          <w:rFonts w:ascii="Arial" w:hAnsi="Arial" w:cs="Arial"/>
          <w:sz w:val="20"/>
          <w:szCs w:val="20"/>
        </w:rPr>
        <w:t xml:space="preserve"> dụng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phát hiện trốn đóng.</w:t>
      </w:r>
    </w:p>
    <w:p w:rsidR="00936D04" w:rsidRPr="002E2B84" w:rsidP="00936D04">
      <w:pPr>
        <w:spacing w:before="120"/>
        <w:rPr>
          <w:rFonts w:ascii="Arial" w:hAnsi="Arial" w:cs="Arial"/>
          <w:sz w:val="20"/>
          <w:szCs w:val="20"/>
        </w:rPr>
      </w:pPr>
      <w:r w:rsidRPr="002E2B84">
        <w:rPr>
          <w:rFonts w:ascii="Arial" w:hAnsi="Arial" w:cs="Arial"/>
          <w:sz w:val="20"/>
          <w:szCs w:val="20"/>
        </w:rPr>
        <w:t>1.2. Truy thu đối với người lao động sau khi chấm dứt HĐLĐ về nước truy đóng BHXH cho thời gian đi làm việc ở nước ngoài theo HĐLĐ chưa đóng: trường hợp sau 06 tháng kể từ ngày chấm dứt HĐLĐ về nước mới thực hiện tr</w:t>
      </w:r>
      <w:r w:rsidRPr="002E2B84">
        <w:rPr>
          <w:rFonts w:ascii="Arial" w:hAnsi="Arial" w:cs="Arial"/>
          <w:sz w:val="20"/>
          <w:szCs w:val="20"/>
        </w:rPr>
        <w:t>uy đóng BHXH thì số tiền truy thu BHXH được tính bao gồm: số tiền phải đóng BHXH theo quy định và tiền lãi truy thu tính trên số tiền phải đóng.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1.3. Truy thu do </w:t>
      </w:r>
      <w:r w:rsidRPr="002E2B84" w:rsidR="00A01543">
        <w:rPr>
          <w:rFonts w:ascii="Arial" w:hAnsi="Arial" w:cs="Arial"/>
          <w:sz w:val="20"/>
          <w:szCs w:val="20"/>
        </w:rPr>
        <w:t>điều</w:t>
      </w:r>
      <w:r w:rsidRPr="002E2B84">
        <w:rPr>
          <w:rFonts w:ascii="Arial" w:hAnsi="Arial" w:cs="Arial"/>
          <w:sz w:val="20"/>
          <w:szCs w:val="20"/>
        </w:rPr>
        <w:t xml:space="preserve"> chỉnh tăng tiền lương đã đóng BHXH, BHTN, BHTNLĐ, BNN cho người lao động: trường hợp sau </w:t>
      </w:r>
      <w:r w:rsidRPr="002E2B84">
        <w:rPr>
          <w:rFonts w:ascii="Arial" w:hAnsi="Arial" w:cs="Arial"/>
          <w:sz w:val="20"/>
          <w:szCs w:val="20"/>
        </w:rPr>
        <w:t>06 tháng kể từ ngày người có thẩm ký quyết định hoặc HĐLĐ (</w:t>
      </w:r>
      <w:r w:rsidRPr="002E2B84" w:rsidR="003A3892">
        <w:rPr>
          <w:rFonts w:ascii="Arial" w:hAnsi="Arial" w:cs="Arial"/>
          <w:sz w:val="20"/>
          <w:szCs w:val="20"/>
        </w:rPr>
        <w:t>phụ lục</w:t>
      </w:r>
      <w:r w:rsidRPr="002E2B84">
        <w:rPr>
          <w:rFonts w:ascii="Arial" w:hAnsi="Arial" w:cs="Arial"/>
          <w:sz w:val="20"/>
          <w:szCs w:val="20"/>
        </w:rPr>
        <w:t xml:space="preserve"> HĐLĐ) nâng bậc lương, nâng ngạch lương, </w:t>
      </w:r>
      <w:r w:rsidRPr="002E2B84" w:rsidR="00A01543">
        <w:rPr>
          <w:rFonts w:ascii="Arial" w:hAnsi="Arial" w:cs="Arial"/>
          <w:sz w:val="20"/>
          <w:szCs w:val="20"/>
        </w:rPr>
        <w:t>điều</w:t>
      </w:r>
      <w:r w:rsidRPr="002E2B84">
        <w:rPr>
          <w:rFonts w:ascii="Arial" w:hAnsi="Arial" w:cs="Arial"/>
          <w:sz w:val="20"/>
          <w:szCs w:val="20"/>
        </w:rPr>
        <w:t xml:space="preserve"> chỉnh tăng tiền lương, phụ cấp tháng đóng BHXH, BHTN, BHTNLĐ, BNN cho người lao động mới thực hiện truy đóng BHXH, BHTN, BHTNLĐ, BNN thì số tiền</w:t>
      </w:r>
      <w:r w:rsidRPr="002E2B84">
        <w:rPr>
          <w:rFonts w:ascii="Arial" w:hAnsi="Arial" w:cs="Arial"/>
          <w:sz w:val="20"/>
          <w:szCs w:val="20"/>
        </w:rPr>
        <w:t xml:space="preserve"> truy thu BHXH, BHTN, BHTNLĐ, BNN được tính bao gồm: số tiền phải đóng BHXH, BHTN, BHTNLĐ, BNN theo quy định và tiền lãi truy thu tính trên số tiền phải đóng.</w:t>
      </w:r>
    </w:p>
    <w:p w:rsidR="00936D04" w:rsidRPr="002E2B84" w:rsidP="00936D04">
      <w:pPr>
        <w:spacing w:before="120"/>
        <w:rPr>
          <w:rFonts w:ascii="Arial" w:hAnsi="Arial" w:cs="Arial"/>
          <w:sz w:val="20"/>
          <w:szCs w:val="20"/>
        </w:rPr>
      </w:pPr>
      <w:r w:rsidRPr="002E2B84">
        <w:rPr>
          <w:rFonts w:ascii="Arial" w:hAnsi="Arial" w:cs="Arial"/>
          <w:sz w:val="20"/>
          <w:szCs w:val="20"/>
        </w:rPr>
        <w:t>1.4. Các trường hợp khác theo quy định của cơ quan có thẩm quyền.</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w:t>
      </w:r>
      <w:r w:rsidRPr="002E2B84" w:rsidR="00A01543">
        <w:rPr>
          <w:rFonts w:ascii="Arial" w:hAnsi="Arial" w:cs="Arial"/>
          <w:sz w:val="20"/>
          <w:szCs w:val="20"/>
        </w:rPr>
        <w:t>Điều</w:t>
      </w:r>
      <w:r w:rsidRPr="002E2B84">
        <w:rPr>
          <w:rFonts w:ascii="Arial" w:hAnsi="Arial" w:cs="Arial"/>
          <w:sz w:val="20"/>
          <w:szCs w:val="20"/>
        </w:rPr>
        <w:t xml:space="preserve"> kiện truy thu</w:t>
      </w:r>
    </w:p>
    <w:p w:rsidR="00936D04" w:rsidRPr="002E2B84" w:rsidP="00936D04">
      <w:pPr>
        <w:spacing w:before="120"/>
        <w:rPr>
          <w:rFonts w:ascii="Arial" w:hAnsi="Arial" w:cs="Arial"/>
          <w:sz w:val="20"/>
          <w:szCs w:val="20"/>
        </w:rPr>
      </w:pPr>
      <w:r w:rsidRPr="002E2B84">
        <w:rPr>
          <w:rFonts w:ascii="Arial" w:hAnsi="Arial" w:cs="Arial"/>
          <w:sz w:val="20"/>
          <w:szCs w:val="20"/>
        </w:rPr>
        <w:t>2.1. Cơ q</w:t>
      </w:r>
      <w:r w:rsidRPr="002E2B84">
        <w:rPr>
          <w:rFonts w:ascii="Arial" w:hAnsi="Arial" w:cs="Arial"/>
          <w:sz w:val="20"/>
          <w:szCs w:val="20"/>
        </w:rPr>
        <w:t>uan có thẩm quyền hoặc cơ quan BHXH thanh tra buộc truy thu.</w:t>
      </w:r>
    </w:p>
    <w:p w:rsidR="00477EE8" w:rsidRPr="002E2B84" w:rsidP="00477EE8">
      <w:pPr>
        <w:spacing w:before="120"/>
        <w:rPr>
          <w:rFonts w:ascii="Arial" w:hAnsi="Arial" w:cs="Arial"/>
          <w:sz w:val="20"/>
          <w:szCs w:val="20"/>
        </w:rPr>
      </w:pPr>
      <w:r w:rsidRPr="002E2B84">
        <w:rPr>
          <w:rFonts w:ascii="Arial" w:hAnsi="Arial" w:cs="Arial"/>
          <w:sz w:val="20"/>
          <w:szCs w:val="20"/>
        </w:rPr>
        <w:t>2.2. Đơn vị đề nghị truy thu đối với người lao động.</w:t>
      </w:r>
    </w:p>
    <w:p w:rsidR="00936D04" w:rsidRPr="002E2B84" w:rsidP="00477EE8">
      <w:pPr>
        <w:spacing w:before="120"/>
        <w:rPr>
          <w:rFonts w:ascii="Arial" w:hAnsi="Arial" w:cs="Arial"/>
          <w:sz w:val="20"/>
          <w:szCs w:val="20"/>
        </w:rPr>
      </w:pPr>
      <w:bookmarkStart w:id="616" w:name="diem_2_3_38"/>
      <w:r w:rsidRPr="002E2B84" w:rsidR="00477EE8">
        <w:rPr>
          <w:rFonts w:ascii="Arial" w:hAnsi="Arial" w:cs="Arial"/>
          <w:sz w:val="20"/>
          <w:szCs w:val="20"/>
        </w:rPr>
        <w:t>2.3. Hồ sơ đúng đủ theo quy định tại</w:t>
      </w:r>
      <w:bookmarkEnd w:id="616"/>
      <w:r w:rsidRPr="002E2B84" w:rsidR="00477EE8">
        <w:rPr>
          <w:rFonts w:ascii="Arial" w:hAnsi="Arial" w:cs="Arial"/>
          <w:sz w:val="20"/>
          <w:szCs w:val="20"/>
        </w:rPr>
        <w:t xml:space="preserve"> </w:t>
      </w:r>
      <w:r w:rsidRPr="002E2B84" w:rsidR="003A3892">
        <w:rPr>
          <w:rFonts w:ascii="Arial" w:hAnsi="Arial" w:cs="Arial"/>
          <w:sz w:val="20"/>
          <w:szCs w:val="20"/>
        </w:rPr>
        <w:t>Phụ lục</w:t>
      </w:r>
      <w:r w:rsidRPr="002E2B84" w:rsidR="00980BF1">
        <w:rPr>
          <w:rFonts w:ascii="Arial" w:hAnsi="Arial" w:cs="Arial"/>
          <w:sz w:val="20"/>
          <w:szCs w:val="20"/>
        </w:rPr>
        <w:t xml:space="preserve"> 02.</w:t>
      </w:r>
    </w:p>
    <w:p w:rsidR="00936D04" w:rsidRPr="002E2B84" w:rsidP="00936D04">
      <w:pPr>
        <w:spacing w:before="120"/>
        <w:rPr>
          <w:rFonts w:ascii="Arial" w:hAnsi="Arial" w:cs="Arial"/>
          <w:sz w:val="20"/>
          <w:szCs w:val="20"/>
        </w:rPr>
      </w:pPr>
      <w:r w:rsidRPr="002E2B84">
        <w:rPr>
          <w:rFonts w:ascii="Arial" w:hAnsi="Arial" w:cs="Arial"/>
          <w:sz w:val="20"/>
          <w:szCs w:val="20"/>
        </w:rPr>
        <w:t xml:space="preserve">Trường hợp đơn vị đề nghị truy thu cộng nối thời gian dưới 6 tháng kèm theo </w:t>
      </w:r>
      <w:bookmarkStart w:id="617" w:name="bieumau_d04h_ts_7"/>
      <w:r w:rsidRPr="002E2B84" w:rsidR="003A3892">
        <w:rPr>
          <w:rFonts w:ascii="Arial" w:hAnsi="Arial"/>
          <w:sz w:val="20"/>
        </w:rPr>
        <w:t>Mẫu</w:t>
      </w:r>
      <w:r w:rsidRPr="002E2B84">
        <w:rPr>
          <w:rFonts w:ascii="Arial" w:hAnsi="Arial"/>
          <w:sz w:val="20"/>
        </w:rPr>
        <w:t xml:space="preserve"> D04h-TS</w:t>
      </w:r>
      <w:bookmarkEnd w:id="617"/>
      <w:r w:rsidRPr="002E2B84">
        <w:rPr>
          <w:rFonts w:ascii="Arial" w:hAnsi="Arial" w:cs="Arial"/>
          <w:sz w:val="20"/>
          <w:szCs w:val="20"/>
        </w:rPr>
        <w:t xml:space="preserve"> hoặc </w:t>
      </w:r>
      <w:r w:rsidRPr="002E2B84">
        <w:rPr>
          <w:rFonts w:ascii="Arial" w:hAnsi="Arial" w:cs="Arial"/>
          <w:sz w:val="20"/>
          <w:szCs w:val="20"/>
        </w:rPr>
        <w:t>kết luận kiểm tra, từ 06 tháng trở lên kèm kết luận thanh tra của cơ quan BHXH hoặc cơ quan thanh tra hoặc Quyết định xử lý vi phạm hành chính của cơ quan có thẩm quyền.</w:t>
      </w:r>
    </w:p>
    <w:p w:rsidR="00936D04" w:rsidRPr="002E2B84" w:rsidP="00936D04">
      <w:pPr>
        <w:spacing w:before="120"/>
        <w:rPr>
          <w:rFonts w:ascii="Arial" w:hAnsi="Arial" w:cs="Arial"/>
          <w:sz w:val="20"/>
          <w:szCs w:val="20"/>
        </w:rPr>
      </w:pPr>
      <w:r w:rsidRPr="002E2B84">
        <w:rPr>
          <w:rFonts w:ascii="Arial" w:hAnsi="Arial" w:cs="Arial"/>
          <w:sz w:val="20"/>
          <w:szCs w:val="20"/>
        </w:rPr>
        <w:t>3. Tiền lương làm căn cứ truy thu, tỷ lệ truy thu</w:t>
      </w:r>
    </w:p>
    <w:p w:rsidR="00936D04" w:rsidRPr="002E2B84" w:rsidP="00936D04">
      <w:pPr>
        <w:spacing w:before="120"/>
        <w:rPr>
          <w:rFonts w:ascii="Arial" w:hAnsi="Arial" w:cs="Arial"/>
          <w:sz w:val="20"/>
          <w:szCs w:val="20"/>
        </w:rPr>
      </w:pPr>
      <w:r w:rsidRPr="002E2B84">
        <w:rPr>
          <w:rFonts w:ascii="Arial" w:hAnsi="Arial" w:cs="Arial"/>
          <w:sz w:val="20"/>
          <w:szCs w:val="20"/>
        </w:rPr>
        <w:t xml:space="preserve">3.1. Tiền lương làm căn cứ truy thu </w:t>
      </w:r>
      <w:r w:rsidRPr="002E2B84">
        <w:rPr>
          <w:rFonts w:ascii="Arial" w:hAnsi="Arial" w:cs="Arial"/>
          <w:sz w:val="20"/>
          <w:szCs w:val="20"/>
        </w:rPr>
        <w:t xml:space="preserve">là tiền lương tháng đóng BHXH, BHYT, BHTN, BHTNLĐ, BNN đối với người lao động theo quy định của pháp </w:t>
      </w:r>
      <w:r w:rsidRPr="002E2B84" w:rsidR="002E2B84">
        <w:rPr>
          <w:rFonts w:ascii="Arial" w:hAnsi="Arial" w:cs="Arial"/>
          <w:sz w:val="20"/>
          <w:szCs w:val="20"/>
        </w:rPr>
        <w:t>luật</w:t>
      </w:r>
      <w:r w:rsidRPr="002E2B84">
        <w:rPr>
          <w:rFonts w:ascii="Arial" w:hAnsi="Arial" w:cs="Arial"/>
          <w:sz w:val="20"/>
          <w:szCs w:val="20"/>
        </w:rPr>
        <w:t xml:space="preserve"> tương ứng thời gian truy thu, tiền lương </w:t>
      </w:r>
      <w:r w:rsidRPr="002E2B84" w:rsidR="00A01543">
        <w:rPr>
          <w:rFonts w:ascii="Arial" w:hAnsi="Arial" w:cs="Arial"/>
          <w:sz w:val="20"/>
          <w:szCs w:val="20"/>
        </w:rPr>
        <w:t>này</w:t>
      </w:r>
      <w:r w:rsidRPr="002E2B84">
        <w:rPr>
          <w:rFonts w:ascii="Arial" w:hAnsi="Arial" w:cs="Arial"/>
          <w:sz w:val="20"/>
          <w:szCs w:val="20"/>
        </w:rPr>
        <w:t xml:space="preserve"> được ghi trong sổ BHXH của người lao động.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3.2. Tỷ lệ truy thu: tính bằng tỷ lệ (%) tiền lương tháng làm </w:t>
      </w:r>
      <w:r w:rsidRPr="002E2B84">
        <w:rPr>
          <w:rFonts w:ascii="Arial" w:hAnsi="Arial" w:cs="Arial"/>
          <w:sz w:val="20"/>
          <w:szCs w:val="20"/>
        </w:rPr>
        <w:t>căn cứ đóng BHXH, BHYT, BHTN, BHTNLĐ, BNN từng thời kỳ do Nhà nước quy định.</w:t>
      </w:r>
    </w:p>
    <w:p w:rsidR="00936D04" w:rsidRPr="002E2B84" w:rsidP="00936D04">
      <w:pPr>
        <w:spacing w:before="120"/>
        <w:rPr>
          <w:rFonts w:ascii="Arial" w:hAnsi="Arial" w:cs="Arial"/>
          <w:sz w:val="20"/>
          <w:szCs w:val="20"/>
        </w:rPr>
      </w:pPr>
      <w:r w:rsidRPr="002E2B84">
        <w:rPr>
          <w:rFonts w:ascii="Arial" w:hAnsi="Arial" w:cs="Arial"/>
          <w:sz w:val="20"/>
          <w:szCs w:val="20"/>
        </w:rPr>
        <w:t>4. Số tiền truy thu</w:t>
      </w:r>
    </w:p>
    <w:p w:rsidR="00936D04" w:rsidRPr="002E2B84" w:rsidP="00936D04">
      <w:pPr>
        <w:spacing w:before="120"/>
        <w:rPr>
          <w:rFonts w:ascii="Arial" w:hAnsi="Arial" w:cs="Arial"/>
          <w:sz w:val="20"/>
          <w:szCs w:val="20"/>
        </w:rPr>
      </w:pPr>
      <w:r w:rsidRPr="002E2B84">
        <w:rPr>
          <w:rFonts w:ascii="Arial" w:hAnsi="Arial" w:cs="Arial"/>
          <w:sz w:val="20"/>
          <w:szCs w:val="20"/>
        </w:rPr>
        <w:t>4.1. Tổng số tiền truy thu bằng tổng số tiền phải đóng BHXH, BHYT, BHTN, BHTNLĐ, BNN và tiền lãi.</w:t>
      </w:r>
    </w:p>
    <w:p w:rsidR="00936D04" w:rsidRPr="002E2B84" w:rsidP="00936D04">
      <w:pPr>
        <w:spacing w:before="120"/>
        <w:rPr>
          <w:rFonts w:ascii="Arial" w:hAnsi="Arial" w:cs="Arial"/>
          <w:sz w:val="20"/>
          <w:szCs w:val="20"/>
        </w:rPr>
      </w:pPr>
      <w:bookmarkStart w:id="618" w:name="diem_4_2_4_38"/>
      <w:r w:rsidRPr="002E2B84">
        <w:rPr>
          <w:rFonts w:ascii="Arial" w:hAnsi="Arial" w:cs="Arial"/>
          <w:sz w:val="20"/>
          <w:szCs w:val="20"/>
        </w:rPr>
        <w:t xml:space="preserve">4.2. Số tiền lãi truy thu BHXH, BHYT, BHTN, BHTNLĐ, BNN được </w:t>
      </w:r>
      <w:r w:rsidRPr="002E2B84">
        <w:rPr>
          <w:rFonts w:ascii="Arial" w:hAnsi="Arial" w:cs="Arial"/>
          <w:sz w:val="20"/>
          <w:szCs w:val="20"/>
        </w:rPr>
        <w:t>tính như sau:</w:t>
      </w:r>
      <w:bookmarkEnd w:id="618"/>
    </w:p>
    <w:p w:rsidR="00936D04" w:rsidRPr="002E2B84" w:rsidP="00936D04">
      <w:pPr>
        <w:spacing w:before="120"/>
        <w:jc w:val="center"/>
        <w:rPr>
          <w:rFonts w:ascii="Arial" w:hAnsi="Arial" w:cs="Arial"/>
          <w:sz w:val="20"/>
          <w:szCs w:val="20"/>
        </w:rPr>
      </w:pPr>
      <w:r>
        <w:rPr>
          <w:rFonts w:ascii="Arial" w:hAnsi="Arial" w:cs="Arial"/>
          <w:position w:val="-32"/>
          <w:sz w:val="20"/>
          <w:szCs w:val="20"/>
        </w:rPr>
        <w:object>
          <v:shape id="_x0000_i1032" type="#_x0000_t75" style="height:36pt;width:111pt" o:oleicon="f" o:ole="" o:preferrelative="t" filled="f" stroked="f">
            <v:fill o:detectmouseclick="f"/>
            <v:imagedata r:id="rId18" o:title=""/>
            <o:lock v:ext="edit" aspectratio="t"/>
          </v:shape>
          <o:OLEObject Type="Embed" ProgID="Equation.3" ShapeID="_x0000_i1032" DrawAspect="Content" ObjectID="_1563347809" r:id="rId19"/>
        </w:object>
      </w:r>
      <w:r w:rsidRPr="002E2B84">
        <w:rPr>
          <w:rFonts w:ascii="Arial" w:hAnsi="Arial" w:cs="Arial"/>
          <w:sz w:val="20"/>
          <w:szCs w:val="20"/>
        </w:rPr>
        <w:t xml:space="preserve">         (3)</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Ltt: tiền lãi truy thu;</w:t>
      </w:r>
    </w:p>
    <w:p w:rsidR="00936D04" w:rsidRPr="002E2B84" w:rsidP="00936D04">
      <w:pPr>
        <w:spacing w:before="120"/>
        <w:rPr>
          <w:rFonts w:ascii="Arial" w:hAnsi="Arial" w:cs="Arial"/>
          <w:sz w:val="20"/>
          <w:szCs w:val="20"/>
        </w:rPr>
      </w:pPr>
      <w:r w:rsidRPr="002E2B84">
        <w:rPr>
          <w:rFonts w:ascii="Arial" w:hAnsi="Arial" w:cs="Arial"/>
          <w:sz w:val="20"/>
          <w:szCs w:val="20"/>
        </w:rPr>
        <w:t>v: số tháng trốn đóng trong năm j phải truy thu;</w:t>
      </w:r>
    </w:p>
    <w:p w:rsidR="00936D04" w:rsidRPr="002E2B84" w:rsidP="00936D04">
      <w:pPr>
        <w:spacing w:before="120"/>
        <w:rPr>
          <w:rFonts w:ascii="Arial" w:hAnsi="Arial" w:cs="Arial"/>
          <w:sz w:val="20"/>
          <w:szCs w:val="20"/>
        </w:rPr>
      </w:pPr>
      <w:r w:rsidRPr="002E2B84">
        <w:rPr>
          <w:rFonts w:ascii="Arial" w:hAnsi="Arial" w:cs="Arial"/>
          <w:sz w:val="20"/>
          <w:szCs w:val="20"/>
        </w:rPr>
        <w:t>y: số năm phải truy thu;</w:t>
      </w:r>
    </w:p>
    <w:p w:rsidR="00936D04" w:rsidRPr="002E2B84" w:rsidP="00936D04">
      <w:pPr>
        <w:spacing w:before="120"/>
        <w:rPr>
          <w:rFonts w:ascii="Arial" w:hAnsi="Arial" w:cs="Arial"/>
          <w:sz w:val="20"/>
          <w:szCs w:val="20"/>
        </w:rPr>
      </w:pPr>
      <w:r w:rsidRPr="002E2B84">
        <w:rPr>
          <w:rFonts w:ascii="Arial" w:hAnsi="Arial" w:cs="Arial"/>
          <w:sz w:val="20"/>
          <w:szCs w:val="20"/>
        </w:rPr>
        <w:t>Ptt</w:t>
      </w:r>
      <w:r w:rsidRPr="002E2B84">
        <w:rPr>
          <w:rFonts w:ascii="Arial" w:hAnsi="Arial" w:cs="Arial"/>
          <w:sz w:val="20"/>
          <w:szCs w:val="20"/>
          <w:vertAlign w:val="subscript"/>
        </w:rPr>
        <w:t>ij</w:t>
      </w:r>
      <w:r w:rsidRPr="002E2B84">
        <w:rPr>
          <w:rFonts w:ascii="Arial" w:hAnsi="Arial" w:cs="Arial"/>
          <w:sz w:val="20"/>
          <w:szCs w:val="20"/>
        </w:rPr>
        <w:t>: Số tiền phải truy thu BHXH, BHYT, BHTN, BHTNLĐ, BNN của tháng i trong năm j;</w:t>
      </w:r>
    </w:p>
    <w:p w:rsidR="00936D04" w:rsidRPr="002E2B84" w:rsidP="00936D04">
      <w:pPr>
        <w:spacing w:before="120"/>
        <w:rPr>
          <w:rFonts w:ascii="Arial" w:hAnsi="Arial" w:cs="Arial"/>
          <w:sz w:val="20"/>
          <w:szCs w:val="20"/>
        </w:rPr>
      </w:pPr>
      <w:r w:rsidRPr="002E2B84">
        <w:rPr>
          <w:rFonts w:ascii="Arial" w:hAnsi="Arial" w:cs="Arial"/>
          <w:sz w:val="20"/>
          <w:szCs w:val="20"/>
        </w:rPr>
        <w:t>N</w:t>
      </w:r>
      <w:r w:rsidRPr="002E2B84">
        <w:rPr>
          <w:rFonts w:ascii="Arial" w:hAnsi="Arial" w:cs="Arial"/>
          <w:sz w:val="20"/>
          <w:szCs w:val="20"/>
          <w:vertAlign w:val="subscript"/>
        </w:rPr>
        <w:t>ij</w:t>
      </w:r>
      <w:r w:rsidRPr="002E2B84">
        <w:rPr>
          <w:rFonts w:ascii="Arial" w:hAnsi="Arial" w:cs="Arial"/>
          <w:sz w:val="20"/>
          <w:szCs w:val="20"/>
        </w:rPr>
        <w:t>: thời gian</w:t>
      </w:r>
      <w:r w:rsidRPr="002E2B84">
        <w:rPr>
          <w:rFonts w:ascii="Arial" w:hAnsi="Arial" w:cs="Arial"/>
          <w:sz w:val="20"/>
          <w:szCs w:val="20"/>
        </w:rPr>
        <w:t xml:space="preserve"> trốn đóng tính bằng số tháng kể từ tháng trốn đóng i của năm j đến tháng trước liền kề tháng thực hiện truy thu, theo công thức sau:</w:t>
      </w:r>
    </w:p>
    <w:p w:rsidR="00936D04" w:rsidRPr="002E2B84" w:rsidP="00936D04">
      <w:pPr>
        <w:spacing w:before="120"/>
        <w:jc w:val="center"/>
        <w:rPr>
          <w:rFonts w:ascii="Arial" w:hAnsi="Arial" w:cs="Arial"/>
          <w:sz w:val="20"/>
          <w:szCs w:val="20"/>
        </w:rPr>
      </w:pPr>
      <w:r w:rsidRPr="002E2B84">
        <w:rPr>
          <w:rFonts w:ascii="Arial" w:hAnsi="Arial" w:cs="Arial"/>
          <w:sz w:val="20"/>
          <w:szCs w:val="20"/>
        </w:rPr>
        <w:t>N</w:t>
      </w:r>
      <w:r w:rsidRPr="002E2B84">
        <w:rPr>
          <w:rFonts w:ascii="Arial" w:hAnsi="Arial" w:cs="Arial"/>
          <w:sz w:val="20"/>
          <w:szCs w:val="20"/>
          <w:vertAlign w:val="subscript"/>
        </w:rPr>
        <w:t>ij</w:t>
      </w:r>
      <w:r w:rsidRPr="002E2B84">
        <w:rPr>
          <w:rFonts w:ascii="Arial" w:hAnsi="Arial" w:cs="Arial"/>
          <w:sz w:val="20"/>
          <w:szCs w:val="20"/>
        </w:rPr>
        <w:t xml:space="preserve"> = (T</w:t>
      </w:r>
      <w:r w:rsidRPr="002E2B84">
        <w:rPr>
          <w:rFonts w:ascii="Arial" w:hAnsi="Arial" w:cs="Arial"/>
          <w:sz w:val="20"/>
          <w:szCs w:val="20"/>
          <w:vertAlign w:val="subscript"/>
        </w:rPr>
        <w:t>0</w:t>
      </w:r>
      <w:r w:rsidRPr="002E2B84">
        <w:rPr>
          <w:rFonts w:ascii="Arial" w:hAnsi="Arial" w:cs="Arial"/>
          <w:sz w:val="20"/>
          <w:szCs w:val="20"/>
        </w:rPr>
        <w:t xml:space="preserve"> - T</w:t>
      </w:r>
      <w:r w:rsidRPr="002E2B84">
        <w:rPr>
          <w:rFonts w:ascii="Arial" w:hAnsi="Arial" w:cs="Arial"/>
          <w:sz w:val="20"/>
          <w:szCs w:val="20"/>
          <w:vertAlign w:val="subscript"/>
        </w:rPr>
        <w:t>ij</w:t>
      </w:r>
      <w:r w:rsidRPr="002E2B84">
        <w:rPr>
          <w:rFonts w:ascii="Arial" w:hAnsi="Arial" w:cs="Arial"/>
          <w:sz w:val="20"/>
          <w:szCs w:val="20"/>
        </w:rPr>
        <w:t>) - 1                    (4)</w:t>
      </w:r>
    </w:p>
    <w:p w:rsidR="00936D04" w:rsidRPr="002E2B84" w:rsidP="00936D04">
      <w:pPr>
        <w:spacing w:before="120"/>
        <w:rPr>
          <w:rFonts w:ascii="Arial" w:hAnsi="Arial" w:cs="Arial"/>
          <w:sz w:val="20"/>
          <w:szCs w:val="20"/>
        </w:rPr>
      </w:pPr>
      <w:r w:rsidRPr="002E2B84">
        <w:rPr>
          <w:rFonts w:ascii="Arial" w:hAnsi="Arial" w:cs="Arial"/>
          <w:sz w:val="20"/>
          <w:szCs w:val="20"/>
        </w:rPr>
        <w:t>Trong đó:</w:t>
      </w:r>
    </w:p>
    <w:p w:rsidR="00936D04" w:rsidRPr="002E2B84" w:rsidP="00936D04">
      <w:pPr>
        <w:spacing w:before="120"/>
        <w:rPr>
          <w:rFonts w:ascii="Arial" w:hAnsi="Arial" w:cs="Arial"/>
          <w:sz w:val="20"/>
          <w:szCs w:val="20"/>
        </w:rPr>
      </w:pPr>
      <w:r w:rsidRPr="002E2B84">
        <w:rPr>
          <w:rFonts w:ascii="Arial" w:hAnsi="Arial" w:cs="Arial"/>
          <w:sz w:val="20"/>
          <w:szCs w:val="20"/>
        </w:rPr>
        <w:t>T</w:t>
      </w:r>
      <w:r w:rsidRPr="002E2B84">
        <w:rPr>
          <w:rFonts w:ascii="Arial" w:hAnsi="Arial" w:cs="Arial"/>
          <w:sz w:val="20"/>
          <w:szCs w:val="20"/>
          <w:vertAlign w:val="subscript"/>
        </w:rPr>
        <w:t>0</w:t>
      </w:r>
      <w:r w:rsidRPr="002E2B84">
        <w:rPr>
          <w:rFonts w:ascii="Arial" w:hAnsi="Arial" w:cs="Arial"/>
          <w:sz w:val="20"/>
          <w:szCs w:val="20"/>
        </w:rPr>
        <w:t>: tháng tính tiền truy thu (theo dương lịch);</w:t>
      </w:r>
    </w:p>
    <w:p w:rsidR="00936D04" w:rsidRPr="002E2B84" w:rsidP="00936D04">
      <w:pPr>
        <w:spacing w:before="120"/>
        <w:rPr>
          <w:rFonts w:ascii="Arial" w:hAnsi="Arial" w:cs="Arial"/>
          <w:sz w:val="20"/>
          <w:szCs w:val="20"/>
        </w:rPr>
      </w:pPr>
      <w:r w:rsidRPr="002E2B84">
        <w:rPr>
          <w:rFonts w:ascii="Arial" w:hAnsi="Arial" w:cs="Arial"/>
          <w:sz w:val="20"/>
          <w:szCs w:val="20"/>
        </w:rPr>
        <w:t>T</w:t>
      </w:r>
      <w:r w:rsidRPr="002E2B84">
        <w:rPr>
          <w:rFonts w:ascii="Arial" w:hAnsi="Arial" w:cs="Arial"/>
          <w:sz w:val="20"/>
          <w:szCs w:val="20"/>
          <w:vertAlign w:val="subscript"/>
        </w:rPr>
        <w:t>ij</w:t>
      </w:r>
      <w:r w:rsidRPr="002E2B84">
        <w:rPr>
          <w:rFonts w:ascii="Arial" w:hAnsi="Arial" w:cs="Arial"/>
          <w:sz w:val="20"/>
          <w:szCs w:val="20"/>
        </w:rPr>
        <w:t>: tháng phát sinh</w:t>
      </w:r>
      <w:r w:rsidRPr="002E2B84">
        <w:rPr>
          <w:rFonts w:ascii="Arial" w:hAnsi="Arial" w:cs="Arial"/>
          <w:sz w:val="20"/>
          <w:szCs w:val="20"/>
        </w:rPr>
        <w:t xml:space="preserve"> số tiền phải đóng Pttij (tính theo dương lịch);</w:t>
      </w:r>
    </w:p>
    <w:p w:rsidR="00936D04" w:rsidRPr="002E2B84" w:rsidP="00936D04">
      <w:pPr>
        <w:spacing w:before="120"/>
        <w:rPr>
          <w:rFonts w:ascii="Arial" w:hAnsi="Arial" w:cs="Arial"/>
          <w:sz w:val="20"/>
          <w:szCs w:val="20"/>
        </w:rPr>
      </w:pPr>
      <w:bookmarkStart w:id="619" w:name="cumtu_1"/>
      <w:r w:rsidRPr="002E2B84">
        <w:rPr>
          <w:rFonts w:ascii="Arial" w:hAnsi="Arial" w:cs="Arial"/>
          <w:sz w:val="20"/>
          <w:szCs w:val="20"/>
        </w:rPr>
        <w:t>k</w:t>
      </w:r>
      <w:r w:rsidRPr="002E2B84">
        <w:rPr>
          <w:rFonts w:ascii="Arial" w:hAnsi="Arial" w:cs="Arial"/>
          <w:sz w:val="20"/>
          <w:szCs w:val="20"/>
          <w:vertAlign w:val="subscript"/>
        </w:rPr>
        <w:t>j</w:t>
      </w:r>
      <w:r w:rsidRPr="002E2B84">
        <w:rPr>
          <w:rFonts w:ascii="Arial" w:hAnsi="Arial" w:cs="Arial"/>
          <w:sz w:val="20"/>
          <w:szCs w:val="20"/>
        </w:rPr>
        <w:t>: lãi suất tính lãi chậm đóng (%).</w:t>
      </w:r>
      <w:bookmarkEnd w:id="619"/>
    </w:p>
    <w:p w:rsidR="00936D04" w:rsidRPr="002E2B84" w:rsidP="00936D04">
      <w:pPr>
        <w:spacing w:before="120"/>
        <w:rPr>
          <w:rFonts w:ascii="Arial" w:hAnsi="Arial" w:cs="Arial"/>
          <w:sz w:val="20"/>
          <w:szCs w:val="20"/>
        </w:rPr>
      </w:pPr>
      <w:r w:rsidRPr="002E2B84">
        <w:rPr>
          <w:rFonts w:ascii="Arial" w:hAnsi="Arial" w:cs="Arial"/>
          <w:sz w:val="20"/>
          <w:szCs w:val="20"/>
        </w:rPr>
        <w:t>Trường hợp truy thu thời gian trốn đóng trước ngày 01</w:t>
      </w:r>
      <w:r w:rsidRPr="002E2B84" w:rsidR="007E2A34">
        <w:rPr>
          <w:rFonts w:ascii="Arial" w:hAnsi="Arial" w:cs="Arial"/>
          <w:sz w:val="20"/>
          <w:szCs w:val="20"/>
        </w:rPr>
        <w:t>/</w:t>
      </w:r>
      <w:r w:rsidRPr="002E2B84">
        <w:rPr>
          <w:rFonts w:ascii="Arial" w:hAnsi="Arial" w:cs="Arial"/>
          <w:sz w:val="20"/>
          <w:szCs w:val="20"/>
        </w:rPr>
        <w:t>01</w:t>
      </w:r>
      <w:r w:rsidRPr="002E2B84" w:rsidR="007E2A34">
        <w:rPr>
          <w:rFonts w:ascii="Arial" w:hAnsi="Arial" w:cs="Arial"/>
          <w:sz w:val="20"/>
          <w:szCs w:val="20"/>
        </w:rPr>
        <w:t>/</w:t>
      </w:r>
      <w:r w:rsidRPr="002E2B84">
        <w:rPr>
          <w:rFonts w:ascii="Arial" w:hAnsi="Arial" w:cs="Arial"/>
          <w:sz w:val="20"/>
          <w:szCs w:val="20"/>
        </w:rPr>
        <w:t xml:space="preserve">2016, k tính bằng mức lãi suất chậm đóng áp dụng đối với các tháng của năm 2016 theo quy định tại </w:t>
      </w:r>
      <w:bookmarkStart w:id="620" w:name="tc_83"/>
      <w:r w:rsidRPr="002E2B84" w:rsidR="007811E3">
        <w:rPr>
          <w:rFonts w:ascii="Arial" w:hAnsi="Arial" w:cs="Arial"/>
          <w:sz w:val="20"/>
          <w:szCs w:val="20"/>
        </w:rPr>
        <w:t>Khoản 3 Điều 37</w:t>
      </w:r>
      <w:bookmarkEnd w:id="620"/>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Ví dụ 15: Doanh nghiệp M trốn đóng BHXH đối với người lao động; tháng 5</w:t>
      </w:r>
      <w:r w:rsidRPr="002E2B84" w:rsidR="007E2A34">
        <w:rPr>
          <w:rFonts w:ascii="Arial" w:hAnsi="Arial" w:cs="Arial"/>
          <w:sz w:val="20"/>
          <w:szCs w:val="20"/>
        </w:rPr>
        <w:t>/</w:t>
      </w:r>
      <w:r w:rsidRPr="002E2B84">
        <w:rPr>
          <w:rFonts w:ascii="Arial" w:hAnsi="Arial" w:cs="Arial"/>
          <w:sz w:val="20"/>
          <w:szCs w:val="20"/>
        </w:rPr>
        <w:t xml:space="preserve">2016 cơ quan BHXH phát hiện và truy thu BHXH đối với Doanh nghiệp M. Diễn biến số tiền trốn đóng BHXH phải truy thu và số tiền lãi truy thu theo </w:t>
      </w:r>
      <w:r w:rsidRPr="002E2B84" w:rsidR="003A3892">
        <w:rPr>
          <w:rFonts w:ascii="Arial" w:hAnsi="Arial" w:cs="Arial"/>
          <w:sz w:val="20"/>
          <w:szCs w:val="20"/>
        </w:rPr>
        <w:t>bảng</w:t>
      </w:r>
      <w:r w:rsidRPr="002E2B84">
        <w:rPr>
          <w:rFonts w:ascii="Arial" w:hAnsi="Arial" w:cs="Arial"/>
          <w:sz w:val="20"/>
          <w:szCs w:val="20"/>
        </w:rPr>
        <w:t xml:space="preserve"> sau:</w:t>
      </w:r>
    </w:p>
    <w:p w:rsidR="00936D04" w:rsidRPr="002E2B84" w:rsidP="00936D04">
      <w:pPr>
        <w:spacing w:before="120"/>
        <w:jc w:val="right"/>
        <w:rPr>
          <w:rFonts w:ascii="Arial" w:hAnsi="Arial" w:cs="Arial"/>
          <w:sz w:val="20"/>
          <w:szCs w:val="20"/>
        </w:rPr>
      </w:pPr>
      <w:r w:rsidRPr="002E2B84">
        <w:rPr>
          <w:rFonts w:ascii="Arial" w:hAnsi="Arial" w:cs="Arial"/>
          <w:sz w:val="20"/>
          <w:szCs w:val="20"/>
        </w:rPr>
        <w:t>(Đơn vị tính: đồng)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28"/>
        <w:gridCol w:w="1282"/>
        <w:gridCol w:w="1574"/>
        <w:gridCol w:w="2454"/>
        <w:gridCol w:w="1690"/>
        <w:gridCol w:w="13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1" w:type="pct"/>
            <w:shd w:val="clear" w:color="auto" w:fill="auto"/>
            <w:vAlign w:val="center"/>
          </w:tcPr>
          <w:p w:rsidR="00936D04" w:rsidRPr="002E2B84" w:rsidP="00936D04">
            <w:pPr>
              <w:spacing w:before="120"/>
              <w:jc w:val="center"/>
              <w:rPr>
                <w:rFonts w:ascii="Arial" w:hAnsi="Arial" w:cs="Arial"/>
                <w:b/>
                <w:sz w:val="20"/>
                <w:szCs w:val="20"/>
              </w:rPr>
            </w:pPr>
            <w:r w:rsidRPr="002E2B84">
              <w:rPr>
                <w:rFonts w:ascii="Arial" w:hAnsi="Arial" w:cs="Arial"/>
                <w:b/>
                <w:sz w:val="20"/>
                <w:szCs w:val="20"/>
              </w:rPr>
              <w:t>Số TT</w:t>
            </w:r>
          </w:p>
        </w:tc>
        <w:tc>
          <w:tcPr>
            <w:tcW w:w="706" w:type="pct"/>
            <w:shd w:val="clear" w:color="auto" w:fill="auto"/>
            <w:vAlign w:val="center"/>
          </w:tcPr>
          <w:p w:rsidR="00936D04" w:rsidRPr="002E2B84" w:rsidP="00936D04">
            <w:pPr>
              <w:spacing w:before="120"/>
              <w:jc w:val="center"/>
              <w:rPr>
                <w:rFonts w:ascii="Arial" w:hAnsi="Arial" w:cs="Arial"/>
                <w:b/>
                <w:sz w:val="20"/>
                <w:szCs w:val="20"/>
              </w:rPr>
            </w:pPr>
            <w:r w:rsidRPr="002E2B84">
              <w:rPr>
                <w:rFonts w:ascii="Arial" w:hAnsi="Arial" w:cs="Arial"/>
                <w:b/>
                <w:sz w:val="20"/>
                <w:szCs w:val="20"/>
              </w:rPr>
              <w:t>T</w:t>
            </w:r>
            <w:r w:rsidRPr="002E2B84">
              <w:rPr>
                <w:rFonts w:ascii="Arial" w:hAnsi="Arial" w:cs="Arial"/>
                <w:b/>
                <w:sz w:val="20"/>
                <w:szCs w:val="20"/>
              </w:rPr>
              <w:t>háng trốn đóng</w:t>
            </w:r>
          </w:p>
        </w:tc>
        <w:tc>
          <w:tcPr>
            <w:tcW w:w="867" w:type="pct"/>
            <w:shd w:val="clear" w:color="auto" w:fill="auto"/>
            <w:vAlign w:val="center"/>
          </w:tcPr>
          <w:p w:rsidR="00936D04" w:rsidRPr="002E2B84" w:rsidP="00936D04">
            <w:pPr>
              <w:spacing w:before="120"/>
              <w:jc w:val="center"/>
              <w:rPr>
                <w:rFonts w:ascii="Arial" w:hAnsi="Arial" w:cs="Arial"/>
                <w:b/>
                <w:sz w:val="20"/>
                <w:szCs w:val="20"/>
              </w:rPr>
            </w:pPr>
            <w:r w:rsidRPr="002E2B84">
              <w:rPr>
                <w:rFonts w:ascii="Arial" w:hAnsi="Arial" w:cs="Arial"/>
                <w:b/>
                <w:sz w:val="20"/>
                <w:szCs w:val="20"/>
              </w:rPr>
              <w:t>Số tiền trốn đóng</w:t>
            </w:r>
            <w:r w:rsidRPr="002E2B84" w:rsidR="007E2A34">
              <w:rPr>
                <w:rFonts w:ascii="Arial" w:hAnsi="Arial" w:cs="Arial"/>
                <w:b/>
                <w:sz w:val="20"/>
                <w:szCs w:val="20"/>
              </w:rPr>
              <w:t>/</w:t>
            </w:r>
            <w:r w:rsidRPr="002E2B84">
              <w:rPr>
                <w:rFonts w:ascii="Arial" w:hAnsi="Arial" w:cs="Arial"/>
                <w:b/>
                <w:sz w:val="20"/>
                <w:szCs w:val="20"/>
              </w:rPr>
              <w:t>tháng</w:t>
            </w:r>
          </w:p>
        </w:tc>
        <w:tc>
          <w:tcPr>
            <w:tcW w:w="1352" w:type="pct"/>
            <w:shd w:val="clear" w:color="auto" w:fill="auto"/>
            <w:vAlign w:val="center"/>
          </w:tcPr>
          <w:p w:rsidR="00936D04" w:rsidRPr="002E2B84" w:rsidP="00936D04">
            <w:pPr>
              <w:spacing w:before="120"/>
              <w:jc w:val="center"/>
              <w:rPr>
                <w:rFonts w:ascii="Arial" w:hAnsi="Arial" w:cs="Arial"/>
                <w:b/>
                <w:sz w:val="20"/>
                <w:szCs w:val="20"/>
              </w:rPr>
            </w:pPr>
            <w:r w:rsidRPr="002E2B84">
              <w:rPr>
                <w:rFonts w:ascii="Arial" w:hAnsi="Arial" w:cs="Arial"/>
                <w:b/>
                <w:sz w:val="20"/>
                <w:szCs w:val="20"/>
              </w:rPr>
              <w:t>Thời gian trốn đóng phải tính lãi (tháng)</w:t>
            </w:r>
          </w:p>
        </w:tc>
        <w:tc>
          <w:tcPr>
            <w:tcW w:w="931" w:type="pct"/>
            <w:shd w:val="clear" w:color="auto" w:fill="auto"/>
            <w:vAlign w:val="center"/>
          </w:tcPr>
          <w:p w:rsidR="00936D04" w:rsidRPr="002E2B84" w:rsidP="00936D04">
            <w:pPr>
              <w:spacing w:before="120"/>
              <w:jc w:val="center"/>
              <w:rPr>
                <w:rFonts w:ascii="Arial" w:hAnsi="Arial" w:cs="Arial"/>
                <w:b/>
                <w:sz w:val="20"/>
                <w:szCs w:val="20"/>
              </w:rPr>
            </w:pPr>
            <w:r w:rsidRPr="002E2B84">
              <w:rPr>
                <w:rFonts w:ascii="Arial" w:hAnsi="Arial" w:cs="Arial"/>
                <w:b/>
                <w:sz w:val="20"/>
                <w:szCs w:val="20"/>
              </w:rPr>
              <w:t>Lãi suất tính lãi (%</w:t>
            </w:r>
            <w:r w:rsidRPr="002E2B84" w:rsidR="007E2A34">
              <w:rPr>
                <w:rFonts w:ascii="Arial" w:hAnsi="Arial" w:cs="Arial"/>
                <w:b/>
                <w:sz w:val="20"/>
                <w:szCs w:val="20"/>
              </w:rPr>
              <w:t>/</w:t>
            </w:r>
            <w:r w:rsidRPr="002E2B84">
              <w:rPr>
                <w:rFonts w:ascii="Arial" w:hAnsi="Arial" w:cs="Arial"/>
                <w:b/>
                <w:sz w:val="20"/>
                <w:szCs w:val="20"/>
              </w:rPr>
              <w:t>tháng)</w:t>
            </w:r>
          </w:p>
        </w:tc>
        <w:tc>
          <w:tcPr>
            <w:tcW w:w="743" w:type="pct"/>
            <w:shd w:val="clear" w:color="auto" w:fill="auto"/>
            <w:vAlign w:val="center"/>
          </w:tcPr>
          <w:p w:rsidR="00936D04" w:rsidRPr="002E2B84" w:rsidP="00936D04">
            <w:pPr>
              <w:spacing w:before="120"/>
              <w:jc w:val="center"/>
              <w:rPr>
                <w:rFonts w:ascii="Arial" w:hAnsi="Arial" w:cs="Arial"/>
                <w:b/>
                <w:sz w:val="20"/>
                <w:szCs w:val="20"/>
              </w:rPr>
            </w:pPr>
            <w:r w:rsidRPr="002E2B84">
              <w:rPr>
                <w:rFonts w:ascii="Arial" w:hAnsi="Arial" w:cs="Arial"/>
                <w:b/>
                <w:sz w:val="20"/>
                <w:szCs w:val="20"/>
              </w:rPr>
              <w:t>Số tiền lãi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w:t>
            </w:r>
          </w:p>
        </w:tc>
        <w:tc>
          <w:tcPr>
            <w:tcW w:w="706"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w:t>
            </w:r>
            <w:r w:rsidRPr="002E2B84" w:rsidR="007E2A34">
              <w:rPr>
                <w:rFonts w:ascii="Arial" w:hAnsi="Arial" w:cs="Arial"/>
                <w:sz w:val="20"/>
                <w:szCs w:val="20"/>
              </w:rPr>
              <w:t>/</w:t>
            </w:r>
            <w:r w:rsidRPr="002E2B84">
              <w:rPr>
                <w:rFonts w:ascii="Arial" w:hAnsi="Arial" w:cs="Arial"/>
                <w:sz w:val="20"/>
                <w:szCs w:val="20"/>
              </w:rPr>
              <w:t>2015</w:t>
            </w:r>
          </w:p>
        </w:tc>
        <w:tc>
          <w:tcPr>
            <w:tcW w:w="867"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50.000.000</w:t>
            </w:r>
          </w:p>
        </w:tc>
        <w:tc>
          <w:tcPr>
            <w:tcW w:w="1352"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15</w:t>
            </w:r>
          </w:p>
        </w:tc>
        <w:tc>
          <w:tcPr>
            <w:tcW w:w="93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1,065%</w:t>
            </w:r>
          </w:p>
        </w:tc>
        <w:tc>
          <w:tcPr>
            <w:tcW w:w="743" w:type="pct"/>
            <w:shd w:val="clear" w:color="auto" w:fill="auto"/>
            <w:vAlign w:val="center"/>
          </w:tcPr>
          <w:p w:rsidR="00936D04" w:rsidRPr="002E2B84" w:rsidP="00936D04">
            <w:pPr>
              <w:spacing w:before="120"/>
              <w:jc w:val="right"/>
              <w:rPr>
                <w:rFonts w:ascii="Arial" w:hAnsi="Arial" w:cs="Arial"/>
                <w:sz w:val="20"/>
                <w:szCs w:val="20"/>
              </w:rPr>
            </w:pPr>
            <w:r w:rsidRPr="002E2B84">
              <w:rPr>
                <w:rFonts w:ascii="Arial" w:hAnsi="Arial" w:cs="Arial"/>
                <w:sz w:val="20"/>
                <w:szCs w:val="20"/>
              </w:rPr>
              <w:t>7.987.500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2</w:t>
            </w:r>
          </w:p>
        </w:tc>
        <w:tc>
          <w:tcPr>
            <w:tcW w:w="706"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2</w:t>
            </w:r>
            <w:r w:rsidRPr="002E2B84" w:rsidR="007E2A34">
              <w:rPr>
                <w:rFonts w:ascii="Arial" w:hAnsi="Arial" w:cs="Arial"/>
                <w:sz w:val="20"/>
                <w:szCs w:val="20"/>
              </w:rPr>
              <w:t>/</w:t>
            </w:r>
            <w:r w:rsidRPr="002E2B84">
              <w:rPr>
                <w:rFonts w:ascii="Arial" w:hAnsi="Arial" w:cs="Arial"/>
                <w:sz w:val="20"/>
                <w:szCs w:val="20"/>
              </w:rPr>
              <w:t>2015</w:t>
            </w:r>
          </w:p>
        </w:tc>
        <w:tc>
          <w:tcPr>
            <w:tcW w:w="867"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60.000.000</w:t>
            </w:r>
          </w:p>
        </w:tc>
        <w:tc>
          <w:tcPr>
            <w:tcW w:w="1352"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14</w:t>
            </w:r>
          </w:p>
        </w:tc>
        <w:tc>
          <w:tcPr>
            <w:tcW w:w="93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1,065%</w:t>
            </w:r>
          </w:p>
        </w:tc>
        <w:tc>
          <w:tcPr>
            <w:tcW w:w="743" w:type="pct"/>
            <w:shd w:val="clear" w:color="auto" w:fill="auto"/>
            <w:vAlign w:val="center"/>
          </w:tcPr>
          <w:p w:rsidR="00936D04" w:rsidRPr="002E2B84" w:rsidP="00936D04">
            <w:pPr>
              <w:spacing w:before="120"/>
              <w:jc w:val="right"/>
              <w:rPr>
                <w:rFonts w:ascii="Arial" w:hAnsi="Arial" w:cs="Arial"/>
                <w:sz w:val="20"/>
                <w:szCs w:val="20"/>
              </w:rPr>
            </w:pPr>
            <w:r w:rsidRPr="002E2B84">
              <w:rPr>
                <w:rFonts w:ascii="Arial" w:hAnsi="Arial" w:cs="Arial"/>
                <w:sz w:val="20"/>
                <w:szCs w:val="20"/>
              </w:rPr>
              <w:t>8.946.000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3</w:t>
            </w:r>
          </w:p>
        </w:tc>
        <w:tc>
          <w:tcPr>
            <w:tcW w:w="706"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5</w:t>
            </w:r>
            <w:r w:rsidRPr="002E2B84" w:rsidR="007E2A34">
              <w:rPr>
                <w:rFonts w:ascii="Arial" w:hAnsi="Arial" w:cs="Arial"/>
                <w:sz w:val="20"/>
                <w:szCs w:val="20"/>
              </w:rPr>
              <w:t>/</w:t>
            </w:r>
            <w:r w:rsidRPr="002E2B84">
              <w:rPr>
                <w:rFonts w:ascii="Arial" w:hAnsi="Arial" w:cs="Arial"/>
                <w:sz w:val="20"/>
                <w:szCs w:val="20"/>
              </w:rPr>
              <w:t>2015</w:t>
            </w:r>
          </w:p>
        </w:tc>
        <w:tc>
          <w:tcPr>
            <w:tcW w:w="867"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65.000.000</w:t>
            </w:r>
          </w:p>
        </w:tc>
        <w:tc>
          <w:tcPr>
            <w:tcW w:w="1352"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11</w:t>
            </w:r>
          </w:p>
        </w:tc>
        <w:tc>
          <w:tcPr>
            <w:tcW w:w="93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1,065%</w:t>
            </w:r>
          </w:p>
        </w:tc>
        <w:tc>
          <w:tcPr>
            <w:tcW w:w="743" w:type="pct"/>
            <w:shd w:val="clear" w:color="auto" w:fill="auto"/>
            <w:vAlign w:val="center"/>
          </w:tcPr>
          <w:p w:rsidR="00936D04" w:rsidRPr="002E2B84" w:rsidP="00936D04">
            <w:pPr>
              <w:spacing w:before="120"/>
              <w:jc w:val="right"/>
              <w:rPr>
                <w:rFonts w:ascii="Arial" w:hAnsi="Arial" w:cs="Arial"/>
                <w:sz w:val="20"/>
                <w:szCs w:val="20"/>
              </w:rPr>
            </w:pPr>
            <w:r w:rsidRPr="002E2B84">
              <w:rPr>
                <w:rFonts w:ascii="Arial" w:hAnsi="Arial" w:cs="Arial"/>
                <w:sz w:val="20"/>
                <w:szCs w:val="20"/>
              </w:rPr>
              <w:t>7.614.750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4</w:t>
            </w:r>
          </w:p>
        </w:tc>
        <w:tc>
          <w:tcPr>
            <w:tcW w:w="706"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6</w:t>
            </w:r>
            <w:r w:rsidRPr="002E2B84" w:rsidR="007E2A34">
              <w:rPr>
                <w:rFonts w:ascii="Arial" w:hAnsi="Arial" w:cs="Arial"/>
                <w:sz w:val="20"/>
                <w:szCs w:val="20"/>
              </w:rPr>
              <w:t>/</w:t>
            </w:r>
            <w:r w:rsidRPr="002E2B84">
              <w:rPr>
                <w:rFonts w:ascii="Arial" w:hAnsi="Arial" w:cs="Arial"/>
                <w:sz w:val="20"/>
                <w:szCs w:val="20"/>
              </w:rPr>
              <w:t>2015</w:t>
            </w:r>
          </w:p>
        </w:tc>
        <w:tc>
          <w:tcPr>
            <w:tcW w:w="867"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70</w:t>
            </w:r>
            <w:r w:rsidRPr="002E2B84">
              <w:rPr>
                <w:rFonts w:ascii="Arial" w:hAnsi="Arial" w:cs="Arial"/>
                <w:sz w:val="20"/>
                <w:szCs w:val="20"/>
              </w:rPr>
              <w:t>.000.000</w:t>
            </w:r>
          </w:p>
        </w:tc>
        <w:tc>
          <w:tcPr>
            <w:tcW w:w="1352"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10</w:t>
            </w:r>
          </w:p>
        </w:tc>
        <w:tc>
          <w:tcPr>
            <w:tcW w:w="931"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1,065%</w:t>
            </w:r>
          </w:p>
        </w:tc>
        <w:tc>
          <w:tcPr>
            <w:tcW w:w="743" w:type="pct"/>
            <w:shd w:val="clear" w:color="auto" w:fill="auto"/>
            <w:vAlign w:val="center"/>
          </w:tcPr>
          <w:p w:rsidR="00936D04" w:rsidRPr="002E2B84" w:rsidP="00936D04">
            <w:pPr>
              <w:spacing w:before="120"/>
              <w:jc w:val="right"/>
              <w:rPr>
                <w:rFonts w:ascii="Arial" w:hAnsi="Arial" w:cs="Arial"/>
                <w:sz w:val="20"/>
                <w:szCs w:val="20"/>
              </w:rPr>
            </w:pPr>
            <w:r w:rsidRPr="002E2B84">
              <w:rPr>
                <w:rFonts w:ascii="Arial" w:hAnsi="Arial" w:cs="Arial"/>
                <w:sz w:val="20"/>
                <w:szCs w:val="20"/>
              </w:rPr>
              <w:t>7.455.000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1" w:type="pct"/>
            <w:shd w:val="clear" w:color="auto" w:fill="auto"/>
            <w:vAlign w:val="center"/>
          </w:tcPr>
          <w:p w:rsidR="00936D04" w:rsidRPr="002E2B84" w:rsidP="00936D04">
            <w:pPr>
              <w:spacing w:before="120"/>
              <w:jc w:val="center"/>
              <w:rPr>
                <w:rFonts w:ascii="Arial" w:hAnsi="Arial" w:cs="Arial"/>
                <w:sz w:val="20"/>
                <w:szCs w:val="20"/>
              </w:rPr>
            </w:pPr>
          </w:p>
        </w:tc>
        <w:tc>
          <w:tcPr>
            <w:tcW w:w="706"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Cộng</w:t>
            </w:r>
          </w:p>
        </w:tc>
        <w:tc>
          <w:tcPr>
            <w:tcW w:w="867" w:type="pct"/>
            <w:shd w:val="clear" w:color="auto" w:fill="auto"/>
            <w:vAlign w:val="center"/>
          </w:tcPr>
          <w:p w:rsidR="00936D04" w:rsidRPr="002E2B84" w:rsidP="00936D04">
            <w:pPr>
              <w:spacing w:before="120"/>
              <w:jc w:val="center"/>
              <w:rPr>
                <w:rFonts w:ascii="Arial" w:hAnsi="Arial" w:cs="Arial"/>
                <w:sz w:val="20"/>
                <w:szCs w:val="20"/>
              </w:rPr>
            </w:pPr>
            <w:r w:rsidRPr="002E2B84">
              <w:rPr>
                <w:rFonts w:ascii="Arial" w:hAnsi="Arial" w:cs="Arial"/>
                <w:sz w:val="20"/>
                <w:szCs w:val="20"/>
              </w:rPr>
              <w:t>245.000.000</w:t>
            </w:r>
          </w:p>
        </w:tc>
        <w:tc>
          <w:tcPr>
            <w:tcW w:w="1352" w:type="pct"/>
            <w:shd w:val="clear" w:color="auto" w:fill="auto"/>
            <w:vAlign w:val="center"/>
          </w:tcPr>
          <w:p w:rsidR="00936D04" w:rsidRPr="002E2B84" w:rsidP="00936D04">
            <w:pPr>
              <w:spacing w:before="120"/>
              <w:jc w:val="center"/>
              <w:rPr>
                <w:rFonts w:ascii="Arial" w:hAnsi="Arial" w:cs="Arial"/>
                <w:sz w:val="20"/>
                <w:szCs w:val="20"/>
              </w:rPr>
            </w:pPr>
          </w:p>
        </w:tc>
        <w:tc>
          <w:tcPr>
            <w:tcW w:w="931" w:type="pct"/>
            <w:shd w:val="clear" w:color="auto" w:fill="auto"/>
            <w:vAlign w:val="center"/>
          </w:tcPr>
          <w:p w:rsidR="00936D04" w:rsidRPr="002E2B84" w:rsidP="00936D04">
            <w:pPr>
              <w:spacing w:before="120"/>
              <w:jc w:val="center"/>
              <w:rPr>
                <w:rFonts w:ascii="Arial" w:hAnsi="Arial" w:cs="Arial"/>
                <w:sz w:val="20"/>
                <w:szCs w:val="20"/>
              </w:rPr>
            </w:pPr>
          </w:p>
        </w:tc>
        <w:tc>
          <w:tcPr>
            <w:tcW w:w="743" w:type="pct"/>
            <w:shd w:val="clear" w:color="auto" w:fill="auto"/>
            <w:vAlign w:val="center"/>
          </w:tcPr>
          <w:p w:rsidR="00936D04" w:rsidRPr="002E2B84" w:rsidP="00936D04">
            <w:pPr>
              <w:spacing w:before="120"/>
              <w:jc w:val="right"/>
              <w:rPr>
                <w:rFonts w:ascii="Arial" w:hAnsi="Arial" w:cs="Arial"/>
                <w:sz w:val="20"/>
                <w:szCs w:val="20"/>
              </w:rPr>
            </w:pPr>
            <w:r w:rsidRPr="002E2B84">
              <w:rPr>
                <w:rFonts w:ascii="Arial" w:hAnsi="Arial" w:cs="Arial"/>
                <w:sz w:val="20"/>
                <w:szCs w:val="20"/>
              </w:rPr>
              <w:t>32.003.250</w:t>
            </w:r>
          </w:p>
        </w:tc>
      </w:tr>
    </w:tbl>
    <w:p w:rsidR="00936D04" w:rsidRPr="002E2B84" w:rsidP="00936D04">
      <w:pPr>
        <w:spacing w:before="120"/>
        <w:rPr>
          <w:rFonts w:ascii="Arial" w:hAnsi="Arial" w:cs="Arial"/>
          <w:sz w:val="20"/>
          <w:szCs w:val="20"/>
        </w:rPr>
      </w:pPr>
      <w:r w:rsidRPr="002E2B84">
        <w:rPr>
          <w:rFonts w:ascii="Arial" w:hAnsi="Arial" w:cs="Arial"/>
          <w:sz w:val="20"/>
          <w:szCs w:val="20"/>
        </w:rPr>
        <w:t>Trường hợp trong tháng 5</w:t>
      </w:r>
      <w:r w:rsidRPr="002E2B84" w:rsidR="007E2A34">
        <w:rPr>
          <w:rFonts w:ascii="Arial" w:hAnsi="Arial" w:cs="Arial"/>
          <w:sz w:val="20"/>
          <w:szCs w:val="20"/>
        </w:rPr>
        <w:t>/</w:t>
      </w:r>
      <w:r w:rsidRPr="002E2B84">
        <w:rPr>
          <w:rFonts w:ascii="Arial" w:hAnsi="Arial" w:cs="Arial"/>
          <w:sz w:val="20"/>
          <w:szCs w:val="20"/>
        </w:rPr>
        <w:t>2016 Doanh nghiệp M không nộp số tiền truy thu BHXH 245.000.000 đồng và tiền lãi truy thu 32.003.250 đồng thì sang tháng 6</w:t>
      </w:r>
      <w:r w:rsidRPr="002E2B84" w:rsidR="007E2A34">
        <w:rPr>
          <w:rFonts w:ascii="Arial" w:hAnsi="Arial" w:cs="Arial"/>
          <w:sz w:val="20"/>
          <w:szCs w:val="20"/>
        </w:rPr>
        <w:t>/</w:t>
      </w:r>
      <w:r w:rsidRPr="002E2B84">
        <w:rPr>
          <w:rFonts w:ascii="Arial" w:hAnsi="Arial" w:cs="Arial"/>
          <w:sz w:val="20"/>
          <w:szCs w:val="20"/>
        </w:rPr>
        <w:t xml:space="preserve">2016, ngoài việc vẫn phải nộp đủ số tiền truy </w:t>
      </w:r>
      <w:r w:rsidRPr="002E2B84">
        <w:rPr>
          <w:rFonts w:ascii="Arial" w:hAnsi="Arial" w:cs="Arial"/>
          <w:sz w:val="20"/>
          <w:szCs w:val="20"/>
        </w:rPr>
        <w:t>thu BHXH (245.000.000 đồng) và tiền lãi (32.003.250 đồng), tiền đóng BHXH, BHYT, BHTN, BHTNLĐ, BNN phát sinh của tháng 6</w:t>
      </w:r>
      <w:r w:rsidRPr="002E2B84" w:rsidR="007E2A34">
        <w:rPr>
          <w:rFonts w:ascii="Arial" w:hAnsi="Arial" w:cs="Arial"/>
          <w:sz w:val="20"/>
          <w:szCs w:val="20"/>
        </w:rPr>
        <w:t>/</w:t>
      </w:r>
      <w:r w:rsidRPr="002E2B84">
        <w:rPr>
          <w:rFonts w:ascii="Arial" w:hAnsi="Arial" w:cs="Arial"/>
          <w:sz w:val="20"/>
          <w:szCs w:val="20"/>
        </w:rPr>
        <w:t xml:space="preserve">2016 và tiền </w:t>
      </w:r>
      <w:bookmarkStart w:id="621" w:name="cumtu_166"/>
      <w:r w:rsidRPr="002E2B84" w:rsidR="00A06FF8">
        <w:rPr>
          <w:rFonts w:ascii="Arial" w:hAnsi="Arial" w:cs="Arial"/>
          <w:sz w:val="20"/>
          <w:szCs w:val="20"/>
        </w:rPr>
        <w:t>nợ</w:t>
      </w:r>
      <w:bookmarkEnd w:id="621"/>
      <w:r w:rsidRPr="002E2B84">
        <w:rPr>
          <w:rFonts w:ascii="Arial" w:hAnsi="Arial" w:cs="Arial"/>
          <w:sz w:val="20"/>
          <w:szCs w:val="20"/>
        </w:rPr>
        <w:t xml:space="preserve"> và tiền lãi chậm đóng (nếu có) theo quy định tại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4.1 </w:t>
      </w:r>
      <w:r w:rsidRPr="002E2B84" w:rsidR="00A01543">
        <w:rPr>
          <w:rFonts w:ascii="Arial" w:hAnsi="Arial" w:cs="Arial"/>
          <w:sz w:val="20"/>
          <w:szCs w:val="20"/>
        </w:rPr>
        <w:t>Khoản</w:t>
      </w:r>
      <w:r w:rsidRPr="002E2B84">
        <w:rPr>
          <w:rFonts w:ascii="Arial" w:hAnsi="Arial" w:cs="Arial"/>
          <w:sz w:val="20"/>
          <w:szCs w:val="20"/>
        </w:rPr>
        <w:t xml:space="preserve"> 4, Doanh nghiệp M còn phải nộp thêm tiền lãi chậm đóng </w:t>
      </w:r>
      <w:r w:rsidRPr="002E2B84">
        <w:rPr>
          <w:rFonts w:ascii="Arial" w:hAnsi="Arial" w:cs="Arial"/>
          <w:sz w:val="20"/>
          <w:szCs w:val="20"/>
        </w:rPr>
        <w:t xml:space="preserve">tính trên số tiền BHXH truy đóng còn </w:t>
      </w:r>
      <w:bookmarkStart w:id="622" w:name="cumtu_167"/>
      <w:r w:rsidRPr="002E2B84" w:rsidR="00A06FF8">
        <w:rPr>
          <w:rFonts w:ascii="Arial" w:hAnsi="Arial" w:cs="Arial"/>
          <w:sz w:val="20"/>
          <w:szCs w:val="20"/>
        </w:rPr>
        <w:t>nợ</w:t>
      </w:r>
      <w:bookmarkEnd w:id="622"/>
      <w:r w:rsidRPr="002E2B84">
        <w:rPr>
          <w:rFonts w:ascii="Arial" w:hAnsi="Arial" w:cs="Arial"/>
          <w:sz w:val="20"/>
          <w:szCs w:val="20"/>
        </w:rPr>
        <w:t xml:space="preserve"> là 2.609.250 đồng </w:t>
      </w:r>
      <w:bookmarkStart w:id="623" w:name="cumtu_38_1"/>
      <w:r w:rsidRPr="002E2B84" w:rsidR="008D4579">
        <w:rPr>
          <w:rFonts w:ascii="Arial" w:hAnsi="Arial" w:cs="Arial"/>
          <w:sz w:val="20"/>
          <w:szCs w:val="20"/>
        </w:rPr>
        <w:t>(245.000.000 đồng x 1,065%).</w:t>
      </w:r>
      <w:bookmarkEnd w:id="623"/>
    </w:p>
    <w:p w:rsidR="00936D04" w:rsidRPr="002E2B84" w:rsidP="00936D04">
      <w:pPr>
        <w:spacing w:before="120"/>
        <w:rPr>
          <w:rFonts w:ascii="Arial" w:hAnsi="Arial" w:cs="Arial"/>
          <w:b/>
          <w:sz w:val="20"/>
          <w:szCs w:val="20"/>
        </w:rPr>
      </w:pPr>
      <w:bookmarkStart w:id="624" w:name="dieu_39"/>
      <w:r w:rsidRPr="002E2B84" w:rsidR="00A01543">
        <w:rPr>
          <w:rFonts w:ascii="Arial" w:hAnsi="Arial" w:cs="Arial"/>
          <w:b/>
          <w:sz w:val="20"/>
          <w:szCs w:val="20"/>
        </w:rPr>
        <w:t>Điều</w:t>
      </w:r>
      <w:r w:rsidRPr="002E2B84" w:rsidR="0048353D">
        <w:rPr>
          <w:rFonts w:ascii="Arial" w:hAnsi="Arial" w:cs="Arial"/>
          <w:b/>
          <w:sz w:val="20"/>
          <w:szCs w:val="20"/>
        </w:rPr>
        <w:t xml:space="preserve"> 39. Kiểm tra hồ sơ đóng BHXH, BHYT, BHTN, BHTNLĐ, BNN</w:t>
      </w:r>
      <w:bookmarkEnd w:id="624"/>
    </w:p>
    <w:p w:rsidR="00936D04" w:rsidRPr="002E2B84" w:rsidP="00936D04">
      <w:pPr>
        <w:spacing w:before="120"/>
        <w:rPr>
          <w:rFonts w:ascii="Arial" w:hAnsi="Arial" w:cs="Arial"/>
          <w:sz w:val="20"/>
          <w:szCs w:val="20"/>
        </w:rPr>
      </w:pPr>
      <w:r w:rsidRPr="002E2B84">
        <w:rPr>
          <w:rFonts w:ascii="Arial" w:hAnsi="Arial" w:cs="Arial"/>
          <w:sz w:val="20"/>
          <w:szCs w:val="20"/>
        </w:rPr>
        <w:t>Hằng năm, cán bộ chuyên quản thu, cấp sổ - thẻ xây dựng kế hoạch và tổ chức kiểm tra hồ sơ đóng BHXH, BHYT, BH</w:t>
      </w:r>
      <w:r w:rsidRPr="002E2B84">
        <w:rPr>
          <w:rFonts w:ascii="Arial" w:hAnsi="Arial" w:cs="Arial"/>
          <w:sz w:val="20"/>
          <w:szCs w:val="20"/>
        </w:rPr>
        <w:t>TN, BHTNLĐ, BNN; cấp sổ BHXH, thẻ BHYT tại đơn vị sử dụng lao động ít nhất đạt 50% số đơn vị trên địa bàn, cụ thể:</w:t>
      </w:r>
    </w:p>
    <w:p w:rsidR="00936D04" w:rsidRPr="002E2B84" w:rsidP="00936D04">
      <w:pPr>
        <w:spacing w:before="120"/>
        <w:rPr>
          <w:rFonts w:ascii="Arial" w:hAnsi="Arial" w:cs="Arial"/>
          <w:sz w:val="20"/>
          <w:szCs w:val="20"/>
        </w:rPr>
      </w:pPr>
      <w:r w:rsidRPr="002E2B84">
        <w:rPr>
          <w:rFonts w:ascii="Arial" w:hAnsi="Arial" w:cs="Arial"/>
          <w:sz w:val="20"/>
          <w:szCs w:val="20"/>
        </w:rPr>
        <w:t xml:space="preserve">1. Kiểm tra, đối chiếu hồ sơ đơn vị quản lý với nội dung kê khai khi tham gia BHXH, BHYT, BHTN, BHTNLĐ, BNN, cấp sổ BHXH, thẻ BHYT; </w:t>
      </w:r>
      <w:r w:rsidRPr="002E2B84" w:rsidR="00A01543">
        <w:rPr>
          <w:rFonts w:ascii="Arial" w:hAnsi="Arial" w:cs="Arial"/>
          <w:sz w:val="20"/>
          <w:szCs w:val="20"/>
        </w:rPr>
        <w:t>điều</w:t>
      </w:r>
      <w:r w:rsidRPr="002E2B84">
        <w:rPr>
          <w:rFonts w:ascii="Arial" w:hAnsi="Arial" w:cs="Arial"/>
          <w:sz w:val="20"/>
          <w:szCs w:val="20"/>
        </w:rPr>
        <w:t xml:space="preserve"> chỉn</w:t>
      </w:r>
      <w:r w:rsidRPr="002E2B84">
        <w:rPr>
          <w:rFonts w:ascii="Arial" w:hAnsi="Arial" w:cs="Arial"/>
          <w:sz w:val="20"/>
          <w:szCs w:val="20"/>
        </w:rPr>
        <w:t xml:space="preserve">h thông tin trên sổ BHXH, thẻ BHYT, nhân thân, làm nghề, công việc nặng nhọc, độc hại, nguy hiểm hoặc đặc biệt nặng nhọc, độc hại, nguy hiểm truy thu BHXH, BHYT, BHTN, BHTNLĐ, BNN như: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 (</w:t>
      </w:r>
      <w:bookmarkStart w:id="625" w:name="bieumau_tk1_ts_12"/>
      <w:r w:rsidRPr="002E2B84" w:rsidR="003A3892">
        <w:rPr>
          <w:rFonts w:ascii="Arial" w:hAnsi="Arial"/>
          <w:sz w:val="20"/>
        </w:rPr>
        <w:t>Mẫu</w:t>
      </w:r>
      <w:r w:rsidRPr="002E2B84">
        <w:rPr>
          <w:rFonts w:ascii="Arial" w:hAnsi="Arial"/>
          <w:sz w:val="20"/>
        </w:rPr>
        <w:t xml:space="preserve"> TK01-TS</w:t>
      </w:r>
      <w:bookmarkEnd w:id="625"/>
      <w:r w:rsidRPr="002E2B84">
        <w:rPr>
          <w:rFonts w:ascii="Arial" w:hAnsi="Arial" w:cs="Arial"/>
          <w:sz w:val="20"/>
          <w:szCs w:val="20"/>
        </w:rPr>
        <w:t xml:space="preserve">), Quyết </w:t>
      </w:r>
      <w:r w:rsidRPr="002E2B84">
        <w:rPr>
          <w:rFonts w:ascii="Arial" w:hAnsi="Arial" w:cs="Arial"/>
          <w:sz w:val="20"/>
          <w:szCs w:val="20"/>
        </w:rPr>
        <w:t>định</w:t>
      </w:r>
      <w:r w:rsidRPr="002E2B84" w:rsidR="007E2A34">
        <w:rPr>
          <w:rFonts w:ascii="Arial" w:hAnsi="Arial" w:cs="Arial"/>
          <w:sz w:val="20"/>
          <w:szCs w:val="20"/>
        </w:rPr>
        <w:t>/</w:t>
      </w:r>
      <w:r w:rsidRPr="002E2B84">
        <w:rPr>
          <w:rFonts w:ascii="Arial" w:hAnsi="Arial" w:cs="Arial"/>
          <w:sz w:val="20"/>
          <w:szCs w:val="20"/>
        </w:rPr>
        <w:t>Hợp đồng lao động</w:t>
      </w:r>
      <w:r w:rsidRPr="002E2B84" w:rsidR="007E2A34">
        <w:rPr>
          <w:rFonts w:ascii="Arial" w:hAnsi="Arial" w:cs="Arial"/>
          <w:sz w:val="20"/>
          <w:szCs w:val="20"/>
        </w:rPr>
        <w:t>/</w:t>
      </w:r>
      <w:r w:rsidRPr="002E2B84">
        <w:rPr>
          <w:rFonts w:ascii="Arial" w:hAnsi="Arial" w:cs="Arial"/>
          <w:sz w:val="20"/>
          <w:szCs w:val="20"/>
        </w:rPr>
        <w:t xml:space="preserve">Hợp đồng làm việc, </w:t>
      </w:r>
      <w:r w:rsidRPr="002E2B84" w:rsidR="003A3892">
        <w:rPr>
          <w:rFonts w:ascii="Arial" w:hAnsi="Arial" w:cs="Arial"/>
          <w:sz w:val="20"/>
          <w:szCs w:val="20"/>
        </w:rPr>
        <w:t>Bảng</w:t>
      </w:r>
      <w:r w:rsidRPr="002E2B84">
        <w:rPr>
          <w:rFonts w:ascii="Arial" w:hAnsi="Arial" w:cs="Arial"/>
          <w:sz w:val="20"/>
          <w:szCs w:val="20"/>
        </w:rPr>
        <w:t xml:space="preserve"> thanh toán tiền lương, tiền công, </w:t>
      </w:r>
      <w:r w:rsidRPr="002E2B84" w:rsidR="003A3892">
        <w:rPr>
          <w:rFonts w:ascii="Arial" w:hAnsi="Arial" w:cs="Arial"/>
          <w:sz w:val="20"/>
          <w:szCs w:val="20"/>
        </w:rPr>
        <w:t>Bảng</w:t>
      </w:r>
      <w:r w:rsidRPr="002E2B84">
        <w:rPr>
          <w:rFonts w:ascii="Arial" w:hAnsi="Arial" w:cs="Arial"/>
          <w:sz w:val="20"/>
          <w:szCs w:val="20"/>
        </w:rPr>
        <w:t xml:space="preserve"> chấm công, chứng từ chuyển tiền đóng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Lập biên bản kiểm tra theo quy định và hướng dẫn đơn vị khắc phục các sai sót (nếu có) theo đúng </w:t>
      </w:r>
      <w:r w:rsidRPr="002E2B84">
        <w:rPr>
          <w:rFonts w:ascii="Arial" w:hAnsi="Arial" w:cs="Arial"/>
          <w:sz w:val="20"/>
          <w:szCs w:val="20"/>
        </w:rPr>
        <w:t>quy định.</w:t>
      </w:r>
    </w:p>
    <w:p w:rsidR="00936D04" w:rsidRPr="002E2B84" w:rsidP="00936D04">
      <w:pPr>
        <w:spacing w:before="120"/>
        <w:rPr>
          <w:rFonts w:ascii="Arial" w:hAnsi="Arial" w:cs="Arial"/>
          <w:sz w:val="20"/>
          <w:szCs w:val="20"/>
        </w:rPr>
      </w:pPr>
      <w:r w:rsidRPr="002E2B84">
        <w:rPr>
          <w:rFonts w:ascii="Arial" w:hAnsi="Arial" w:cs="Arial"/>
          <w:sz w:val="20"/>
          <w:szCs w:val="20"/>
        </w:rPr>
        <w:t>3. Trường hợp phát hiện đơn vị có dấu hiệu hoặc cố tình vi phạm như trốn đóng BHXH, BHYT, BHTN, BHTNLĐ, BNN; đóng không đúng tiền lương của người lao động, thu tiền của người lao động nhưng không đóng, đóng không kịp thời, đóng không đủ số tiền p</w:t>
      </w:r>
      <w:r w:rsidRPr="002E2B84">
        <w:rPr>
          <w:rFonts w:ascii="Arial" w:hAnsi="Arial" w:cs="Arial"/>
          <w:sz w:val="20"/>
          <w:szCs w:val="20"/>
        </w:rPr>
        <w:t xml:space="preserve">hải đóng; khai man, giả mạo hồ sơ thì báo đề xuất với lãnh đạo Phòng để tổ chức thanh tra chuyên ngành và xử lý theo quy định của pháp </w:t>
      </w:r>
      <w:r w:rsidRPr="002E2B84" w:rsidR="002E2B84">
        <w:rPr>
          <w:rFonts w:ascii="Arial" w:hAnsi="Arial" w:cs="Arial"/>
          <w:sz w:val="20"/>
          <w:szCs w:val="20"/>
        </w:rPr>
        <w:t>luật</w:t>
      </w:r>
      <w:r w:rsidRPr="002E2B84">
        <w:rPr>
          <w:rFonts w:ascii="Arial" w:hAnsi="Arial" w:cs="Arial"/>
          <w:sz w:val="20"/>
          <w:szCs w:val="20"/>
        </w:rPr>
        <w:t>.</w:t>
      </w:r>
    </w:p>
    <w:p w:rsidR="00936D04" w:rsidRPr="002E2B84" w:rsidP="00936D04">
      <w:pPr>
        <w:spacing w:before="120"/>
        <w:rPr>
          <w:rFonts w:ascii="Arial" w:hAnsi="Arial" w:cs="Arial"/>
          <w:b/>
          <w:sz w:val="20"/>
          <w:szCs w:val="20"/>
        </w:rPr>
      </w:pPr>
      <w:bookmarkStart w:id="626" w:name="chuong_6"/>
      <w:r w:rsidRPr="002E2B84" w:rsidR="004D4097">
        <w:rPr>
          <w:rFonts w:ascii="Arial" w:hAnsi="Arial" w:cs="Arial"/>
          <w:b/>
          <w:sz w:val="20"/>
          <w:szCs w:val="20"/>
        </w:rPr>
        <w:t>Chương VI</w:t>
      </w:r>
      <w:bookmarkEnd w:id="626"/>
    </w:p>
    <w:p w:rsidR="00936D04" w:rsidRPr="002E2B84" w:rsidP="00936D04">
      <w:pPr>
        <w:spacing w:before="120"/>
        <w:jc w:val="center"/>
        <w:rPr>
          <w:rFonts w:ascii="Arial" w:hAnsi="Arial" w:cs="Arial"/>
          <w:b/>
          <w:szCs w:val="20"/>
        </w:rPr>
      </w:pPr>
      <w:bookmarkStart w:id="627" w:name="chuong_6_name"/>
      <w:r w:rsidRPr="002E2B84" w:rsidR="004D4097">
        <w:rPr>
          <w:rFonts w:ascii="Arial" w:hAnsi="Arial" w:cs="Arial"/>
          <w:b/>
          <w:szCs w:val="20"/>
        </w:rPr>
        <w:t>QUẢN LÝ THU; CẤP SỔ BHXH, THẺ BHYT</w:t>
      </w:r>
      <w:bookmarkEnd w:id="627"/>
    </w:p>
    <w:p w:rsidR="004D4097" w:rsidRPr="002E2B84" w:rsidP="004D4097">
      <w:pPr>
        <w:spacing w:before="120"/>
        <w:rPr>
          <w:rFonts w:ascii="Arial" w:hAnsi="Arial" w:cs="Arial"/>
          <w:b/>
          <w:sz w:val="20"/>
          <w:szCs w:val="20"/>
        </w:rPr>
      </w:pPr>
      <w:bookmarkStart w:id="628" w:name="muc_1_2"/>
      <w:r w:rsidRPr="002E2B84" w:rsidR="00A01543">
        <w:rPr>
          <w:rFonts w:ascii="Arial" w:hAnsi="Arial" w:cs="Arial"/>
          <w:b/>
          <w:sz w:val="20"/>
          <w:szCs w:val="20"/>
        </w:rPr>
        <w:t>Mục</w:t>
      </w:r>
      <w:r w:rsidRPr="002E2B84">
        <w:rPr>
          <w:rFonts w:ascii="Arial" w:hAnsi="Arial" w:cs="Arial"/>
          <w:b/>
          <w:sz w:val="20"/>
          <w:szCs w:val="20"/>
        </w:rPr>
        <w:t xml:space="preserve"> 1. KẾ HOẠCH THU, CẤP PHÁT PHÔI SỔ BHXH, PHÔI THẺ BHYT</w:t>
      </w:r>
      <w:bookmarkEnd w:id="628"/>
    </w:p>
    <w:p w:rsidR="00936D04" w:rsidRPr="002E2B84" w:rsidP="004D4097">
      <w:pPr>
        <w:spacing w:before="120"/>
        <w:rPr>
          <w:rFonts w:ascii="Arial" w:hAnsi="Arial" w:cs="Arial"/>
          <w:b/>
          <w:sz w:val="20"/>
          <w:szCs w:val="20"/>
        </w:rPr>
      </w:pPr>
      <w:bookmarkStart w:id="629" w:name="dieu_40"/>
      <w:r w:rsidRPr="002E2B84" w:rsidR="00A01543">
        <w:rPr>
          <w:rFonts w:ascii="Arial" w:hAnsi="Arial" w:cs="Arial"/>
          <w:b/>
          <w:sz w:val="20"/>
          <w:szCs w:val="20"/>
        </w:rPr>
        <w:t>Điều</w:t>
      </w:r>
      <w:r w:rsidRPr="002E2B84" w:rsidR="004D4097">
        <w:rPr>
          <w:rFonts w:ascii="Arial" w:hAnsi="Arial" w:cs="Arial"/>
          <w:b/>
          <w:sz w:val="20"/>
          <w:szCs w:val="20"/>
        </w:rPr>
        <w:t xml:space="preserve"> 40. Xây</w:t>
      </w:r>
      <w:r w:rsidRPr="002E2B84" w:rsidR="004D4097">
        <w:rPr>
          <w:rFonts w:ascii="Arial" w:hAnsi="Arial" w:cs="Arial"/>
          <w:b/>
          <w:sz w:val="20"/>
          <w:szCs w:val="20"/>
        </w:rPr>
        <w:t xml:space="preserve"> dựng, </w:t>
      </w:r>
      <w:r w:rsidRPr="002E2B84" w:rsidR="00A01543">
        <w:rPr>
          <w:rFonts w:ascii="Arial" w:hAnsi="Arial" w:cs="Arial"/>
          <w:b/>
          <w:sz w:val="20"/>
          <w:szCs w:val="20"/>
        </w:rPr>
        <w:t>điều</w:t>
      </w:r>
      <w:r w:rsidRPr="002E2B84" w:rsidR="004D4097">
        <w:rPr>
          <w:rFonts w:ascii="Arial" w:hAnsi="Arial" w:cs="Arial"/>
          <w:b/>
          <w:sz w:val="20"/>
          <w:szCs w:val="20"/>
        </w:rPr>
        <w:t xml:space="preserve"> chỉnh và giao kế hoạch thu hằng năm</w:t>
      </w:r>
      <w:bookmarkEnd w:id="629"/>
    </w:p>
    <w:p w:rsidR="00936D04" w:rsidRPr="002E2B84" w:rsidP="00936D04">
      <w:pPr>
        <w:spacing w:before="120"/>
        <w:rPr>
          <w:rFonts w:ascii="Arial" w:hAnsi="Arial" w:cs="Arial"/>
          <w:sz w:val="20"/>
          <w:szCs w:val="20"/>
        </w:rPr>
      </w:pPr>
      <w:r w:rsidRPr="002E2B84">
        <w:rPr>
          <w:rFonts w:ascii="Arial" w:hAnsi="Arial" w:cs="Arial"/>
          <w:sz w:val="20"/>
          <w:szCs w:val="20"/>
        </w:rPr>
        <w:t>1. BHXH huyện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Xây dựng, </w:t>
      </w:r>
      <w:r w:rsidRPr="002E2B84" w:rsidR="00A01543">
        <w:rPr>
          <w:rFonts w:ascii="Arial" w:hAnsi="Arial" w:cs="Arial"/>
          <w:sz w:val="20"/>
          <w:szCs w:val="20"/>
        </w:rPr>
        <w:t>điều</w:t>
      </w:r>
      <w:r w:rsidRPr="002E2B84">
        <w:rPr>
          <w:rFonts w:ascii="Arial" w:hAnsi="Arial" w:cs="Arial"/>
          <w:sz w:val="20"/>
          <w:szCs w:val="20"/>
        </w:rPr>
        <w:t xml:space="preserve"> chỉnh kế hoạch thu:</w:t>
      </w:r>
    </w:p>
    <w:p w:rsidR="00936D04" w:rsidRPr="002E2B84" w:rsidP="00936D04">
      <w:pPr>
        <w:spacing w:before="120"/>
        <w:rPr>
          <w:rFonts w:ascii="Arial" w:hAnsi="Arial" w:cs="Arial"/>
          <w:sz w:val="20"/>
          <w:szCs w:val="20"/>
        </w:rPr>
      </w:pPr>
      <w:r w:rsidRPr="002E2B84">
        <w:rPr>
          <w:rFonts w:ascii="Arial" w:hAnsi="Arial" w:cs="Arial"/>
          <w:sz w:val="20"/>
          <w:szCs w:val="20"/>
        </w:rPr>
        <w:t>a) Lập 02 bản kế hoạch thu BHXH, BHYT, BHTN, BHTNLĐ, BNN (</w:t>
      </w:r>
      <w:bookmarkStart w:id="630" w:name="bieumau_k01_ts"/>
      <w:r w:rsidRPr="002E2B84" w:rsidR="003A3892">
        <w:rPr>
          <w:rFonts w:ascii="Arial" w:hAnsi="Arial"/>
          <w:sz w:val="20"/>
        </w:rPr>
        <w:t>Mẫu</w:t>
      </w:r>
      <w:r w:rsidRPr="002E2B84">
        <w:rPr>
          <w:rFonts w:ascii="Arial" w:hAnsi="Arial"/>
          <w:sz w:val="20"/>
        </w:rPr>
        <w:t xml:space="preserve"> K01-TS</w:t>
      </w:r>
      <w:bookmarkEnd w:id="630"/>
      <w:r w:rsidRPr="002E2B84">
        <w:rPr>
          <w:rFonts w:ascii="Arial" w:hAnsi="Arial" w:cs="Arial"/>
          <w:sz w:val="20"/>
          <w:szCs w:val="20"/>
        </w:rPr>
        <w:t>) gửi 01 bản đến BHXH tỉnh theo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Lập 02 bản kế hoạch ngân sách địa phương </w:t>
      </w:r>
      <w:r w:rsidRPr="002E2B84">
        <w:rPr>
          <w:rFonts w:ascii="Arial" w:hAnsi="Arial" w:cs="Arial"/>
          <w:sz w:val="20"/>
          <w:szCs w:val="20"/>
        </w:rPr>
        <w:t>đóng, hỗ trợ mức đóng BHYT, 01 bản gửi cơ quan tài chính cùng cấp theo phân cấp ngân sách địa phương để tổng hợp trình UBND huyện quyết định, 01 bản gửi BHXH tỉnh để tổng hợp toàn tỉnh.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Xây dựng, </w:t>
      </w:r>
      <w:r w:rsidRPr="002E2B84" w:rsidR="00A01543">
        <w:rPr>
          <w:rFonts w:ascii="Arial" w:hAnsi="Arial" w:cs="Arial"/>
          <w:sz w:val="20"/>
          <w:szCs w:val="20"/>
        </w:rPr>
        <w:t>điều</w:t>
      </w:r>
      <w:r w:rsidRPr="002E2B84">
        <w:rPr>
          <w:rFonts w:ascii="Arial" w:hAnsi="Arial" w:cs="Arial"/>
          <w:sz w:val="20"/>
          <w:szCs w:val="20"/>
        </w:rPr>
        <w:t xml:space="preserve"> chỉnh kinh phí hỗ trợ thu, hoa hồng đại lý: trên c</w:t>
      </w:r>
      <w:r w:rsidRPr="002E2B84">
        <w:rPr>
          <w:rFonts w:ascii="Arial" w:hAnsi="Arial" w:cs="Arial"/>
          <w:sz w:val="20"/>
          <w:szCs w:val="20"/>
        </w:rPr>
        <w:t xml:space="preserve">ơ sở dự kiến kế hoạch, kế hoạch </w:t>
      </w:r>
      <w:r w:rsidRPr="002E2B84" w:rsidR="00A01543">
        <w:rPr>
          <w:rFonts w:ascii="Arial" w:hAnsi="Arial" w:cs="Arial"/>
          <w:sz w:val="20"/>
          <w:szCs w:val="20"/>
        </w:rPr>
        <w:t>điều</w:t>
      </w:r>
      <w:r w:rsidRPr="002E2B84">
        <w:rPr>
          <w:rFonts w:ascii="Arial" w:hAnsi="Arial" w:cs="Arial"/>
          <w:sz w:val="20"/>
          <w:szCs w:val="20"/>
        </w:rPr>
        <w:t xml:space="preserve"> chỉnh để xây dựng </w:t>
      </w:r>
      <w:r w:rsidRPr="002E2B84" w:rsidR="00A01543">
        <w:rPr>
          <w:rFonts w:ascii="Arial" w:hAnsi="Arial" w:cs="Arial"/>
          <w:sz w:val="20"/>
          <w:szCs w:val="20"/>
        </w:rPr>
        <w:t>điều</w:t>
      </w:r>
      <w:r w:rsidRPr="002E2B84">
        <w:rPr>
          <w:rFonts w:ascii="Arial" w:hAnsi="Arial" w:cs="Arial"/>
          <w:sz w:val="20"/>
          <w:szCs w:val="20"/>
        </w:rPr>
        <w:t xml:space="preserve"> chỉnh kinh phí hỗ trợ thu, hoa hồng đại lý gửi BHXH tỉnh theo quy định.</w:t>
      </w:r>
    </w:p>
    <w:p w:rsidR="00936D04" w:rsidRPr="002E2B84" w:rsidP="00936D04">
      <w:pPr>
        <w:spacing w:before="120"/>
        <w:rPr>
          <w:rFonts w:ascii="Arial" w:hAnsi="Arial" w:cs="Arial"/>
          <w:sz w:val="20"/>
          <w:szCs w:val="20"/>
        </w:rPr>
      </w:pPr>
      <w:r w:rsidRPr="002E2B84">
        <w:rPr>
          <w:rFonts w:ascii="Arial" w:hAnsi="Arial" w:cs="Arial"/>
          <w:sz w:val="20"/>
          <w:szCs w:val="20"/>
        </w:rPr>
        <w:t>1.3. Thời gian: theo hướng dẫn của BHXH Việt Nam.</w:t>
      </w:r>
    </w:p>
    <w:p w:rsidR="00936D04" w:rsidRPr="002E2B84" w:rsidP="00936D04">
      <w:pPr>
        <w:spacing w:before="120"/>
        <w:rPr>
          <w:rFonts w:ascii="Arial" w:hAnsi="Arial" w:cs="Arial"/>
          <w:sz w:val="20"/>
          <w:szCs w:val="20"/>
        </w:rPr>
      </w:pPr>
      <w:r w:rsidRPr="002E2B84">
        <w:rPr>
          <w:rFonts w:ascii="Arial" w:hAnsi="Arial" w:cs="Arial"/>
          <w:sz w:val="20"/>
          <w:szCs w:val="20"/>
        </w:rPr>
        <w:t>2. BHXH tỉnh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2.1. Xây dựng, </w:t>
      </w:r>
      <w:r w:rsidRPr="002E2B84" w:rsidR="00A01543">
        <w:rPr>
          <w:rFonts w:ascii="Arial" w:hAnsi="Arial" w:cs="Arial"/>
          <w:sz w:val="20"/>
          <w:szCs w:val="20"/>
        </w:rPr>
        <w:t>điều</w:t>
      </w:r>
      <w:r w:rsidRPr="002E2B84">
        <w:rPr>
          <w:rFonts w:ascii="Arial" w:hAnsi="Arial" w:cs="Arial"/>
          <w:sz w:val="20"/>
          <w:szCs w:val="20"/>
        </w:rPr>
        <w:t xml:space="preserve"> chỉnh kế hoạch thu:</w:t>
      </w:r>
    </w:p>
    <w:p w:rsidR="00936D04" w:rsidRPr="002E2B84" w:rsidP="00936D04">
      <w:pPr>
        <w:spacing w:before="120"/>
        <w:rPr>
          <w:rFonts w:ascii="Arial" w:hAnsi="Arial" w:cs="Arial"/>
          <w:sz w:val="20"/>
          <w:szCs w:val="20"/>
        </w:rPr>
      </w:pPr>
      <w:r w:rsidRPr="002E2B84">
        <w:rPr>
          <w:rFonts w:ascii="Arial" w:hAnsi="Arial" w:cs="Arial"/>
          <w:sz w:val="20"/>
          <w:szCs w:val="20"/>
        </w:rPr>
        <w:t>a) Lập 02 bản kế hoạc</w:t>
      </w:r>
      <w:r w:rsidRPr="002E2B84">
        <w:rPr>
          <w:rFonts w:ascii="Arial" w:hAnsi="Arial" w:cs="Arial"/>
          <w:sz w:val="20"/>
          <w:szCs w:val="20"/>
        </w:rPr>
        <w:t xml:space="preserve">h </w:t>
      </w:r>
      <w:r w:rsidRPr="002E2B84" w:rsidR="00A01543">
        <w:rPr>
          <w:rFonts w:ascii="Arial" w:hAnsi="Arial" w:cs="Arial"/>
          <w:sz w:val="20"/>
          <w:szCs w:val="20"/>
        </w:rPr>
        <w:t>điều</w:t>
      </w:r>
      <w:r w:rsidRPr="002E2B84">
        <w:rPr>
          <w:rFonts w:ascii="Arial" w:hAnsi="Arial" w:cs="Arial"/>
          <w:sz w:val="20"/>
          <w:szCs w:val="20"/>
        </w:rPr>
        <w:t xml:space="preserve"> chỉnh thu BHXH, BHYT, BHTN, BHTNLĐ, BNN (</w:t>
      </w:r>
      <w:bookmarkStart w:id="631" w:name="bieumau_k01_ts_1"/>
      <w:r w:rsidRPr="002E2B84" w:rsidR="003A3892">
        <w:rPr>
          <w:rFonts w:ascii="Arial" w:hAnsi="Arial"/>
          <w:sz w:val="20"/>
        </w:rPr>
        <w:t>Mẫu</w:t>
      </w:r>
      <w:r w:rsidRPr="002E2B84">
        <w:rPr>
          <w:rFonts w:ascii="Arial" w:hAnsi="Arial"/>
          <w:sz w:val="20"/>
        </w:rPr>
        <w:t xml:space="preserve"> K01-TS</w:t>
      </w:r>
      <w:bookmarkEnd w:id="631"/>
      <w:r w:rsidRPr="002E2B84">
        <w:rPr>
          <w:rFonts w:ascii="Arial" w:hAnsi="Arial" w:cs="Arial"/>
          <w:sz w:val="20"/>
          <w:szCs w:val="20"/>
        </w:rPr>
        <w:t>) và kinh phí hỗ trợ công tác thu đối với đơn vị do tỉnh trực tiếp thu.</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Tổng hợp toàn tỉnh, lập 02 bản kế hoạch, </w:t>
      </w:r>
      <w:r w:rsidRPr="002E2B84" w:rsidR="00A01543">
        <w:rPr>
          <w:rFonts w:ascii="Arial" w:hAnsi="Arial" w:cs="Arial"/>
          <w:sz w:val="20"/>
          <w:szCs w:val="20"/>
        </w:rPr>
        <w:t>điều</w:t>
      </w:r>
      <w:r w:rsidRPr="002E2B84">
        <w:rPr>
          <w:rFonts w:ascii="Arial" w:hAnsi="Arial" w:cs="Arial"/>
          <w:sz w:val="20"/>
          <w:szCs w:val="20"/>
        </w:rPr>
        <w:t xml:space="preserve"> chỉnh kế hoạch thu BHXH, BHYT, BHTN, BHTNLĐ, BNN (</w:t>
      </w:r>
      <w:bookmarkStart w:id="632" w:name="bieumau_k01_ts_2"/>
      <w:r w:rsidRPr="002E2B84" w:rsidR="003A3892">
        <w:rPr>
          <w:rFonts w:ascii="Arial" w:hAnsi="Arial"/>
          <w:sz w:val="20"/>
        </w:rPr>
        <w:t>Mẫu</w:t>
      </w:r>
      <w:r w:rsidRPr="002E2B84">
        <w:rPr>
          <w:rFonts w:ascii="Arial" w:hAnsi="Arial"/>
          <w:sz w:val="20"/>
        </w:rPr>
        <w:t xml:space="preserve"> K01-TS</w:t>
      </w:r>
      <w:bookmarkEnd w:id="632"/>
      <w:r w:rsidRPr="002E2B84">
        <w:rPr>
          <w:rFonts w:ascii="Arial" w:hAnsi="Arial" w:cs="Arial"/>
          <w:sz w:val="20"/>
          <w:szCs w:val="20"/>
        </w:rPr>
        <w:t xml:space="preserve">), gửi BHXH Việt </w:t>
      </w:r>
      <w:r w:rsidRPr="002E2B84">
        <w:rPr>
          <w:rFonts w:ascii="Arial" w:hAnsi="Arial" w:cs="Arial"/>
          <w:sz w:val="20"/>
          <w:szCs w:val="20"/>
        </w:rPr>
        <w:t>Nam.</w:t>
      </w:r>
    </w:p>
    <w:p w:rsidR="00936D04" w:rsidRPr="002E2B84" w:rsidP="00936D04">
      <w:pPr>
        <w:spacing w:before="120"/>
        <w:rPr>
          <w:rFonts w:ascii="Arial" w:hAnsi="Arial" w:cs="Arial"/>
          <w:sz w:val="20"/>
          <w:szCs w:val="20"/>
        </w:rPr>
      </w:pPr>
      <w:r w:rsidRPr="002E2B84">
        <w:rPr>
          <w:rFonts w:ascii="Arial" w:hAnsi="Arial" w:cs="Arial"/>
          <w:sz w:val="20"/>
          <w:szCs w:val="20"/>
        </w:rPr>
        <w:t>c) Lập 02 bản kế hoạch ngân sách địa phương đóng, hỗ trợ mức đóng BHYT, gửi Sở Tài chính để tổng hợp trình UBND tỉnh quyết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2.2. Giao kế hoạch thu: Trên cơ sở kế hoạch thu, phân bổ kinh phí hỗ trợ công tác thu, hoa hồng đại lý được BHXH Việt Nam </w:t>
      </w:r>
      <w:r w:rsidRPr="002E2B84">
        <w:rPr>
          <w:rFonts w:ascii="Arial" w:hAnsi="Arial" w:cs="Arial"/>
          <w:sz w:val="20"/>
          <w:szCs w:val="20"/>
        </w:rPr>
        <w:t>giao, tiến hành phân bổ kế hoạch thu BHXH, BHYT, BHTN, BHTNLĐ, BNN; kế hoạch kinh phí hỗ trợ công tác thu, hoa hồng đại lý cho BHXH tỉnh và BHXH huyện.</w:t>
      </w:r>
    </w:p>
    <w:p w:rsidR="00936D04" w:rsidRPr="002E2B84" w:rsidP="00936D04">
      <w:pPr>
        <w:spacing w:before="120"/>
        <w:rPr>
          <w:rFonts w:ascii="Arial" w:hAnsi="Arial" w:cs="Arial"/>
          <w:sz w:val="20"/>
          <w:szCs w:val="20"/>
        </w:rPr>
      </w:pPr>
      <w:r w:rsidRPr="002E2B84">
        <w:rPr>
          <w:rFonts w:ascii="Arial" w:hAnsi="Arial" w:cs="Arial"/>
          <w:sz w:val="20"/>
          <w:szCs w:val="20"/>
        </w:rPr>
        <w:t>2.3. Thời gian: theo hướng dẫn của BHXH Việt Nam.</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BHXH Việt Nam: Tổng hợp, xây dựng và </w:t>
      </w:r>
      <w:r w:rsidRPr="002E2B84" w:rsidR="00A01543">
        <w:rPr>
          <w:rFonts w:ascii="Arial" w:hAnsi="Arial" w:cs="Arial"/>
          <w:sz w:val="20"/>
          <w:szCs w:val="20"/>
        </w:rPr>
        <w:t>điều</w:t>
      </w:r>
      <w:r w:rsidRPr="002E2B84">
        <w:rPr>
          <w:rFonts w:ascii="Arial" w:hAnsi="Arial" w:cs="Arial"/>
          <w:sz w:val="20"/>
          <w:szCs w:val="20"/>
        </w:rPr>
        <w:t xml:space="preserve"> chỉnh kế </w:t>
      </w:r>
      <w:r w:rsidRPr="002E2B84">
        <w:rPr>
          <w:rFonts w:ascii="Arial" w:hAnsi="Arial" w:cs="Arial"/>
          <w:sz w:val="20"/>
          <w:szCs w:val="20"/>
        </w:rPr>
        <w:t>hoạch, giao kế hoạch đảm bảo sát tình hình thực tế và khả năng thực hiện.</w:t>
      </w:r>
    </w:p>
    <w:p w:rsidR="00936D04" w:rsidRPr="002E2B84" w:rsidP="00936D04">
      <w:pPr>
        <w:spacing w:before="120"/>
        <w:rPr>
          <w:rFonts w:ascii="Arial" w:hAnsi="Arial" w:cs="Arial"/>
          <w:b/>
          <w:sz w:val="20"/>
          <w:szCs w:val="20"/>
        </w:rPr>
      </w:pPr>
      <w:bookmarkStart w:id="633" w:name="dieu_41"/>
      <w:r w:rsidRPr="002E2B84" w:rsidR="00A01543">
        <w:rPr>
          <w:rFonts w:ascii="Arial" w:hAnsi="Arial" w:cs="Arial"/>
          <w:b/>
          <w:sz w:val="20"/>
          <w:szCs w:val="20"/>
        </w:rPr>
        <w:t>Điều</w:t>
      </w:r>
      <w:r w:rsidRPr="002E2B84" w:rsidR="001D58EA">
        <w:rPr>
          <w:rFonts w:ascii="Arial" w:hAnsi="Arial" w:cs="Arial"/>
          <w:b/>
          <w:sz w:val="20"/>
          <w:szCs w:val="20"/>
        </w:rPr>
        <w:t xml:space="preserve"> 41. Kế hoạch sử dụng phôi sổ BHXH, thẻ BHYT</w:t>
      </w:r>
      <w:bookmarkEnd w:id="633"/>
    </w:p>
    <w:p w:rsidR="00936D04" w:rsidRPr="002E2B84" w:rsidP="00936D04">
      <w:pPr>
        <w:spacing w:before="120"/>
        <w:rPr>
          <w:rFonts w:ascii="Arial" w:hAnsi="Arial" w:cs="Arial"/>
          <w:sz w:val="20"/>
          <w:szCs w:val="20"/>
        </w:rPr>
      </w:pPr>
      <w:r w:rsidRPr="002E2B84">
        <w:rPr>
          <w:rFonts w:ascii="Arial" w:hAnsi="Arial" w:cs="Arial"/>
          <w:sz w:val="20"/>
          <w:szCs w:val="20"/>
        </w:rPr>
        <w:t>1. BHXH huyện: Căn cứ tình hình sử dụng phôi sổ BHXH, thẻ BHYT và số lượng phôi sổ BHXH, thẻ BHYT còn tồn; dự báo khả năng phát triển</w:t>
      </w:r>
      <w:r w:rsidRPr="002E2B84">
        <w:rPr>
          <w:rFonts w:ascii="Arial" w:hAnsi="Arial" w:cs="Arial"/>
          <w:sz w:val="20"/>
          <w:szCs w:val="20"/>
        </w:rPr>
        <w:t xml:space="preserve"> đối tượng tham gia BHXH, BHYT của năm sau, lập kế hoạch sử dụng phôi sổ BHXH, thẻ BHYT năm sau (</w:t>
      </w:r>
      <w:bookmarkStart w:id="634" w:name="bieumau_k02_ts"/>
      <w:r w:rsidRPr="002E2B84" w:rsidR="003A3892">
        <w:rPr>
          <w:rFonts w:ascii="Arial" w:hAnsi="Arial"/>
          <w:sz w:val="20"/>
        </w:rPr>
        <w:t>Mẫu</w:t>
      </w:r>
      <w:r w:rsidRPr="002E2B84">
        <w:rPr>
          <w:rFonts w:ascii="Arial" w:hAnsi="Arial"/>
          <w:sz w:val="20"/>
        </w:rPr>
        <w:t xml:space="preserve"> K02-TS</w:t>
      </w:r>
      <w:bookmarkEnd w:id="634"/>
      <w:r w:rsidRPr="002E2B84">
        <w:rPr>
          <w:rFonts w:ascii="Arial" w:hAnsi="Arial" w:cs="Arial"/>
          <w:sz w:val="20"/>
          <w:szCs w:val="20"/>
        </w:rPr>
        <w:t xml:space="preserve">) gửi </w:t>
      </w:r>
      <w:bookmarkStart w:id="635" w:name="cumtu_168"/>
      <w:r w:rsidRPr="002E2B84" w:rsidR="00A06FF8">
        <w:rPr>
          <w:rFonts w:ascii="Arial" w:hAnsi="Arial" w:cs="Arial"/>
          <w:sz w:val="20"/>
          <w:szCs w:val="20"/>
        </w:rPr>
        <w:t>Phòng cấp sổ, thẻ</w:t>
      </w:r>
      <w:bookmarkEnd w:id="635"/>
      <w:r w:rsidRPr="002E2B84">
        <w:rPr>
          <w:rFonts w:ascii="Arial" w:hAnsi="Arial" w:cs="Arial"/>
          <w:sz w:val="20"/>
          <w:szCs w:val="20"/>
        </w:rPr>
        <w:t xml:space="preserve"> trước ngày 15</w:t>
      </w:r>
      <w:r w:rsidRPr="002E2B84" w:rsidR="007E2A34">
        <w:rPr>
          <w:rFonts w:ascii="Arial" w:hAnsi="Arial" w:cs="Arial"/>
          <w:sz w:val="20"/>
          <w:szCs w:val="20"/>
        </w:rPr>
        <w:t>/</w:t>
      </w:r>
      <w:r w:rsidRPr="002E2B84">
        <w:rPr>
          <w:rFonts w:ascii="Arial" w:hAnsi="Arial" w:cs="Arial"/>
          <w:sz w:val="20"/>
          <w:szCs w:val="20"/>
        </w:rPr>
        <w:t>6 hằng năm.</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BHXH tỉnh: </w:t>
      </w:r>
      <w:bookmarkStart w:id="636" w:name="cumtu_169"/>
      <w:r w:rsidRPr="002E2B84" w:rsidR="00A06FF8">
        <w:rPr>
          <w:rFonts w:ascii="Arial" w:hAnsi="Arial" w:cs="Arial"/>
          <w:sz w:val="20"/>
          <w:szCs w:val="20"/>
        </w:rPr>
        <w:t>Phòng cấp sổ, thẻ</w:t>
      </w:r>
      <w:bookmarkEnd w:id="636"/>
      <w:r w:rsidRPr="002E2B84">
        <w:rPr>
          <w:rFonts w:ascii="Arial" w:hAnsi="Arial" w:cs="Arial"/>
          <w:sz w:val="20"/>
          <w:szCs w:val="20"/>
        </w:rPr>
        <w:t xml:space="preserve"> căn cứ nhu cầu sử dụng sổ BHXH, thẻ BHYT của các đơn vị do tỉnh trự</w:t>
      </w:r>
      <w:r w:rsidRPr="002E2B84">
        <w:rPr>
          <w:rFonts w:ascii="Arial" w:hAnsi="Arial" w:cs="Arial"/>
          <w:sz w:val="20"/>
          <w:szCs w:val="20"/>
        </w:rPr>
        <w:t>c tiếp quản lý; kế hoạch sử dụng sổ BHXH, thẻ BHYT của BHXH huyện; số lượng sổ BHXH, thẻ BHYT còn tồn, lập kế hoạch sử dụng phôi sổ BHXH, thẻ BHYT năm sau (</w:t>
      </w:r>
      <w:bookmarkStart w:id="637" w:name="bieumau_k02_ts_1"/>
      <w:r w:rsidRPr="002E2B84" w:rsidR="003A3892">
        <w:rPr>
          <w:rFonts w:ascii="Arial" w:hAnsi="Arial"/>
          <w:sz w:val="20"/>
        </w:rPr>
        <w:t>Mẫu</w:t>
      </w:r>
      <w:r w:rsidRPr="002E2B84">
        <w:rPr>
          <w:rFonts w:ascii="Arial" w:hAnsi="Arial"/>
          <w:sz w:val="20"/>
        </w:rPr>
        <w:t xml:space="preserve"> K02-TS</w:t>
      </w:r>
      <w:bookmarkEnd w:id="637"/>
      <w:r w:rsidRPr="002E2B84">
        <w:rPr>
          <w:rFonts w:ascii="Arial" w:hAnsi="Arial" w:cs="Arial"/>
          <w:sz w:val="20"/>
          <w:szCs w:val="20"/>
        </w:rPr>
        <w:t>) gửi BHXH Việt Nam (</w:t>
      </w:r>
      <w:bookmarkStart w:id="638" w:name="cumtu_170"/>
      <w:r w:rsidRPr="002E2B84" w:rsidR="00A06FF8">
        <w:rPr>
          <w:rFonts w:ascii="Arial" w:hAnsi="Arial" w:cs="Arial"/>
          <w:sz w:val="20"/>
          <w:szCs w:val="20"/>
        </w:rPr>
        <w:t>Ban sổ - thẻ</w:t>
      </w:r>
      <w:bookmarkEnd w:id="638"/>
      <w:r w:rsidRPr="002E2B84">
        <w:rPr>
          <w:rFonts w:ascii="Arial" w:hAnsi="Arial" w:cs="Arial"/>
          <w:sz w:val="20"/>
          <w:szCs w:val="20"/>
        </w:rPr>
        <w:t>) trước ngày 01</w:t>
      </w:r>
      <w:r w:rsidRPr="002E2B84" w:rsidR="007E2A34">
        <w:rPr>
          <w:rFonts w:ascii="Arial" w:hAnsi="Arial" w:cs="Arial"/>
          <w:sz w:val="20"/>
          <w:szCs w:val="20"/>
        </w:rPr>
        <w:t>/</w:t>
      </w:r>
      <w:r w:rsidRPr="002E2B84">
        <w:rPr>
          <w:rFonts w:ascii="Arial" w:hAnsi="Arial" w:cs="Arial"/>
          <w:sz w:val="20"/>
          <w:szCs w:val="20"/>
        </w:rPr>
        <w:t>7 hằng năm.</w:t>
      </w:r>
    </w:p>
    <w:p w:rsidR="00936D04" w:rsidRPr="002E2B84" w:rsidP="00936D04">
      <w:pPr>
        <w:spacing w:before="120"/>
        <w:rPr>
          <w:rFonts w:ascii="Arial" w:hAnsi="Arial" w:cs="Arial"/>
          <w:sz w:val="20"/>
          <w:szCs w:val="20"/>
        </w:rPr>
      </w:pPr>
      <w:r w:rsidRPr="002E2B84">
        <w:rPr>
          <w:rFonts w:ascii="Arial" w:hAnsi="Arial" w:cs="Arial"/>
          <w:sz w:val="20"/>
          <w:szCs w:val="20"/>
        </w:rPr>
        <w:t xml:space="preserve">3. </w:t>
      </w:r>
      <w:r w:rsidRPr="002E2B84" w:rsidR="00A01543">
        <w:rPr>
          <w:rFonts w:ascii="Arial" w:hAnsi="Arial" w:cs="Arial"/>
          <w:sz w:val="20"/>
          <w:szCs w:val="20"/>
        </w:rPr>
        <w:t>Điều</w:t>
      </w:r>
      <w:r w:rsidRPr="002E2B84">
        <w:rPr>
          <w:rFonts w:ascii="Arial" w:hAnsi="Arial" w:cs="Arial"/>
          <w:sz w:val="20"/>
          <w:szCs w:val="20"/>
        </w:rPr>
        <w:t xml:space="preserve"> chỉnh kế hoạch: BHXH </w:t>
      </w:r>
      <w:r w:rsidRPr="002E2B84">
        <w:rPr>
          <w:rFonts w:ascii="Arial" w:hAnsi="Arial" w:cs="Arial"/>
          <w:sz w:val="20"/>
          <w:szCs w:val="20"/>
        </w:rPr>
        <w:t xml:space="preserve">tỉnh, huyện căn cứ nhu cầu thực tế lập </w:t>
      </w:r>
      <w:r w:rsidRPr="002E2B84" w:rsidR="00A01543">
        <w:rPr>
          <w:rFonts w:ascii="Arial" w:hAnsi="Arial" w:cs="Arial"/>
          <w:sz w:val="20"/>
          <w:szCs w:val="20"/>
        </w:rPr>
        <w:t>điều</w:t>
      </w:r>
      <w:r w:rsidRPr="002E2B84">
        <w:rPr>
          <w:rFonts w:ascii="Arial" w:hAnsi="Arial" w:cs="Arial"/>
          <w:sz w:val="20"/>
          <w:szCs w:val="20"/>
        </w:rPr>
        <w:t xml:space="preserve"> chỉnh kế hoạch sử dụng phôi sổ BHXH, thẻ BHYT (</w:t>
      </w:r>
      <w:bookmarkStart w:id="639" w:name="bieumau_k02_ts_2"/>
      <w:r w:rsidRPr="002E2B84" w:rsidR="003A3892">
        <w:rPr>
          <w:rFonts w:ascii="Arial" w:hAnsi="Arial"/>
          <w:sz w:val="20"/>
        </w:rPr>
        <w:t>Mẫu</w:t>
      </w:r>
      <w:r w:rsidRPr="002E2B84">
        <w:rPr>
          <w:rFonts w:ascii="Arial" w:hAnsi="Arial"/>
          <w:sz w:val="20"/>
        </w:rPr>
        <w:t xml:space="preserve"> K02-TS</w:t>
      </w:r>
      <w:bookmarkEnd w:id="639"/>
      <w:r w:rsidRPr="002E2B84">
        <w:rPr>
          <w:rFonts w:ascii="Arial" w:hAnsi="Arial" w:cs="Arial"/>
          <w:sz w:val="20"/>
          <w:szCs w:val="20"/>
        </w:rPr>
        <w:t>) gửi về BHXH Việt Nam (</w:t>
      </w:r>
      <w:bookmarkStart w:id="640" w:name="cumtu_171"/>
      <w:r w:rsidRPr="002E2B84" w:rsidR="00A06FF8">
        <w:rPr>
          <w:rFonts w:ascii="Arial" w:hAnsi="Arial" w:cs="Arial"/>
          <w:sz w:val="20"/>
          <w:szCs w:val="20"/>
        </w:rPr>
        <w:t>Ban sổ - thẻ</w:t>
      </w:r>
      <w:bookmarkEnd w:id="640"/>
      <w:r w:rsidRPr="002E2B84">
        <w:rPr>
          <w:rFonts w:ascii="Arial" w:hAnsi="Arial" w:cs="Arial"/>
          <w:sz w:val="20"/>
          <w:szCs w:val="20"/>
        </w:rPr>
        <w:t>) trước ngày 01</w:t>
      </w:r>
      <w:r w:rsidRPr="002E2B84" w:rsidR="007E2A34">
        <w:rPr>
          <w:rFonts w:ascii="Arial" w:hAnsi="Arial" w:cs="Arial"/>
          <w:sz w:val="20"/>
          <w:szCs w:val="20"/>
        </w:rPr>
        <w:t>/</w:t>
      </w:r>
      <w:r w:rsidRPr="002E2B84">
        <w:rPr>
          <w:rFonts w:ascii="Arial" w:hAnsi="Arial" w:cs="Arial"/>
          <w:sz w:val="20"/>
          <w:szCs w:val="20"/>
        </w:rPr>
        <w:t>7 của năm thực hiện.</w:t>
      </w:r>
    </w:p>
    <w:p w:rsidR="004D4097" w:rsidRPr="002E2B84" w:rsidP="004D4097">
      <w:pPr>
        <w:spacing w:before="120"/>
        <w:rPr>
          <w:rFonts w:ascii="Arial" w:hAnsi="Arial" w:cs="Arial"/>
          <w:b/>
          <w:sz w:val="20"/>
          <w:szCs w:val="20"/>
        </w:rPr>
      </w:pPr>
      <w:bookmarkStart w:id="641" w:name="muc_2_2"/>
      <w:r w:rsidRPr="002E2B84" w:rsidR="00A01543">
        <w:rPr>
          <w:rFonts w:ascii="Arial" w:hAnsi="Arial" w:cs="Arial"/>
          <w:b/>
          <w:sz w:val="20"/>
          <w:szCs w:val="20"/>
        </w:rPr>
        <w:t>Mục</w:t>
      </w:r>
      <w:r w:rsidRPr="002E2B84">
        <w:rPr>
          <w:rFonts w:ascii="Arial" w:hAnsi="Arial" w:cs="Arial"/>
          <w:b/>
          <w:sz w:val="20"/>
          <w:szCs w:val="20"/>
        </w:rPr>
        <w:t xml:space="preserve"> 2. QUẢN LÝ THU</w:t>
      </w:r>
      <w:bookmarkEnd w:id="641"/>
    </w:p>
    <w:p w:rsidR="00936D04" w:rsidRPr="002E2B84" w:rsidP="004D4097">
      <w:pPr>
        <w:spacing w:before="120"/>
        <w:rPr>
          <w:rFonts w:ascii="Arial" w:hAnsi="Arial" w:cs="Arial"/>
          <w:b/>
          <w:sz w:val="20"/>
          <w:szCs w:val="20"/>
        </w:rPr>
      </w:pPr>
      <w:bookmarkStart w:id="642" w:name="dieu_42"/>
      <w:r w:rsidRPr="002E2B84" w:rsidR="00A01543">
        <w:rPr>
          <w:rFonts w:ascii="Arial" w:hAnsi="Arial" w:cs="Arial"/>
          <w:b/>
          <w:sz w:val="20"/>
          <w:szCs w:val="20"/>
        </w:rPr>
        <w:t>Điều</w:t>
      </w:r>
      <w:r w:rsidRPr="002E2B84" w:rsidR="004D4097">
        <w:rPr>
          <w:rFonts w:ascii="Arial" w:hAnsi="Arial" w:cs="Arial"/>
          <w:b/>
          <w:sz w:val="20"/>
          <w:szCs w:val="20"/>
        </w:rPr>
        <w:t xml:space="preserve"> 42. Quản lý đối tượng</w:t>
      </w:r>
      <w:bookmarkEnd w:id="642"/>
    </w:p>
    <w:p w:rsidR="00936D04" w:rsidRPr="002E2B84" w:rsidP="00936D04">
      <w:pPr>
        <w:spacing w:before="120"/>
        <w:rPr>
          <w:rFonts w:ascii="Arial" w:hAnsi="Arial" w:cs="Arial"/>
          <w:b/>
          <w:sz w:val="20"/>
          <w:szCs w:val="20"/>
        </w:rPr>
      </w:pPr>
      <w:r w:rsidRPr="002E2B84">
        <w:rPr>
          <w:rFonts w:ascii="Arial" w:hAnsi="Arial" w:cs="Arial"/>
          <w:sz w:val="20"/>
          <w:szCs w:val="20"/>
        </w:rPr>
        <w:t>1. Người lao động đồng thời có từ 02</w:t>
      </w:r>
      <w:r w:rsidRPr="002E2B84">
        <w:rPr>
          <w:rFonts w:ascii="Arial" w:hAnsi="Arial" w:cs="Arial"/>
          <w:sz w:val="20"/>
          <w:szCs w:val="20"/>
        </w:rPr>
        <w:t xml:space="preserve"> HĐLĐ trở lên với nhiều đơn vị khác nhau thì đóng BHXH, BHTN theo HĐLĐ giao kết đầu tiên, đóng BHYT theo HĐLĐ có mức tiền lương cao nhất, đóng BHTNLĐ, BNN theo từng HĐLĐ.</w:t>
      </w:r>
    </w:p>
    <w:p w:rsidR="00936D04" w:rsidRPr="002E2B84" w:rsidP="00936D04">
      <w:pPr>
        <w:spacing w:before="120"/>
        <w:rPr>
          <w:rFonts w:ascii="Arial" w:hAnsi="Arial" w:cs="Arial"/>
          <w:sz w:val="20"/>
          <w:szCs w:val="20"/>
        </w:rPr>
      </w:pPr>
      <w:r w:rsidRPr="002E2B84">
        <w:rPr>
          <w:rFonts w:ascii="Arial" w:hAnsi="Arial" w:cs="Arial"/>
          <w:sz w:val="20"/>
          <w:szCs w:val="20"/>
        </w:rPr>
        <w:t>2. Người lao động làm việc theo HĐLĐ (không bao gồm người làm việc theo HĐLĐ không xá</w:t>
      </w:r>
      <w:r w:rsidRPr="002E2B84">
        <w:rPr>
          <w:rFonts w:ascii="Arial" w:hAnsi="Arial" w:cs="Arial"/>
          <w:sz w:val="20"/>
          <w:szCs w:val="20"/>
        </w:rPr>
        <w:t xml:space="preserve">c định thời hạn theo quy định tại Nghị định số </w:t>
      </w:r>
      <w:bookmarkStart w:id="643" w:name="tvpllink_qeyhzfhhga"/>
      <w:r w:rsidRPr="002E2B84">
        <w:rPr>
          <w:rFonts w:ascii="Arial" w:hAnsi="Arial" w:cs="Arial"/>
          <w:sz w:val="20"/>
          <w:szCs w:val="20"/>
        </w:rPr>
        <w:t>68</w:t>
      </w:r>
      <w:r w:rsidRPr="002E2B84" w:rsidR="007E2A34">
        <w:rPr>
          <w:rFonts w:ascii="Arial" w:hAnsi="Arial" w:cs="Arial"/>
          <w:sz w:val="20"/>
          <w:szCs w:val="20"/>
        </w:rPr>
        <w:t>/</w:t>
      </w:r>
      <w:r w:rsidRPr="002E2B84">
        <w:rPr>
          <w:rFonts w:ascii="Arial" w:hAnsi="Arial" w:cs="Arial"/>
          <w:sz w:val="20"/>
          <w:szCs w:val="20"/>
        </w:rPr>
        <w:t>2000</w:t>
      </w:r>
      <w:r w:rsidRPr="002E2B84" w:rsidR="007E2A34">
        <w:rPr>
          <w:rFonts w:ascii="Arial" w:hAnsi="Arial" w:cs="Arial"/>
          <w:sz w:val="20"/>
          <w:szCs w:val="20"/>
        </w:rPr>
        <w:t>/</w:t>
      </w:r>
      <w:r w:rsidRPr="002E2B84">
        <w:rPr>
          <w:rFonts w:ascii="Arial" w:hAnsi="Arial" w:cs="Arial"/>
          <w:sz w:val="20"/>
          <w:szCs w:val="20"/>
        </w:rPr>
        <w:t>NĐ-CP</w:t>
      </w:r>
      <w:bookmarkEnd w:id="643"/>
      <w:r w:rsidRPr="002E2B84">
        <w:rPr>
          <w:rFonts w:ascii="Arial" w:hAnsi="Arial" w:cs="Arial"/>
          <w:sz w:val="20"/>
          <w:szCs w:val="20"/>
        </w:rPr>
        <w:t xml:space="preserve"> ngày 17</w:t>
      </w:r>
      <w:r w:rsidRPr="002E2B84" w:rsidR="007E2A34">
        <w:rPr>
          <w:rFonts w:ascii="Arial" w:hAnsi="Arial" w:cs="Arial"/>
          <w:sz w:val="20"/>
          <w:szCs w:val="20"/>
        </w:rPr>
        <w:t>/</w:t>
      </w:r>
      <w:r w:rsidRPr="002E2B84">
        <w:rPr>
          <w:rFonts w:ascii="Arial" w:hAnsi="Arial" w:cs="Arial"/>
          <w:sz w:val="20"/>
          <w:szCs w:val="20"/>
        </w:rPr>
        <w:t>11</w:t>
      </w:r>
      <w:r w:rsidRPr="002E2B84" w:rsidR="007E2A34">
        <w:rPr>
          <w:rFonts w:ascii="Arial" w:hAnsi="Arial" w:cs="Arial"/>
          <w:sz w:val="20"/>
          <w:szCs w:val="20"/>
        </w:rPr>
        <w:t>/</w:t>
      </w:r>
      <w:r w:rsidRPr="002E2B84">
        <w:rPr>
          <w:rFonts w:ascii="Arial" w:hAnsi="Arial" w:cs="Arial"/>
          <w:sz w:val="20"/>
          <w:szCs w:val="20"/>
        </w:rPr>
        <w:t>2000 của Chính phủ về chế độ HĐLĐ một số loại công việc sau đây trong cơ quan hành chính nhà nước, đơn vị sự nghiệp) trong cơ quan hành chính, đơn vị sự nghiệp của Nhà nước thì đóng BH</w:t>
      </w:r>
      <w:r w:rsidRPr="002E2B84">
        <w:rPr>
          <w:rFonts w:ascii="Arial" w:hAnsi="Arial" w:cs="Arial"/>
          <w:sz w:val="20"/>
          <w:szCs w:val="20"/>
        </w:rPr>
        <w:t>XH, BHYT, BHTN, BHTNLĐ, BNN căn cứ tiền lương ghi trong HĐLĐ.</w:t>
      </w:r>
    </w:p>
    <w:p w:rsidR="00936D04" w:rsidRPr="002E2B84" w:rsidP="00936D04">
      <w:pPr>
        <w:spacing w:before="120"/>
        <w:rPr>
          <w:rFonts w:ascii="Arial" w:hAnsi="Arial" w:cs="Arial"/>
          <w:sz w:val="20"/>
          <w:szCs w:val="20"/>
        </w:rPr>
      </w:pPr>
      <w:r w:rsidRPr="002E2B84">
        <w:rPr>
          <w:rFonts w:ascii="Arial" w:hAnsi="Arial" w:cs="Arial"/>
          <w:sz w:val="20"/>
          <w:szCs w:val="20"/>
        </w:rPr>
        <w:t>3. Đơn vị được tạm dừng đóng vào quỹ hưu trí và tử tuất vẫn phải đóng vào quỹ ốm đau và thai sản, quỹ tai nạn lao động, bệnh nghề nghiệp, quỹ BHYT, quỹ BHTN. Hết thời hạn được tạm dừng đóng, đơn</w:t>
      </w:r>
      <w:r w:rsidRPr="002E2B84">
        <w:rPr>
          <w:rFonts w:ascii="Arial" w:hAnsi="Arial" w:cs="Arial"/>
          <w:sz w:val="20"/>
          <w:szCs w:val="20"/>
        </w:rPr>
        <w:t xml:space="preserve"> vị tiếp tục đóng BHXH, BHYT, BHTN, BHTNLĐ, BNN theo phương thức đã đăng ký và đóng bù cho thời gian tạm dừng đóng vào quỹ hưu trí và tử tuất. Tiền đóng bù không bị tính lãi chậm đóng.</w:t>
      </w:r>
    </w:p>
    <w:p w:rsidR="00936D04" w:rsidRPr="002E2B84" w:rsidP="00936D04">
      <w:pPr>
        <w:spacing w:before="120"/>
        <w:rPr>
          <w:rFonts w:ascii="Arial" w:hAnsi="Arial" w:cs="Arial"/>
          <w:sz w:val="20"/>
          <w:szCs w:val="20"/>
        </w:rPr>
      </w:pPr>
      <w:r w:rsidRPr="002E2B84">
        <w:rPr>
          <w:rFonts w:ascii="Arial" w:hAnsi="Arial" w:cs="Arial"/>
          <w:sz w:val="20"/>
          <w:szCs w:val="20"/>
        </w:rPr>
        <w:t>Trong thời gian được tạm dừng đóng, nếu có người lao động nghỉ việc, di</w:t>
      </w:r>
      <w:r w:rsidRPr="002E2B84">
        <w:rPr>
          <w:rFonts w:ascii="Arial" w:hAnsi="Arial" w:cs="Arial"/>
          <w:sz w:val="20"/>
          <w:szCs w:val="20"/>
        </w:rPr>
        <w:t xml:space="preserve"> chuyển hoặc giải quyết chế độ BHXH thì đơn vị đóng đủ tiền BHXH, BHYT, BHTN, BHTNLĐ, BNN và tiền lãi chậm đóng (nếu có) đối với người lao động đó để xác nhận sổ BHXH.</w:t>
      </w:r>
    </w:p>
    <w:p w:rsidR="00936D04" w:rsidRPr="002E2B84" w:rsidP="00936D04">
      <w:pPr>
        <w:spacing w:before="120"/>
        <w:rPr>
          <w:rFonts w:ascii="Arial" w:hAnsi="Arial" w:cs="Arial"/>
          <w:sz w:val="20"/>
          <w:szCs w:val="20"/>
        </w:rPr>
      </w:pPr>
      <w:bookmarkStart w:id="644" w:name="khoan_4_42"/>
      <w:r w:rsidRPr="002E2B84">
        <w:rPr>
          <w:rFonts w:ascii="Arial" w:hAnsi="Arial" w:cs="Arial"/>
          <w:sz w:val="20"/>
          <w:szCs w:val="20"/>
        </w:rPr>
        <w:t>4. Người lao động không làm việc và không hưởng tiền lương từ 14 ngày làm việc trở lên t</w:t>
      </w:r>
      <w:r w:rsidRPr="002E2B84">
        <w:rPr>
          <w:rFonts w:ascii="Arial" w:hAnsi="Arial" w:cs="Arial"/>
          <w:sz w:val="20"/>
          <w:szCs w:val="20"/>
        </w:rPr>
        <w:t xml:space="preserve">rong tháng thì không đóng BHXH tháng đó. Thời gian </w:t>
      </w:r>
      <w:r w:rsidRPr="002E2B84" w:rsidR="00A01543">
        <w:rPr>
          <w:rFonts w:ascii="Arial" w:hAnsi="Arial" w:cs="Arial"/>
          <w:sz w:val="20"/>
          <w:szCs w:val="20"/>
        </w:rPr>
        <w:t>này</w:t>
      </w:r>
      <w:r w:rsidRPr="002E2B84">
        <w:rPr>
          <w:rFonts w:ascii="Arial" w:hAnsi="Arial" w:cs="Arial"/>
          <w:sz w:val="20"/>
          <w:szCs w:val="20"/>
        </w:rPr>
        <w:t xml:space="preserve"> không được tính để hưởng BHXH.</w:t>
      </w:r>
      <w:bookmarkEnd w:id="644"/>
    </w:p>
    <w:p w:rsidR="00936D04" w:rsidRPr="002E2B84" w:rsidP="00936D04">
      <w:pPr>
        <w:spacing w:before="120"/>
        <w:rPr>
          <w:rFonts w:ascii="Arial" w:hAnsi="Arial" w:cs="Arial"/>
          <w:sz w:val="20"/>
          <w:szCs w:val="20"/>
        </w:rPr>
      </w:pPr>
      <w:r w:rsidRPr="002E2B84">
        <w:rPr>
          <w:rFonts w:ascii="Arial" w:hAnsi="Arial" w:cs="Arial"/>
          <w:sz w:val="20"/>
          <w:szCs w:val="20"/>
        </w:rPr>
        <w:t xml:space="preserve">5. Người lao động nghỉ việc hưởng chế độ ốm đau từ 14 ngày làm việc trở lên trong tháng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BHXH thì không phải đóng BHXH, BHYT, BHTN, BHTNLĐ, </w:t>
      </w:r>
      <w:r w:rsidRPr="002E2B84">
        <w:rPr>
          <w:rFonts w:ascii="Arial" w:hAnsi="Arial" w:cs="Arial"/>
          <w:sz w:val="20"/>
          <w:szCs w:val="20"/>
        </w:rPr>
        <w:t>BNN nhưng vẫn được hưởng quyền lợi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6. Người lao động nghỉ việc hưởng chế độ thai sản từ 14 ngày làm việc trở lên trong tháng thì đơn vị và người lao động không phải đóng BHXH, BHTN, BHTNLĐ, BNN, thời gian </w:t>
      </w:r>
      <w:r w:rsidRPr="002E2B84" w:rsidR="00A01543">
        <w:rPr>
          <w:rFonts w:ascii="Arial" w:hAnsi="Arial" w:cs="Arial"/>
          <w:sz w:val="20"/>
          <w:szCs w:val="20"/>
        </w:rPr>
        <w:t>này</w:t>
      </w:r>
      <w:r w:rsidRPr="002E2B84">
        <w:rPr>
          <w:rFonts w:ascii="Arial" w:hAnsi="Arial" w:cs="Arial"/>
          <w:sz w:val="20"/>
          <w:szCs w:val="20"/>
        </w:rPr>
        <w:t xml:space="preserve"> được tính là thời gian đóng BHXH, không đ</w:t>
      </w:r>
      <w:r w:rsidRPr="002E2B84">
        <w:rPr>
          <w:rFonts w:ascii="Arial" w:hAnsi="Arial" w:cs="Arial"/>
          <w:sz w:val="20"/>
          <w:szCs w:val="20"/>
        </w:rPr>
        <w:t>ược tính là thời gian đóng BHTN và được cơ quan BHXH đóng BHYT cho người lao động.</w:t>
      </w:r>
    </w:p>
    <w:p w:rsidR="00936D04" w:rsidRPr="002E2B84" w:rsidP="00936D04">
      <w:pPr>
        <w:spacing w:before="120"/>
        <w:rPr>
          <w:rFonts w:ascii="Arial" w:hAnsi="Arial" w:cs="Arial"/>
          <w:sz w:val="20"/>
          <w:szCs w:val="20"/>
        </w:rPr>
      </w:pPr>
      <w:r w:rsidRPr="002E2B84">
        <w:rPr>
          <w:rFonts w:ascii="Arial" w:hAnsi="Arial" w:cs="Arial"/>
          <w:sz w:val="20"/>
          <w:szCs w:val="20"/>
        </w:rPr>
        <w:t>Thời gian nghỉ việc hưởng chế độ thai sản được ghi trên sổ BHXH theo mức tiền lương đóng BHXH của tháng trước khi nghỉ việc hưởng chế độ thai sản. Trường hợp trong thời gian</w:t>
      </w:r>
      <w:r w:rsidRPr="002E2B84">
        <w:rPr>
          <w:rFonts w:ascii="Arial" w:hAnsi="Arial" w:cs="Arial"/>
          <w:sz w:val="20"/>
          <w:szCs w:val="20"/>
        </w:rPr>
        <w:t xml:space="preserve"> nghỉ việc hưởng chế độ thai sản người lao động được nâng lương thì được ghi theo mức tiền lương mới của người lao động từ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được nâng lương.</w:t>
      </w:r>
    </w:p>
    <w:p w:rsidR="00936D04" w:rsidRPr="002E2B84" w:rsidP="00936D04">
      <w:pPr>
        <w:spacing w:before="120"/>
        <w:rPr>
          <w:rFonts w:ascii="Arial" w:hAnsi="Arial" w:cs="Arial"/>
          <w:sz w:val="20"/>
          <w:szCs w:val="20"/>
        </w:rPr>
      </w:pPr>
      <w:r w:rsidRPr="002E2B84">
        <w:rPr>
          <w:rFonts w:ascii="Arial" w:hAnsi="Arial" w:cs="Arial"/>
          <w:sz w:val="20"/>
          <w:szCs w:val="20"/>
        </w:rPr>
        <w:t>Người lao động đang làm nghề hoặc công việc nặng nhọc, độc hại, nguy hiểm hoặc đặc biệt nặng nhọc, độc hại</w:t>
      </w:r>
      <w:r w:rsidRPr="002E2B84">
        <w:rPr>
          <w:rFonts w:ascii="Arial" w:hAnsi="Arial" w:cs="Arial"/>
          <w:sz w:val="20"/>
          <w:szCs w:val="20"/>
        </w:rPr>
        <w:t xml:space="preserve">, nguy hiểm thuộc danh </w:t>
      </w:r>
      <w:r w:rsidRPr="002E2B84" w:rsidR="00A01543">
        <w:rPr>
          <w:rFonts w:ascii="Arial" w:hAnsi="Arial" w:cs="Arial"/>
          <w:sz w:val="20"/>
          <w:szCs w:val="20"/>
        </w:rPr>
        <w:t>mục</w:t>
      </w:r>
      <w:r w:rsidRPr="002E2B84">
        <w:rPr>
          <w:rFonts w:ascii="Arial" w:hAnsi="Arial" w:cs="Arial"/>
          <w:sz w:val="20"/>
          <w:szCs w:val="20"/>
        </w:rPr>
        <w:t xml:space="preserve"> do Bộ Lao động - Thương binh và Xã hội, Bộ Y tế ban hành hoặc làm việc ở nơi có phụ cấp khu vực hệ số 0,7 trở lên nghỉ việc hưởng chế độ thai sản thì thời gian nghỉ việc hưởng chế độ thai sản được tính là thời gian làm nghề hoặc </w:t>
      </w:r>
      <w:r w:rsidRPr="002E2B84">
        <w:rPr>
          <w:rFonts w:ascii="Arial" w:hAnsi="Arial" w:cs="Arial"/>
          <w:sz w:val="20"/>
          <w:szCs w:val="20"/>
        </w:rPr>
        <w:t>công việc nặng nhọc, độc hại, nguy hiểm hoặc đặc biệt nặng nhọc, độc hại, nguy hiểm hoặc làm việc ở nơi có phụ cấp khu vực hệ số 0,7 trở lên.</w:t>
      </w:r>
    </w:p>
    <w:p w:rsidR="00936D04" w:rsidRPr="002E2B84" w:rsidP="00936D04">
      <w:pPr>
        <w:spacing w:before="120"/>
        <w:rPr>
          <w:rFonts w:ascii="Arial" w:hAnsi="Arial" w:cs="Arial"/>
          <w:sz w:val="20"/>
          <w:szCs w:val="20"/>
        </w:rPr>
      </w:pPr>
      <w:r w:rsidRPr="002E2B84">
        <w:rPr>
          <w:rFonts w:ascii="Arial" w:hAnsi="Arial" w:cs="Arial"/>
          <w:sz w:val="20"/>
          <w:szCs w:val="20"/>
        </w:rPr>
        <w:t>6.1. Trường hợp HĐLĐ hết thời hạn trong thời gian người lao động nghỉ việc hưởng chế độ thai sản thì thời gian hưở</w:t>
      </w:r>
      <w:r w:rsidRPr="002E2B84">
        <w:rPr>
          <w:rFonts w:ascii="Arial" w:hAnsi="Arial" w:cs="Arial"/>
          <w:sz w:val="20"/>
          <w:szCs w:val="20"/>
        </w:rPr>
        <w:t>ng chế độ thai sản từ khi nghỉ việc hưởng chế độ thai sản đến khi HĐLĐ hết thời hạn được tính là thời gian đóng BHXH, thời gian nghỉ việc hưởng chế độ thai sản sau khi HĐLĐ hết thời hạn không được tính là thời gian đóng BHXH.</w:t>
      </w:r>
    </w:p>
    <w:p w:rsidR="00936D04" w:rsidRPr="002E2B84" w:rsidP="00936D04">
      <w:pPr>
        <w:spacing w:before="120"/>
        <w:rPr>
          <w:rFonts w:ascii="Arial" w:hAnsi="Arial" w:cs="Arial"/>
          <w:sz w:val="20"/>
          <w:szCs w:val="20"/>
        </w:rPr>
      </w:pPr>
      <w:r w:rsidRPr="002E2B84">
        <w:rPr>
          <w:rFonts w:ascii="Arial" w:hAnsi="Arial" w:cs="Arial"/>
          <w:sz w:val="20"/>
          <w:szCs w:val="20"/>
        </w:rPr>
        <w:t>6.2. Thời gian hưởng chế độ th</w:t>
      </w:r>
      <w:r w:rsidRPr="002E2B84">
        <w:rPr>
          <w:rFonts w:ascii="Arial" w:hAnsi="Arial" w:cs="Arial"/>
          <w:sz w:val="20"/>
          <w:szCs w:val="20"/>
        </w:rPr>
        <w:t xml:space="preserve">ai sản của người lao động chấm dứt HĐLĐ, HĐLV hoặc thôi việc trước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sinh con hoặc nhận con nuôi dưới 06 tháng tuổi không được tính là thời gian đóng BHXH.</w:t>
      </w:r>
    </w:p>
    <w:p w:rsidR="00936D04" w:rsidRPr="002E2B84" w:rsidP="00936D04">
      <w:pPr>
        <w:spacing w:before="120"/>
        <w:rPr>
          <w:rFonts w:ascii="Arial" w:hAnsi="Arial" w:cs="Arial"/>
          <w:sz w:val="20"/>
          <w:szCs w:val="20"/>
        </w:rPr>
      </w:pPr>
      <w:r w:rsidRPr="002E2B84">
        <w:rPr>
          <w:rFonts w:ascii="Arial" w:hAnsi="Arial" w:cs="Arial"/>
          <w:sz w:val="20"/>
          <w:szCs w:val="20"/>
        </w:rPr>
        <w:t>6.3. Trường hợp lao động nữ đi làm trước khi hết thời hạn nghỉ sinh con theo quy định thì th</w:t>
      </w:r>
      <w:r w:rsidRPr="002E2B84">
        <w:rPr>
          <w:rFonts w:ascii="Arial" w:hAnsi="Arial" w:cs="Arial"/>
          <w:sz w:val="20"/>
          <w:szCs w:val="20"/>
        </w:rPr>
        <w:t xml:space="preserve">ời gian hưởng chế độ thai sản từ khi nghỉ việc đến khi đi làm trước khi hết thời hạn nghỉ sinh được tính là thời gian đóng BHXH, kể từ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đi làm trước khi hết thời hạn nghỉ sinh con thì lao động nữ và đơn vị phải đóng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6.4. Trường hợp người cha hoặc người trực tiếp nuôi dưỡng, người mẹ nhờ mang thai hộ, người cha nhờ mang thai hộ hoặc người trực tiếp nuôi dưỡng hưởng chế độ thai sản mà không nghỉ việc thì người lao động và đơn vị vẫn phải đóng BHXH, BHYT, BHTN, BHTNLĐ, B</w:t>
      </w:r>
      <w:r w:rsidRPr="002E2B84">
        <w:rPr>
          <w:rFonts w:ascii="Arial" w:hAnsi="Arial" w:cs="Arial"/>
          <w:sz w:val="20"/>
          <w:szCs w:val="20"/>
        </w:rPr>
        <w:t>NN.</w:t>
      </w:r>
    </w:p>
    <w:p w:rsidR="00936D04" w:rsidRPr="002E2B84" w:rsidP="00936D04">
      <w:pPr>
        <w:spacing w:before="120"/>
        <w:rPr>
          <w:rFonts w:ascii="Arial" w:hAnsi="Arial" w:cs="Arial"/>
          <w:sz w:val="20"/>
          <w:szCs w:val="20"/>
        </w:rPr>
      </w:pPr>
      <w:r w:rsidRPr="002E2B84">
        <w:rPr>
          <w:rFonts w:ascii="Arial" w:hAnsi="Arial" w:cs="Arial"/>
          <w:sz w:val="20"/>
          <w:szCs w:val="20"/>
        </w:rPr>
        <w:t xml:space="preserve">7. Người lao động mà bị tạm giam, tạm giữ hoặc tạm đình chỉ công tác để </w:t>
      </w:r>
      <w:r w:rsidRPr="002E2B84" w:rsidR="00A01543">
        <w:rPr>
          <w:rFonts w:ascii="Arial" w:hAnsi="Arial" w:cs="Arial"/>
          <w:sz w:val="20"/>
          <w:szCs w:val="20"/>
        </w:rPr>
        <w:t>điều</w:t>
      </w:r>
      <w:r w:rsidRPr="002E2B84">
        <w:rPr>
          <w:rFonts w:ascii="Arial" w:hAnsi="Arial" w:cs="Arial"/>
          <w:sz w:val="20"/>
          <w:szCs w:val="20"/>
        </w:rPr>
        <w:t xml:space="preserve"> tra, xem xét kết luận có vi phạm hay không vi phạm pháp </w:t>
      </w:r>
      <w:r w:rsidRPr="002E2B84" w:rsidR="002E2B84">
        <w:rPr>
          <w:rFonts w:ascii="Arial" w:hAnsi="Arial" w:cs="Arial"/>
          <w:sz w:val="20"/>
          <w:szCs w:val="20"/>
        </w:rPr>
        <w:t>luật</w:t>
      </w:r>
      <w:r w:rsidRPr="002E2B84">
        <w:rPr>
          <w:rFonts w:ascii="Arial" w:hAnsi="Arial" w:cs="Arial"/>
          <w:sz w:val="20"/>
          <w:szCs w:val="20"/>
        </w:rPr>
        <w:t xml:space="preserve"> thì người lao động và đơn vị được tạm dừng đóng BHXH, BHTN, BHTNLĐ, BNN nhưng vẫn phải đóng BHYT hằng tháng bằng 4</w:t>
      </w:r>
      <w:r w:rsidRPr="002E2B84">
        <w:rPr>
          <w:rFonts w:ascii="Arial" w:hAnsi="Arial" w:cs="Arial"/>
          <w:sz w:val="20"/>
          <w:szCs w:val="20"/>
        </w:rPr>
        <w:t xml:space="preserve">,5% của 50% mức tiền lương tháng mà người lao động được hưởng theo quy định của pháp </w:t>
      </w:r>
      <w:r w:rsidRPr="002E2B84" w:rsidR="002E2B84">
        <w:rPr>
          <w:rFonts w:ascii="Arial" w:hAnsi="Arial" w:cs="Arial"/>
          <w:sz w:val="20"/>
          <w:szCs w:val="20"/>
        </w:rPr>
        <w:t>luật</w:t>
      </w:r>
      <w:r w:rsidRPr="002E2B84">
        <w:rPr>
          <w:rFonts w:ascii="Arial" w:hAnsi="Arial" w:cs="Arial"/>
          <w:sz w:val="20"/>
          <w:szCs w:val="20"/>
        </w:rPr>
        <w:t xml:space="preserve">. Sau thời gian tạm giam, tạm giữ hoặc tạm đình chỉ công tác nếu được cơ quan có thẩm quyền xác định bị oan, sai, không vi phạm pháp </w:t>
      </w:r>
      <w:r w:rsidRPr="002E2B84" w:rsidR="002E2B84">
        <w:rPr>
          <w:rFonts w:ascii="Arial" w:hAnsi="Arial" w:cs="Arial"/>
          <w:sz w:val="20"/>
          <w:szCs w:val="20"/>
        </w:rPr>
        <w:t>luật</w:t>
      </w:r>
      <w:r w:rsidRPr="002E2B84">
        <w:rPr>
          <w:rFonts w:ascii="Arial" w:hAnsi="Arial" w:cs="Arial"/>
          <w:sz w:val="20"/>
          <w:szCs w:val="20"/>
        </w:rPr>
        <w:t xml:space="preserve"> thì thực hiện việc đóng bù BH</w:t>
      </w:r>
      <w:r w:rsidRPr="002E2B84">
        <w:rPr>
          <w:rFonts w:ascii="Arial" w:hAnsi="Arial" w:cs="Arial"/>
          <w:sz w:val="20"/>
          <w:szCs w:val="20"/>
        </w:rPr>
        <w:t>XH, BHTN, BHTNLĐ, BNN trên tiền lương tháng đóng BHXH bắt buộc và truy đóng BHYT trên số tiền lương được truy lĩnh, không tính lãi đối với số tiền truy đóng; trường hợp cơ quan có thẩm quyền xác định người lao động là có tội thì không thực hiện việc đóng b</w:t>
      </w:r>
      <w:r w:rsidRPr="002E2B84">
        <w:rPr>
          <w:rFonts w:ascii="Arial" w:hAnsi="Arial" w:cs="Arial"/>
          <w:sz w:val="20"/>
          <w:szCs w:val="20"/>
        </w:rPr>
        <w:t>ù BHXH, BHTN, BHTNLĐ, BNN và không phải truy đóng BHYT cho thời gian bị tạm giam.</w:t>
      </w:r>
    </w:p>
    <w:p w:rsidR="00936D04" w:rsidRPr="002E2B84" w:rsidP="00936D04">
      <w:pPr>
        <w:spacing w:before="120"/>
        <w:rPr>
          <w:rFonts w:ascii="Arial" w:hAnsi="Arial" w:cs="Arial"/>
          <w:sz w:val="20"/>
          <w:szCs w:val="20"/>
        </w:rPr>
      </w:pPr>
      <w:r w:rsidRPr="002E2B84">
        <w:rPr>
          <w:rFonts w:ascii="Arial" w:hAnsi="Arial" w:cs="Arial"/>
          <w:sz w:val="20"/>
          <w:szCs w:val="20"/>
        </w:rPr>
        <w:t xml:space="preserve">8. Người lao động ngừng việc theo quy định của pháp </w:t>
      </w:r>
      <w:r w:rsidRPr="002E2B84" w:rsidR="002E2B84">
        <w:rPr>
          <w:rFonts w:ascii="Arial" w:hAnsi="Arial" w:cs="Arial"/>
          <w:sz w:val="20"/>
          <w:szCs w:val="20"/>
        </w:rPr>
        <w:t>luật</w:t>
      </w:r>
      <w:r w:rsidRPr="002E2B84">
        <w:rPr>
          <w:rFonts w:ascii="Arial" w:hAnsi="Arial" w:cs="Arial"/>
          <w:sz w:val="20"/>
          <w:szCs w:val="20"/>
        </w:rPr>
        <w:t xml:space="preserve"> về lao động mà vẫn được hưởng tiền lương thì người lao động và đơn vị thực hiện đóng BHXH, BHYT, BHTN, BHTNLĐ, BNN th</w:t>
      </w:r>
      <w:r w:rsidRPr="002E2B84">
        <w:rPr>
          <w:rFonts w:ascii="Arial" w:hAnsi="Arial" w:cs="Arial"/>
          <w:sz w:val="20"/>
          <w:szCs w:val="20"/>
        </w:rPr>
        <w:t>eo mức tiền lương người lao động được hưởng trong thời gian ngừng việc.</w:t>
      </w:r>
    </w:p>
    <w:p w:rsidR="00936D04" w:rsidRPr="002E2B84" w:rsidP="00936D04">
      <w:pPr>
        <w:spacing w:before="120"/>
        <w:rPr>
          <w:rFonts w:ascii="Arial" w:hAnsi="Arial" w:cs="Arial"/>
          <w:b/>
          <w:sz w:val="20"/>
          <w:szCs w:val="20"/>
        </w:rPr>
      </w:pPr>
      <w:bookmarkStart w:id="645" w:name="dieu_43"/>
      <w:r w:rsidRPr="002E2B84" w:rsidR="00A01543">
        <w:rPr>
          <w:rFonts w:ascii="Arial" w:hAnsi="Arial" w:cs="Arial"/>
          <w:b/>
          <w:sz w:val="20"/>
          <w:szCs w:val="20"/>
        </w:rPr>
        <w:t>Điều</w:t>
      </w:r>
      <w:r w:rsidRPr="002E2B84" w:rsidR="004D4097">
        <w:rPr>
          <w:rFonts w:ascii="Arial" w:hAnsi="Arial" w:cs="Arial"/>
          <w:b/>
          <w:sz w:val="20"/>
          <w:szCs w:val="20"/>
        </w:rPr>
        <w:t xml:space="preserve"> 43. Quản lý tiền thu</w:t>
      </w:r>
      <w:bookmarkEnd w:id="645"/>
    </w:p>
    <w:p w:rsidR="00936D04" w:rsidRPr="002E2B84" w:rsidP="00936D04">
      <w:pPr>
        <w:spacing w:before="120"/>
        <w:rPr>
          <w:rFonts w:ascii="Arial" w:hAnsi="Arial" w:cs="Arial"/>
          <w:sz w:val="20"/>
          <w:szCs w:val="20"/>
        </w:rPr>
      </w:pPr>
      <w:r w:rsidRPr="002E2B84">
        <w:rPr>
          <w:rFonts w:ascii="Arial" w:hAnsi="Arial" w:cs="Arial"/>
          <w:sz w:val="20"/>
          <w:szCs w:val="20"/>
        </w:rPr>
        <w:t>1. Hình thức đóng tiền</w:t>
      </w:r>
    </w:p>
    <w:p w:rsidR="00936D04" w:rsidRPr="002E2B84" w:rsidP="00936D04">
      <w:pPr>
        <w:spacing w:before="120"/>
        <w:rPr>
          <w:rFonts w:ascii="Arial" w:hAnsi="Arial" w:cs="Arial"/>
          <w:sz w:val="20"/>
          <w:szCs w:val="20"/>
        </w:rPr>
      </w:pPr>
      <w:bookmarkStart w:id="646" w:name="diem_1_1_43"/>
      <w:r w:rsidRPr="002E2B84" w:rsidR="00477EE8">
        <w:rPr>
          <w:rFonts w:ascii="Arial" w:hAnsi="Arial" w:cs="Arial"/>
          <w:sz w:val="20"/>
          <w:szCs w:val="20"/>
        </w:rPr>
        <w:t xml:space="preserve">1.1. Chuyển </w:t>
      </w:r>
      <w:r w:rsidRPr="002E2B84" w:rsidR="00A01543">
        <w:rPr>
          <w:rFonts w:ascii="Arial" w:hAnsi="Arial" w:cs="Arial"/>
          <w:sz w:val="20"/>
          <w:szCs w:val="20"/>
        </w:rPr>
        <w:t>khoản</w:t>
      </w:r>
      <w:r w:rsidRPr="002E2B84" w:rsidR="00477EE8">
        <w:rPr>
          <w:rFonts w:ascii="Arial" w:hAnsi="Arial" w:cs="Arial"/>
          <w:sz w:val="20"/>
          <w:szCs w:val="20"/>
        </w:rPr>
        <w:t xml:space="preserve">: Chuyển tiền đóng vào tài </w:t>
      </w:r>
      <w:r w:rsidRPr="002E2B84" w:rsidR="00A01543">
        <w:rPr>
          <w:rFonts w:ascii="Arial" w:hAnsi="Arial" w:cs="Arial"/>
          <w:sz w:val="20"/>
          <w:szCs w:val="20"/>
        </w:rPr>
        <w:t>khoản</w:t>
      </w:r>
      <w:r w:rsidRPr="002E2B84" w:rsidR="00477EE8">
        <w:rPr>
          <w:rFonts w:ascii="Arial" w:hAnsi="Arial" w:cs="Arial"/>
          <w:sz w:val="20"/>
          <w:szCs w:val="20"/>
        </w:rPr>
        <w:t xml:space="preserve"> chuyên thu của cơ quan BHXH mở tại ngân hàng hoặc Kho bạc Nhà nước.</w:t>
      </w:r>
      <w:bookmarkEnd w:id="646"/>
    </w:p>
    <w:p w:rsidR="00936D04" w:rsidRPr="002E2B84" w:rsidP="00936D04">
      <w:pPr>
        <w:spacing w:before="120"/>
        <w:rPr>
          <w:rFonts w:ascii="Arial" w:hAnsi="Arial" w:cs="Arial"/>
          <w:sz w:val="20"/>
          <w:szCs w:val="20"/>
        </w:rPr>
      </w:pPr>
      <w:r w:rsidRPr="002E2B84">
        <w:rPr>
          <w:rFonts w:ascii="Arial" w:hAnsi="Arial" w:cs="Arial"/>
          <w:sz w:val="20"/>
          <w:szCs w:val="20"/>
        </w:rPr>
        <w:t>1.2. Tiền mặt:</w:t>
      </w:r>
    </w:p>
    <w:p w:rsidR="00936D04" w:rsidRPr="002E2B84" w:rsidP="00936D04">
      <w:pPr>
        <w:spacing w:before="120"/>
        <w:rPr>
          <w:rFonts w:ascii="Arial" w:hAnsi="Arial" w:cs="Arial"/>
          <w:sz w:val="20"/>
          <w:szCs w:val="20"/>
        </w:rPr>
      </w:pPr>
      <w:r w:rsidRPr="002E2B84">
        <w:rPr>
          <w:rFonts w:ascii="Arial" w:hAnsi="Arial" w:cs="Arial"/>
          <w:sz w:val="20"/>
          <w:szCs w:val="20"/>
        </w:rPr>
        <w:t>a)</w:t>
      </w:r>
      <w:r w:rsidRPr="002E2B84">
        <w:rPr>
          <w:rFonts w:ascii="Arial" w:hAnsi="Arial" w:cs="Arial"/>
          <w:sz w:val="20"/>
          <w:szCs w:val="20"/>
        </w:rPr>
        <w:t xml:space="preserve"> Đơn vị, người tham gia nộp trực tiếp tại ngân hàng hoặc Kho bạc Nhà nước.</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Trường hợp đơn vị, người tham gia nộp cho cơ quan BHXH thì trước 16 giờ trong ngày cơ quan BHXH phải nộp toàn bộ số tiền mặt đã thu của đơn vị, người tham gia vào tài </w:t>
      </w:r>
      <w:r w:rsidRPr="002E2B84" w:rsidR="00A01543">
        <w:rPr>
          <w:rFonts w:ascii="Arial" w:hAnsi="Arial" w:cs="Arial"/>
          <w:sz w:val="20"/>
          <w:szCs w:val="20"/>
        </w:rPr>
        <w:t>khoản</w:t>
      </w:r>
      <w:r w:rsidRPr="002E2B84">
        <w:rPr>
          <w:rFonts w:ascii="Arial" w:hAnsi="Arial" w:cs="Arial"/>
          <w:sz w:val="20"/>
          <w:szCs w:val="20"/>
        </w:rPr>
        <w:t xml:space="preserve"> chuyê</w:t>
      </w:r>
      <w:r w:rsidRPr="002E2B84">
        <w:rPr>
          <w:rFonts w:ascii="Arial" w:hAnsi="Arial" w:cs="Arial"/>
          <w:sz w:val="20"/>
          <w:szCs w:val="20"/>
        </w:rPr>
        <w:t>n thu tại ngân hàng hoặc Kho bạc Nhà nước.</w:t>
      </w:r>
    </w:p>
    <w:p w:rsidR="00936D04" w:rsidRPr="002E2B84" w:rsidP="00936D04">
      <w:pPr>
        <w:spacing w:before="120"/>
        <w:rPr>
          <w:rFonts w:ascii="Arial" w:hAnsi="Arial" w:cs="Arial"/>
          <w:sz w:val="20"/>
          <w:szCs w:val="20"/>
        </w:rPr>
      </w:pPr>
      <w:bookmarkStart w:id="647" w:name="khoan_2_43"/>
      <w:r w:rsidRPr="002E2B84" w:rsidR="002000C7">
        <w:rPr>
          <w:rFonts w:ascii="Arial" w:hAnsi="Arial" w:cs="Arial"/>
          <w:sz w:val="20"/>
          <w:szCs w:val="20"/>
        </w:rPr>
        <w:t>2. Khi nhận được tiền đóng của đơn vị có trách nhiệm đóng BHXH, BHYT, BHTN, BHTNLĐ, BNN, cơ quan BHXH thực hiện như sau:</w:t>
      </w:r>
      <w:bookmarkEnd w:id="647"/>
    </w:p>
    <w:p w:rsidR="00936D04" w:rsidRPr="002E2B84" w:rsidP="00936D04">
      <w:pPr>
        <w:spacing w:before="120"/>
        <w:rPr>
          <w:rFonts w:ascii="Arial" w:hAnsi="Arial" w:cs="Arial"/>
          <w:sz w:val="20"/>
          <w:szCs w:val="20"/>
        </w:rPr>
      </w:pPr>
      <w:r w:rsidRPr="002E2B84">
        <w:rPr>
          <w:rFonts w:ascii="Arial" w:hAnsi="Arial" w:cs="Arial"/>
          <w:sz w:val="20"/>
          <w:szCs w:val="20"/>
        </w:rPr>
        <w:t xml:space="preserve">2.1. Thu tiền đóng BHXH, BHYT, BHTN, BHTNLĐ, BNN kể cả tiền lãi chậm đóng đối với người lao </w:t>
      </w:r>
      <w:r w:rsidRPr="002E2B84">
        <w:rPr>
          <w:rFonts w:ascii="Arial" w:hAnsi="Arial" w:cs="Arial"/>
          <w:sz w:val="20"/>
          <w:szCs w:val="20"/>
        </w:rPr>
        <w:t xml:space="preserve">động đủ </w:t>
      </w:r>
      <w:r w:rsidRPr="002E2B84" w:rsidR="00A01543">
        <w:rPr>
          <w:rFonts w:ascii="Arial" w:hAnsi="Arial" w:cs="Arial"/>
          <w:sz w:val="20"/>
          <w:szCs w:val="20"/>
        </w:rPr>
        <w:t>điều</w:t>
      </w:r>
      <w:r w:rsidRPr="002E2B84">
        <w:rPr>
          <w:rFonts w:ascii="Arial" w:hAnsi="Arial" w:cs="Arial"/>
          <w:sz w:val="20"/>
          <w:szCs w:val="20"/>
        </w:rPr>
        <w:t xml:space="preserve"> kiện hưởng BHXH hoặc chấm dứt HĐLĐ, HĐLV để kịp thời giải quyết chế độ BHXH, BHTN, BHTNLĐ, BNN cho người lao động theo quy định của pháp </w:t>
      </w:r>
      <w:r w:rsidRPr="002E2B84" w:rsidR="002E2B84">
        <w:rPr>
          <w:rFonts w:ascii="Arial" w:hAnsi="Arial" w:cs="Arial"/>
          <w:sz w:val="20"/>
          <w:szCs w:val="20"/>
        </w:rPr>
        <w:t>luật</w:t>
      </w:r>
      <w:r w:rsidRPr="002E2B84">
        <w:rPr>
          <w:rFonts w:ascii="Arial" w:hAnsi="Arial" w:cs="Arial"/>
          <w:sz w:val="20"/>
          <w:szCs w:val="20"/>
        </w:rPr>
        <w:t xml:space="preserve"> (nếu có);</w:t>
      </w:r>
    </w:p>
    <w:p w:rsidR="00936D04" w:rsidRPr="002E2B84" w:rsidP="00936D04">
      <w:pPr>
        <w:spacing w:before="120"/>
        <w:rPr>
          <w:rFonts w:ascii="Arial" w:hAnsi="Arial" w:cs="Arial"/>
          <w:sz w:val="20"/>
          <w:szCs w:val="20"/>
        </w:rPr>
      </w:pPr>
      <w:r w:rsidRPr="002E2B84">
        <w:rPr>
          <w:rFonts w:ascii="Arial" w:hAnsi="Arial" w:cs="Arial"/>
          <w:sz w:val="20"/>
          <w:szCs w:val="20"/>
        </w:rPr>
        <w:t>2.2. Số tiền còn lại, hạch toán thu theo thứ tự sau đây:</w:t>
      </w:r>
    </w:p>
    <w:p w:rsidR="00936D04" w:rsidRPr="002E2B84" w:rsidP="00936D04">
      <w:pPr>
        <w:spacing w:before="120"/>
        <w:rPr>
          <w:rFonts w:ascii="Arial" w:hAnsi="Arial" w:cs="Arial"/>
          <w:sz w:val="20"/>
          <w:szCs w:val="20"/>
        </w:rPr>
      </w:pPr>
      <w:r w:rsidRPr="002E2B84">
        <w:rPr>
          <w:rFonts w:ascii="Arial" w:hAnsi="Arial" w:cs="Arial"/>
          <w:sz w:val="20"/>
          <w:szCs w:val="20"/>
        </w:rPr>
        <w:t>a) Thu đủ số tiền phải đóng vào qu</w:t>
      </w:r>
      <w:r w:rsidRPr="002E2B84">
        <w:rPr>
          <w:rFonts w:ascii="Arial" w:hAnsi="Arial" w:cs="Arial"/>
          <w:sz w:val="20"/>
          <w:szCs w:val="20"/>
        </w:rPr>
        <w:t>ỹ BHYT và tiền lãi phạt chậm đóng, trốn đóng BHYT (nếu có);</w:t>
      </w:r>
    </w:p>
    <w:p w:rsidR="00936D04" w:rsidRPr="002E2B84" w:rsidP="00936D04">
      <w:pPr>
        <w:spacing w:before="120"/>
        <w:rPr>
          <w:rFonts w:ascii="Arial" w:hAnsi="Arial" w:cs="Arial"/>
          <w:sz w:val="20"/>
          <w:szCs w:val="20"/>
        </w:rPr>
      </w:pPr>
      <w:r w:rsidRPr="002E2B84">
        <w:rPr>
          <w:rFonts w:ascii="Arial" w:hAnsi="Arial" w:cs="Arial"/>
          <w:sz w:val="20"/>
          <w:szCs w:val="20"/>
        </w:rPr>
        <w:t>b) Thu đủ số tiền phải đóng vào quỹ BHTN và tiền lãi phạt chậm đóng, trốn đóng BHTN (nếu có);</w:t>
      </w:r>
    </w:p>
    <w:p w:rsidR="00936D04" w:rsidRPr="002E2B84" w:rsidP="00936D04">
      <w:pPr>
        <w:spacing w:before="120"/>
        <w:rPr>
          <w:rFonts w:ascii="Arial" w:hAnsi="Arial" w:cs="Arial"/>
          <w:sz w:val="20"/>
          <w:szCs w:val="20"/>
        </w:rPr>
      </w:pPr>
      <w:r w:rsidRPr="002E2B84">
        <w:rPr>
          <w:rFonts w:ascii="Arial" w:hAnsi="Arial" w:cs="Arial"/>
          <w:sz w:val="20"/>
          <w:szCs w:val="20"/>
        </w:rPr>
        <w:t>c) Thu đủ số tiền phải đóng vào quỹ BHTNLĐ, BNN và tiền lãi phạt chậm đóng, trốn đóng BHTNLĐ, BNN (nếu</w:t>
      </w:r>
      <w:r w:rsidRPr="002E2B84">
        <w:rPr>
          <w:rFonts w:ascii="Arial" w:hAnsi="Arial" w:cs="Arial"/>
          <w:sz w:val="20"/>
          <w:szCs w:val="20"/>
        </w:rPr>
        <w:t xml:space="preserve"> có);</w:t>
      </w:r>
    </w:p>
    <w:p w:rsidR="00936D04" w:rsidRPr="002E2B84" w:rsidP="00936D04">
      <w:pPr>
        <w:spacing w:before="120"/>
        <w:rPr>
          <w:rFonts w:ascii="Arial" w:hAnsi="Arial" w:cs="Arial"/>
          <w:sz w:val="20"/>
          <w:szCs w:val="20"/>
        </w:rPr>
      </w:pPr>
      <w:r w:rsidRPr="002E2B84">
        <w:rPr>
          <w:rFonts w:ascii="Arial" w:hAnsi="Arial" w:cs="Arial"/>
          <w:sz w:val="20"/>
          <w:szCs w:val="20"/>
        </w:rPr>
        <w:t>d) Thu tiền đóng vào quỹ BHXH và tiền lãi phạt chậm đóng, trốn đóng BHXH (nếu có).</w:t>
      </w:r>
    </w:p>
    <w:p w:rsidR="00936D04" w:rsidRPr="002E2B84" w:rsidP="00936D04">
      <w:pPr>
        <w:spacing w:before="120"/>
        <w:rPr>
          <w:rFonts w:ascii="Arial" w:hAnsi="Arial" w:cs="Arial"/>
          <w:sz w:val="20"/>
          <w:szCs w:val="20"/>
        </w:rPr>
      </w:pPr>
      <w:r w:rsidRPr="002E2B84">
        <w:rPr>
          <w:rFonts w:ascii="Arial" w:hAnsi="Arial" w:cs="Arial"/>
          <w:sz w:val="20"/>
          <w:szCs w:val="20"/>
        </w:rPr>
        <w:t>Ví dụ 17:</w:t>
      </w:r>
    </w:p>
    <w:p w:rsidR="00936D04" w:rsidRPr="002E2B84" w:rsidP="00936D04">
      <w:pPr>
        <w:spacing w:before="120"/>
        <w:rPr>
          <w:rFonts w:ascii="Arial" w:hAnsi="Arial" w:cs="Arial"/>
          <w:sz w:val="20"/>
          <w:szCs w:val="20"/>
        </w:rPr>
      </w:pPr>
      <w:r w:rsidRPr="002E2B84">
        <w:rPr>
          <w:rFonts w:ascii="Arial" w:hAnsi="Arial" w:cs="Arial"/>
          <w:sz w:val="20"/>
          <w:szCs w:val="20"/>
        </w:rPr>
        <w:t>Doanh nghiệp N đăng ký đóng BHXH, BHYT, BHTN từ tháng 01</w:t>
      </w:r>
      <w:r w:rsidRPr="002E2B84" w:rsidR="007E2A34">
        <w:rPr>
          <w:rFonts w:ascii="Arial" w:hAnsi="Arial" w:cs="Arial"/>
          <w:sz w:val="20"/>
          <w:szCs w:val="20"/>
        </w:rPr>
        <w:t>/</w:t>
      </w:r>
      <w:r w:rsidRPr="002E2B84">
        <w:rPr>
          <w:rFonts w:ascii="Arial" w:hAnsi="Arial" w:cs="Arial"/>
          <w:sz w:val="20"/>
          <w:szCs w:val="20"/>
        </w:rPr>
        <w:t>2017 cho 10 người lao động với mức tiền lương làm căn cứ đóng là 10.000.000 đồng</w:t>
      </w:r>
      <w:r w:rsidRPr="002E2B84" w:rsidR="007E2A34">
        <w:rPr>
          <w:rFonts w:ascii="Arial" w:hAnsi="Arial" w:cs="Arial"/>
          <w:sz w:val="20"/>
          <w:szCs w:val="20"/>
        </w:rPr>
        <w:t>/</w:t>
      </w:r>
      <w:r w:rsidRPr="002E2B84">
        <w:rPr>
          <w:rFonts w:ascii="Arial" w:hAnsi="Arial" w:cs="Arial"/>
          <w:sz w:val="20"/>
          <w:szCs w:val="20"/>
        </w:rPr>
        <w:t>người</w:t>
      </w:r>
      <w:r w:rsidRPr="002E2B84" w:rsidR="007E2A34">
        <w:rPr>
          <w:rFonts w:ascii="Arial" w:hAnsi="Arial" w:cs="Arial"/>
          <w:sz w:val="20"/>
          <w:szCs w:val="20"/>
        </w:rPr>
        <w:t>/</w:t>
      </w:r>
      <w:r w:rsidRPr="002E2B84">
        <w:rPr>
          <w:rFonts w:ascii="Arial" w:hAnsi="Arial" w:cs="Arial"/>
          <w:sz w:val="20"/>
          <w:szCs w:val="20"/>
        </w:rPr>
        <w:t>tháng. Từ thá</w:t>
      </w:r>
      <w:r w:rsidRPr="002E2B84">
        <w:rPr>
          <w:rFonts w:ascii="Arial" w:hAnsi="Arial" w:cs="Arial"/>
          <w:sz w:val="20"/>
          <w:szCs w:val="20"/>
        </w:rPr>
        <w:t>ng 01 đến tháng 5</w:t>
      </w:r>
      <w:r w:rsidRPr="002E2B84" w:rsidR="007E2A34">
        <w:rPr>
          <w:rFonts w:ascii="Arial" w:hAnsi="Arial" w:cs="Arial"/>
          <w:sz w:val="20"/>
          <w:szCs w:val="20"/>
        </w:rPr>
        <w:t>/</w:t>
      </w:r>
      <w:r w:rsidRPr="002E2B84">
        <w:rPr>
          <w:rFonts w:ascii="Arial" w:hAnsi="Arial" w:cs="Arial"/>
          <w:sz w:val="20"/>
          <w:szCs w:val="20"/>
        </w:rPr>
        <w:t>2017, đơn vị không nộp tiền đóng BHXH, BHYT, BHTN cho cơ quan BHXH; giả sử mức lãi suất tính lãi chậm đóng BHXH, BHYT, BHTN theo cùng một mức với tỷ lệ là 1%</w:t>
      </w:r>
      <w:r w:rsidRPr="002E2B84" w:rsidR="007E2A34">
        <w:rPr>
          <w:rFonts w:ascii="Arial" w:hAnsi="Arial" w:cs="Arial"/>
          <w:sz w:val="20"/>
          <w:szCs w:val="20"/>
        </w:rPr>
        <w:t>/</w:t>
      </w:r>
      <w:r w:rsidRPr="002E2B84">
        <w:rPr>
          <w:rFonts w:ascii="Arial" w:hAnsi="Arial" w:cs="Arial"/>
          <w:sz w:val="20"/>
          <w:szCs w:val="20"/>
        </w:rPr>
        <w:t>tháng. Tính đến tháng 5</w:t>
      </w:r>
      <w:r w:rsidRPr="002E2B84" w:rsidR="007E2A34">
        <w:rPr>
          <w:rFonts w:ascii="Arial" w:hAnsi="Arial" w:cs="Arial"/>
          <w:sz w:val="20"/>
          <w:szCs w:val="20"/>
        </w:rPr>
        <w:t>/</w:t>
      </w:r>
      <w:r w:rsidRPr="002E2B84">
        <w:rPr>
          <w:rFonts w:ascii="Arial" w:hAnsi="Arial" w:cs="Arial"/>
          <w:sz w:val="20"/>
          <w:szCs w:val="20"/>
        </w:rPr>
        <w:t xml:space="preserve">2017, đơn vị </w:t>
      </w:r>
      <w:bookmarkStart w:id="648" w:name="cumtu_172"/>
      <w:r w:rsidRPr="002E2B84" w:rsidR="00A06FF8">
        <w:rPr>
          <w:rFonts w:ascii="Arial" w:hAnsi="Arial" w:cs="Arial"/>
          <w:sz w:val="20"/>
          <w:szCs w:val="20"/>
        </w:rPr>
        <w:t>nợ</w:t>
      </w:r>
      <w:bookmarkEnd w:id="648"/>
      <w:r w:rsidRPr="002E2B84">
        <w:rPr>
          <w:rFonts w:ascii="Arial" w:hAnsi="Arial" w:cs="Arial"/>
          <w:sz w:val="20"/>
          <w:szCs w:val="20"/>
        </w:rPr>
        <w:t xml:space="preserve"> BHXH, BHYT, BHTN số tiền là 165.750.000 </w:t>
      </w:r>
      <w:r w:rsidRPr="002E2B84">
        <w:rPr>
          <w:rFonts w:ascii="Arial" w:hAnsi="Arial" w:cs="Arial"/>
          <w:sz w:val="20"/>
          <w:szCs w:val="20"/>
        </w:rPr>
        <w:t>đồng, trong đó:</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bookmarkStart w:id="649" w:name="cumtu_173"/>
      <w:r w:rsidRPr="002E2B84" w:rsidR="00A06FF8">
        <w:rPr>
          <w:rFonts w:ascii="Arial" w:hAnsi="Arial" w:cs="Arial"/>
          <w:sz w:val="20"/>
          <w:szCs w:val="20"/>
        </w:rPr>
        <w:t>Nợ</w:t>
      </w:r>
      <w:bookmarkEnd w:id="649"/>
      <w:r w:rsidRPr="002E2B84">
        <w:rPr>
          <w:rFonts w:ascii="Arial" w:hAnsi="Arial" w:cs="Arial"/>
          <w:sz w:val="20"/>
          <w:szCs w:val="20"/>
        </w:rPr>
        <w:t xml:space="preserve"> phải đóng vào quỹ BHYT là 22.500.000 đồng; </w:t>
      </w:r>
      <w:bookmarkStart w:id="650" w:name="cumtu_174"/>
      <w:r w:rsidRPr="002E2B84" w:rsidR="00A06FF8">
        <w:rPr>
          <w:rFonts w:ascii="Arial" w:hAnsi="Arial" w:cs="Arial"/>
          <w:sz w:val="20"/>
          <w:szCs w:val="20"/>
        </w:rPr>
        <w:t>nợ</w:t>
      </w:r>
      <w:bookmarkEnd w:id="650"/>
      <w:r w:rsidRPr="002E2B84">
        <w:rPr>
          <w:rFonts w:ascii="Arial" w:hAnsi="Arial" w:cs="Arial"/>
          <w:sz w:val="20"/>
          <w:szCs w:val="20"/>
        </w:rPr>
        <w:t xml:space="preserve"> tiền lãi phạt chậm đóng BHYT là 450.000 đồng;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bookmarkStart w:id="651" w:name="cumtu_175"/>
      <w:r w:rsidRPr="002E2B84" w:rsidR="00A06FF8">
        <w:rPr>
          <w:rFonts w:ascii="Arial" w:hAnsi="Arial" w:cs="Arial"/>
          <w:sz w:val="20"/>
          <w:szCs w:val="20"/>
        </w:rPr>
        <w:t>Nợ</w:t>
      </w:r>
      <w:bookmarkEnd w:id="651"/>
      <w:r w:rsidRPr="002E2B84">
        <w:rPr>
          <w:rFonts w:ascii="Arial" w:hAnsi="Arial" w:cs="Arial"/>
          <w:sz w:val="20"/>
          <w:szCs w:val="20"/>
        </w:rPr>
        <w:t xml:space="preserve"> phải </w:t>
      </w:r>
      <w:bookmarkStart w:id="652" w:name="cumtu_182"/>
      <w:r w:rsidRPr="002E2B84">
        <w:rPr>
          <w:rFonts w:ascii="Arial" w:hAnsi="Arial" w:cs="Arial"/>
          <w:sz w:val="20"/>
          <w:szCs w:val="20"/>
        </w:rPr>
        <w:t>đóng vào quỹ BHTN</w:t>
      </w:r>
      <w:bookmarkEnd w:id="652"/>
      <w:r w:rsidRPr="002E2B84">
        <w:rPr>
          <w:rFonts w:ascii="Arial" w:hAnsi="Arial" w:cs="Arial"/>
          <w:sz w:val="20"/>
          <w:szCs w:val="20"/>
        </w:rPr>
        <w:t xml:space="preserve"> là 10.000.000 đồng; </w:t>
      </w:r>
      <w:bookmarkStart w:id="653" w:name="cumtu_176"/>
      <w:r w:rsidRPr="002E2B84" w:rsidR="00A06FF8">
        <w:rPr>
          <w:rFonts w:ascii="Arial" w:hAnsi="Arial" w:cs="Arial"/>
          <w:sz w:val="20"/>
          <w:szCs w:val="20"/>
        </w:rPr>
        <w:t>nợ</w:t>
      </w:r>
      <w:bookmarkEnd w:id="653"/>
      <w:r w:rsidRPr="002E2B84">
        <w:rPr>
          <w:rFonts w:ascii="Arial" w:hAnsi="Arial" w:cs="Arial"/>
          <w:sz w:val="20"/>
          <w:szCs w:val="20"/>
        </w:rPr>
        <w:t xml:space="preserve"> tiền lãi phạt chậm đóng BHTN là 200.000 đồng;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w:t>
      </w:r>
      <w:bookmarkStart w:id="654" w:name="cumtu_177"/>
      <w:r w:rsidRPr="002E2B84" w:rsidR="00A06FF8">
        <w:rPr>
          <w:rFonts w:ascii="Arial" w:hAnsi="Arial" w:cs="Arial"/>
          <w:sz w:val="20"/>
          <w:szCs w:val="20"/>
        </w:rPr>
        <w:t>Nợ</w:t>
      </w:r>
      <w:bookmarkEnd w:id="654"/>
      <w:r w:rsidRPr="002E2B84">
        <w:rPr>
          <w:rFonts w:ascii="Arial" w:hAnsi="Arial" w:cs="Arial"/>
          <w:sz w:val="20"/>
          <w:szCs w:val="20"/>
        </w:rPr>
        <w:t xml:space="preserve"> phải đóng vào quỹ BHXH là 130.000.000 đồn</w:t>
      </w:r>
      <w:r w:rsidRPr="002E2B84">
        <w:rPr>
          <w:rFonts w:ascii="Arial" w:hAnsi="Arial" w:cs="Arial"/>
          <w:sz w:val="20"/>
          <w:szCs w:val="20"/>
        </w:rPr>
        <w:t xml:space="preserve">g; </w:t>
      </w:r>
      <w:bookmarkStart w:id="655" w:name="cumtu_178"/>
      <w:r w:rsidRPr="002E2B84" w:rsidR="00A06FF8">
        <w:rPr>
          <w:rFonts w:ascii="Arial" w:hAnsi="Arial" w:cs="Arial"/>
          <w:sz w:val="20"/>
          <w:szCs w:val="20"/>
        </w:rPr>
        <w:t>nợ</w:t>
      </w:r>
      <w:bookmarkEnd w:id="655"/>
      <w:r w:rsidRPr="002E2B84">
        <w:rPr>
          <w:rFonts w:ascii="Arial" w:hAnsi="Arial" w:cs="Arial"/>
          <w:sz w:val="20"/>
          <w:szCs w:val="20"/>
        </w:rPr>
        <w:t xml:space="preserve"> tiền lãi phạt chậm đóng BHXH là 2.600.000 đồng;</w:t>
      </w:r>
    </w:p>
    <w:p w:rsidR="00936D04" w:rsidRPr="002E2B84" w:rsidP="00936D04">
      <w:pPr>
        <w:spacing w:before="120"/>
        <w:rPr>
          <w:rFonts w:ascii="Arial" w:hAnsi="Arial" w:cs="Arial"/>
          <w:sz w:val="20"/>
          <w:szCs w:val="20"/>
        </w:rPr>
      </w:pPr>
      <w:r w:rsidRPr="002E2B84">
        <w:rPr>
          <w:rFonts w:ascii="Arial" w:hAnsi="Arial" w:cs="Arial"/>
          <w:sz w:val="20"/>
          <w:szCs w:val="20"/>
        </w:rPr>
        <w:t>Ngày 01</w:t>
      </w:r>
      <w:r w:rsidRPr="002E2B84" w:rsidR="007E2A34">
        <w:rPr>
          <w:rFonts w:ascii="Arial" w:hAnsi="Arial" w:cs="Arial"/>
          <w:sz w:val="20"/>
          <w:szCs w:val="20"/>
        </w:rPr>
        <w:t>/</w:t>
      </w:r>
      <w:r w:rsidRPr="002E2B84">
        <w:rPr>
          <w:rFonts w:ascii="Arial" w:hAnsi="Arial" w:cs="Arial"/>
          <w:sz w:val="20"/>
          <w:szCs w:val="20"/>
        </w:rPr>
        <w:t>6</w:t>
      </w:r>
      <w:r w:rsidRPr="002E2B84" w:rsidR="007E2A34">
        <w:rPr>
          <w:rFonts w:ascii="Arial" w:hAnsi="Arial" w:cs="Arial"/>
          <w:sz w:val="20"/>
          <w:szCs w:val="20"/>
        </w:rPr>
        <w:t>/</w:t>
      </w:r>
      <w:r w:rsidRPr="002E2B84">
        <w:rPr>
          <w:rFonts w:ascii="Arial" w:hAnsi="Arial" w:cs="Arial"/>
          <w:sz w:val="20"/>
          <w:szCs w:val="20"/>
        </w:rPr>
        <w:t xml:space="preserve">2017, bà A làm việc tại đơn vị nêu trên đủ </w:t>
      </w:r>
      <w:r w:rsidRPr="002E2B84" w:rsidR="00A01543">
        <w:rPr>
          <w:rFonts w:ascii="Arial" w:hAnsi="Arial" w:cs="Arial"/>
          <w:sz w:val="20"/>
          <w:szCs w:val="20"/>
        </w:rPr>
        <w:t>điều</w:t>
      </w:r>
      <w:r w:rsidRPr="002E2B84">
        <w:rPr>
          <w:rFonts w:ascii="Arial" w:hAnsi="Arial" w:cs="Arial"/>
          <w:sz w:val="20"/>
          <w:szCs w:val="20"/>
        </w:rPr>
        <w:t xml:space="preserve"> kiện nghỉ hưu và ngày 02</w:t>
      </w:r>
      <w:r w:rsidRPr="002E2B84" w:rsidR="007E2A34">
        <w:rPr>
          <w:rFonts w:ascii="Arial" w:hAnsi="Arial" w:cs="Arial"/>
          <w:sz w:val="20"/>
          <w:szCs w:val="20"/>
        </w:rPr>
        <w:t>/</w:t>
      </w:r>
      <w:r w:rsidRPr="002E2B84">
        <w:rPr>
          <w:rFonts w:ascii="Arial" w:hAnsi="Arial" w:cs="Arial"/>
          <w:sz w:val="20"/>
          <w:szCs w:val="20"/>
        </w:rPr>
        <w:t>6</w:t>
      </w:r>
      <w:r w:rsidRPr="002E2B84" w:rsidR="007E2A34">
        <w:rPr>
          <w:rFonts w:ascii="Arial" w:hAnsi="Arial" w:cs="Arial"/>
          <w:sz w:val="20"/>
          <w:szCs w:val="20"/>
        </w:rPr>
        <w:t>/</w:t>
      </w:r>
      <w:r w:rsidRPr="002E2B84">
        <w:rPr>
          <w:rFonts w:ascii="Arial" w:hAnsi="Arial" w:cs="Arial"/>
          <w:sz w:val="20"/>
          <w:szCs w:val="20"/>
        </w:rPr>
        <w:t>2017 đơn vị chuyển tiền đóng BHXH, BHYT, BHTN, BHTNLĐ, BNN vào quỹ là 140.000.000 đồng thì tính thu như sau:</w:t>
      </w:r>
    </w:p>
    <w:p w:rsidR="00936D04" w:rsidRPr="002E2B84" w:rsidP="00936D04">
      <w:pPr>
        <w:spacing w:before="120"/>
        <w:rPr>
          <w:rFonts w:ascii="Arial" w:hAnsi="Arial" w:cs="Arial"/>
          <w:sz w:val="20"/>
          <w:szCs w:val="20"/>
        </w:rPr>
      </w:pPr>
      <w:bookmarkStart w:id="656" w:name="cumtu_181"/>
      <w:r w:rsidRPr="002E2B84">
        <w:rPr>
          <w:rFonts w:ascii="Arial" w:hAnsi="Arial" w:cs="Arial"/>
          <w:sz w:val="20"/>
          <w:szCs w:val="20"/>
        </w:rPr>
        <w:t>- Thu ti</w:t>
      </w:r>
      <w:r w:rsidRPr="002E2B84">
        <w:rPr>
          <w:rFonts w:ascii="Arial" w:hAnsi="Arial" w:cs="Arial"/>
          <w:sz w:val="20"/>
          <w:szCs w:val="20"/>
        </w:rPr>
        <w:t>ền đóng BHXH, BHYT, BHTN</w:t>
      </w:r>
      <w:bookmarkEnd w:id="656"/>
      <w:r w:rsidRPr="002E2B84">
        <w:rPr>
          <w:rFonts w:ascii="Arial" w:hAnsi="Arial" w:cs="Arial"/>
          <w:sz w:val="20"/>
          <w:szCs w:val="20"/>
        </w:rPr>
        <w:t xml:space="preserve"> và tiền lãi của riêng bà A là 16.575.000 đồng (= 16.250.000 đồng + 325.000 đồng), trong đó:</w:t>
      </w:r>
    </w:p>
    <w:p w:rsidR="00936D04" w:rsidRPr="002E2B84" w:rsidP="00936D04">
      <w:pPr>
        <w:spacing w:before="120"/>
        <w:rPr>
          <w:rFonts w:ascii="Arial" w:hAnsi="Arial" w:cs="Arial"/>
          <w:sz w:val="20"/>
          <w:szCs w:val="20"/>
        </w:rPr>
      </w:pPr>
      <w:r w:rsidRPr="002E2B84">
        <w:rPr>
          <w:rFonts w:ascii="Arial" w:hAnsi="Arial" w:cs="Arial"/>
          <w:sz w:val="20"/>
          <w:szCs w:val="20"/>
        </w:rPr>
        <w:t>16.250.000 đồng là tiền phải đóng BHXH, BHYT, BHTN (=10.000.000 đồng x 32,5% x 5 tháng);</w:t>
      </w:r>
    </w:p>
    <w:p w:rsidR="00936D04" w:rsidRPr="002E2B84" w:rsidP="00936D04">
      <w:pPr>
        <w:spacing w:before="120"/>
        <w:rPr>
          <w:rFonts w:ascii="Arial" w:hAnsi="Arial" w:cs="Arial"/>
          <w:sz w:val="20"/>
          <w:szCs w:val="20"/>
        </w:rPr>
      </w:pPr>
      <w:r w:rsidRPr="002E2B84">
        <w:rPr>
          <w:rFonts w:ascii="Arial" w:hAnsi="Arial" w:cs="Arial"/>
          <w:sz w:val="20"/>
          <w:szCs w:val="20"/>
        </w:rPr>
        <w:t>325.000 đồng là tiền lãi tính riêng của số tiền ch</w:t>
      </w:r>
      <w:r w:rsidRPr="002E2B84">
        <w:rPr>
          <w:rFonts w:ascii="Arial" w:hAnsi="Arial" w:cs="Arial"/>
          <w:sz w:val="20"/>
          <w:szCs w:val="20"/>
        </w:rPr>
        <w:t>ậm đóng BHXH, BHYT, BHTN đối với bà A từ tháng 01 đến tháng 4</w:t>
      </w:r>
      <w:r w:rsidRPr="002E2B84" w:rsidR="007E2A34">
        <w:rPr>
          <w:rFonts w:ascii="Arial" w:hAnsi="Arial" w:cs="Arial"/>
          <w:sz w:val="20"/>
          <w:szCs w:val="20"/>
        </w:rPr>
        <w:t>/</w:t>
      </w:r>
      <w:r w:rsidRPr="002E2B84">
        <w:rPr>
          <w:rFonts w:ascii="Arial" w:hAnsi="Arial" w:cs="Arial"/>
          <w:sz w:val="20"/>
          <w:szCs w:val="20"/>
        </w:rPr>
        <w:t>2017.</w:t>
      </w:r>
    </w:p>
    <w:p w:rsidR="00936D04" w:rsidRPr="002E2B84" w:rsidP="00936D04">
      <w:pPr>
        <w:spacing w:before="120"/>
        <w:rPr>
          <w:rFonts w:ascii="Arial" w:hAnsi="Arial" w:cs="Arial"/>
          <w:sz w:val="20"/>
          <w:szCs w:val="20"/>
        </w:rPr>
      </w:pPr>
      <w:r w:rsidRPr="002E2B84">
        <w:rPr>
          <w:rFonts w:ascii="Arial" w:hAnsi="Arial" w:cs="Arial"/>
          <w:sz w:val="20"/>
          <w:szCs w:val="20"/>
        </w:rPr>
        <w:t>Số tiền còn lại là 149.175.000 đồng (= 165.750.000 đồng - 16.575.000 đồng) của bà A được tính thu như sau:</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Thu đủ số tiền phải đóng vào quỹ BHYT là 22.500.000 đồng và số tiền </w:t>
      </w:r>
      <w:bookmarkStart w:id="657" w:name="cumtu_179"/>
      <w:r w:rsidRPr="002E2B84" w:rsidR="00A06FF8">
        <w:rPr>
          <w:rFonts w:ascii="Arial" w:hAnsi="Arial" w:cs="Arial"/>
          <w:sz w:val="20"/>
          <w:szCs w:val="20"/>
        </w:rPr>
        <w:t>nợ</w:t>
      </w:r>
      <w:bookmarkEnd w:id="657"/>
      <w:r w:rsidRPr="002E2B84">
        <w:rPr>
          <w:rFonts w:ascii="Arial" w:hAnsi="Arial" w:cs="Arial"/>
          <w:sz w:val="20"/>
          <w:szCs w:val="20"/>
        </w:rPr>
        <w:t xml:space="preserve"> lãi phạt</w:t>
      </w:r>
      <w:r w:rsidRPr="002E2B84">
        <w:rPr>
          <w:rFonts w:ascii="Arial" w:hAnsi="Arial" w:cs="Arial"/>
          <w:sz w:val="20"/>
          <w:szCs w:val="20"/>
        </w:rPr>
        <w:t xml:space="preserve"> chậm đóng BHYT là 450.000 đồng;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Thu đủ số tiền phải đóng vào quỹ BHTN là 10.000.000 đồng và số tiền </w:t>
      </w:r>
      <w:bookmarkStart w:id="658" w:name="cumtu_180"/>
      <w:r w:rsidRPr="002E2B84" w:rsidR="00A06FF8">
        <w:rPr>
          <w:rFonts w:ascii="Arial" w:hAnsi="Arial" w:cs="Arial"/>
          <w:sz w:val="20"/>
          <w:szCs w:val="20"/>
        </w:rPr>
        <w:t>nợ</w:t>
      </w:r>
      <w:bookmarkEnd w:id="658"/>
      <w:r w:rsidRPr="002E2B84">
        <w:rPr>
          <w:rFonts w:ascii="Arial" w:hAnsi="Arial" w:cs="Arial"/>
          <w:sz w:val="20"/>
          <w:szCs w:val="20"/>
        </w:rPr>
        <w:t xml:space="preserve"> lãi phạt chậm đóng BHTN là 200.000 đồng;</w:t>
      </w:r>
    </w:p>
    <w:p w:rsidR="00936D04" w:rsidRPr="002E2B84" w:rsidP="00936D04">
      <w:pPr>
        <w:spacing w:before="120"/>
        <w:rPr>
          <w:rFonts w:ascii="Arial" w:hAnsi="Arial" w:cs="Arial"/>
          <w:sz w:val="20"/>
          <w:szCs w:val="20"/>
        </w:rPr>
      </w:pPr>
      <w:r w:rsidRPr="002E2B84">
        <w:rPr>
          <w:rFonts w:ascii="Arial" w:hAnsi="Arial" w:cs="Arial"/>
          <w:sz w:val="20"/>
          <w:szCs w:val="20"/>
        </w:rPr>
        <w:t>- Thu số tiền còn lại 116.025.000 đồng (= 149.175.000 đồng - 22.500.000 đồng - 450.000 đồng - 10.000.000 đồng</w:t>
      </w:r>
      <w:r w:rsidRPr="002E2B84">
        <w:rPr>
          <w:rFonts w:ascii="Arial" w:hAnsi="Arial" w:cs="Arial"/>
          <w:sz w:val="20"/>
          <w:szCs w:val="20"/>
        </w:rPr>
        <w:t xml:space="preserve"> - 200.000 đồng) vào quỹ BHXH.</w:t>
      </w:r>
    </w:p>
    <w:p w:rsidR="00936D04" w:rsidRPr="002E2B84" w:rsidP="00936D04">
      <w:pPr>
        <w:spacing w:before="120"/>
        <w:rPr>
          <w:rFonts w:ascii="Arial" w:hAnsi="Arial" w:cs="Arial"/>
          <w:sz w:val="20"/>
          <w:szCs w:val="20"/>
        </w:rPr>
      </w:pPr>
      <w:r w:rsidRPr="002E2B84">
        <w:rPr>
          <w:rFonts w:ascii="Arial" w:hAnsi="Arial" w:cs="Arial"/>
          <w:sz w:val="20"/>
          <w:szCs w:val="20"/>
        </w:rPr>
        <w:t>Như vậy, số tiền còn thiếu đến tháng 5</w:t>
      </w:r>
      <w:r w:rsidRPr="002E2B84" w:rsidR="007E2A34">
        <w:rPr>
          <w:rFonts w:ascii="Arial" w:hAnsi="Arial" w:cs="Arial"/>
          <w:sz w:val="20"/>
          <w:szCs w:val="20"/>
        </w:rPr>
        <w:t>/</w:t>
      </w:r>
      <w:r w:rsidRPr="002E2B84">
        <w:rPr>
          <w:rFonts w:ascii="Arial" w:hAnsi="Arial" w:cs="Arial"/>
          <w:sz w:val="20"/>
          <w:szCs w:val="20"/>
        </w:rPr>
        <w:t>2017 là 25.750.000 đồng (= 165.750.000 đồng - 140.000.000 đồng) và được tính như sau:</w:t>
      </w:r>
    </w:p>
    <w:p w:rsidR="00936D04" w:rsidRPr="002E2B84" w:rsidP="00936D04">
      <w:pPr>
        <w:spacing w:before="120"/>
        <w:rPr>
          <w:rFonts w:ascii="Arial" w:hAnsi="Arial" w:cs="Arial"/>
          <w:sz w:val="20"/>
          <w:szCs w:val="20"/>
        </w:rPr>
      </w:pPr>
      <w:r w:rsidRPr="002E2B84">
        <w:rPr>
          <w:rFonts w:ascii="Arial" w:hAnsi="Arial" w:cs="Arial"/>
          <w:sz w:val="20"/>
          <w:szCs w:val="20"/>
        </w:rPr>
        <w:t>- Thiếu tiền lãi phạt chậm đóng BHXH là 2.600.000 đồng.</w:t>
      </w:r>
    </w:p>
    <w:p w:rsidR="00936D04" w:rsidRPr="002E2B84" w:rsidP="00936D04">
      <w:pPr>
        <w:spacing w:before="120"/>
        <w:rPr>
          <w:rFonts w:ascii="Arial" w:hAnsi="Arial" w:cs="Arial"/>
          <w:sz w:val="20"/>
          <w:szCs w:val="20"/>
        </w:rPr>
      </w:pPr>
      <w:r w:rsidRPr="002E2B84">
        <w:rPr>
          <w:rFonts w:ascii="Arial" w:hAnsi="Arial" w:cs="Arial"/>
          <w:sz w:val="20"/>
          <w:szCs w:val="20"/>
        </w:rPr>
        <w:t>- Thiếu tiền phải đóng vào quỹ BHXH là 23.15</w:t>
      </w:r>
      <w:r w:rsidRPr="002E2B84">
        <w:rPr>
          <w:rFonts w:ascii="Arial" w:hAnsi="Arial" w:cs="Arial"/>
          <w:sz w:val="20"/>
          <w:szCs w:val="20"/>
        </w:rPr>
        <w:t>0.000 đồng (= 25.750.000 đồng - 2.600.000 đồng);</w:t>
      </w:r>
    </w:p>
    <w:p w:rsidR="00936D04" w:rsidRPr="002E2B84" w:rsidP="00936D04">
      <w:pPr>
        <w:spacing w:before="120"/>
        <w:rPr>
          <w:rFonts w:ascii="Arial" w:hAnsi="Arial" w:cs="Arial"/>
          <w:sz w:val="20"/>
          <w:szCs w:val="20"/>
        </w:rPr>
      </w:pPr>
      <w:r w:rsidRPr="002E2B84">
        <w:rPr>
          <w:rFonts w:ascii="Arial" w:hAnsi="Arial" w:cs="Arial"/>
          <w:sz w:val="20"/>
          <w:szCs w:val="20"/>
        </w:rPr>
        <w:t>Trong thông báo kết quả đóng BHXH, BHYT, BHTN tháng 6</w:t>
      </w:r>
      <w:r w:rsidRPr="002E2B84" w:rsidR="007E2A34">
        <w:rPr>
          <w:rFonts w:ascii="Arial" w:hAnsi="Arial" w:cs="Arial"/>
          <w:sz w:val="20"/>
          <w:szCs w:val="20"/>
        </w:rPr>
        <w:t>/</w:t>
      </w:r>
      <w:r w:rsidRPr="002E2B84">
        <w:rPr>
          <w:rFonts w:ascii="Arial" w:hAnsi="Arial" w:cs="Arial"/>
          <w:sz w:val="20"/>
          <w:szCs w:val="20"/>
        </w:rPr>
        <w:t>2017 của Doanh nghiệp N ghi như sau:</w:t>
      </w:r>
    </w:p>
    <w:p w:rsidR="00936D04" w:rsidRPr="002E2B84" w:rsidP="00936D04">
      <w:pPr>
        <w:spacing w:before="120"/>
        <w:rPr>
          <w:rFonts w:ascii="Arial" w:hAnsi="Arial" w:cs="Arial"/>
          <w:sz w:val="20"/>
          <w:szCs w:val="20"/>
        </w:rPr>
      </w:pPr>
      <w:r w:rsidRPr="002E2B84">
        <w:rPr>
          <w:rFonts w:ascii="Arial" w:hAnsi="Arial" w:cs="Arial"/>
          <w:sz w:val="20"/>
          <w:szCs w:val="20"/>
        </w:rPr>
        <w:t>- Kết quả đơn vị đã đóng BHXH cho 09 lao động đến hết tháng 4</w:t>
      </w:r>
      <w:r w:rsidRPr="002E2B84" w:rsidR="007E2A34">
        <w:rPr>
          <w:rFonts w:ascii="Arial" w:hAnsi="Arial" w:cs="Arial"/>
          <w:sz w:val="20"/>
          <w:szCs w:val="20"/>
        </w:rPr>
        <w:t>/</w:t>
      </w:r>
      <w:r w:rsidRPr="002E2B84">
        <w:rPr>
          <w:rFonts w:ascii="Arial" w:hAnsi="Arial" w:cs="Arial"/>
          <w:sz w:val="20"/>
          <w:szCs w:val="20"/>
        </w:rPr>
        <w:t>2017;</w:t>
      </w:r>
    </w:p>
    <w:p w:rsidR="00936D04" w:rsidRPr="002E2B84" w:rsidP="00936D04">
      <w:pPr>
        <w:spacing w:before="120"/>
        <w:rPr>
          <w:rFonts w:ascii="Arial" w:hAnsi="Arial" w:cs="Arial"/>
          <w:sz w:val="20"/>
          <w:szCs w:val="20"/>
        </w:rPr>
      </w:pPr>
      <w:r w:rsidRPr="002E2B84">
        <w:rPr>
          <w:rFonts w:ascii="Arial" w:hAnsi="Arial" w:cs="Arial"/>
          <w:sz w:val="20"/>
          <w:szCs w:val="20"/>
        </w:rPr>
        <w:t>- Kết quả đơn vị đã đóng BHTN cho 09 lao động đế</w:t>
      </w:r>
      <w:r w:rsidRPr="002E2B84">
        <w:rPr>
          <w:rFonts w:ascii="Arial" w:hAnsi="Arial" w:cs="Arial"/>
          <w:sz w:val="20"/>
          <w:szCs w:val="20"/>
        </w:rPr>
        <w:t>n hết tháng 5</w:t>
      </w:r>
      <w:r w:rsidRPr="002E2B84" w:rsidR="007E2A34">
        <w:rPr>
          <w:rFonts w:ascii="Arial" w:hAnsi="Arial" w:cs="Arial"/>
          <w:sz w:val="20"/>
          <w:szCs w:val="20"/>
        </w:rPr>
        <w:t>/</w:t>
      </w:r>
      <w:r w:rsidRPr="002E2B84">
        <w:rPr>
          <w:rFonts w:ascii="Arial" w:hAnsi="Arial" w:cs="Arial"/>
          <w:sz w:val="20"/>
          <w:szCs w:val="20"/>
        </w:rPr>
        <w:t>2017.</w:t>
      </w:r>
    </w:p>
    <w:p w:rsidR="00936D04" w:rsidRPr="002E2B84" w:rsidP="00936D04">
      <w:pPr>
        <w:spacing w:before="120"/>
        <w:rPr>
          <w:rFonts w:ascii="Arial" w:hAnsi="Arial" w:cs="Arial"/>
          <w:sz w:val="20"/>
          <w:szCs w:val="20"/>
        </w:rPr>
      </w:pPr>
      <w:r w:rsidRPr="002E2B84">
        <w:rPr>
          <w:rFonts w:ascii="Arial" w:hAnsi="Arial" w:cs="Arial"/>
          <w:sz w:val="20"/>
          <w:szCs w:val="20"/>
        </w:rPr>
        <w:t>3. Hoàn trả</w:t>
      </w:r>
    </w:p>
    <w:p w:rsidR="00936D04" w:rsidRPr="002E2B84" w:rsidP="00936D04">
      <w:pPr>
        <w:spacing w:before="120"/>
        <w:rPr>
          <w:rFonts w:ascii="Arial" w:hAnsi="Arial" w:cs="Arial"/>
          <w:sz w:val="20"/>
          <w:szCs w:val="20"/>
        </w:rPr>
      </w:pPr>
      <w:r w:rsidRPr="002E2B84">
        <w:rPr>
          <w:rFonts w:ascii="Arial" w:hAnsi="Arial" w:cs="Arial"/>
          <w:sz w:val="20"/>
          <w:szCs w:val="20"/>
        </w:rPr>
        <w:t>3.1. Các trường hợp hoàn trả</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Đơn vị giải thể, phá sản, chấm dứt hoạt động theo quy định của pháp </w:t>
      </w:r>
      <w:r w:rsidRPr="002E2B84" w:rsidR="002E2B84">
        <w:rPr>
          <w:rFonts w:ascii="Arial" w:hAnsi="Arial" w:cs="Arial"/>
          <w:sz w:val="20"/>
          <w:szCs w:val="20"/>
        </w:rPr>
        <w:t>luật</w:t>
      </w:r>
      <w:r w:rsidRPr="002E2B84">
        <w:rPr>
          <w:rFonts w:ascii="Arial" w:hAnsi="Arial" w:cs="Arial"/>
          <w:sz w:val="20"/>
          <w:szCs w:val="20"/>
        </w:rPr>
        <w:t xml:space="preserve"> hoặc di chuyển nơi đăng ký tham gia đã đóng thừa tiền BHXH, BHYT, BHTN, BHTNLĐ, BNN.</w:t>
      </w:r>
    </w:p>
    <w:p w:rsidR="00936D04" w:rsidRPr="002E2B84" w:rsidP="00936D04">
      <w:pPr>
        <w:spacing w:before="120"/>
        <w:rPr>
          <w:rFonts w:ascii="Arial" w:hAnsi="Arial" w:cs="Arial"/>
          <w:sz w:val="20"/>
          <w:szCs w:val="20"/>
        </w:rPr>
      </w:pPr>
      <w:r w:rsidRPr="002E2B84">
        <w:rPr>
          <w:rFonts w:ascii="Arial" w:hAnsi="Arial" w:cs="Arial"/>
          <w:sz w:val="20"/>
          <w:szCs w:val="20"/>
        </w:rPr>
        <w:t>b) Các trường hợp hoàn trả BHXH tự</w:t>
      </w:r>
      <w:r w:rsidRPr="002E2B84">
        <w:rPr>
          <w:rFonts w:ascii="Arial" w:hAnsi="Arial" w:cs="Arial"/>
          <w:sz w:val="20"/>
          <w:szCs w:val="20"/>
        </w:rPr>
        <w:t xml:space="preserve"> nguyện,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Đơn vị chuyển tiền vào tài </w:t>
      </w:r>
      <w:r w:rsidRPr="002E2B84" w:rsidR="00A01543">
        <w:rPr>
          <w:rFonts w:ascii="Arial" w:hAnsi="Arial" w:cs="Arial"/>
          <w:sz w:val="20"/>
          <w:szCs w:val="20"/>
        </w:rPr>
        <w:t>khoản</w:t>
      </w:r>
      <w:r w:rsidRPr="002E2B84">
        <w:rPr>
          <w:rFonts w:ascii="Arial" w:hAnsi="Arial" w:cs="Arial"/>
          <w:sz w:val="20"/>
          <w:szCs w:val="20"/>
        </w:rPr>
        <w:t xml:space="preserve"> chuyên thu không thuộc trách nhiệm quản lý thu của cơ quan BHXH tỉnh, huyện theo phân cấp.</w:t>
      </w:r>
    </w:p>
    <w:p w:rsidR="00936D04" w:rsidRPr="002E2B84" w:rsidP="00936D04">
      <w:pPr>
        <w:spacing w:before="120"/>
        <w:rPr>
          <w:rFonts w:ascii="Arial" w:hAnsi="Arial" w:cs="Arial"/>
          <w:sz w:val="20"/>
          <w:szCs w:val="20"/>
        </w:rPr>
      </w:pPr>
      <w:r w:rsidRPr="002E2B84">
        <w:rPr>
          <w:rFonts w:ascii="Arial" w:hAnsi="Arial" w:cs="Arial"/>
          <w:sz w:val="20"/>
          <w:szCs w:val="20"/>
        </w:rPr>
        <w:t xml:space="preserve">d) Số tiền đơn vị, cá nhân đã chuyển vào tài </w:t>
      </w:r>
      <w:r w:rsidRPr="002E2B84" w:rsidR="00A01543">
        <w:rPr>
          <w:rFonts w:ascii="Arial" w:hAnsi="Arial" w:cs="Arial"/>
          <w:sz w:val="20"/>
          <w:szCs w:val="20"/>
        </w:rPr>
        <w:t>khoản</w:t>
      </w:r>
      <w:r w:rsidRPr="002E2B84">
        <w:rPr>
          <w:rFonts w:ascii="Arial" w:hAnsi="Arial" w:cs="Arial"/>
          <w:sz w:val="20"/>
          <w:szCs w:val="20"/>
        </w:rPr>
        <w:t xml:space="preserve"> chuyên thu không phải là tiền đóng BHXH, BHYT, BHTN, BHTNLĐ, BN</w:t>
      </w:r>
      <w:r w:rsidRPr="002E2B84">
        <w:rPr>
          <w:rFonts w:ascii="Arial" w:hAnsi="Arial" w:cs="Arial"/>
          <w:sz w:val="20"/>
          <w:szCs w:val="20"/>
        </w:rPr>
        <w:t>N.</w:t>
      </w:r>
    </w:p>
    <w:p w:rsidR="00936D04" w:rsidRPr="002E2B84" w:rsidP="00936D04">
      <w:pPr>
        <w:spacing w:before="120"/>
        <w:rPr>
          <w:rFonts w:ascii="Arial" w:hAnsi="Arial" w:cs="Arial"/>
          <w:sz w:val="20"/>
          <w:szCs w:val="20"/>
        </w:rPr>
      </w:pPr>
      <w:r w:rsidRPr="002E2B84">
        <w:rPr>
          <w:rFonts w:ascii="Arial" w:hAnsi="Arial" w:cs="Arial"/>
          <w:sz w:val="20"/>
          <w:szCs w:val="20"/>
        </w:rPr>
        <w:t xml:space="preserve">đ) Kho bạc hoặc ngân hàng hạch toán nhầm vào tài </w:t>
      </w:r>
      <w:r w:rsidRPr="002E2B84" w:rsidR="00A01543">
        <w:rPr>
          <w:rFonts w:ascii="Arial" w:hAnsi="Arial" w:cs="Arial"/>
          <w:sz w:val="20"/>
          <w:szCs w:val="20"/>
        </w:rPr>
        <w:t>khoản</w:t>
      </w:r>
      <w:r w:rsidRPr="002E2B84">
        <w:rPr>
          <w:rFonts w:ascii="Arial" w:hAnsi="Arial" w:cs="Arial"/>
          <w:sz w:val="20"/>
          <w:szCs w:val="20"/>
        </w:rPr>
        <w:t xml:space="preserve"> chuyên thu.</w:t>
      </w:r>
    </w:p>
    <w:p w:rsidR="00936D04" w:rsidRPr="002E2B84" w:rsidP="00936D04">
      <w:pPr>
        <w:spacing w:before="120"/>
        <w:rPr>
          <w:rFonts w:ascii="Arial" w:hAnsi="Arial" w:cs="Arial"/>
          <w:sz w:val="20"/>
          <w:szCs w:val="20"/>
        </w:rPr>
      </w:pPr>
      <w:bookmarkStart w:id="659" w:name="cumtu_19"/>
      <w:r w:rsidRPr="002E2B84" w:rsidR="00C53AB7">
        <w:rPr>
          <w:rFonts w:ascii="Arial" w:hAnsi="Arial" w:cs="Arial"/>
          <w:sz w:val="20"/>
          <w:szCs w:val="20"/>
        </w:rPr>
        <w:t>e) Trường hợp một người có từ 02 sổ BHXH trở lên có thời gian đóng BHXH, BHTN trùng nhau thì cơ quan BHXH thực hiện hoàn trả cho người lao động số tiền đơn vị và người lao động đã đóng v</w:t>
      </w:r>
      <w:r w:rsidRPr="002E2B84" w:rsidR="00C53AB7">
        <w:rPr>
          <w:rFonts w:ascii="Arial" w:hAnsi="Arial" w:cs="Arial"/>
          <w:sz w:val="20"/>
          <w:szCs w:val="20"/>
        </w:rPr>
        <w:t>ào quỹ hưu trí, tử tuất và số tiền đã đóng vào quỹ BHTN (bao gồm cả số tiền thuộc trách nhiệm đóng BHXH, BHTN của người sử dụng lao động), không bao gồm tiền lãi.</w:t>
      </w:r>
      <w:bookmarkEnd w:id="659"/>
    </w:p>
    <w:p w:rsidR="00936D04" w:rsidRPr="002E2B84" w:rsidP="00936D04">
      <w:pPr>
        <w:spacing w:before="120"/>
        <w:rPr>
          <w:rFonts w:ascii="Arial" w:hAnsi="Arial" w:cs="Arial"/>
          <w:sz w:val="20"/>
          <w:szCs w:val="20"/>
        </w:rPr>
      </w:pPr>
      <w:r w:rsidRPr="002E2B84">
        <w:rPr>
          <w:rFonts w:ascii="Arial" w:hAnsi="Arial" w:cs="Arial"/>
          <w:sz w:val="20"/>
          <w:szCs w:val="20"/>
        </w:rPr>
        <w:t>g) Trường hợp đóng BHXH cho người lao động không thuộc đối tượng tham gia BHXH bắt buộc.</w:t>
      </w:r>
    </w:p>
    <w:p w:rsidR="00936D04" w:rsidRPr="002E2B84" w:rsidP="00936D04">
      <w:pPr>
        <w:spacing w:before="120"/>
        <w:rPr>
          <w:rFonts w:ascii="Arial" w:hAnsi="Arial" w:cs="Arial"/>
          <w:sz w:val="20"/>
          <w:szCs w:val="20"/>
        </w:rPr>
      </w:pPr>
      <w:r w:rsidRPr="002E2B84">
        <w:rPr>
          <w:rFonts w:ascii="Arial" w:hAnsi="Arial" w:cs="Arial"/>
          <w:sz w:val="20"/>
          <w:szCs w:val="20"/>
        </w:rPr>
        <w:t>3.2.</w:t>
      </w:r>
      <w:r w:rsidRPr="002E2B84">
        <w:rPr>
          <w:rFonts w:ascii="Arial" w:hAnsi="Arial" w:cs="Arial"/>
          <w:sz w:val="20"/>
          <w:szCs w:val="20"/>
        </w:rPr>
        <w:t xml:space="preserve"> Phân cấp thực hiện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Cơ quan BHXH quản lý đơn vị, người tham gia thực hiện hoàn trả tiền đóng BHXH, BHYT, BHTN, BHTNLĐ, BNN từ tài </w:t>
      </w:r>
      <w:r w:rsidRPr="002E2B84" w:rsidR="00A01543">
        <w:rPr>
          <w:rFonts w:ascii="Arial" w:hAnsi="Arial" w:cs="Arial"/>
          <w:sz w:val="20"/>
          <w:szCs w:val="20"/>
        </w:rPr>
        <w:t>khoản</w:t>
      </w:r>
      <w:r w:rsidRPr="002E2B84">
        <w:rPr>
          <w:rFonts w:ascii="Arial" w:hAnsi="Arial" w:cs="Arial"/>
          <w:sz w:val="20"/>
          <w:szCs w:val="20"/>
        </w:rPr>
        <w:t xml:space="preserve"> chuyên thu của cơ quan BHXH.</w:t>
      </w:r>
    </w:p>
    <w:p w:rsidR="00936D04" w:rsidRPr="002E2B84" w:rsidP="00936D04">
      <w:pPr>
        <w:spacing w:before="120"/>
        <w:rPr>
          <w:rFonts w:ascii="Arial" w:hAnsi="Arial" w:cs="Arial"/>
          <w:sz w:val="20"/>
          <w:szCs w:val="20"/>
        </w:rPr>
      </w:pPr>
      <w:bookmarkStart w:id="660" w:name="diem_3_3_43"/>
      <w:r w:rsidRPr="002E2B84" w:rsidR="00C53AB7">
        <w:rPr>
          <w:rFonts w:ascii="Arial" w:hAnsi="Arial" w:cs="Arial"/>
          <w:sz w:val="20"/>
          <w:szCs w:val="20"/>
        </w:rPr>
        <w:t>3.3. Trình tự hoàn trả</w:t>
      </w:r>
      <w:bookmarkEnd w:id="660"/>
    </w:p>
    <w:p w:rsidR="00936D04" w:rsidRPr="002E2B84" w:rsidP="00936D04">
      <w:pPr>
        <w:spacing w:before="120"/>
        <w:rPr>
          <w:rFonts w:ascii="Arial" w:hAnsi="Arial" w:cs="Arial"/>
          <w:sz w:val="20"/>
          <w:szCs w:val="20"/>
        </w:rPr>
      </w:pPr>
      <w:r w:rsidRPr="002E2B84">
        <w:rPr>
          <w:rFonts w:ascii="Arial" w:hAnsi="Arial" w:cs="Arial"/>
          <w:sz w:val="20"/>
          <w:szCs w:val="20"/>
        </w:rPr>
        <w:t>a) Hồ sơ đề nghị hoàn trả</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Trường hợp quy định tại </w:t>
      </w:r>
      <w:r w:rsidRPr="002E2B84" w:rsidR="00A01543">
        <w:rPr>
          <w:rFonts w:ascii="Arial" w:hAnsi="Arial" w:cs="Arial"/>
          <w:sz w:val="20"/>
          <w:szCs w:val="20"/>
        </w:rPr>
        <w:t>Tiết</w:t>
      </w:r>
      <w:r w:rsidRPr="002E2B84">
        <w:rPr>
          <w:rFonts w:ascii="Arial" w:hAnsi="Arial" w:cs="Arial"/>
          <w:sz w:val="20"/>
          <w:szCs w:val="20"/>
        </w:rPr>
        <w:t xml:space="preserve"> a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2.1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đơn vị lập hồ sơ theo quy định tại </w:t>
      </w:r>
      <w:bookmarkStart w:id="661" w:name="tc_84"/>
      <w:r w:rsidRPr="002E2B84" w:rsidR="007811E3">
        <w:rPr>
          <w:rFonts w:ascii="Arial" w:hAnsi="Arial" w:cs="Arial"/>
          <w:sz w:val="20"/>
          <w:szCs w:val="20"/>
        </w:rPr>
        <w:t>Điều 23</w:t>
      </w:r>
      <w:bookmarkEnd w:id="661"/>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Trường hợp quy định tại </w:t>
      </w:r>
      <w:r w:rsidRPr="002E2B84" w:rsidR="00A01543">
        <w:rPr>
          <w:rFonts w:ascii="Arial" w:hAnsi="Arial" w:cs="Arial"/>
          <w:sz w:val="20"/>
          <w:szCs w:val="20"/>
        </w:rPr>
        <w:t>Tiết</w:t>
      </w:r>
      <w:r w:rsidRPr="002E2B84">
        <w:rPr>
          <w:rFonts w:ascii="Arial" w:hAnsi="Arial" w:cs="Arial"/>
          <w:sz w:val="20"/>
          <w:szCs w:val="20"/>
        </w:rPr>
        <w:t xml:space="preserve"> b, </w:t>
      </w:r>
      <w:r w:rsidRPr="002E2B84" w:rsidR="00A01543">
        <w:rPr>
          <w:rFonts w:ascii="Arial" w:hAnsi="Arial" w:cs="Arial"/>
          <w:sz w:val="20"/>
          <w:szCs w:val="20"/>
        </w:rPr>
        <w:t>Tiết</w:t>
      </w:r>
      <w:r w:rsidRPr="002E2B84">
        <w:rPr>
          <w:rFonts w:ascii="Arial" w:hAnsi="Arial" w:cs="Arial"/>
          <w:sz w:val="20"/>
          <w:szCs w:val="20"/>
        </w:rPr>
        <w:t xml:space="preserve"> e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2.1 </w:t>
      </w:r>
      <w:r w:rsidRPr="002E2B84" w:rsidR="00A01543">
        <w:rPr>
          <w:rFonts w:ascii="Arial" w:hAnsi="Arial" w:cs="Arial"/>
          <w:sz w:val="20"/>
          <w:szCs w:val="20"/>
        </w:rPr>
        <w:t>Khoản</w:t>
      </w:r>
      <w:r w:rsidRPr="002E2B84">
        <w:rPr>
          <w:rFonts w:ascii="Arial" w:hAnsi="Arial" w:cs="Arial"/>
          <w:sz w:val="20"/>
          <w:szCs w:val="20"/>
        </w:rPr>
        <w:t xml:space="preserve"> </w:t>
      </w:r>
      <w:r w:rsidRPr="002E2B84" w:rsidR="00A01543">
        <w:rPr>
          <w:rFonts w:ascii="Arial" w:hAnsi="Arial" w:cs="Arial"/>
          <w:sz w:val="20"/>
          <w:szCs w:val="20"/>
        </w:rPr>
        <w:t>này</w:t>
      </w:r>
      <w:r w:rsidRPr="002E2B84">
        <w:rPr>
          <w:rFonts w:ascii="Arial" w:hAnsi="Arial" w:cs="Arial"/>
          <w:sz w:val="20"/>
          <w:szCs w:val="20"/>
        </w:rPr>
        <w:t xml:space="preserve">: cá nhân lập hồ sơ theo quy định tại </w:t>
      </w:r>
      <w:bookmarkStart w:id="662" w:name="tc_85"/>
      <w:r w:rsidRPr="002E2B84" w:rsidR="007811E3">
        <w:rPr>
          <w:rFonts w:ascii="Arial" w:hAnsi="Arial" w:cs="Arial"/>
          <w:sz w:val="20"/>
          <w:szCs w:val="20"/>
        </w:rPr>
        <w:t>Điều 26</w:t>
      </w:r>
      <w:bookmarkEnd w:id="662"/>
      <w:r w:rsidRPr="002E2B84">
        <w:rPr>
          <w:rFonts w:ascii="Arial" w:hAnsi="Arial" w:cs="Arial"/>
          <w:sz w:val="20"/>
          <w:szCs w:val="20"/>
        </w:rPr>
        <w:t xml:space="preserve">. Đối với trường hợp hoàn trả tiền đóng BHYT cho nhiều người trong cùng đối tượng, UBND xã, </w:t>
      </w:r>
      <w:bookmarkStart w:id="663" w:name="cumtu_183"/>
      <w:r w:rsidRPr="002E2B84" w:rsidR="00A06FF8">
        <w:rPr>
          <w:rFonts w:ascii="Arial" w:hAnsi="Arial" w:cs="Arial"/>
          <w:sz w:val="20"/>
          <w:szCs w:val="20"/>
        </w:rPr>
        <w:t>đại l</w:t>
      </w:r>
      <w:r w:rsidRPr="002E2B84" w:rsidR="00A06FF8">
        <w:rPr>
          <w:rFonts w:ascii="Arial" w:hAnsi="Arial" w:cs="Arial"/>
          <w:sz w:val="20"/>
          <w:szCs w:val="20"/>
        </w:rPr>
        <w:t>ý thu</w:t>
      </w:r>
      <w:bookmarkEnd w:id="663"/>
      <w:r w:rsidRPr="002E2B84" w:rsidR="007E2A34">
        <w:rPr>
          <w:rFonts w:ascii="Arial" w:hAnsi="Arial" w:cs="Arial"/>
          <w:sz w:val="20"/>
          <w:szCs w:val="20"/>
        </w:rPr>
        <w:t>/</w:t>
      </w:r>
      <w:bookmarkStart w:id="664" w:name="cumtu_207"/>
      <w:r w:rsidRPr="002E2B84" w:rsidR="00A06FF8">
        <w:rPr>
          <w:rFonts w:ascii="Arial" w:hAnsi="Arial" w:cs="Arial"/>
          <w:sz w:val="20"/>
          <w:szCs w:val="20"/>
        </w:rPr>
        <w:t>nhà trường</w:t>
      </w:r>
      <w:bookmarkEnd w:id="664"/>
      <w:r w:rsidRPr="002E2B84">
        <w:rPr>
          <w:rFonts w:ascii="Arial" w:hAnsi="Arial" w:cs="Arial"/>
          <w:sz w:val="20"/>
          <w:szCs w:val="20"/>
        </w:rPr>
        <w:t xml:space="preserve"> lập danh sách đề nghị hoàn trả theo </w:t>
      </w:r>
      <w:bookmarkStart w:id="665" w:name="bieumau_d03_ts_8"/>
      <w:r w:rsidRPr="002E2B84" w:rsidR="003A3892">
        <w:rPr>
          <w:rFonts w:ascii="Arial" w:hAnsi="Arial"/>
          <w:sz w:val="20"/>
        </w:rPr>
        <w:t>Mẫu</w:t>
      </w:r>
      <w:r w:rsidRPr="002E2B84">
        <w:rPr>
          <w:rFonts w:ascii="Arial" w:hAnsi="Arial"/>
          <w:sz w:val="20"/>
        </w:rPr>
        <w:t xml:space="preserve"> D03-TS</w:t>
      </w:r>
      <w:bookmarkEnd w:id="665"/>
      <w:r w:rsidRPr="002E2B84">
        <w:rPr>
          <w:rFonts w:ascii="Arial" w:hAnsi="Arial" w:cs="Arial"/>
          <w:sz w:val="20"/>
          <w:szCs w:val="20"/>
        </w:rPr>
        <w:t xml:space="preserve"> gửi cơ quan BHXH.</w:t>
      </w:r>
    </w:p>
    <w:p w:rsidR="00936D04" w:rsidRPr="002E2B84" w:rsidP="00936D04">
      <w:pPr>
        <w:spacing w:before="120"/>
        <w:rPr>
          <w:rFonts w:ascii="Arial" w:hAnsi="Arial" w:cs="Arial"/>
          <w:sz w:val="20"/>
          <w:szCs w:val="20"/>
        </w:rPr>
      </w:pPr>
      <w:r w:rsidRPr="002E2B84">
        <w:rPr>
          <w:rFonts w:ascii="Arial" w:hAnsi="Arial" w:cs="Arial"/>
          <w:sz w:val="20"/>
          <w:szCs w:val="20"/>
        </w:rPr>
        <w:t>- Các trường hợp còn lại: đơn vị hoặc ngân hàng, kho bạc có văn bản đề nghị.</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w:t>
      </w:r>
      <w:bookmarkStart w:id="666" w:name="cumtu_184"/>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666"/>
      <w:r w:rsidRPr="002E2B84">
        <w:rPr>
          <w:rFonts w:ascii="Arial" w:hAnsi="Arial" w:cs="Arial"/>
          <w:sz w:val="20"/>
          <w:szCs w:val="20"/>
        </w:rPr>
        <w:t xml:space="preserve"> phối hợp với Phòng</w:t>
      </w:r>
      <w:r w:rsidRPr="002E2B84" w:rsidR="007E2A34">
        <w:rPr>
          <w:rFonts w:ascii="Arial" w:hAnsi="Arial" w:cs="Arial"/>
          <w:sz w:val="20"/>
          <w:szCs w:val="20"/>
        </w:rPr>
        <w:t>/</w:t>
      </w:r>
      <w:r w:rsidRPr="002E2B84">
        <w:rPr>
          <w:rFonts w:ascii="Arial" w:hAnsi="Arial" w:cs="Arial"/>
          <w:sz w:val="20"/>
          <w:szCs w:val="20"/>
        </w:rPr>
        <w:t>Tổ KH-TC xác định nguyên nhân, số tiền đã đóng thừa, s</w:t>
      </w:r>
      <w:r w:rsidRPr="002E2B84">
        <w:rPr>
          <w:rFonts w:ascii="Arial" w:hAnsi="Arial" w:cs="Arial"/>
          <w:sz w:val="20"/>
          <w:szCs w:val="20"/>
        </w:rPr>
        <w:t xml:space="preserve">ố tiền chuyển nhầm, hạch toán nhầm vào tài </w:t>
      </w:r>
      <w:r w:rsidRPr="002E2B84" w:rsidR="00A01543">
        <w:rPr>
          <w:rFonts w:ascii="Arial" w:hAnsi="Arial" w:cs="Arial"/>
          <w:sz w:val="20"/>
          <w:szCs w:val="20"/>
        </w:rPr>
        <w:t>khoản</w:t>
      </w:r>
      <w:r w:rsidRPr="002E2B84">
        <w:rPr>
          <w:rFonts w:ascii="Arial" w:hAnsi="Arial" w:cs="Arial"/>
          <w:sz w:val="20"/>
          <w:szCs w:val="20"/>
        </w:rPr>
        <w:t xml:space="preserve"> chuyên thu trình Giám đốc BHXH.</w:t>
      </w:r>
    </w:p>
    <w:p w:rsidR="00936D04" w:rsidRPr="002E2B84" w:rsidP="00936D04">
      <w:pPr>
        <w:spacing w:before="120"/>
        <w:rPr>
          <w:rFonts w:ascii="Arial" w:hAnsi="Arial" w:cs="Arial"/>
          <w:sz w:val="20"/>
          <w:szCs w:val="20"/>
        </w:rPr>
      </w:pPr>
      <w:r w:rsidRPr="002E2B84">
        <w:rPr>
          <w:rFonts w:ascii="Arial" w:hAnsi="Arial" w:cs="Arial"/>
          <w:sz w:val="20"/>
          <w:szCs w:val="20"/>
        </w:rPr>
        <w:t>c) Giám đốc BHXH ra quyết định hoàn trả (</w:t>
      </w:r>
      <w:bookmarkStart w:id="667" w:name="bieumau_c16_ts"/>
      <w:r w:rsidRPr="002E2B84" w:rsidR="003A3892">
        <w:rPr>
          <w:rFonts w:ascii="Arial" w:hAnsi="Arial"/>
          <w:sz w:val="20"/>
        </w:rPr>
        <w:t>Mẫu</w:t>
      </w:r>
      <w:r w:rsidRPr="002E2B84">
        <w:rPr>
          <w:rFonts w:ascii="Arial" w:hAnsi="Arial"/>
          <w:sz w:val="20"/>
        </w:rPr>
        <w:t xml:space="preserve"> C16-TS</w:t>
      </w:r>
      <w:bookmarkEnd w:id="667"/>
      <w:r w:rsidRPr="002E2B84">
        <w:rPr>
          <w:rFonts w:ascii="Arial" w:hAnsi="Arial" w:cs="Arial"/>
          <w:sz w:val="20"/>
          <w:szCs w:val="20"/>
        </w:rPr>
        <w:t>), gửi 01 bản cho Phòng</w:t>
      </w:r>
      <w:r w:rsidRPr="002E2B84" w:rsidR="007E2A34">
        <w:rPr>
          <w:rFonts w:ascii="Arial" w:hAnsi="Arial" w:cs="Arial"/>
          <w:sz w:val="20"/>
          <w:szCs w:val="20"/>
        </w:rPr>
        <w:t>/</w:t>
      </w:r>
      <w:r w:rsidRPr="002E2B84">
        <w:rPr>
          <w:rFonts w:ascii="Arial" w:hAnsi="Arial" w:cs="Arial"/>
          <w:sz w:val="20"/>
          <w:szCs w:val="20"/>
        </w:rPr>
        <w:t xml:space="preserve">Tổ KH-TC lưu và làm thủ tục chuyển tiền, gửi </w:t>
      </w:r>
      <w:bookmarkStart w:id="668" w:name="cumtu_185"/>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quản lý thu</w:t>
      </w:r>
      <w:bookmarkEnd w:id="668"/>
      <w:r w:rsidRPr="002E2B84">
        <w:rPr>
          <w:rFonts w:ascii="Arial" w:hAnsi="Arial" w:cs="Arial"/>
          <w:sz w:val="20"/>
          <w:szCs w:val="20"/>
        </w:rPr>
        <w:t xml:space="preserve"> 01 bản. Trường hợp ngân hàng hoặc </w:t>
      </w:r>
      <w:r w:rsidRPr="002E2B84">
        <w:rPr>
          <w:rFonts w:ascii="Arial" w:hAnsi="Arial" w:cs="Arial"/>
          <w:sz w:val="20"/>
          <w:szCs w:val="20"/>
        </w:rPr>
        <w:t>Kho bạc Nhà nước hạch toán nhầm thì gửi 01 bản cho ngân hàng hoặc Kho bạc Nhà nước đó để kiểm soát.</w:t>
      </w:r>
    </w:p>
    <w:p w:rsidR="004D4097" w:rsidRPr="002E2B84" w:rsidP="004D4097">
      <w:pPr>
        <w:spacing w:before="120"/>
        <w:rPr>
          <w:rFonts w:ascii="Arial" w:hAnsi="Arial" w:cs="Arial"/>
          <w:b/>
          <w:sz w:val="20"/>
          <w:szCs w:val="20"/>
        </w:rPr>
      </w:pPr>
      <w:bookmarkStart w:id="669" w:name="muc_3_2"/>
      <w:r w:rsidRPr="002E2B84" w:rsidR="00A01543">
        <w:rPr>
          <w:rFonts w:ascii="Arial" w:hAnsi="Arial" w:cs="Arial"/>
          <w:b/>
          <w:sz w:val="20"/>
          <w:szCs w:val="20"/>
        </w:rPr>
        <w:t>Mục</w:t>
      </w:r>
      <w:r w:rsidRPr="002E2B84">
        <w:rPr>
          <w:rFonts w:ascii="Arial" w:hAnsi="Arial" w:cs="Arial"/>
          <w:b/>
          <w:sz w:val="20"/>
          <w:szCs w:val="20"/>
        </w:rPr>
        <w:t xml:space="preserve"> 3. CẤP PHÔI SỔ BHXH, PHÔI THẺ BHYT</w:t>
      </w:r>
      <w:bookmarkEnd w:id="669"/>
    </w:p>
    <w:p w:rsidR="00936D04" w:rsidRPr="002E2B84" w:rsidP="004D4097">
      <w:pPr>
        <w:spacing w:before="120"/>
        <w:rPr>
          <w:rFonts w:ascii="Arial" w:hAnsi="Arial" w:cs="Arial"/>
          <w:b/>
          <w:sz w:val="20"/>
          <w:szCs w:val="20"/>
        </w:rPr>
      </w:pPr>
      <w:bookmarkStart w:id="670" w:name="dieu_44"/>
      <w:r w:rsidRPr="002E2B84" w:rsidR="00A01543">
        <w:rPr>
          <w:rFonts w:ascii="Arial" w:hAnsi="Arial" w:cs="Arial"/>
          <w:b/>
          <w:sz w:val="20"/>
          <w:szCs w:val="20"/>
        </w:rPr>
        <w:t>Điều</w:t>
      </w:r>
      <w:r w:rsidRPr="002E2B84" w:rsidR="004D4097">
        <w:rPr>
          <w:rFonts w:ascii="Arial" w:hAnsi="Arial" w:cs="Arial"/>
          <w:b/>
          <w:sz w:val="20"/>
          <w:szCs w:val="20"/>
        </w:rPr>
        <w:t xml:space="preserve"> 44. Quản lý phôi bìa sổ BHXH và phôi thẻ BHYT</w:t>
      </w:r>
      <w:bookmarkEnd w:id="670"/>
    </w:p>
    <w:p w:rsidR="00936D04" w:rsidRPr="002E2B84" w:rsidP="00936D04">
      <w:pPr>
        <w:spacing w:before="120"/>
        <w:rPr>
          <w:rFonts w:ascii="Arial" w:hAnsi="Arial" w:cs="Arial"/>
          <w:sz w:val="20"/>
          <w:szCs w:val="20"/>
        </w:rPr>
      </w:pPr>
      <w:r w:rsidRPr="002E2B84">
        <w:rPr>
          <w:rFonts w:ascii="Arial" w:hAnsi="Arial" w:cs="Arial"/>
          <w:sz w:val="20"/>
          <w:szCs w:val="20"/>
        </w:rPr>
        <w:t>1. Phôi bìa sổ BHXH, thẻ BHYT do BHXH Việt Nam tổ chức in để cấp p</w:t>
      </w:r>
      <w:r w:rsidRPr="002E2B84">
        <w:rPr>
          <w:rFonts w:ascii="Arial" w:hAnsi="Arial" w:cs="Arial"/>
          <w:sz w:val="20"/>
          <w:szCs w:val="20"/>
        </w:rPr>
        <w:t>hát cho BHXH các tỉnh, BHXH Bộ Quốc phòng và BHXH Công an nhân dân.</w:t>
      </w:r>
    </w:p>
    <w:p w:rsidR="00936D04" w:rsidRPr="002E2B84" w:rsidP="00936D04">
      <w:pPr>
        <w:spacing w:before="120"/>
        <w:rPr>
          <w:rFonts w:ascii="Arial" w:hAnsi="Arial" w:cs="Arial"/>
          <w:sz w:val="20"/>
          <w:szCs w:val="20"/>
        </w:rPr>
      </w:pPr>
      <w:r w:rsidRPr="002E2B84">
        <w:rPr>
          <w:rFonts w:ascii="Arial" w:hAnsi="Arial" w:cs="Arial"/>
          <w:sz w:val="20"/>
          <w:szCs w:val="20"/>
        </w:rPr>
        <w:t>2. Việc tổ chức in, nhập, kho, xuất kho, kiểm kê, hủy bỏ và quyết toán phôi sổ BHXH, thẻ BHYT thực hiện theo quy định hiện hành.</w:t>
      </w:r>
    </w:p>
    <w:p w:rsidR="00936D04" w:rsidRPr="002E2B84" w:rsidP="00936D04">
      <w:pPr>
        <w:spacing w:before="120"/>
        <w:rPr>
          <w:rFonts w:ascii="Arial" w:hAnsi="Arial" w:cs="Arial"/>
          <w:sz w:val="20"/>
          <w:szCs w:val="20"/>
        </w:rPr>
      </w:pPr>
      <w:r w:rsidRPr="002E2B84">
        <w:rPr>
          <w:rFonts w:ascii="Arial" w:hAnsi="Arial" w:cs="Arial"/>
          <w:sz w:val="20"/>
          <w:szCs w:val="20"/>
        </w:rPr>
        <w:t>3. Trách nhiệm quản lý phôi bìa sổ BHXH, phôi thẻ BHYT</w:t>
      </w:r>
    </w:p>
    <w:p w:rsidR="00936D04" w:rsidRPr="002E2B84" w:rsidP="00936D04">
      <w:pPr>
        <w:spacing w:before="120"/>
        <w:rPr>
          <w:rFonts w:ascii="Arial" w:hAnsi="Arial" w:cs="Arial"/>
          <w:sz w:val="20"/>
          <w:szCs w:val="20"/>
        </w:rPr>
      </w:pPr>
      <w:r w:rsidRPr="002E2B84">
        <w:rPr>
          <w:rFonts w:ascii="Arial" w:hAnsi="Arial" w:cs="Arial"/>
          <w:sz w:val="20"/>
          <w:szCs w:val="20"/>
        </w:rPr>
        <w:t>3.1.</w:t>
      </w:r>
      <w:r w:rsidRPr="002E2B84">
        <w:rPr>
          <w:rFonts w:ascii="Arial" w:hAnsi="Arial" w:cs="Arial"/>
          <w:sz w:val="20"/>
          <w:szCs w:val="20"/>
        </w:rPr>
        <w:t xml:space="preserve"> </w:t>
      </w:r>
      <w:bookmarkStart w:id="671" w:name="cumtu_186"/>
      <w:r w:rsidRPr="002E2B84" w:rsidR="00A06FF8">
        <w:rPr>
          <w:rFonts w:ascii="Arial" w:hAnsi="Arial" w:cs="Arial"/>
          <w:sz w:val="20"/>
          <w:szCs w:val="20"/>
        </w:rPr>
        <w:t>Ban sổ - thẻ</w:t>
      </w:r>
      <w:bookmarkEnd w:id="671"/>
    </w:p>
    <w:p w:rsidR="00936D04" w:rsidRPr="002E2B84" w:rsidP="00936D04">
      <w:pPr>
        <w:spacing w:before="120"/>
        <w:rPr>
          <w:rFonts w:ascii="Arial" w:hAnsi="Arial" w:cs="Arial"/>
          <w:sz w:val="20"/>
          <w:szCs w:val="20"/>
        </w:rPr>
      </w:pPr>
      <w:r w:rsidRPr="002E2B84">
        <w:rPr>
          <w:rFonts w:ascii="Arial" w:hAnsi="Arial" w:cs="Arial"/>
          <w:sz w:val="20"/>
          <w:szCs w:val="20"/>
        </w:rPr>
        <w:t>- Tổng hợp nhu cầu sử dụng phôi bìa sổ BHXH, phôi thẻ BHYT trên toàn quốc trình Tổng Giám đốc kế hoạch sử dụng.</w:t>
      </w:r>
    </w:p>
    <w:p w:rsidR="00936D04" w:rsidRPr="002E2B84" w:rsidP="00936D04">
      <w:pPr>
        <w:spacing w:before="120"/>
        <w:rPr>
          <w:rFonts w:ascii="Arial" w:hAnsi="Arial" w:cs="Arial"/>
          <w:sz w:val="20"/>
          <w:szCs w:val="20"/>
        </w:rPr>
      </w:pPr>
      <w:r w:rsidRPr="002E2B84">
        <w:rPr>
          <w:rFonts w:ascii="Arial" w:hAnsi="Arial" w:cs="Arial"/>
          <w:sz w:val="20"/>
          <w:szCs w:val="20"/>
        </w:rPr>
        <w:t>- Phối hợp đôn đốc, kiểm tra chất lượng và tiến độ in phôi bìa sổ BHXH, phôi thẻ BHYT đảm bảo đúng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 Theo dõi,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tiết</w:t>
      </w:r>
      <w:r w:rsidRPr="002E2B84">
        <w:rPr>
          <w:rFonts w:ascii="Arial" w:hAnsi="Arial" w:cs="Arial"/>
          <w:sz w:val="20"/>
          <w:szCs w:val="20"/>
        </w:rPr>
        <w:t xml:space="preserve"> việc cấp phát, sử dụng phôi sổ BHXH, thẻ BHYT.</w:t>
      </w:r>
    </w:p>
    <w:p w:rsidR="00936D04" w:rsidRPr="002E2B84" w:rsidP="00936D04">
      <w:pPr>
        <w:spacing w:before="120"/>
        <w:rPr>
          <w:rFonts w:ascii="Arial" w:hAnsi="Arial" w:cs="Arial"/>
          <w:sz w:val="20"/>
          <w:szCs w:val="20"/>
        </w:rPr>
      </w:pPr>
      <w:r w:rsidRPr="002E2B84">
        <w:rPr>
          <w:rFonts w:ascii="Arial" w:hAnsi="Arial" w:cs="Arial"/>
          <w:sz w:val="20"/>
          <w:szCs w:val="20"/>
        </w:rPr>
        <w:t>3.2. Đơn vị được giao tổ chức in phôi bìa sổ BHXH, phôi thẻ BHYT</w:t>
      </w:r>
    </w:p>
    <w:p w:rsidR="00936D04" w:rsidRPr="002E2B84" w:rsidP="00936D04">
      <w:pPr>
        <w:spacing w:before="120"/>
        <w:rPr>
          <w:rFonts w:ascii="Arial" w:hAnsi="Arial" w:cs="Arial"/>
          <w:sz w:val="20"/>
          <w:szCs w:val="20"/>
        </w:rPr>
      </w:pPr>
      <w:r w:rsidRPr="002E2B84">
        <w:rPr>
          <w:rFonts w:ascii="Arial" w:hAnsi="Arial" w:cs="Arial"/>
          <w:sz w:val="20"/>
          <w:szCs w:val="20"/>
        </w:rPr>
        <w:t>- Tổ chức thực hiện kế hoạch in phôi bìa sổ BHXH, phôi thẻ BHYT theo đúng quy định đã được Tổng Giám đốc phê duyệt.</w:t>
      </w:r>
    </w:p>
    <w:p w:rsidR="00936D04" w:rsidRPr="002E2B84" w:rsidP="00936D04">
      <w:pPr>
        <w:spacing w:before="120"/>
        <w:rPr>
          <w:rFonts w:ascii="Arial" w:hAnsi="Arial" w:cs="Arial"/>
          <w:sz w:val="20"/>
          <w:szCs w:val="20"/>
        </w:rPr>
      </w:pPr>
      <w:r w:rsidRPr="002E2B84">
        <w:rPr>
          <w:rFonts w:ascii="Arial" w:hAnsi="Arial" w:cs="Arial"/>
          <w:sz w:val="20"/>
          <w:szCs w:val="20"/>
        </w:rPr>
        <w:t xml:space="preserve">- Chủ trì, phối hợp </w:t>
      </w:r>
      <w:bookmarkStart w:id="672" w:name="cumtu_187"/>
      <w:r w:rsidRPr="002E2B84" w:rsidR="00A06FF8">
        <w:rPr>
          <w:rFonts w:ascii="Arial" w:hAnsi="Arial" w:cs="Arial"/>
          <w:sz w:val="20"/>
          <w:szCs w:val="20"/>
        </w:rPr>
        <w:t xml:space="preserve">Ban sổ </w:t>
      </w:r>
      <w:r w:rsidRPr="002E2B84" w:rsidR="00A06FF8">
        <w:rPr>
          <w:rFonts w:ascii="Arial" w:hAnsi="Arial" w:cs="Arial"/>
          <w:sz w:val="20"/>
          <w:szCs w:val="20"/>
        </w:rPr>
        <w:t>- thẻ</w:t>
      </w:r>
      <w:bookmarkEnd w:id="672"/>
      <w:r w:rsidRPr="002E2B84">
        <w:rPr>
          <w:rFonts w:ascii="Arial" w:hAnsi="Arial" w:cs="Arial"/>
          <w:sz w:val="20"/>
          <w:szCs w:val="20"/>
        </w:rPr>
        <w:t xml:space="preserve"> đôn đốc, kiểm tra tiến độ thực hiện, chất lượng phôi bìa sổ BHXH, phôi thẻ BHYT theo hợp đồng.</w:t>
      </w:r>
    </w:p>
    <w:p w:rsidR="00936D04" w:rsidRPr="002E2B84" w:rsidP="00936D04">
      <w:pPr>
        <w:spacing w:before="120"/>
        <w:rPr>
          <w:rFonts w:ascii="Arial" w:hAnsi="Arial" w:cs="Arial"/>
          <w:sz w:val="20"/>
          <w:szCs w:val="20"/>
        </w:rPr>
      </w:pPr>
      <w:r w:rsidRPr="002E2B84">
        <w:rPr>
          <w:rFonts w:ascii="Arial" w:hAnsi="Arial" w:cs="Arial"/>
          <w:sz w:val="20"/>
          <w:szCs w:val="20"/>
        </w:rPr>
        <w:t>- Theo dõi, đôn đốc nhà in chuyển phôi bìa sổ BHXH, phôi thẻ BHYT cho BHXH các tỉnh đảm bảo đúng thời gian, số lượng.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 Chuyển một bản sao vận đơn gửi bìa </w:t>
      </w:r>
      <w:r w:rsidRPr="002E2B84">
        <w:rPr>
          <w:rFonts w:ascii="Arial" w:hAnsi="Arial" w:cs="Arial"/>
          <w:sz w:val="20"/>
          <w:szCs w:val="20"/>
        </w:rPr>
        <w:t xml:space="preserve">sổ BHXH, thẻ BHYT cho </w:t>
      </w:r>
      <w:bookmarkStart w:id="673" w:name="cumtu_188"/>
      <w:r w:rsidRPr="002E2B84" w:rsidR="00A06FF8">
        <w:rPr>
          <w:rFonts w:ascii="Arial" w:hAnsi="Arial" w:cs="Arial"/>
          <w:sz w:val="20"/>
          <w:szCs w:val="20"/>
        </w:rPr>
        <w:t>Ban sổ - thẻ</w:t>
      </w:r>
      <w:bookmarkEnd w:id="673"/>
      <w:r w:rsidRPr="002E2B84">
        <w:rPr>
          <w:rFonts w:ascii="Arial" w:hAnsi="Arial" w:cs="Arial"/>
          <w:sz w:val="20"/>
          <w:szCs w:val="20"/>
        </w:rPr>
        <w:t xml:space="preserve"> để theo dõi tiến độ thực hiện.</w:t>
      </w:r>
    </w:p>
    <w:p w:rsidR="00936D04" w:rsidRPr="002E2B84" w:rsidP="00936D04">
      <w:pPr>
        <w:spacing w:before="120"/>
        <w:rPr>
          <w:rFonts w:ascii="Arial" w:hAnsi="Arial" w:cs="Arial"/>
          <w:sz w:val="20"/>
          <w:szCs w:val="20"/>
        </w:rPr>
      </w:pPr>
      <w:r w:rsidRPr="002E2B84">
        <w:rPr>
          <w:rFonts w:ascii="Arial" w:hAnsi="Arial" w:cs="Arial"/>
          <w:sz w:val="20"/>
          <w:szCs w:val="20"/>
        </w:rPr>
        <w:t>3.3. BHXH tỉnh</w:t>
      </w:r>
      <w:r w:rsidRPr="002E2B84" w:rsidR="007E2A34">
        <w:rPr>
          <w:rFonts w:ascii="Arial" w:hAnsi="Arial" w:cs="Arial"/>
          <w:sz w:val="20"/>
          <w:szCs w:val="20"/>
        </w:rPr>
        <w:t>/</w:t>
      </w:r>
      <w:r w:rsidRPr="002E2B84">
        <w:rPr>
          <w:rFonts w:ascii="Arial" w:hAnsi="Arial" w:cs="Arial"/>
          <w:sz w:val="20"/>
          <w:szCs w:val="20"/>
        </w:rPr>
        <w:t>huyện</w:t>
      </w:r>
    </w:p>
    <w:p w:rsidR="00936D04" w:rsidRPr="002E2B84" w:rsidP="00936D04">
      <w:pPr>
        <w:spacing w:before="120"/>
        <w:rPr>
          <w:rFonts w:ascii="Arial" w:hAnsi="Arial" w:cs="Arial"/>
          <w:sz w:val="20"/>
          <w:szCs w:val="20"/>
        </w:rPr>
      </w:pPr>
      <w:r w:rsidRPr="002E2B84">
        <w:rPr>
          <w:rFonts w:ascii="Arial" w:hAnsi="Arial" w:cs="Arial"/>
          <w:sz w:val="20"/>
          <w:szCs w:val="20"/>
        </w:rPr>
        <w:t>a) Văn phòng</w:t>
      </w:r>
      <w:r w:rsidRPr="002E2B84" w:rsidR="007E2A34">
        <w:rPr>
          <w:rFonts w:ascii="Arial" w:hAnsi="Arial" w:cs="Arial"/>
          <w:sz w:val="20"/>
          <w:szCs w:val="20"/>
        </w:rPr>
        <w:t>/</w:t>
      </w:r>
      <w:r w:rsidRPr="002E2B84">
        <w:rPr>
          <w:rFonts w:ascii="Arial" w:hAnsi="Arial" w:cs="Arial"/>
          <w:sz w:val="20"/>
          <w:szCs w:val="20"/>
        </w:rPr>
        <w:t>Phòng</w:t>
      </w:r>
      <w:r w:rsidRPr="002E2B84" w:rsidR="007E2A34">
        <w:rPr>
          <w:rFonts w:ascii="Arial" w:hAnsi="Arial" w:cs="Arial"/>
          <w:sz w:val="20"/>
          <w:szCs w:val="20"/>
        </w:rPr>
        <w:t>/</w:t>
      </w:r>
      <w:r w:rsidRPr="002E2B84">
        <w:rPr>
          <w:rFonts w:ascii="Arial" w:hAnsi="Arial" w:cs="Arial"/>
          <w:sz w:val="20"/>
          <w:szCs w:val="20"/>
        </w:rPr>
        <w:t>Tổ KH-TC</w:t>
      </w:r>
    </w:p>
    <w:p w:rsidR="00936D04" w:rsidRPr="002E2B84" w:rsidP="00936D04">
      <w:pPr>
        <w:spacing w:before="120"/>
        <w:rPr>
          <w:rFonts w:ascii="Arial" w:hAnsi="Arial" w:cs="Arial"/>
          <w:sz w:val="20"/>
          <w:szCs w:val="20"/>
        </w:rPr>
      </w:pPr>
      <w:r w:rsidRPr="002E2B84">
        <w:rPr>
          <w:rFonts w:ascii="Arial" w:hAnsi="Arial" w:cs="Arial"/>
          <w:sz w:val="20"/>
          <w:szCs w:val="20"/>
        </w:rPr>
        <w:t>- Tiếp nhận phôi bìa sổ BHXH, phôi thẻ BHYT, trường hợp phát hiện phôi sổ BHXH, phôi thẻ BHYT không đảm bảo số lượng, số seri, chất lượng lập</w:t>
      </w:r>
      <w:r w:rsidRPr="002E2B84">
        <w:rPr>
          <w:rFonts w:ascii="Arial" w:hAnsi="Arial" w:cs="Arial"/>
          <w:sz w:val="20"/>
          <w:szCs w:val="20"/>
        </w:rPr>
        <w:t xml:space="preserve"> biên bản báo cáo về BHXH Việt Nam (</w:t>
      </w:r>
      <w:bookmarkStart w:id="674" w:name="cumtu_189"/>
      <w:r w:rsidRPr="002E2B84" w:rsidR="00A06FF8">
        <w:rPr>
          <w:rFonts w:ascii="Arial" w:hAnsi="Arial" w:cs="Arial"/>
          <w:sz w:val="20"/>
          <w:szCs w:val="20"/>
        </w:rPr>
        <w:t>Ban sổ - thẻ</w:t>
      </w:r>
      <w:bookmarkEnd w:id="674"/>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Căn cứ kế hoạch cấp phôi bìa sổ BHXH, phôi thẻ BHYT được lãnh đạo phê duyệt thực hiện việc xuất kho theo quy định.</w:t>
      </w:r>
    </w:p>
    <w:p w:rsidR="00936D04" w:rsidRPr="002E2B84" w:rsidP="00936D04">
      <w:pPr>
        <w:spacing w:before="120"/>
        <w:rPr>
          <w:rFonts w:ascii="Arial" w:hAnsi="Arial" w:cs="Arial"/>
          <w:sz w:val="20"/>
          <w:szCs w:val="20"/>
        </w:rPr>
      </w:pPr>
      <w:r w:rsidRPr="002E2B84">
        <w:rPr>
          <w:rFonts w:ascii="Arial" w:hAnsi="Arial" w:cs="Arial"/>
          <w:sz w:val="20"/>
          <w:szCs w:val="20"/>
        </w:rPr>
        <w:t>- Chủ trì trong việc tổ chức tiếp nhận, quản lý phôi sổ BHXH, phôi thẻ BHYT đã nhận; lưu</w:t>
      </w:r>
      <w:r w:rsidRPr="002E2B84">
        <w:rPr>
          <w:rFonts w:ascii="Arial" w:hAnsi="Arial" w:cs="Arial"/>
          <w:sz w:val="20"/>
          <w:szCs w:val="20"/>
        </w:rPr>
        <w:t xml:space="preserve"> giữ sổ BHXH, thẻ BHYT hỏng do </w:t>
      </w:r>
      <w:bookmarkStart w:id="675" w:name="cumtu_190"/>
      <w:r w:rsidRPr="002E2B84" w:rsidR="00A06FF8">
        <w:rPr>
          <w:rFonts w:ascii="Arial" w:hAnsi="Arial" w:cs="Arial"/>
          <w:sz w:val="20"/>
          <w:szCs w:val="20"/>
        </w:rPr>
        <w:t>Phòng cấp sổ, thẻ</w:t>
      </w:r>
      <w:bookmarkEnd w:id="675"/>
      <w:r w:rsidRPr="002E2B84" w:rsidR="007E2A34">
        <w:rPr>
          <w:rFonts w:ascii="Arial" w:hAnsi="Arial" w:cs="Arial"/>
          <w:sz w:val="20"/>
          <w:szCs w:val="20"/>
        </w:rPr>
        <w:t>/</w:t>
      </w:r>
      <w:r w:rsidRPr="002E2B84">
        <w:rPr>
          <w:rFonts w:ascii="Arial" w:hAnsi="Arial" w:cs="Arial"/>
          <w:sz w:val="20"/>
          <w:szCs w:val="20"/>
        </w:rPr>
        <w:t xml:space="preserve"> BHXH cấp huyện chuyển về đúng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w:t>
      </w:r>
      <w:bookmarkStart w:id="676" w:name="cumtu_191"/>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676"/>
    </w:p>
    <w:p w:rsidR="00936D04" w:rsidRPr="002E2B84" w:rsidP="00936D04">
      <w:pPr>
        <w:spacing w:before="120"/>
        <w:rPr>
          <w:rFonts w:ascii="Arial" w:hAnsi="Arial" w:cs="Arial"/>
          <w:sz w:val="20"/>
          <w:szCs w:val="20"/>
        </w:rPr>
      </w:pPr>
      <w:r w:rsidRPr="002E2B84">
        <w:rPr>
          <w:rFonts w:ascii="Arial" w:hAnsi="Arial" w:cs="Arial"/>
          <w:sz w:val="20"/>
          <w:szCs w:val="20"/>
        </w:rPr>
        <w:t xml:space="preserve">- Tổng hợp số lượng, theo dõi, </w:t>
      </w:r>
      <w:r w:rsidRPr="002E2B84" w:rsidR="00A01543">
        <w:rPr>
          <w:rFonts w:ascii="Arial" w:hAnsi="Arial" w:cs="Arial"/>
          <w:sz w:val="20"/>
          <w:szCs w:val="20"/>
        </w:rPr>
        <w:t>điều</w:t>
      </w:r>
      <w:r w:rsidRPr="002E2B84">
        <w:rPr>
          <w:rFonts w:ascii="Arial" w:hAnsi="Arial" w:cs="Arial"/>
          <w:sz w:val="20"/>
          <w:szCs w:val="20"/>
        </w:rPr>
        <w:t xml:space="preserve"> </w:t>
      </w:r>
      <w:r w:rsidRPr="002E2B84" w:rsidR="00A01543">
        <w:rPr>
          <w:rFonts w:ascii="Arial" w:hAnsi="Arial" w:cs="Arial"/>
          <w:sz w:val="20"/>
          <w:szCs w:val="20"/>
        </w:rPr>
        <w:t>tiết</w:t>
      </w:r>
      <w:r w:rsidRPr="002E2B84">
        <w:rPr>
          <w:rFonts w:ascii="Arial" w:hAnsi="Arial" w:cs="Arial"/>
          <w:sz w:val="20"/>
          <w:szCs w:val="20"/>
        </w:rPr>
        <w:t xml:space="preserve"> việc sử dụng phôi bìa sổ BHXH, phôi thẻ BHYT.</w:t>
      </w:r>
    </w:p>
    <w:p w:rsidR="00936D04" w:rsidRPr="002E2B84" w:rsidP="00936D04">
      <w:pPr>
        <w:spacing w:before="120"/>
        <w:rPr>
          <w:rFonts w:ascii="Arial" w:hAnsi="Arial" w:cs="Arial"/>
          <w:sz w:val="20"/>
          <w:szCs w:val="20"/>
        </w:rPr>
      </w:pPr>
      <w:r w:rsidRPr="002E2B84">
        <w:rPr>
          <w:rFonts w:ascii="Arial" w:hAnsi="Arial" w:cs="Arial"/>
          <w:sz w:val="20"/>
          <w:szCs w:val="20"/>
        </w:rPr>
        <w:t>- Cấp phát phôi bìa sổ BHXH, phôi thẻ BHYT cho từng cán</w:t>
      </w:r>
      <w:r w:rsidRPr="002E2B84">
        <w:rPr>
          <w:rFonts w:ascii="Arial" w:hAnsi="Arial" w:cs="Arial"/>
          <w:sz w:val="20"/>
          <w:szCs w:val="20"/>
        </w:rPr>
        <w:t xml:space="preserve"> bộ làm công tác in sổ BHXH, thẻ BHYT để sử dụng. Khi cấp cho cán bộ sử dụng phải viết phiếu giao nhận phôi bìa sổ BHXH, phôi thẻ BHYT (</w:t>
      </w:r>
      <w:bookmarkStart w:id="677" w:name="bieumau_c08_ts"/>
      <w:r w:rsidRPr="002E2B84" w:rsidR="003A3892">
        <w:rPr>
          <w:rFonts w:ascii="Arial" w:hAnsi="Arial"/>
          <w:sz w:val="20"/>
        </w:rPr>
        <w:t>Mẫu</w:t>
      </w:r>
      <w:r w:rsidRPr="002E2B84">
        <w:rPr>
          <w:rFonts w:ascii="Arial" w:hAnsi="Arial"/>
          <w:sz w:val="20"/>
        </w:rPr>
        <w:t xml:space="preserve"> C08-TS</w:t>
      </w:r>
      <w:bookmarkEnd w:id="677"/>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Cán bộ trực tiếp in sổ BHXH, thẻ BHYT có trách nhiệm bảo quản phôi bìa sổ BHXH, phôi thẻ BHYT được cấp (k</w:t>
      </w:r>
      <w:r w:rsidRPr="002E2B84">
        <w:rPr>
          <w:rFonts w:ascii="Arial" w:hAnsi="Arial" w:cs="Arial"/>
          <w:sz w:val="20"/>
          <w:szCs w:val="20"/>
        </w:rPr>
        <w:t>ể cả số phôi bìa sổ BHXH, phôi thẻ BHYT bị hư hỏng trong quá trình tác nghiệp, trường hợp in hỏng phải được cắt góc).</w:t>
      </w:r>
    </w:p>
    <w:p w:rsidR="00936D04" w:rsidRPr="002E2B84" w:rsidP="00936D04">
      <w:pPr>
        <w:spacing w:before="120"/>
        <w:rPr>
          <w:rFonts w:ascii="Arial" w:hAnsi="Arial" w:cs="Arial"/>
          <w:sz w:val="20"/>
          <w:szCs w:val="20"/>
        </w:rPr>
      </w:pPr>
      <w:r w:rsidRPr="002E2B84">
        <w:rPr>
          <w:rFonts w:ascii="Arial" w:hAnsi="Arial" w:cs="Arial"/>
          <w:sz w:val="20"/>
          <w:szCs w:val="20"/>
        </w:rPr>
        <w:t>- Trước ngày 01</w:t>
      </w:r>
      <w:r w:rsidRPr="002E2B84" w:rsidR="007E2A34">
        <w:rPr>
          <w:rFonts w:ascii="Arial" w:hAnsi="Arial" w:cs="Arial"/>
          <w:sz w:val="20"/>
          <w:szCs w:val="20"/>
        </w:rPr>
        <w:t>/</w:t>
      </w:r>
      <w:r w:rsidRPr="002E2B84">
        <w:rPr>
          <w:rFonts w:ascii="Arial" w:hAnsi="Arial" w:cs="Arial"/>
          <w:sz w:val="20"/>
          <w:szCs w:val="20"/>
        </w:rPr>
        <w:t xml:space="preserve">02 hàng năm, </w:t>
      </w:r>
      <w:bookmarkStart w:id="678" w:name="cumtu_192"/>
      <w:r w:rsidRPr="002E2B84" w:rsidR="00A06FF8">
        <w:rPr>
          <w:rFonts w:ascii="Arial" w:hAnsi="Arial" w:cs="Arial"/>
          <w:sz w:val="20"/>
          <w:szCs w:val="20"/>
        </w:rPr>
        <w:t>Phòng cấp sổ, thẻ</w:t>
      </w:r>
      <w:bookmarkEnd w:id="678"/>
      <w:r w:rsidRPr="002E2B84" w:rsidR="007E2A34">
        <w:rPr>
          <w:rFonts w:ascii="Arial" w:hAnsi="Arial" w:cs="Arial"/>
          <w:sz w:val="20"/>
          <w:szCs w:val="20"/>
        </w:rPr>
        <w:t>/</w:t>
      </w:r>
      <w:r w:rsidRPr="002E2B84">
        <w:rPr>
          <w:rFonts w:ascii="Arial" w:hAnsi="Arial" w:cs="Arial"/>
          <w:sz w:val="20"/>
          <w:szCs w:val="20"/>
        </w:rPr>
        <w:t xml:space="preserve">BHXH huyện lập danh </w:t>
      </w:r>
      <w:r w:rsidRPr="002E2B84" w:rsidR="00A01543">
        <w:rPr>
          <w:rFonts w:ascii="Arial" w:hAnsi="Arial" w:cs="Arial"/>
          <w:sz w:val="20"/>
          <w:szCs w:val="20"/>
        </w:rPr>
        <w:t>mục</w:t>
      </w:r>
      <w:r w:rsidRPr="002E2B84">
        <w:rPr>
          <w:rFonts w:ascii="Arial" w:hAnsi="Arial" w:cs="Arial"/>
          <w:sz w:val="20"/>
          <w:szCs w:val="20"/>
        </w:rPr>
        <w:t xml:space="preserve"> sổ BHXH, thẻ BHYT hỏng năm trước (do in, do bảo quản) để bàn giao c</w:t>
      </w:r>
      <w:r w:rsidRPr="002E2B84">
        <w:rPr>
          <w:rFonts w:ascii="Arial" w:hAnsi="Arial" w:cs="Arial"/>
          <w:sz w:val="20"/>
          <w:szCs w:val="20"/>
        </w:rPr>
        <w:t>ho BHXH tỉnh.</w:t>
      </w:r>
    </w:p>
    <w:p w:rsidR="00936D04" w:rsidRPr="002E2B84" w:rsidP="00936D04">
      <w:pPr>
        <w:spacing w:before="120"/>
        <w:rPr>
          <w:rFonts w:ascii="Arial" w:hAnsi="Arial" w:cs="Arial"/>
          <w:sz w:val="20"/>
          <w:szCs w:val="20"/>
        </w:rPr>
      </w:pPr>
      <w:bookmarkStart w:id="679" w:name="dieu_45"/>
      <w:r w:rsidRPr="002E2B84" w:rsidR="00A01543">
        <w:rPr>
          <w:rFonts w:ascii="Arial" w:hAnsi="Arial" w:cs="Arial"/>
          <w:b/>
          <w:sz w:val="20"/>
          <w:szCs w:val="20"/>
        </w:rPr>
        <w:t>Điều</w:t>
      </w:r>
      <w:r w:rsidRPr="002E2B84" w:rsidR="004D4097">
        <w:rPr>
          <w:rFonts w:ascii="Arial" w:hAnsi="Arial" w:cs="Arial"/>
          <w:b/>
          <w:sz w:val="20"/>
          <w:szCs w:val="20"/>
        </w:rPr>
        <w:t xml:space="preserve"> 45. Kiểm kê, hủy phôi bìa sổ BHXH, thẻ BHYT</w:t>
      </w:r>
      <w:bookmarkEnd w:id="679"/>
    </w:p>
    <w:p w:rsidR="00936D04" w:rsidRPr="002E2B84" w:rsidP="00936D04">
      <w:pPr>
        <w:spacing w:before="120"/>
        <w:rPr>
          <w:rFonts w:ascii="Arial" w:hAnsi="Arial" w:cs="Arial"/>
          <w:sz w:val="20"/>
          <w:szCs w:val="20"/>
        </w:rPr>
      </w:pPr>
      <w:r w:rsidRPr="002E2B84">
        <w:rPr>
          <w:rFonts w:ascii="Arial" w:hAnsi="Arial" w:cs="Arial"/>
          <w:sz w:val="20"/>
          <w:szCs w:val="20"/>
        </w:rPr>
        <w:t>1. Kiểm kê phôi bìa sổ BHXH, thẻ BHYT</w:t>
      </w:r>
    </w:p>
    <w:p w:rsidR="00936D04" w:rsidRPr="002E2B84" w:rsidP="00936D04">
      <w:pPr>
        <w:spacing w:before="120"/>
        <w:rPr>
          <w:rFonts w:ascii="Arial" w:hAnsi="Arial" w:cs="Arial"/>
          <w:sz w:val="20"/>
          <w:szCs w:val="20"/>
        </w:rPr>
      </w:pPr>
      <w:r w:rsidRPr="002E2B84">
        <w:rPr>
          <w:rFonts w:ascii="Arial" w:hAnsi="Arial" w:cs="Arial"/>
          <w:sz w:val="20"/>
          <w:szCs w:val="20"/>
        </w:rPr>
        <w:t>a) Định kỳ cuối mỗi quý và cuối năm BHXH tỉnh</w:t>
      </w:r>
      <w:r w:rsidRPr="002E2B84" w:rsidR="007E2A34">
        <w:rPr>
          <w:rFonts w:ascii="Arial" w:hAnsi="Arial" w:cs="Arial"/>
          <w:sz w:val="20"/>
          <w:szCs w:val="20"/>
        </w:rPr>
        <w:t>/</w:t>
      </w:r>
      <w:r w:rsidRPr="002E2B84">
        <w:rPr>
          <w:rFonts w:ascii="Arial" w:hAnsi="Arial" w:cs="Arial"/>
          <w:sz w:val="20"/>
          <w:szCs w:val="20"/>
        </w:rPr>
        <w:t xml:space="preserve">huyện kiểm kê phôi bìa sổ BHXH, thẻ BHYT nhằm xác nhận số lượng của phôi sổ BHXH, phôi thẻ BHYT, số sêri thẻ </w:t>
      </w:r>
      <w:r w:rsidRPr="002E2B84">
        <w:rPr>
          <w:rFonts w:ascii="Arial" w:hAnsi="Arial" w:cs="Arial"/>
          <w:sz w:val="20"/>
          <w:szCs w:val="20"/>
        </w:rPr>
        <w:t>BHYT còn tồn kho thực tế và chênh lệch thừa thiếu so với sổ sách kế toán.</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Tổ kiểm kê BHXH tỉnh, huyện gồm đại diện: lãnh đạo BHXH tỉnh, huyện; các </w:t>
      </w:r>
      <w:bookmarkStart w:id="680" w:name="cumtu_193"/>
      <w:r w:rsidRPr="002E2B84" w:rsidR="00A06FF8">
        <w:rPr>
          <w:rFonts w:ascii="Arial" w:hAnsi="Arial" w:cs="Arial"/>
          <w:sz w:val="20"/>
          <w:szCs w:val="20"/>
        </w:rPr>
        <w:t>Phòng</w:t>
      </w:r>
      <w:r w:rsidRPr="002E2B84" w:rsidR="007E2A34">
        <w:rPr>
          <w:rFonts w:ascii="Arial" w:hAnsi="Arial" w:cs="Arial"/>
          <w:sz w:val="20"/>
          <w:szCs w:val="20"/>
        </w:rPr>
        <w:t>/</w:t>
      </w:r>
      <w:r w:rsidRPr="002E2B84" w:rsidR="00A06FF8">
        <w:rPr>
          <w:rFonts w:ascii="Arial" w:hAnsi="Arial" w:cs="Arial"/>
          <w:sz w:val="20"/>
          <w:szCs w:val="20"/>
        </w:rPr>
        <w:t>tổ cấp sổ, thẻ</w:t>
      </w:r>
      <w:bookmarkEnd w:id="680"/>
      <w:r w:rsidRPr="002E2B84">
        <w:rPr>
          <w:rFonts w:ascii="Arial" w:hAnsi="Arial" w:cs="Arial"/>
          <w:sz w:val="20"/>
          <w:szCs w:val="20"/>
        </w:rPr>
        <w:t>; Phòng</w:t>
      </w:r>
      <w:r w:rsidRPr="002E2B84" w:rsidR="007E2A34">
        <w:rPr>
          <w:rFonts w:ascii="Arial" w:hAnsi="Arial" w:cs="Arial"/>
          <w:sz w:val="20"/>
          <w:szCs w:val="20"/>
        </w:rPr>
        <w:t>/</w:t>
      </w:r>
      <w:r w:rsidRPr="002E2B84">
        <w:rPr>
          <w:rFonts w:ascii="Arial" w:hAnsi="Arial" w:cs="Arial"/>
          <w:sz w:val="20"/>
          <w:szCs w:val="20"/>
        </w:rPr>
        <w:t>Tổ KH-TC; Văn phòng. Việc kiểm kê phải lập Biên bản (</w:t>
      </w:r>
      <w:r w:rsidRPr="002E2B84" w:rsidR="003A3892">
        <w:rPr>
          <w:rFonts w:ascii="Arial" w:hAnsi="Arial" w:cs="Arial"/>
          <w:sz w:val="20"/>
          <w:szCs w:val="20"/>
        </w:rPr>
        <w:t>Mẫu</w:t>
      </w:r>
      <w:r w:rsidRPr="002E2B84">
        <w:rPr>
          <w:rFonts w:ascii="Arial" w:hAnsi="Arial" w:cs="Arial"/>
          <w:sz w:val="20"/>
          <w:szCs w:val="20"/>
        </w:rPr>
        <w:t xml:space="preserve"> C63-HD ban hành kèm t</w:t>
      </w:r>
      <w:r w:rsidRPr="002E2B84">
        <w:rPr>
          <w:rFonts w:ascii="Arial" w:hAnsi="Arial" w:cs="Arial"/>
          <w:sz w:val="20"/>
          <w:szCs w:val="20"/>
        </w:rPr>
        <w:t xml:space="preserve">heo Thông tư số </w:t>
      </w:r>
      <w:bookmarkStart w:id="681" w:name="tvpllink_kdcxksnuve_1"/>
      <w:r w:rsidRPr="002E2B84">
        <w:rPr>
          <w:rFonts w:ascii="Arial" w:hAnsi="Arial" w:cs="Arial"/>
          <w:sz w:val="20"/>
          <w:szCs w:val="20"/>
        </w:rPr>
        <w:t>178</w:t>
      </w:r>
      <w:r w:rsidRPr="002E2B84" w:rsidR="007E2A34">
        <w:rPr>
          <w:rFonts w:ascii="Arial" w:hAnsi="Arial" w:cs="Arial"/>
          <w:sz w:val="20"/>
          <w:szCs w:val="20"/>
        </w:rPr>
        <w:t>/</w:t>
      </w:r>
      <w:r w:rsidRPr="002E2B84">
        <w:rPr>
          <w:rFonts w:ascii="Arial" w:hAnsi="Arial" w:cs="Arial"/>
          <w:sz w:val="20"/>
          <w:szCs w:val="20"/>
        </w:rPr>
        <w:t>2012</w:t>
      </w:r>
      <w:r w:rsidRPr="002E2B84" w:rsidR="007E2A34">
        <w:rPr>
          <w:rFonts w:ascii="Arial" w:hAnsi="Arial" w:cs="Arial"/>
          <w:sz w:val="20"/>
          <w:szCs w:val="20"/>
        </w:rPr>
        <w:t>/</w:t>
      </w:r>
      <w:r w:rsidRPr="002E2B84">
        <w:rPr>
          <w:rFonts w:ascii="Arial" w:hAnsi="Arial" w:cs="Arial"/>
          <w:sz w:val="20"/>
          <w:szCs w:val="20"/>
        </w:rPr>
        <w:t>TT-BTC</w:t>
      </w:r>
      <w:bookmarkEnd w:id="681"/>
      <w:r w:rsidRPr="002E2B84">
        <w:rPr>
          <w:rFonts w:ascii="Arial" w:hAnsi="Arial" w:cs="Arial"/>
          <w:sz w:val="20"/>
          <w:szCs w:val="20"/>
        </w:rPr>
        <w:t>); trong đó nêu rõ lý do thừa, thiếu và xác định trách nhiệm của tập thể, cá nhân cùng kiến nghị việc giải quyết.</w:t>
      </w:r>
    </w:p>
    <w:p w:rsidR="00936D04" w:rsidRPr="002E2B84" w:rsidP="00936D04">
      <w:pPr>
        <w:spacing w:before="120"/>
        <w:rPr>
          <w:rFonts w:ascii="Arial" w:hAnsi="Arial" w:cs="Arial"/>
          <w:sz w:val="20"/>
          <w:szCs w:val="20"/>
        </w:rPr>
      </w:pPr>
      <w:r w:rsidRPr="002E2B84">
        <w:rPr>
          <w:rFonts w:ascii="Arial" w:hAnsi="Arial" w:cs="Arial"/>
          <w:sz w:val="20"/>
          <w:szCs w:val="20"/>
        </w:rPr>
        <w:t>2. Hủy sổ BHXH, thẻ BHYT hỏng</w:t>
      </w:r>
    </w:p>
    <w:p w:rsidR="00936D04" w:rsidRPr="002E2B84" w:rsidP="00936D04">
      <w:pPr>
        <w:spacing w:before="120"/>
        <w:rPr>
          <w:rFonts w:ascii="Arial" w:hAnsi="Arial" w:cs="Arial"/>
          <w:sz w:val="20"/>
          <w:szCs w:val="20"/>
        </w:rPr>
      </w:pPr>
      <w:r w:rsidRPr="002E2B84">
        <w:rPr>
          <w:rFonts w:ascii="Arial" w:hAnsi="Arial" w:cs="Arial"/>
          <w:sz w:val="20"/>
          <w:szCs w:val="20"/>
        </w:rPr>
        <w:t>a) Thành lập Hội đồng hủy sổ BHXH, thẻ BHYT do Lãnh đạo BHXH tỉnh làm Chủ tịch, đ</w:t>
      </w:r>
      <w:r w:rsidRPr="002E2B84">
        <w:rPr>
          <w:rFonts w:ascii="Arial" w:hAnsi="Arial" w:cs="Arial"/>
          <w:sz w:val="20"/>
          <w:szCs w:val="20"/>
        </w:rPr>
        <w:t xml:space="preserve">ại diện lãnh đạo các Phòng: KH-TC; Cấp sổ, thẻ; Thanh tra - Kiểm tra, Văn phòng và cán bộ </w:t>
      </w:r>
      <w:bookmarkStart w:id="682" w:name="cumtu_194"/>
      <w:r w:rsidRPr="002E2B84" w:rsidR="00A06FF8">
        <w:rPr>
          <w:rFonts w:ascii="Arial" w:hAnsi="Arial" w:cs="Arial"/>
          <w:sz w:val="20"/>
          <w:szCs w:val="20"/>
        </w:rPr>
        <w:t>Ban sổ - thẻ</w:t>
      </w:r>
      <w:bookmarkEnd w:id="682"/>
      <w:r w:rsidRPr="002E2B84">
        <w:rPr>
          <w:rFonts w:ascii="Arial" w:hAnsi="Arial" w:cs="Arial"/>
          <w:sz w:val="20"/>
          <w:szCs w:val="20"/>
        </w:rPr>
        <w:t xml:space="preserve"> làm ủy viên.</w:t>
      </w:r>
    </w:p>
    <w:p w:rsidR="00936D04" w:rsidRPr="002E2B84" w:rsidP="00936D04">
      <w:pPr>
        <w:spacing w:before="120"/>
        <w:rPr>
          <w:rFonts w:ascii="Arial" w:hAnsi="Arial" w:cs="Arial"/>
          <w:sz w:val="20"/>
          <w:szCs w:val="20"/>
        </w:rPr>
      </w:pPr>
      <w:r w:rsidRPr="002E2B84">
        <w:rPr>
          <w:rFonts w:ascii="Arial" w:hAnsi="Arial" w:cs="Arial"/>
          <w:sz w:val="20"/>
          <w:szCs w:val="20"/>
        </w:rPr>
        <w:t>b) Định kỳ trước 15</w:t>
      </w:r>
      <w:r w:rsidRPr="002E2B84" w:rsidR="007E2A34">
        <w:rPr>
          <w:rFonts w:ascii="Arial" w:hAnsi="Arial" w:cs="Arial"/>
          <w:sz w:val="20"/>
          <w:szCs w:val="20"/>
        </w:rPr>
        <w:t>/</w:t>
      </w:r>
      <w:r w:rsidRPr="002E2B84">
        <w:rPr>
          <w:rFonts w:ascii="Arial" w:hAnsi="Arial" w:cs="Arial"/>
          <w:sz w:val="20"/>
          <w:szCs w:val="20"/>
        </w:rPr>
        <w:t>3 hàng năm tổ chức hủy sổ BHXH, thẻ BHYT hỏng đã có thời gian lưu giữ trên 01 năm tại kho của Văn phòng; đồng thời lập b</w:t>
      </w:r>
      <w:r w:rsidRPr="002E2B84">
        <w:rPr>
          <w:rFonts w:ascii="Arial" w:hAnsi="Arial" w:cs="Arial"/>
          <w:sz w:val="20"/>
          <w:szCs w:val="20"/>
        </w:rPr>
        <w:t>iên bản hủy sổ BHXH, thẻ BHYT (</w:t>
      </w:r>
      <w:bookmarkStart w:id="683" w:name="bieumau_c10_ts"/>
      <w:r w:rsidRPr="002E2B84" w:rsidR="003A3892">
        <w:rPr>
          <w:rFonts w:ascii="Arial" w:hAnsi="Arial"/>
          <w:sz w:val="20"/>
        </w:rPr>
        <w:t>Mẫu</w:t>
      </w:r>
      <w:r w:rsidRPr="002E2B84">
        <w:rPr>
          <w:rFonts w:ascii="Arial" w:hAnsi="Arial"/>
          <w:sz w:val="20"/>
        </w:rPr>
        <w:t xml:space="preserve"> C10-TS</w:t>
      </w:r>
      <w:bookmarkEnd w:id="683"/>
      <w:r w:rsidRPr="002E2B84">
        <w:rPr>
          <w:rFonts w:ascii="Arial" w:hAnsi="Arial" w:cs="Arial"/>
          <w:sz w:val="20"/>
          <w:szCs w:val="20"/>
        </w:rPr>
        <w:t>).</w:t>
      </w:r>
    </w:p>
    <w:p w:rsidR="004D4097" w:rsidRPr="002E2B84" w:rsidP="004D4097">
      <w:pPr>
        <w:spacing w:before="120"/>
        <w:rPr>
          <w:rFonts w:ascii="Arial" w:hAnsi="Arial" w:cs="Arial"/>
          <w:b/>
          <w:sz w:val="20"/>
          <w:szCs w:val="20"/>
        </w:rPr>
      </w:pPr>
      <w:bookmarkStart w:id="684" w:name="muc_4_1"/>
      <w:r w:rsidRPr="002E2B84" w:rsidR="00A01543">
        <w:rPr>
          <w:rFonts w:ascii="Arial" w:hAnsi="Arial" w:cs="Arial"/>
          <w:b/>
          <w:sz w:val="20"/>
          <w:szCs w:val="20"/>
        </w:rPr>
        <w:t>Mục</w:t>
      </w:r>
      <w:r w:rsidRPr="002E2B84">
        <w:rPr>
          <w:rFonts w:ascii="Arial" w:hAnsi="Arial" w:cs="Arial"/>
          <w:b/>
          <w:sz w:val="20"/>
          <w:szCs w:val="20"/>
        </w:rPr>
        <w:t xml:space="preserve"> 4. CẤP VÀ QUẢN LÝ SỔ BHXH, THẺ BHYT</w:t>
      </w:r>
      <w:bookmarkEnd w:id="684"/>
    </w:p>
    <w:p w:rsidR="00936D04" w:rsidRPr="002E2B84" w:rsidP="004D4097">
      <w:pPr>
        <w:spacing w:before="120"/>
        <w:rPr>
          <w:rFonts w:ascii="Arial" w:hAnsi="Arial" w:cs="Arial"/>
          <w:b/>
          <w:sz w:val="20"/>
          <w:szCs w:val="20"/>
        </w:rPr>
      </w:pPr>
      <w:bookmarkStart w:id="685" w:name="dieu_46"/>
      <w:r w:rsidRPr="002E2B84" w:rsidR="00A01543">
        <w:rPr>
          <w:rFonts w:ascii="Arial" w:hAnsi="Arial" w:cs="Arial"/>
          <w:b/>
          <w:sz w:val="20"/>
          <w:szCs w:val="20"/>
        </w:rPr>
        <w:t>Điều</w:t>
      </w:r>
      <w:r w:rsidRPr="002E2B84" w:rsidR="004D4097">
        <w:rPr>
          <w:rFonts w:ascii="Arial" w:hAnsi="Arial" w:cs="Arial"/>
          <w:b/>
          <w:sz w:val="20"/>
          <w:szCs w:val="20"/>
        </w:rPr>
        <w:t xml:space="preserve"> 46. Cấp và quản lý sổ BHXH</w:t>
      </w:r>
      <w:bookmarkEnd w:id="685"/>
    </w:p>
    <w:p w:rsidR="00936D04" w:rsidRPr="002E2B84" w:rsidP="00936D04">
      <w:pPr>
        <w:spacing w:before="120"/>
        <w:rPr>
          <w:rFonts w:ascii="Arial" w:hAnsi="Arial" w:cs="Arial"/>
          <w:sz w:val="20"/>
          <w:szCs w:val="20"/>
        </w:rPr>
      </w:pPr>
      <w:r w:rsidRPr="002E2B84">
        <w:rPr>
          <w:rFonts w:ascii="Arial" w:hAnsi="Arial" w:cs="Arial"/>
          <w:sz w:val="20"/>
          <w:szCs w:val="20"/>
        </w:rPr>
        <w:t>1. Cấp sổ BHXH lần đầu: Người tham gia BHXH, BHTN, BHTNLĐ, BNN được cơ quan BHXH cấp sổ BHXH.</w:t>
      </w:r>
    </w:p>
    <w:p w:rsidR="00936D04" w:rsidRPr="002E2B84" w:rsidP="00936D04">
      <w:pPr>
        <w:spacing w:before="120"/>
        <w:rPr>
          <w:rFonts w:ascii="Arial" w:hAnsi="Arial" w:cs="Arial"/>
          <w:sz w:val="20"/>
          <w:szCs w:val="20"/>
        </w:rPr>
      </w:pPr>
      <w:bookmarkStart w:id="686" w:name="khoan_2_46"/>
      <w:r w:rsidRPr="002E2B84">
        <w:rPr>
          <w:rFonts w:ascii="Arial" w:hAnsi="Arial" w:cs="Arial"/>
          <w:sz w:val="20"/>
          <w:szCs w:val="20"/>
        </w:rPr>
        <w:t>2. Cấp lại sổ BHXH</w:t>
      </w:r>
      <w:bookmarkEnd w:id="686"/>
    </w:p>
    <w:p w:rsidR="00936D04" w:rsidRPr="002E2B84" w:rsidP="00936D04">
      <w:pPr>
        <w:spacing w:before="120"/>
        <w:rPr>
          <w:rFonts w:ascii="Arial" w:hAnsi="Arial" w:cs="Arial"/>
          <w:sz w:val="20"/>
          <w:szCs w:val="20"/>
        </w:rPr>
      </w:pPr>
      <w:r w:rsidRPr="002E2B84">
        <w:rPr>
          <w:rFonts w:ascii="Arial" w:hAnsi="Arial" w:cs="Arial"/>
          <w:sz w:val="20"/>
          <w:szCs w:val="20"/>
        </w:rPr>
        <w:t>2.1. Cấp lại sổ BHXH (bìa v</w:t>
      </w:r>
      <w:r w:rsidRPr="002E2B84">
        <w:rPr>
          <w:rFonts w:ascii="Arial" w:hAnsi="Arial" w:cs="Arial"/>
          <w:sz w:val="20"/>
          <w:szCs w:val="20"/>
        </w:rPr>
        <w:t>à tờ rời) các trường hợp: mất, hỏng; gộp; thay đổi số sổ; họ, tên, chữ đệm; ngày, tháng, năm sinh; người đã hưởng BHXH một lần còn thời gian đóng BHTN chưa hưởng.</w:t>
      </w:r>
    </w:p>
    <w:p w:rsidR="00936D04" w:rsidRPr="002E2B84" w:rsidP="00936D04">
      <w:pPr>
        <w:spacing w:before="120"/>
        <w:rPr>
          <w:rFonts w:ascii="Arial" w:hAnsi="Arial" w:cs="Arial"/>
          <w:sz w:val="20"/>
          <w:szCs w:val="20"/>
        </w:rPr>
      </w:pPr>
      <w:r w:rsidRPr="002E2B84">
        <w:rPr>
          <w:rFonts w:ascii="Arial" w:hAnsi="Arial" w:cs="Arial"/>
          <w:sz w:val="20"/>
          <w:szCs w:val="20"/>
        </w:rPr>
        <w:t>2.2. Cấp lại bìa sổ BHXH các trường hợp: sai giới tính, quốc tịch.</w:t>
      </w:r>
    </w:p>
    <w:p w:rsidR="00936D04" w:rsidRPr="002E2B84" w:rsidP="00936D04">
      <w:pPr>
        <w:spacing w:before="120"/>
        <w:rPr>
          <w:rFonts w:ascii="Arial" w:hAnsi="Arial" w:cs="Arial"/>
          <w:sz w:val="20"/>
          <w:szCs w:val="20"/>
        </w:rPr>
      </w:pPr>
      <w:r w:rsidRPr="002E2B84">
        <w:rPr>
          <w:rFonts w:ascii="Arial" w:hAnsi="Arial" w:cs="Arial"/>
          <w:sz w:val="20"/>
          <w:szCs w:val="20"/>
        </w:rPr>
        <w:t>2.3. Cấp lại tờ rời sổ BHX</w:t>
      </w:r>
      <w:r w:rsidRPr="002E2B84">
        <w:rPr>
          <w:rFonts w:ascii="Arial" w:hAnsi="Arial" w:cs="Arial"/>
          <w:sz w:val="20"/>
          <w:szCs w:val="20"/>
        </w:rPr>
        <w:t>H các trường hợp: mất, hỏng.</w:t>
      </w:r>
    </w:p>
    <w:p w:rsidR="00936D04" w:rsidRPr="002E2B84" w:rsidP="00936D04">
      <w:pPr>
        <w:spacing w:before="120"/>
        <w:rPr>
          <w:rFonts w:ascii="Arial" w:hAnsi="Arial" w:cs="Arial"/>
          <w:sz w:val="20"/>
          <w:szCs w:val="20"/>
        </w:rPr>
      </w:pPr>
      <w:bookmarkStart w:id="687" w:name="khoan_3_46"/>
      <w:r w:rsidRPr="002E2B84">
        <w:rPr>
          <w:rFonts w:ascii="Arial" w:hAnsi="Arial" w:cs="Arial"/>
          <w:sz w:val="20"/>
          <w:szCs w:val="20"/>
        </w:rPr>
        <w:t>3. Ghi, xác nhận thời gian đóng BHXH, BHTN, BHTNLĐ, BNN trong sổ BHXH</w:t>
      </w:r>
      <w:bookmarkEnd w:id="687"/>
    </w:p>
    <w:p w:rsidR="00936D04" w:rsidRPr="002E2B84" w:rsidP="00936D04">
      <w:pPr>
        <w:spacing w:before="120"/>
        <w:rPr>
          <w:rFonts w:ascii="Arial" w:hAnsi="Arial" w:cs="Arial"/>
          <w:sz w:val="20"/>
          <w:szCs w:val="20"/>
        </w:rPr>
      </w:pPr>
      <w:r w:rsidRPr="002E2B84">
        <w:rPr>
          <w:rFonts w:ascii="Arial" w:hAnsi="Arial" w:cs="Arial"/>
          <w:sz w:val="20"/>
          <w:szCs w:val="20"/>
        </w:rPr>
        <w:t xml:space="preserve">3.1. Nội dung ghi trong sổ BHXH phải đầy đủ theo từng giai đoạn tương ứng với mức đóng và </w:t>
      </w:r>
      <w:r w:rsidRPr="002E2B84" w:rsidR="00A01543">
        <w:rPr>
          <w:rFonts w:ascii="Arial" w:hAnsi="Arial" w:cs="Arial"/>
          <w:sz w:val="20"/>
          <w:szCs w:val="20"/>
        </w:rPr>
        <w:t>điều</w:t>
      </w:r>
      <w:r w:rsidRPr="002E2B84">
        <w:rPr>
          <w:rFonts w:ascii="Arial" w:hAnsi="Arial" w:cs="Arial"/>
          <w:sz w:val="20"/>
          <w:szCs w:val="20"/>
        </w:rPr>
        <w:t xml:space="preserve"> kiện làm việc của người tham gia BHXH, BHTN, BHTNLĐ, BNN (kể c</w:t>
      </w:r>
      <w:r w:rsidRPr="002E2B84">
        <w:rPr>
          <w:rFonts w:ascii="Arial" w:hAnsi="Arial" w:cs="Arial"/>
          <w:sz w:val="20"/>
          <w:szCs w:val="20"/>
        </w:rPr>
        <w:t>ả thời gian người lao động không làm việc và không hưởng tiền lương từ 14 ngày làm việc trở lên trong tháng như nghỉ việc hưởng chế độ ốm đau, thai sản; nghỉ việc không hưởng tiền lương; tạm hoãn HĐLĐ).</w:t>
      </w:r>
    </w:p>
    <w:p w:rsidR="00936D04" w:rsidRPr="002E2B84" w:rsidP="00936D04">
      <w:pPr>
        <w:spacing w:before="120"/>
        <w:rPr>
          <w:rFonts w:ascii="Arial" w:hAnsi="Arial" w:cs="Arial"/>
          <w:sz w:val="20"/>
          <w:szCs w:val="20"/>
        </w:rPr>
      </w:pPr>
      <w:bookmarkStart w:id="688" w:name="diem_3_2_46"/>
      <w:r w:rsidRPr="002E2B84">
        <w:rPr>
          <w:rFonts w:ascii="Arial" w:hAnsi="Arial" w:cs="Arial"/>
          <w:sz w:val="20"/>
          <w:szCs w:val="20"/>
        </w:rPr>
        <w:t>3.2. Đối với đơn vị</w:t>
      </w:r>
      <w:bookmarkEnd w:id="688"/>
      <w:r w:rsidRPr="002E2B84">
        <w:rPr>
          <w:rFonts w:ascii="Arial" w:hAnsi="Arial" w:cs="Arial"/>
          <w:sz w:val="20"/>
          <w:szCs w:val="20"/>
        </w:rPr>
        <w:t xml:space="preserve"> </w:t>
      </w:r>
      <w:bookmarkStart w:id="689" w:name="cumtu_195"/>
      <w:r w:rsidRPr="002E2B84" w:rsidR="00A06FF8">
        <w:rPr>
          <w:rFonts w:ascii="Arial" w:hAnsi="Arial" w:cs="Arial"/>
          <w:sz w:val="20"/>
          <w:szCs w:val="20"/>
        </w:rPr>
        <w:t>nợ</w:t>
      </w:r>
      <w:bookmarkEnd w:id="689"/>
      <w:r w:rsidRPr="002E2B84">
        <w:rPr>
          <w:rFonts w:ascii="Arial" w:hAnsi="Arial" w:cs="Arial"/>
          <w:sz w:val="20"/>
          <w:szCs w:val="20"/>
        </w:rPr>
        <w:t xml:space="preserve"> </w:t>
      </w:r>
      <w:bookmarkStart w:id="690" w:name="diem_3_2_46_name"/>
      <w:r w:rsidRPr="002E2B84">
        <w:rPr>
          <w:rFonts w:ascii="Arial" w:hAnsi="Arial" w:cs="Arial"/>
          <w:sz w:val="20"/>
          <w:szCs w:val="20"/>
        </w:rPr>
        <w:t xml:space="preserve">tiền đóng BHXH, BHTN, BHTNLĐ, </w:t>
      </w:r>
      <w:r w:rsidRPr="002E2B84">
        <w:rPr>
          <w:rFonts w:ascii="Arial" w:hAnsi="Arial" w:cs="Arial"/>
          <w:sz w:val="20"/>
          <w:szCs w:val="20"/>
        </w:rPr>
        <w:t xml:space="preserve">BNN, nếu người lao động đủ </w:t>
      </w:r>
      <w:r w:rsidRPr="002E2B84" w:rsidR="00A01543">
        <w:rPr>
          <w:rFonts w:ascii="Arial" w:hAnsi="Arial" w:cs="Arial"/>
          <w:sz w:val="20"/>
          <w:szCs w:val="20"/>
        </w:rPr>
        <w:t>điều</w:t>
      </w:r>
      <w:r w:rsidRPr="002E2B84">
        <w:rPr>
          <w:rFonts w:ascii="Arial" w:hAnsi="Arial" w:cs="Arial"/>
          <w:sz w:val="20"/>
          <w:szCs w:val="20"/>
        </w:rPr>
        <w:t xml:space="preserve"> kiện hưởng BHXH hoặc chấm dứt hợp đồng lao động, hợp đồng làm việc thì đơn vị có trách nhiệm đóng đủ BHXH, BHTN, BHTNLĐ, BNN, bao gồm cả tiền lãi chậm đóng theo quy định, cơ quan BHXH xác nhận sổ BHXH để kịp thời giải quyết </w:t>
      </w:r>
      <w:r w:rsidRPr="002E2B84">
        <w:rPr>
          <w:rFonts w:ascii="Arial" w:hAnsi="Arial" w:cs="Arial"/>
          <w:sz w:val="20"/>
          <w:szCs w:val="20"/>
        </w:rPr>
        <w:t>chế độ BHXH, BHTN cho người lao động.</w:t>
      </w:r>
      <w:bookmarkEnd w:id="690"/>
    </w:p>
    <w:p w:rsidR="00936D04" w:rsidRPr="002E2B84" w:rsidP="00936D04">
      <w:pPr>
        <w:spacing w:before="120"/>
        <w:rPr>
          <w:rFonts w:ascii="Arial" w:hAnsi="Arial" w:cs="Arial"/>
          <w:sz w:val="20"/>
          <w:szCs w:val="20"/>
        </w:rPr>
      </w:pPr>
      <w:r w:rsidRPr="002E2B84">
        <w:rPr>
          <w:rFonts w:ascii="Arial" w:hAnsi="Arial" w:cs="Arial"/>
          <w:sz w:val="20"/>
          <w:szCs w:val="20"/>
        </w:rPr>
        <w:t xml:space="preserve">Trường hợp đơn vị chưa đóng đủ thì xác nhận sổ BHXH đến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 xml:space="preserve">đã đóng BHXH, BHTN, BHTNLĐ, BNN. Sau khi thu hồi được số tiền đơn vị còn </w:t>
      </w:r>
      <w:bookmarkStart w:id="691" w:name="cumtu_196"/>
      <w:r w:rsidRPr="002E2B84" w:rsidR="00A06FF8">
        <w:rPr>
          <w:rFonts w:ascii="Arial" w:hAnsi="Arial" w:cs="Arial"/>
          <w:sz w:val="20"/>
          <w:szCs w:val="20"/>
        </w:rPr>
        <w:t>nợ</w:t>
      </w:r>
      <w:bookmarkEnd w:id="691"/>
      <w:r w:rsidRPr="002E2B84">
        <w:rPr>
          <w:rFonts w:ascii="Arial" w:hAnsi="Arial" w:cs="Arial"/>
          <w:sz w:val="20"/>
          <w:szCs w:val="20"/>
        </w:rPr>
        <w:t xml:space="preserve"> thì xác nhận bổ sung trên sổ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3.3. Khi </w:t>
      </w:r>
      <w:r w:rsidRPr="002E2B84" w:rsidR="00A01543">
        <w:rPr>
          <w:rFonts w:ascii="Arial" w:hAnsi="Arial" w:cs="Arial"/>
          <w:sz w:val="20"/>
          <w:szCs w:val="20"/>
        </w:rPr>
        <w:t>điều</w:t>
      </w:r>
      <w:r w:rsidRPr="002E2B84">
        <w:rPr>
          <w:rFonts w:ascii="Arial" w:hAnsi="Arial" w:cs="Arial"/>
          <w:sz w:val="20"/>
          <w:szCs w:val="20"/>
        </w:rPr>
        <w:t xml:space="preserve"> chỉnh giảm thời gian đóng h</w:t>
      </w:r>
      <w:r w:rsidRPr="002E2B84">
        <w:rPr>
          <w:rFonts w:ascii="Arial" w:hAnsi="Arial" w:cs="Arial"/>
          <w:sz w:val="20"/>
          <w:szCs w:val="20"/>
        </w:rPr>
        <w:t xml:space="preserve">oặc giảm mức đóng BHXH, BHTN, BHTNLĐ, BNN đã ghi trong sổ BHXH, phải ghi cụ thể nội dung </w:t>
      </w:r>
      <w:r w:rsidRPr="002E2B84" w:rsidR="00A01543">
        <w:rPr>
          <w:rFonts w:ascii="Arial" w:hAnsi="Arial" w:cs="Arial"/>
          <w:sz w:val="20"/>
          <w:szCs w:val="20"/>
        </w:rPr>
        <w:t>điều</w:t>
      </w:r>
      <w:r w:rsidRPr="002E2B84">
        <w:rPr>
          <w:rFonts w:ascii="Arial" w:hAnsi="Arial" w:cs="Arial"/>
          <w:sz w:val="20"/>
          <w:szCs w:val="20"/>
        </w:rPr>
        <w:t xml:space="preserve"> chỉnh, xác nhận luỹ kế hoặc tổng thời gian đã đóng BHXH, BHTN, BHTNLĐ, BNN.</w:t>
      </w:r>
    </w:p>
    <w:p w:rsidR="00936D04" w:rsidRPr="002E2B84" w:rsidP="00936D04">
      <w:pPr>
        <w:spacing w:before="120"/>
        <w:rPr>
          <w:rFonts w:ascii="Arial" w:hAnsi="Arial" w:cs="Arial"/>
          <w:sz w:val="20"/>
          <w:szCs w:val="20"/>
        </w:rPr>
      </w:pPr>
      <w:r w:rsidRPr="002E2B84">
        <w:rPr>
          <w:rFonts w:ascii="Arial" w:hAnsi="Arial" w:cs="Arial"/>
          <w:sz w:val="20"/>
          <w:szCs w:val="20"/>
        </w:rPr>
        <w:t>4. Một người có từ 2 sổ BHXH trở lên ghi thời gian đóng BHXH không trùng nhau thì cơ q</w:t>
      </w:r>
      <w:r w:rsidRPr="002E2B84">
        <w:rPr>
          <w:rFonts w:ascii="Arial" w:hAnsi="Arial" w:cs="Arial"/>
          <w:sz w:val="20"/>
          <w:szCs w:val="20"/>
        </w:rPr>
        <w:t>uan BHXH thu hồi tất cả các sổ BHXH, hoàn chỉnh lại cơ sở dữ liệu, in thời gian đóng, hưởng BHXH, BHTN của các sổ BHXH vào sổ mới.</w:t>
      </w:r>
    </w:p>
    <w:p w:rsidR="00936D04" w:rsidRPr="002E2B84" w:rsidP="00936D04">
      <w:pPr>
        <w:spacing w:before="120"/>
        <w:rPr>
          <w:rFonts w:ascii="Arial" w:hAnsi="Arial" w:cs="Arial"/>
          <w:sz w:val="20"/>
          <w:szCs w:val="20"/>
        </w:rPr>
      </w:pPr>
      <w:bookmarkStart w:id="692" w:name="khoan_5_46"/>
      <w:r w:rsidRPr="002E2B84">
        <w:rPr>
          <w:rFonts w:ascii="Arial" w:hAnsi="Arial" w:cs="Arial"/>
          <w:sz w:val="20"/>
          <w:szCs w:val="20"/>
        </w:rPr>
        <w:t>5. Người lao động có thời gian công tác trước năm 1995 được tính là thời gian công tác liên tục (chưa được giải quyết trợ cấp</w:t>
      </w:r>
      <w:r w:rsidRPr="002E2B84">
        <w:rPr>
          <w:rFonts w:ascii="Arial" w:hAnsi="Arial" w:cs="Arial"/>
          <w:sz w:val="20"/>
          <w:szCs w:val="20"/>
        </w:rPr>
        <w:t xml:space="preserve"> thôi việc hoặc trợ cấp một lần, BHXH một lần) chưa được cấp sổ BHXH, khi cấp sổ BHXH nộp hồ sơ quy định tại</w:t>
      </w:r>
      <w:bookmarkEnd w:id="692"/>
      <w:r w:rsidRPr="002E2B84">
        <w:rPr>
          <w:rFonts w:ascii="Arial" w:hAnsi="Arial" w:cs="Arial"/>
          <w:sz w:val="20"/>
          <w:szCs w:val="20"/>
        </w:rPr>
        <w:t xml:space="preserve"> </w:t>
      </w:r>
      <w:bookmarkStart w:id="693" w:name="tc_90"/>
      <w:r w:rsidRPr="002E2B84" w:rsidR="008C05DA">
        <w:rPr>
          <w:rFonts w:ascii="Arial" w:hAnsi="Arial" w:cs="Arial"/>
          <w:sz w:val="20"/>
          <w:szCs w:val="20"/>
        </w:rPr>
        <w:t>Mục 1, 2 Phụ lục 01</w:t>
      </w:r>
      <w:bookmarkEnd w:id="693"/>
      <w:r w:rsidRPr="002E2B84">
        <w:rPr>
          <w:rFonts w:ascii="Arial" w:hAnsi="Arial" w:cs="Arial"/>
          <w:sz w:val="20"/>
          <w:szCs w:val="20"/>
        </w:rPr>
        <w:t xml:space="preserve"> </w:t>
      </w:r>
      <w:bookmarkStart w:id="694" w:name="khoan_5_46_name"/>
      <w:r w:rsidRPr="002E2B84">
        <w:rPr>
          <w:rFonts w:ascii="Arial" w:hAnsi="Arial" w:cs="Arial"/>
          <w:sz w:val="20"/>
          <w:szCs w:val="20"/>
        </w:rPr>
        <w:t xml:space="preserve">kèm theo </w:t>
      </w:r>
      <w:r w:rsidRPr="002E2B84" w:rsidR="003A3892">
        <w:rPr>
          <w:rFonts w:ascii="Arial" w:hAnsi="Arial" w:cs="Arial"/>
          <w:sz w:val="20"/>
          <w:szCs w:val="20"/>
        </w:rPr>
        <w:t>Tờ khai</w:t>
      </w:r>
      <w:r w:rsidRPr="002E2B84">
        <w:rPr>
          <w:rFonts w:ascii="Arial" w:hAnsi="Arial" w:cs="Arial"/>
          <w:sz w:val="20"/>
          <w:szCs w:val="20"/>
        </w:rPr>
        <w:t xml:space="preserve"> tham gia, </w:t>
      </w:r>
      <w:r w:rsidRPr="002E2B84" w:rsidR="00A01543">
        <w:rPr>
          <w:rFonts w:ascii="Arial" w:hAnsi="Arial" w:cs="Arial"/>
          <w:sz w:val="20"/>
          <w:szCs w:val="20"/>
        </w:rPr>
        <w:t>điều</w:t>
      </w:r>
      <w:r w:rsidRPr="002E2B84">
        <w:rPr>
          <w:rFonts w:ascii="Arial" w:hAnsi="Arial" w:cs="Arial"/>
          <w:sz w:val="20"/>
          <w:szCs w:val="20"/>
        </w:rPr>
        <w:t xml:space="preserve"> chỉnh thông tin BHXH, BHYT</w:t>
      </w:r>
      <w:bookmarkEnd w:id="694"/>
      <w:r w:rsidRPr="002E2B84">
        <w:rPr>
          <w:rFonts w:ascii="Arial" w:hAnsi="Arial" w:cs="Arial"/>
          <w:sz w:val="20"/>
          <w:szCs w:val="20"/>
        </w:rPr>
        <w:t xml:space="preserve"> (</w:t>
      </w:r>
      <w:bookmarkStart w:id="695" w:name="bieumau_tk1_ts_13"/>
      <w:r w:rsidRPr="002E2B84" w:rsidR="003A3892">
        <w:rPr>
          <w:rFonts w:ascii="Arial" w:hAnsi="Arial"/>
          <w:sz w:val="20"/>
        </w:rPr>
        <w:t>Mẫu</w:t>
      </w:r>
      <w:r w:rsidRPr="002E2B84">
        <w:rPr>
          <w:rFonts w:ascii="Arial" w:hAnsi="Arial"/>
          <w:sz w:val="20"/>
        </w:rPr>
        <w:t xml:space="preserve"> TK1-TS</w:t>
      </w:r>
      <w:bookmarkEnd w:id="695"/>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696" w:name="khoan_6_46"/>
      <w:r w:rsidRPr="002E2B84" w:rsidR="00690767">
        <w:rPr>
          <w:rFonts w:ascii="Arial" w:hAnsi="Arial" w:cs="Arial"/>
          <w:sz w:val="20"/>
          <w:szCs w:val="20"/>
        </w:rPr>
        <w:t>6. Người lao động bảo lưu quá trình đóng BHXH trước ng</w:t>
      </w:r>
      <w:r w:rsidRPr="002E2B84" w:rsidR="00690767">
        <w:rPr>
          <w:rFonts w:ascii="Arial" w:hAnsi="Arial" w:cs="Arial"/>
          <w:sz w:val="20"/>
          <w:szCs w:val="20"/>
        </w:rPr>
        <w:t>ày 01</w:t>
      </w:r>
      <w:r w:rsidRPr="002E2B84" w:rsidR="007E2A34">
        <w:rPr>
          <w:rFonts w:ascii="Arial" w:hAnsi="Arial" w:cs="Arial"/>
          <w:sz w:val="20"/>
          <w:szCs w:val="20"/>
        </w:rPr>
        <w:t>/</w:t>
      </w:r>
      <w:r w:rsidRPr="002E2B84" w:rsidR="00690767">
        <w:rPr>
          <w:rFonts w:ascii="Arial" w:hAnsi="Arial" w:cs="Arial"/>
          <w:sz w:val="20"/>
          <w:szCs w:val="20"/>
        </w:rPr>
        <w:t>01</w:t>
      </w:r>
      <w:r w:rsidRPr="002E2B84" w:rsidR="007E2A34">
        <w:rPr>
          <w:rFonts w:ascii="Arial" w:hAnsi="Arial" w:cs="Arial"/>
          <w:sz w:val="20"/>
          <w:szCs w:val="20"/>
        </w:rPr>
        <w:t>/</w:t>
      </w:r>
      <w:r w:rsidRPr="002E2B84" w:rsidR="00690767">
        <w:rPr>
          <w:rFonts w:ascii="Arial" w:hAnsi="Arial" w:cs="Arial"/>
          <w:sz w:val="20"/>
          <w:szCs w:val="20"/>
        </w:rPr>
        <w:t>2008 sau đó đăng ký tham gia tiếp, phải cung cấp thêm sổ BHXH.</w:t>
      </w:r>
      <w:bookmarkEnd w:id="696"/>
    </w:p>
    <w:p w:rsidR="00936D04" w:rsidRPr="002E2B84" w:rsidP="00936D04">
      <w:pPr>
        <w:spacing w:before="120"/>
        <w:rPr>
          <w:rFonts w:ascii="Arial" w:hAnsi="Arial" w:cs="Arial"/>
          <w:sz w:val="20"/>
          <w:szCs w:val="20"/>
        </w:rPr>
      </w:pPr>
      <w:r w:rsidRPr="002E2B84">
        <w:rPr>
          <w:rFonts w:ascii="Arial" w:hAnsi="Arial" w:cs="Arial"/>
          <w:sz w:val="20"/>
          <w:szCs w:val="20"/>
        </w:rPr>
        <w:t>7. Trường hợp đơn vị di chuyển trong địa bàn tỉnh, đơn vị thay đổi tên không thực hiện xác nhận sổ BHXH.</w:t>
      </w:r>
    </w:p>
    <w:p w:rsidR="00936D04" w:rsidRPr="002E2B84" w:rsidP="00936D04">
      <w:pPr>
        <w:spacing w:before="120"/>
        <w:rPr>
          <w:rFonts w:ascii="Arial" w:hAnsi="Arial" w:cs="Arial"/>
          <w:sz w:val="20"/>
          <w:szCs w:val="20"/>
        </w:rPr>
      </w:pPr>
      <w:r w:rsidRPr="002E2B84">
        <w:rPr>
          <w:rFonts w:ascii="Arial" w:hAnsi="Arial" w:cs="Arial"/>
          <w:sz w:val="20"/>
          <w:szCs w:val="20"/>
        </w:rPr>
        <w:t>8. Thẩm quyền ký trên sổ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8.1. Giám đốc BHXH tỉnh, huyện quét chữ ký trong </w:t>
      </w:r>
      <w:r w:rsidRPr="002E2B84" w:rsidR="00A01543">
        <w:rPr>
          <w:rFonts w:ascii="Arial" w:hAnsi="Arial" w:cs="Arial"/>
          <w:sz w:val="20"/>
          <w:szCs w:val="20"/>
        </w:rPr>
        <w:t>phần</w:t>
      </w:r>
      <w:r w:rsidRPr="002E2B84">
        <w:rPr>
          <w:rFonts w:ascii="Arial" w:hAnsi="Arial" w:cs="Arial"/>
          <w:sz w:val="20"/>
          <w:szCs w:val="20"/>
        </w:rPr>
        <w:t xml:space="preserve"> mềm để in trên bìa và tờ rời sổ BHXH.</w:t>
      </w:r>
    </w:p>
    <w:p w:rsidR="00936D04" w:rsidRPr="002E2B84" w:rsidP="00936D04">
      <w:pPr>
        <w:spacing w:before="120"/>
        <w:rPr>
          <w:rFonts w:ascii="Arial" w:hAnsi="Arial" w:cs="Arial"/>
          <w:sz w:val="20"/>
          <w:szCs w:val="20"/>
        </w:rPr>
      </w:pPr>
      <w:r w:rsidRPr="002E2B84">
        <w:rPr>
          <w:rFonts w:ascii="Arial" w:hAnsi="Arial" w:cs="Arial"/>
          <w:sz w:val="20"/>
          <w:szCs w:val="20"/>
        </w:rPr>
        <w:t>8.2. Giám đốc BHXH tỉnh, huyện chịu trách nhiệm về việc quản lý con dấu theo quy định hiện hành của BHXH Việt Nam.</w:t>
      </w:r>
    </w:p>
    <w:p w:rsidR="00936D04" w:rsidRPr="002E2B84" w:rsidP="00936D04">
      <w:pPr>
        <w:spacing w:before="120"/>
        <w:rPr>
          <w:rFonts w:ascii="Arial" w:hAnsi="Arial" w:cs="Arial"/>
          <w:b/>
          <w:sz w:val="20"/>
          <w:szCs w:val="20"/>
        </w:rPr>
      </w:pPr>
      <w:bookmarkStart w:id="697" w:name="dieu_47"/>
      <w:r w:rsidRPr="002E2B84" w:rsidR="00A01543">
        <w:rPr>
          <w:rFonts w:ascii="Arial" w:hAnsi="Arial" w:cs="Arial"/>
          <w:b/>
          <w:sz w:val="20"/>
          <w:szCs w:val="20"/>
        </w:rPr>
        <w:t>Điều</w:t>
      </w:r>
      <w:r w:rsidRPr="002E2B84" w:rsidR="004D4097">
        <w:rPr>
          <w:rFonts w:ascii="Arial" w:hAnsi="Arial" w:cs="Arial"/>
          <w:b/>
          <w:sz w:val="20"/>
          <w:szCs w:val="20"/>
        </w:rPr>
        <w:t xml:space="preserve"> 47. Quản lý dữ liệu, giá trị sử dụng thẻ BHYT</w:t>
      </w:r>
      <w:bookmarkEnd w:id="697"/>
    </w:p>
    <w:p w:rsidR="00936D04" w:rsidRPr="002E2B84" w:rsidP="00936D04">
      <w:pPr>
        <w:spacing w:before="120"/>
        <w:rPr>
          <w:rFonts w:ascii="Arial" w:hAnsi="Arial" w:cs="Arial"/>
          <w:sz w:val="20"/>
          <w:szCs w:val="20"/>
        </w:rPr>
      </w:pPr>
      <w:r w:rsidRPr="002E2B84">
        <w:rPr>
          <w:rFonts w:ascii="Arial" w:hAnsi="Arial" w:cs="Arial"/>
          <w:sz w:val="20"/>
          <w:szCs w:val="20"/>
        </w:rPr>
        <w:t>1. Dữ liệu thẻ BHYT được quản lý tập trung và l</w:t>
      </w:r>
      <w:r w:rsidRPr="002E2B84">
        <w:rPr>
          <w:rFonts w:ascii="Arial" w:hAnsi="Arial" w:cs="Arial"/>
          <w:sz w:val="20"/>
          <w:szCs w:val="20"/>
        </w:rPr>
        <w:t>iên thông với dữ liệu thu. Các cơ sở KCB khi tiếp nhận thẻ BHYT của bệnh nhân đến khám bệnh thực hiện tra cứu thông tin về dữ liệu thẻ BHYT trên cổng tiếp nhận dữ liệu hệ thống thông tin giám định BHYT để xác định giá trị sử dụng của thẻ BHYT. Trên cơ sở k</w:t>
      </w:r>
      <w:r w:rsidRPr="002E2B84">
        <w:rPr>
          <w:rFonts w:ascii="Arial" w:hAnsi="Arial" w:cs="Arial"/>
          <w:sz w:val="20"/>
          <w:szCs w:val="20"/>
        </w:rPr>
        <w:t>ết quả tra cứu, cơ sở KCB BHYT thực hiện:</w:t>
      </w:r>
    </w:p>
    <w:p w:rsidR="00936D04" w:rsidRPr="002E2B84" w:rsidP="00936D04">
      <w:pPr>
        <w:spacing w:before="120"/>
        <w:rPr>
          <w:rFonts w:ascii="Arial" w:hAnsi="Arial" w:cs="Arial"/>
          <w:sz w:val="20"/>
          <w:szCs w:val="20"/>
        </w:rPr>
      </w:pPr>
      <w:r w:rsidRPr="002E2B84">
        <w:rPr>
          <w:rFonts w:ascii="Arial" w:hAnsi="Arial" w:cs="Arial"/>
          <w:sz w:val="20"/>
          <w:szCs w:val="20"/>
        </w:rPr>
        <w:t>- Thanh toán chi phí KCB BHYT đối với các trường hợp người tham gia BHYT đang đóng BHYT và thẻ BHYT còn giá trị sử dụng.</w:t>
      </w:r>
    </w:p>
    <w:p w:rsidR="00936D04" w:rsidRPr="002E2B84" w:rsidP="00936D04">
      <w:pPr>
        <w:spacing w:before="120"/>
        <w:rPr>
          <w:rFonts w:ascii="Arial" w:hAnsi="Arial" w:cs="Arial"/>
          <w:sz w:val="20"/>
          <w:szCs w:val="20"/>
        </w:rPr>
      </w:pPr>
      <w:r w:rsidRPr="002E2B84">
        <w:rPr>
          <w:rFonts w:ascii="Arial" w:hAnsi="Arial" w:cs="Arial"/>
          <w:sz w:val="20"/>
          <w:szCs w:val="20"/>
        </w:rPr>
        <w:t>- Không thanh toán chi phí KCB BHYT đối với các trường hợp người tham gia đã báo giảm đóng BH</w:t>
      </w:r>
      <w:r w:rsidRPr="002E2B84">
        <w:rPr>
          <w:rFonts w:ascii="Arial" w:hAnsi="Arial" w:cs="Arial"/>
          <w:sz w:val="20"/>
          <w:szCs w:val="20"/>
        </w:rPr>
        <w:t xml:space="preserve">YT nhưng tại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KCB thẻ BHYT vẫn còn giá trị sử dụng.</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Thẻ BHYT có giá trị sử dụng tương ứng số tiền đóng BHYT, thời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thẻ BHYT có giá trị sử dụng như sau:</w:t>
      </w:r>
    </w:p>
    <w:p w:rsidR="00936D04" w:rsidRPr="002E2B84" w:rsidP="00936D04">
      <w:pPr>
        <w:spacing w:before="120"/>
        <w:rPr>
          <w:rFonts w:ascii="Arial" w:hAnsi="Arial" w:cs="Arial"/>
          <w:sz w:val="20"/>
          <w:szCs w:val="20"/>
        </w:rPr>
      </w:pPr>
      <w:r w:rsidRPr="002E2B84">
        <w:rPr>
          <w:rFonts w:ascii="Arial" w:hAnsi="Arial" w:cs="Arial"/>
          <w:sz w:val="20"/>
          <w:szCs w:val="20"/>
        </w:rPr>
        <w:t xml:space="preserve">2.1. Đối tượng quy định tại </w:t>
      </w:r>
      <w:bookmarkStart w:id="698" w:name="tc_86"/>
      <w:r w:rsidRPr="002E2B84" w:rsidR="007811E3">
        <w:rPr>
          <w:rFonts w:ascii="Arial" w:hAnsi="Arial" w:cs="Arial"/>
          <w:sz w:val="20"/>
          <w:szCs w:val="20"/>
        </w:rPr>
        <w:t>Khoản 1, 2 và 3 Điều 17</w:t>
      </w:r>
      <w:bookmarkEnd w:id="698"/>
      <w:r w:rsidRPr="002E2B84">
        <w:rPr>
          <w:rFonts w:ascii="Arial" w:hAnsi="Arial" w:cs="Arial"/>
          <w:sz w:val="20"/>
          <w:szCs w:val="20"/>
        </w:rPr>
        <w:t>: thẻ BHYT có giá trị kể từ ngày đóng</w:t>
      </w:r>
      <w:r w:rsidRPr="002E2B84">
        <w:rPr>
          <w:rFonts w:ascii="Arial" w:hAnsi="Arial" w:cs="Arial"/>
          <w:sz w:val="20"/>
          <w:szCs w:val="20"/>
        </w:rPr>
        <w:t xml:space="preserve"> BHYT, trừ một số đối tượng thẻ BHYT có giá trị sử dụng như sau:</w:t>
      </w:r>
    </w:p>
    <w:p w:rsidR="00936D04" w:rsidRPr="002E2B84" w:rsidP="00936D04">
      <w:pPr>
        <w:spacing w:before="120"/>
        <w:rPr>
          <w:rFonts w:ascii="Arial" w:hAnsi="Arial" w:cs="Arial"/>
          <w:sz w:val="20"/>
          <w:szCs w:val="20"/>
        </w:rPr>
      </w:pPr>
      <w:r w:rsidRPr="002E2B84">
        <w:rPr>
          <w:rFonts w:ascii="Arial" w:hAnsi="Arial" w:cs="Arial"/>
          <w:sz w:val="20"/>
          <w:szCs w:val="20"/>
        </w:rPr>
        <w:t>a) Đối với người hưởng trợ cấp thất nghiệp, thẻ BHYT có giá trị sử dụng kể từ ngày hưởng trợ cấp thất nghiệp ghi trong quyết định của cơ quan nhà nước cấp có thẩm quyền.</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Đối với người dân </w:t>
      </w:r>
      <w:r w:rsidRPr="002E2B84">
        <w:rPr>
          <w:rFonts w:ascii="Arial" w:hAnsi="Arial" w:cs="Arial"/>
          <w:sz w:val="20"/>
          <w:szCs w:val="20"/>
        </w:rPr>
        <w:t xml:space="preserve">tộc thiểu số đang sinh sống tại vùng có </w:t>
      </w:r>
      <w:r w:rsidRPr="002E2B84" w:rsidR="00A01543">
        <w:rPr>
          <w:rFonts w:ascii="Arial" w:hAnsi="Arial" w:cs="Arial"/>
          <w:sz w:val="20"/>
          <w:szCs w:val="20"/>
        </w:rPr>
        <w:t>điều</w:t>
      </w:r>
      <w:r w:rsidRPr="002E2B84">
        <w:rPr>
          <w:rFonts w:ascii="Arial" w:hAnsi="Arial" w:cs="Arial"/>
          <w:sz w:val="20"/>
          <w:szCs w:val="20"/>
        </w:rPr>
        <w:t xml:space="preserve"> kiện kinh tế - xã hội khó khăn; người đang sinh sống tại vùng có </w:t>
      </w:r>
      <w:r w:rsidRPr="002E2B84" w:rsidR="00A01543">
        <w:rPr>
          <w:rFonts w:ascii="Arial" w:hAnsi="Arial" w:cs="Arial"/>
          <w:sz w:val="20"/>
          <w:szCs w:val="20"/>
        </w:rPr>
        <w:t>điều</w:t>
      </w:r>
      <w:r w:rsidRPr="002E2B84">
        <w:rPr>
          <w:rFonts w:ascii="Arial" w:hAnsi="Arial" w:cs="Arial"/>
          <w:sz w:val="20"/>
          <w:szCs w:val="20"/>
        </w:rPr>
        <w:t xml:space="preserve"> kiện kinh tế - xã hội đặc biệt khó khăn; người đang sinh sống tại xã đảo, huyện đảo: Thẻ BHYT giá trị sử dụng từ ngày 01</w:t>
      </w:r>
      <w:r w:rsidRPr="002E2B84" w:rsidR="007E2A34">
        <w:rPr>
          <w:rFonts w:ascii="Arial" w:hAnsi="Arial" w:cs="Arial"/>
          <w:sz w:val="20"/>
          <w:szCs w:val="20"/>
        </w:rPr>
        <w:t>/</w:t>
      </w:r>
      <w:r w:rsidRPr="002E2B84">
        <w:rPr>
          <w:rFonts w:ascii="Arial" w:hAnsi="Arial" w:cs="Arial"/>
          <w:sz w:val="20"/>
          <w:szCs w:val="20"/>
        </w:rPr>
        <w:t>01 đến ngày 31</w:t>
      </w:r>
      <w:r w:rsidRPr="002E2B84" w:rsidR="007E2A34">
        <w:rPr>
          <w:rFonts w:ascii="Arial" w:hAnsi="Arial" w:cs="Arial"/>
          <w:sz w:val="20"/>
          <w:szCs w:val="20"/>
        </w:rPr>
        <w:t>/</w:t>
      </w:r>
      <w:r w:rsidRPr="002E2B84">
        <w:rPr>
          <w:rFonts w:ascii="Arial" w:hAnsi="Arial" w:cs="Arial"/>
          <w:sz w:val="20"/>
          <w:szCs w:val="20"/>
        </w:rPr>
        <w:t>12 củ</w:t>
      </w:r>
      <w:r w:rsidRPr="002E2B84">
        <w:rPr>
          <w:rFonts w:ascii="Arial" w:hAnsi="Arial" w:cs="Arial"/>
          <w:sz w:val="20"/>
          <w:szCs w:val="20"/>
        </w:rPr>
        <w:t>a năm đó.</w:t>
      </w:r>
    </w:p>
    <w:p w:rsidR="00936D04" w:rsidRPr="002E2B84" w:rsidP="00936D04">
      <w:pPr>
        <w:spacing w:before="120"/>
        <w:rPr>
          <w:rFonts w:ascii="Arial" w:hAnsi="Arial" w:cs="Arial"/>
          <w:sz w:val="20"/>
          <w:szCs w:val="20"/>
        </w:rPr>
      </w:pPr>
      <w:r w:rsidRPr="002E2B84">
        <w:rPr>
          <w:rFonts w:ascii="Arial" w:hAnsi="Arial" w:cs="Arial"/>
          <w:sz w:val="20"/>
          <w:szCs w:val="20"/>
        </w:rPr>
        <w:t>c) Đối với người thuộc hộ gia đình nghèo, người thuộc hộ gia đình cận nghèo được ngân sách nhà nước hỗ trợ 100% mức đóng: Thẻ BHYT có giá trị sử dụng từ ngày 01</w:t>
      </w:r>
      <w:r w:rsidRPr="002E2B84" w:rsidR="007E2A34">
        <w:rPr>
          <w:rFonts w:ascii="Arial" w:hAnsi="Arial" w:cs="Arial"/>
          <w:sz w:val="20"/>
          <w:szCs w:val="20"/>
        </w:rPr>
        <w:t>/</w:t>
      </w:r>
      <w:r w:rsidRPr="002E2B84">
        <w:rPr>
          <w:rFonts w:ascii="Arial" w:hAnsi="Arial" w:cs="Arial"/>
          <w:sz w:val="20"/>
          <w:szCs w:val="20"/>
        </w:rPr>
        <w:t>01 đến ngày 31</w:t>
      </w:r>
      <w:r w:rsidRPr="002E2B84" w:rsidR="007E2A34">
        <w:rPr>
          <w:rFonts w:ascii="Arial" w:hAnsi="Arial" w:cs="Arial"/>
          <w:sz w:val="20"/>
          <w:szCs w:val="20"/>
        </w:rPr>
        <w:t>/</w:t>
      </w:r>
      <w:r w:rsidRPr="002E2B84">
        <w:rPr>
          <w:rFonts w:ascii="Arial" w:hAnsi="Arial" w:cs="Arial"/>
          <w:sz w:val="20"/>
          <w:szCs w:val="20"/>
        </w:rPr>
        <w:t xml:space="preserve">12 của năm đó. Trường hợp cơ quan Bảo hiểm xã hội nhận được danh sách </w:t>
      </w:r>
      <w:r w:rsidRPr="002E2B84">
        <w:rPr>
          <w:rFonts w:ascii="Arial" w:hAnsi="Arial" w:cs="Arial"/>
          <w:sz w:val="20"/>
          <w:szCs w:val="20"/>
        </w:rPr>
        <w:t>đối tượng tham gia BHYT kèm theo Quyết định phê duyệt danh sách người thuộc hộ gia đình nghèo, người thuộc hộ gia đình cận nghèo của cơ quan nhà nước có thẩm quyền sau ngày 01</w:t>
      </w:r>
      <w:r w:rsidRPr="002E2B84" w:rsidR="007E2A34">
        <w:rPr>
          <w:rFonts w:ascii="Arial" w:hAnsi="Arial" w:cs="Arial"/>
          <w:sz w:val="20"/>
          <w:szCs w:val="20"/>
        </w:rPr>
        <w:t>/</w:t>
      </w:r>
      <w:r w:rsidRPr="002E2B84">
        <w:rPr>
          <w:rFonts w:ascii="Arial" w:hAnsi="Arial" w:cs="Arial"/>
          <w:sz w:val="20"/>
          <w:szCs w:val="20"/>
        </w:rPr>
        <w:t xml:space="preserve">01 thì thời hạn sử dụng ghi trên thẻ BHYT từ ngày </w:t>
      </w:r>
      <w:r w:rsidRPr="002E2B84" w:rsidR="00A01543">
        <w:rPr>
          <w:rFonts w:ascii="Arial" w:hAnsi="Arial" w:cs="Arial"/>
          <w:sz w:val="20"/>
          <w:szCs w:val="20"/>
        </w:rPr>
        <w:t>Quyết định này</w:t>
      </w:r>
      <w:r w:rsidRPr="002E2B84">
        <w:rPr>
          <w:rFonts w:ascii="Arial" w:hAnsi="Arial" w:cs="Arial"/>
          <w:sz w:val="20"/>
          <w:szCs w:val="20"/>
        </w:rPr>
        <w:t xml:space="preserve"> có hiệu lực.</w:t>
      </w:r>
    </w:p>
    <w:p w:rsidR="00936D04" w:rsidRPr="002E2B84" w:rsidP="00936D04">
      <w:pPr>
        <w:spacing w:before="120"/>
        <w:rPr>
          <w:rFonts w:ascii="Arial" w:hAnsi="Arial" w:cs="Arial"/>
          <w:sz w:val="20"/>
          <w:szCs w:val="20"/>
        </w:rPr>
      </w:pPr>
      <w:r w:rsidRPr="002E2B84">
        <w:rPr>
          <w:rFonts w:ascii="Arial" w:hAnsi="Arial" w:cs="Arial"/>
          <w:sz w:val="20"/>
          <w:szCs w:val="20"/>
        </w:rPr>
        <w:t>2.</w:t>
      </w:r>
      <w:r w:rsidRPr="002E2B84">
        <w:rPr>
          <w:rFonts w:ascii="Arial" w:hAnsi="Arial" w:cs="Arial"/>
          <w:sz w:val="20"/>
          <w:szCs w:val="20"/>
        </w:rPr>
        <w:t xml:space="preserve">2. Đối tượng quy định tại </w:t>
      </w:r>
      <w:bookmarkStart w:id="699" w:name="tc_87"/>
      <w:r w:rsidRPr="002E2B84" w:rsidR="007811E3">
        <w:rPr>
          <w:rFonts w:ascii="Arial" w:hAnsi="Arial" w:cs="Arial"/>
          <w:sz w:val="20"/>
          <w:szCs w:val="20"/>
        </w:rPr>
        <w:t>Khoản 4 và 5 Điều 17</w:t>
      </w:r>
      <w:bookmarkEnd w:id="699"/>
      <w:r w:rsidRPr="002E2B84">
        <w:rPr>
          <w:rFonts w:ascii="Arial" w:hAnsi="Arial" w:cs="Arial"/>
          <w:sz w:val="20"/>
          <w:szCs w:val="20"/>
        </w:rPr>
        <w:t xml:space="preserve"> có thời gian tham gia BHYT liên tục, thẻ BHYT có giá trị sử dụng từ ngày đóng BHYT. Trường hợp tham gia BHYT lần đầu hoặc tham gia không liên tục từ 3 tháng trở lên trong năm tài chính thì thẻ BHYT có giá trị </w:t>
      </w:r>
      <w:r w:rsidRPr="002E2B84">
        <w:rPr>
          <w:rFonts w:ascii="Arial" w:hAnsi="Arial" w:cs="Arial"/>
          <w:sz w:val="20"/>
          <w:szCs w:val="20"/>
        </w:rPr>
        <w:t>sử dụng sau 30 ngày kể từ ngày người tham gia nộp tiền đóng BHYT.</w:t>
      </w:r>
    </w:p>
    <w:p w:rsidR="00936D04" w:rsidRPr="002E2B84" w:rsidP="00936D04">
      <w:pPr>
        <w:spacing w:before="120"/>
        <w:rPr>
          <w:rFonts w:ascii="Arial" w:hAnsi="Arial" w:cs="Arial"/>
          <w:sz w:val="20"/>
          <w:szCs w:val="20"/>
        </w:rPr>
      </w:pPr>
      <w:bookmarkStart w:id="700" w:name="diem_3_2_47"/>
      <w:r w:rsidRPr="002E2B84" w:rsidR="00690767">
        <w:rPr>
          <w:rFonts w:ascii="Arial" w:hAnsi="Arial" w:cs="Arial"/>
          <w:sz w:val="20"/>
          <w:szCs w:val="20"/>
        </w:rPr>
        <w:t>2.3. Đối tượng quy định tại</w:t>
      </w:r>
      <w:bookmarkEnd w:id="700"/>
      <w:r w:rsidRPr="002E2B84" w:rsidR="00690767">
        <w:rPr>
          <w:rFonts w:ascii="Arial" w:hAnsi="Arial" w:cs="Arial"/>
          <w:sz w:val="20"/>
          <w:szCs w:val="20"/>
        </w:rPr>
        <w:t xml:space="preserve"> </w:t>
      </w:r>
      <w:bookmarkStart w:id="701" w:name="tc_88"/>
      <w:r w:rsidRPr="002E2B84" w:rsidR="00A01543">
        <w:rPr>
          <w:rFonts w:ascii="Arial" w:hAnsi="Arial" w:cs="Arial"/>
          <w:sz w:val="20"/>
          <w:szCs w:val="20"/>
        </w:rPr>
        <w:t>Khoản</w:t>
      </w:r>
      <w:r w:rsidRPr="002E2B84" w:rsidR="00690767">
        <w:rPr>
          <w:rFonts w:ascii="Arial" w:hAnsi="Arial" w:cs="Arial"/>
          <w:sz w:val="20"/>
          <w:szCs w:val="20"/>
        </w:rPr>
        <w:t xml:space="preserve"> 1 </w:t>
      </w:r>
      <w:r w:rsidRPr="002E2B84" w:rsidR="00A01543">
        <w:rPr>
          <w:rFonts w:ascii="Arial" w:hAnsi="Arial" w:cs="Arial"/>
          <w:sz w:val="20"/>
          <w:szCs w:val="20"/>
        </w:rPr>
        <w:t>Điều</w:t>
      </w:r>
      <w:r w:rsidRPr="002E2B84" w:rsidR="00690767">
        <w:rPr>
          <w:rFonts w:ascii="Arial" w:hAnsi="Arial" w:cs="Arial"/>
          <w:sz w:val="20"/>
          <w:szCs w:val="20"/>
        </w:rPr>
        <w:t xml:space="preserve"> 17</w:t>
      </w:r>
      <w:bookmarkEnd w:id="701"/>
      <w:r w:rsidRPr="002E2B84" w:rsidR="00690767">
        <w:rPr>
          <w:rFonts w:ascii="Arial" w:hAnsi="Arial" w:cs="Arial"/>
          <w:sz w:val="20"/>
          <w:szCs w:val="20"/>
        </w:rPr>
        <w:t xml:space="preserve"> </w:t>
      </w:r>
      <w:bookmarkStart w:id="702" w:name="diem_3_2_47_name"/>
      <w:r w:rsidRPr="002E2B84" w:rsidR="00690767">
        <w:rPr>
          <w:rFonts w:ascii="Arial" w:hAnsi="Arial" w:cs="Arial"/>
          <w:sz w:val="20"/>
          <w:szCs w:val="20"/>
        </w:rPr>
        <w:t>chậm đóng BHYT từ 30 ngày trở lên, thẻ BHYT hết giá trị sử dụng. Khi người lao động phát sinh chi phí KCB trong thời hạn thẻ BHYT hết giá trị sử d</w:t>
      </w:r>
      <w:r w:rsidRPr="002E2B84" w:rsidR="00690767">
        <w:rPr>
          <w:rFonts w:ascii="Arial" w:hAnsi="Arial" w:cs="Arial"/>
          <w:sz w:val="20"/>
          <w:szCs w:val="20"/>
        </w:rPr>
        <w:t>ụng, cơ quan BHXH thực hiện thanh toán trực tiếp chi phí khám chữa bệnh theo quy định sau khi đơn vị đã đóng đủ số tiền chậm đóng BHYT.</w:t>
      </w:r>
      <w:bookmarkEnd w:id="702"/>
    </w:p>
    <w:p w:rsidR="00936D04" w:rsidRPr="002E2B84" w:rsidP="00936D04">
      <w:pPr>
        <w:spacing w:before="120"/>
        <w:rPr>
          <w:rFonts w:ascii="Arial" w:hAnsi="Arial" w:cs="Arial"/>
          <w:sz w:val="20"/>
          <w:szCs w:val="20"/>
        </w:rPr>
      </w:pPr>
      <w:r w:rsidRPr="002E2B84">
        <w:rPr>
          <w:rFonts w:ascii="Arial" w:hAnsi="Arial" w:cs="Arial"/>
          <w:sz w:val="20"/>
          <w:szCs w:val="20"/>
        </w:rPr>
        <w:t>3. Người tham gia BHYT được thay đổi cơ sở đăng ký khám chữa bệnh ban đầu vào tháng đầu quý.</w:t>
      </w:r>
    </w:p>
    <w:p w:rsidR="00936D04" w:rsidRPr="002E2B84" w:rsidP="00936D04">
      <w:pPr>
        <w:spacing w:before="120"/>
        <w:rPr>
          <w:rFonts w:ascii="Arial" w:hAnsi="Arial" w:cs="Arial"/>
          <w:sz w:val="20"/>
          <w:szCs w:val="20"/>
        </w:rPr>
      </w:pPr>
      <w:r w:rsidRPr="002E2B84">
        <w:rPr>
          <w:rFonts w:ascii="Arial" w:hAnsi="Arial" w:cs="Arial"/>
          <w:sz w:val="20"/>
          <w:szCs w:val="20"/>
        </w:rPr>
        <w:t>4. Người lao động hưởng chế</w:t>
      </w:r>
      <w:r w:rsidRPr="002E2B84">
        <w:rPr>
          <w:rFonts w:ascii="Arial" w:hAnsi="Arial" w:cs="Arial"/>
          <w:sz w:val="20"/>
          <w:szCs w:val="20"/>
        </w:rPr>
        <w:t xml:space="preserve"> độ ốm đau, thai sản tiếp tục sử dụng thẻ BHYT đã cấp, không thực hiện đổi thẻ BHYT. Đối với người lao động nghỉ không lương mà trong thời gian đó đơn vị lập hồ sơ nghỉ hưởng chế độ thai sản thì ghi giá trị sử dụng từ tháng nghỉ thai sản đến hết giá trị sử</w:t>
      </w:r>
      <w:r w:rsidRPr="002E2B84">
        <w:rPr>
          <w:rFonts w:ascii="Arial" w:hAnsi="Arial" w:cs="Arial"/>
          <w:sz w:val="20"/>
          <w:szCs w:val="20"/>
        </w:rPr>
        <w:t xml:space="preserve"> dụng của thẻ BHYT đã cấp.</w:t>
      </w:r>
    </w:p>
    <w:p w:rsidR="00936D04" w:rsidRPr="002E2B84" w:rsidP="00936D04">
      <w:pPr>
        <w:spacing w:before="120"/>
        <w:rPr>
          <w:rFonts w:ascii="Arial" w:hAnsi="Arial" w:cs="Arial"/>
          <w:sz w:val="20"/>
          <w:szCs w:val="20"/>
        </w:rPr>
      </w:pPr>
      <w:r w:rsidRPr="002E2B84">
        <w:rPr>
          <w:rFonts w:ascii="Arial" w:hAnsi="Arial" w:cs="Arial"/>
          <w:sz w:val="20"/>
          <w:szCs w:val="20"/>
        </w:rPr>
        <w:t>Ví dụ 18: Bà Nguyễn Thị A làm việc và đóng BHXH, BHYT, BHTN, BHTNLĐ, BNN tại Công ty M từ tháng 7</w:t>
      </w:r>
      <w:r w:rsidRPr="002E2B84" w:rsidR="007E2A34">
        <w:rPr>
          <w:rFonts w:ascii="Arial" w:hAnsi="Arial" w:cs="Arial"/>
          <w:sz w:val="20"/>
          <w:szCs w:val="20"/>
        </w:rPr>
        <w:t>/</w:t>
      </w:r>
      <w:r w:rsidRPr="002E2B84">
        <w:rPr>
          <w:rFonts w:ascii="Arial" w:hAnsi="Arial" w:cs="Arial"/>
          <w:sz w:val="20"/>
          <w:szCs w:val="20"/>
        </w:rPr>
        <w:t>2016. Tháng 02</w:t>
      </w:r>
      <w:r w:rsidRPr="002E2B84" w:rsidR="007E2A34">
        <w:rPr>
          <w:rFonts w:ascii="Arial" w:hAnsi="Arial" w:cs="Arial"/>
          <w:sz w:val="20"/>
          <w:szCs w:val="20"/>
        </w:rPr>
        <w:t>/</w:t>
      </w:r>
      <w:r w:rsidRPr="002E2B84">
        <w:rPr>
          <w:rFonts w:ascii="Arial" w:hAnsi="Arial" w:cs="Arial"/>
          <w:sz w:val="20"/>
          <w:szCs w:val="20"/>
        </w:rPr>
        <w:t>2017, Bà A xin nghỉ không lương từ tháng 3</w:t>
      </w:r>
      <w:r w:rsidRPr="002E2B84" w:rsidR="007E2A34">
        <w:rPr>
          <w:rFonts w:ascii="Arial" w:hAnsi="Arial" w:cs="Arial"/>
          <w:sz w:val="20"/>
          <w:szCs w:val="20"/>
        </w:rPr>
        <w:t>/</w:t>
      </w:r>
      <w:r w:rsidRPr="002E2B84">
        <w:rPr>
          <w:rFonts w:ascii="Arial" w:hAnsi="Arial" w:cs="Arial"/>
          <w:sz w:val="20"/>
          <w:szCs w:val="20"/>
        </w:rPr>
        <w:t xml:space="preserve">2017, được đơn vị đồng ý và lập hồ sơ báo giảm Bà A nghỉ không lương với </w:t>
      </w:r>
      <w:r w:rsidRPr="002E2B84">
        <w:rPr>
          <w:rFonts w:ascii="Arial" w:hAnsi="Arial" w:cs="Arial"/>
          <w:sz w:val="20"/>
          <w:szCs w:val="20"/>
        </w:rPr>
        <w:t>cơ quan BHXH từ tháng 3</w:t>
      </w:r>
      <w:r w:rsidRPr="002E2B84" w:rsidR="007E2A34">
        <w:rPr>
          <w:rFonts w:ascii="Arial" w:hAnsi="Arial" w:cs="Arial"/>
          <w:sz w:val="20"/>
          <w:szCs w:val="20"/>
        </w:rPr>
        <w:t>/</w:t>
      </w:r>
      <w:r w:rsidRPr="002E2B84">
        <w:rPr>
          <w:rFonts w:ascii="Arial" w:hAnsi="Arial" w:cs="Arial"/>
          <w:sz w:val="20"/>
          <w:szCs w:val="20"/>
        </w:rPr>
        <w:t>2017, cơ quan BHXH giảm giá trị sử dụng của thẻ BHYT từ ngày 01</w:t>
      </w:r>
      <w:r w:rsidRPr="002E2B84" w:rsidR="007E2A34">
        <w:rPr>
          <w:rFonts w:ascii="Arial" w:hAnsi="Arial" w:cs="Arial"/>
          <w:sz w:val="20"/>
          <w:szCs w:val="20"/>
        </w:rPr>
        <w:t>/</w:t>
      </w:r>
      <w:r w:rsidRPr="002E2B84">
        <w:rPr>
          <w:rFonts w:ascii="Arial" w:hAnsi="Arial" w:cs="Arial"/>
          <w:sz w:val="20"/>
          <w:szCs w:val="20"/>
        </w:rPr>
        <w:t>3</w:t>
      </w:r>
      <w:r w:rsidRPr="002E2B84" w:rsidR="007E2A34">
        <w:rPr>
          <w:rFonts w:ascii="Arial" w:hAnsi="Arial" w:cs="Arial"/>
          <w:sz w:val="20"/>
          <w:szCs w:val="20"/>
        </w:rPr>
        <w:t>/</w:t>
      </w:r>
      <w:r w:rsidRPr="002E2B84">
        <w:rPr>
          <w:rFonts w:ascii="Arial" w:hAnsi="Arial" w:cs="Arial"/>
          <w:sz w:val="20"/>
          <w:szCs w:val="20"/>
        </w:rPr>
        <w:t>2017. Tháng 5</w:t>
      </w:r>
      <w:r w:rsidRPr="002E2B84" w:rsidR="007E2A34">
        <w:rPr>
          <w:rFonts w:ascii="Arial" w:hAnsi="Arial" w:cs="Arial"/>
          <w:sz w:val="20"/>
          <w:szCs w:val="20"/>
        </w:rPr>
        <w:t>/</w:t>
      </w:r>
      <w:r w:rsidRPr="002E2B84">
        <w:rPr>
          <w:rFonts w:ascii="Arial" w:hAnsi="Arial" w:cs="Arial"/>
          <w:sz w:val="20"/>
          <w:szCs w:val="20"/>
        </w:rPr>
        <w:t>2017, đơn vị lập hồ sơ báo giảm Bà A nghỉ việc hưởng chế độ thai sản từ tháng ngày 01</w:t>
      </w:r>
      <w:r w:rsidRPr="002E2B84" w:rsidR="007E2A34">
        <w:rPr>
          <w:rFonts w:ascii="Arial" w:hAnsi="Arial" w:cs="Arial"/>
          <w:sz w:val="20"/>
          <w:szCs w:val="20"/>
        </w:rPr>
        <w:t>/</w:t>
      </w:r>
      <w:r w:rsidRPr="002E2B84">
        <w:rPr>
          <w:rFonts w:ascii="Arial" w:hAnsi="Arial" w:cs="Arial"/>
          <w:sz w:val="20"/>
          <w:szCs w:val="20"/>
        </w:rPr>
        <w:t>5</w:t>
      </w:r>
      <w:r w:rsidRPr="002E2B84" w:rsidR="007E2A34">
        <w:rPr>
          <w:rFonts w:ascii="Arial" w:hAnsi="Arial" w:cs="Arial"/>
          <w:sz w:val="20"/>
          <w:szCs w:val="20"/>
        </w:rPr>
        <w:t>/</w:t>
      </w:r>
      <w:r w:rsidRPr="002E2B84">
        <w:rPr>
          <w:rFonts w:ascii="Arial" w:hAnsi="Arial" w:cs="Arial"/>
          <w:sz w:val="20"/>
          <w:szCs w:val="20"/>
        </w:rPr>
        <w:t>2017, cơ quan BHXH ghi giá sử dụng từ ngày 01</w:t>
      </w:r>
      <w:r w:rsidRPr="002E2B84" w:rsidR="007E2A34">
        <w:rPr>
          <w:rFonts w:ascii="Arial" w:hAnsi="Arial" w:cs="Arial"/>
          <w:sz w:val="20"/>
          <w:szCs w:val="20"/>
        </w:rPr>
        <w:t>/</w:t>
      </w:r>
      <w:r w:rsidRPr="002E2B84">
        <w:rPr>
          <w:rFonts w:ascii="Arial" w:hAnsi="Arial" w:cs="Arial"/>
          <w:sz w:val="20"/>
          <w:szCs w:val="20"/>
        </w:rPr>
        <w:t>5</w:t>
      </w:r>
      <w:r w:rsidRPr="002E2B84" w:rsidR="007E2A34">
        <w:rPr>
          <w:rFonts w:ascii="Arial" w:hAnsi="Arial" w:cs="Arial"/>
          <w:sz w:val="20"/>
          <w:szCs w:val="20"/>
        </w:rPr>
        <w:t>/</w:t>
      </w:r>
      <w:r w:rsidRPr="002E2B84">
        <w:rPr>
          <w:rFonts w:ascii="Arial" w:hAnsi="Arial" w:cs="Arial"/>
          <w:sz w:val="20"/>
          <w:szCs w:val="20"/>
        </w:rPr>
        <w:t>2017 đến hết thờ</w:t>
      </w:r>
      <w:r w:rsidRPr="002E2B84">
        <w:rPr>
          <w:rFonts w:ascii="Arial" w:hAnsi="Arial" w:cs="Arial"/>
          <w:sz w:val="20"/>
          <w:szCs w:val="20"/>
        </w:rPr>
        <w:t>i hạn của thẻ BHYT đã cấp.</w:t>
      </w:r>
    </w:p>
    <w:p w:rsidR="00936D04" w:rsidRPr="002E2B84" w:rsidP="00936D04">
      <w:pPr>
        <w:spacing w:before="120"/>
        <w:rPr>
          <w:rFonts w:ascii="Arial" w:hAnsi="Arial" w:cs="Arial"/>
          <w:sz w:val="20"/>
          <w:szCs w:val="20"/>
        </w:rPr>
      </w:pPr>
      <w:r w:rsidRPr="002E2B84">
        <w:rPr>
          <w:rFonts w:ascii="Arial" w:hAnsi="Arial" w:cs="Arial"/>
          <w:sz w:val="20"/>
          <w:szCs w:val="20"/>
        </w:rPr>
        <w:t>5. Người lao động nghỉ ốm đau dài ngày hoặc nghỉ hưởng chế độ hưu trí, thẻ BHYT đã cấp tiếp tục được sử dụng đến hết tháng đơn vị có báo giảm. Cơ quan BHXH căn cứ danh sách báo giảm để lập Danh sách người chỉ tham gia BHYT (</w:t>
      </w:r>
      <w:bookmarkStart w:id="703" w:name="bieumau_d03_ts_9"/>
      <w:r w:rsidRPr="002E2B84" w:rsidR="003A3892">
        <w:rPr>
          <w:rFonts w:ascii="Arial" w:hAnsi="Arial"/>
          <w:sz w:val="20"/>
        </w:rPr>
        <w:t>Mẫu</w:t>
      </w:r>
      <w:r w:rsidRPr="002E2B84">
        <w:rPr>
          <w:rFonts w:ascii="Arial" w:hAnsi="Arial"/>
          <w:sz w:val="20"/>
        </w:rPr>
        <w:t xml:space="preserve"> D</w:t>
      </w:r>
      <w:r w:rsidRPr="002E2B84">
        <w:rPr>
          <w:rFonts w:ascii="Arial" w:hAnsi="Arial"/>
          <w:sz w:val="20"/>
        </w:rPr>
        <w:t>03-TS</w:t>
      </w:r>
      <w:bookmarkEnd w:id="703"/>
      <w:r w:rsidRPr="002E2B84">
        <w:rPr>
          <w:rFonts w:ascii="Arial" w:hAnsi="Arial" w:cs="Arial"/>
          <w:sz w:val="20"/>
          <w:szCs w:val="20"/>
        </w:rPr>
        <w:t>) theo đối tượng ốm đau dài ngày hoặc đối tượng hưởng lương hưu, trợ cấp BHXH hàng tháng. Thẻ BHYT mới có giá trị sử dụng từ ngày đầu của tháng kế tiếp của tháng báo giảm.</w:t>
      </w:r>
    </w:p>
    <w:p w:rsidR="00936D04" w:rsidRPr="002E2B84" w:rsidP="00936D04">
      <w:pPr>
        <w:spacing w:before="120"/>
        <w:rPr>
          <w:rFonts w:ascii="Arial" w:hAnsi="Arial" w:cs="Arial"/>
          <w:b/>
          <w:sz w:val="20"/>
          <w:szCs w:val="20"/>
        </w:rPr>
      </w:pPr>
      <w:bookmarkStart w:id="704" w:name="chuong_7"/>
      <w:r w:rsidRPr="002E2B84" w:rsidR="004D4097">
        <w:rPr>
          <w:rFonts w:ascii="Arial" w:hAnsi="Arial" w:cs="Arial"/>
          <w:b/>
          <w:sz w:val="20"/>
          <w:szCs w:val="20"/>
        </w:rPr>
        <w:t>Chương VII</w:t>
      </w:r>
      <w:bookmarkEnd w:id="704"/>
    </w:p>
    <w:p w:rsidR="00936D04" w:rsidRPr="002E2B84" w:rsidP="00936D04">
      <w:pPr>
        <w:spacing w:before="120"/>
        <w:jc w:val="center"/>
        <w:rPr>
          <w:rFonts w:ascii="Arial" w:hAnsi="Arial" w:cs="Arial"/>
          <w:b/>
          <w:szCs w:val="20"/>
        </w:rPr>
      </w:pPr>
      <w:bookmarkStart w:id="705" w:name="chuong_7_name"/>
      <w:r w:rsidRPr="002E2B84" w:rsidR="004D4097">
        <w:rPr>
          <w:rFonts w:ascii="Arial" w:hAnsi="Arial" w:cs="Arial"/>
          <w:b/>
          <w:szCs w:val="20"/>
        </w:rPr>
        <w:t xml:space="preserve">HỆ THỐNG CHỨNG TỪ, </w:t>
      </w:r>
      <w:r w:rsidRPr="002E2B84" w:rsidR="003A3892">
        <w:rPr>
          <w:rFonts w:ascii="Arial" w:hAnsi="Arial" w:cs="Arial"/>
          <w:b/>
          <w:szCs w:val="20"/>
        </w:rPr>
        <w:t>MẪU</w:t>
      </w:r>
      <w:r w:rsidRPr="002E2B84" w:rsidR="004D4097">
        <w:rPr>
          <w:rFonts w:ascii="Arial" w:hAnsi="Arial" w:cs="Arial"/>
          <w:b/>
          <w:szCs w:val="20"/>
        </w:rPr>
        <w:t xml:space="preserve"> </w:t>
      </w:r>
      <w:r w:rsidRPr="002E2B84" w:rsidR="003A3892">
        <w:rPr>
          <w:rFonts w:ascii="Arial" w:hAnsi="Arial" w:cs="Arial"/>
          <w:b/>
          <w:szCs w:val="20"/>
        </w:rPr>
        <w:t>BIỂU</w:t>
      </w:r>
      <w:r w:rsidRPr="002E2B84" w:rsidR="004D4097">
        <w:rPr>
          <w:rFonts w:ascii="Arial" w:hAnsi="Arial" w:cs="Arial"/>
          <w:b/>
          <w:szCs w:val="20"/>
        </w:rPr>
        <w:t xml:space="preserve"> VÀ CHẾ ĐỘ THÔNG TIN, BÁO CÁO</w:t>
      </w:r>
      <w:bookmarkEnd w:id="705"/>
    </w:p>
    <w:p w:rsidR="00936D04" w:rsidRPr="002E2B84" w:rsidP="00936D04">
      <w:pPr>
        <w:spacing w:before="120"/>
        <w:rPr>
          <w:rFonts w:ascii="Arial" w:hAnsi="Arial" w:cs="Arial"/>
          <w:b/>
          <w:sz w:val="20"/>
          <w:szCs w:val="20"/>
        </w:rPr>
      </w:pPr>
      <w:bookmarkStart w:id="706" w:name="dieu_48"/>
      <w:r w:rsidRPr="002E2B84" w:rsidR="00A01543">
        <w:rPr>
          <w:rFonts w:ascii="Arial" w:hAnsi="Arial" w:cs="Arial"/>
          <w:b/>
          <w:sz w:val="20"/>
          <w:szCs w:val="20"/>
        </w:rPr>
        <w:t>Điều</w:t>
      </w:r>
      <w:r w:rsidRPr="002E2B84" w:rsidR="004D4097">
        <w:rPr>
          <w:rFonts w:ascii="Arial" w:hAnsi="Arial" w:cs="Arial"/>
          <w:b/>
          <w:sz w:val="20"/>
          <w:szCs w:val="20"/>
        </w:rPr>
        <w:t xml:space="preserve"> 48. Hệ</w:t>
      </w:r>
      <w:r w:rsidRPr="002E2B84" w:rsidR="004D4097">
        <w:rPr>
          <w:rFonts w:ascii="Arial" w:hAnsi="Arial" w:cs="Arial"/>
          <w:b/>
          <w:sz w:val="20"/>
          <w:szCs w:val="20"/>
        </w:rPr>
        <w:t xml:space="preserve"> thống chứng từ, sổ, </w:t>
      </w:r>
      <w:r w:rsidRPr="002E2B84" w:rsidR="003A3892">
        <w:rPr>
          <w:rFonts w:ascii="Arial" w:hAnsi="Arial" w:cs="Arial"/>
          <w:b/>
          <w:sz w:val="20"/>
          <w:szCs w:val="20"/>
        </w:rPr>
        <w:t>mẫu</w:t>
      </w:r>
      <w:r w:rsidRPr="002E2B84" w:rsidR="004D4097">
        <w:rPr>
          <w:rFonts w:ascii="Arial" w:hAnsi="Arial" w:cs="Arial"/>
          <w:b/>
          <w:sz w:val="20"/>
          <w:szCs w:val="20"/>
        </w:rPr>
        <w:t xml:space="preserve"> </w:t>
      </w:r>
      <w:r w:rsidRPr="002E2B84" w:rsidR="003A3892">
        <w:rPr>
          <w:rFonts w:ascii="Arial" w:hAnsi="Arial" w:cs="Arial"/>
          <w:b/>
          <w:sz w:val="20"/>
          <w:szCs w:val="20"/>
        </w:rPr>
        <w:t>biểu</w:t>
      </w:r>
      <w:bookmarkEnd w:id="706"/>
    </w:p>
    <w:p w:rsidR="00936D04" w:rsidRPr="002E2B84" w:rsidP="00936D04">
      <w:pPr>
        <w:spacing w:before="120"/>
        <w:rPr>
          <w:rFonts w:ascii="Arial" w:hAnsi="Arial" w:cs="Arial"/>
          <w:sz w:val="20"/>
          <w:szCs w:val="20"/>
        </w:rPr>
      </w:pPr>
      <w:r w:rsidRPr="002E2B84">
        <w:rPr>
          <w:rFonts w:ascii="Arial" w:hAnsi="Arial" w:cs="Arial"/>
          <w:sz w:val="20"/>
          <w:szCs w:val="20"/>
        </w:rPr>
        <w:t xml:space="preserve">Hệ thống chứng từ, sổ, </w:t>
      </w:r>
      <w:r w:rsidRPr="002E2B84" w:rsidR="003A3892">
        <w:rPr>
          <w:rFonts w:ascii="Arial" w:hAnsi="Arial" w:cs="Arial"/>
          <w:sz w:val="20"/>
          <w:szCs w:val="20"/>
        </w:rPr>
        <w:t>mẫu</w:t>
      </w:r>
      <w:r w:rsidRPr="002E2B84">
        <w:rPr>
          <w:rFonts w:ascii="Arial" w:hAnsi="Arial" w:cs="Arial"/>
          <w:sz w:val="20"/>
          <w:szCs w:val="20"/>
        </w:rPr>
        <w:t xml:space="preserve"> </w:t>
      </w:r>
      <w:r w:rsidRPr="002E2B84" w:rsidR="003A3892">
        <w:rPr>
          <w:rFonts w:ascii="Arial" w:hAnsi="Arial" w:cs="Arial"/>
          <w:sz w:val="20"/>
          <w:szCs w:val="20"/>
        </w:rPr>
        <w:t>biểu</w:t>
      </w:r>
      <w:r w:rsidRPr="002E2B84">
        <w:rPr>
          <w:rFonts w:ascii="Arial" w:hAnsi="Arial" w:cs="Arial"/>
          <w:sz w:val="20"/>
          <w:szCs w:val="20"/>
        </w:rPr>
        <w:t xml:space="preserve"> theo </w:t>
      </w:r>
      <w:r w:rsidRPr="002E2B84" w:rsidR="003A3892">
        <w:rPr>
          <w:rFonts w:ascii="Arial" w:hAnsi="Arial" w:cs="Arial"/>
          <w:sz w:val="20"/>
          <w:szCs w:val="20"/>
        </w:rPr>
        <w:t>Phụ lục</w:t>
      </w:r>
      <w:r w:rsidRPr="002E2B84">
        <w:rPr>
          <w:rFonts w:ascii="Arial" w:hAnsi="Arial" w:cs="Arial"/>
          <w:sz w:val="20"/>
          <w:szCs w:val="20"/>
        </w:rPr>
        <w:t xml:space="preserve"> đính kèm.</w:t>
      </w:r>
    </w:p>
    <w:p w:rsidR="00936D04" w:rsidRPr="002E2B84" w:rsidP="00936D04">
      <w:pPr>
        <w:spacing w:before="120"/>
        <w:rPr>
          <w:rFonts w:ascii="Arial" w:hAnsi="Arial" w:cs="Arial"/>
          <w:b/>
          <w:sz w:val="20"/>
          <w:szCs w:val="20"/>
        </w:rPr>
      </w:pPr>
      <w:bookmarkStart w:id="707" w:name="dieu_49"/>
      <w:r w:rsidRPr="002E2B84" w:rsidR="00A01543">
        <w:rPr>
          <w:rFonts w:ascii="Arial" w:hAnsi="Arial" w:cs="Arial"/>
          <w:b/>
          <w:sz w:val="20"/>
          <w:szCs w:val="20"/>
        </w:rPr>
        <w:t>Điều</w:t>
      </w:r>
      <w:r w:rsidRPr="002E2B84" w:rsidR="004D4097">
        <w:rPr>
          <w:rFonts w:ascii="Arial" w:hAnsi="Arial" w:cs="Arial"/>
          <w:b/>
          <w:sz w:val="20"/>
          <w:szCs w:val="20"/>
        </w:rPr>
        <w:t xml:space="preserve"> 49. Chế độ thông tin báo cáo</w:t>
      </w:r>
      <w:bookmarkEnd w:id="707"/>
    </w:p>
    <w:p w:rsidR="00936D04" w:rsidRPr="002E2B84" w:rsidP="00936D04">
      <w:pPr>
        <w:spacing w:before="120"/>
        <w:rPr>
          <w:rFonts w:ascii="Arial" w:hAnsi="Arial" w:cs="Arial"/>
          <w:sz w:val="20"/>
          <w:szCs w:val="20"/>
        </w:rPr>
      </w:pPr>
      <w:r w:rsidRPr="002E2B84">
        <w:rPr>
          <w:rFonts w:ascii="Arial" w:hAnsi="Arial" w:cs="Arial"/>
          <w:sz w:val="20"/>
          <w:szCs w:val="20"/>
        </w:rPr>
        <w:t xml:space="preserve">1. BHXH tỉnh, huyện: Mở sổ theo dõi và lập báo cáo về thu cấp sổ BHXH, thẻ BHYT theo </w:t>
      </w:r>
      <w:r w:rsidRPr="002E2B84" w:rsidR="003A3892">
        <w:rPr>
          <w:rFonts w:ascii="Arial" w:hAnsi="Arial" w:cs="Arial"/>
          <w:sz w:val="20"/>
          <w:szCs w:val="20"/>
        </w:rPr>
        <w:t>Mẫu</w:t>
      </w:r>
      <w:r w:rsidRPr="002E2B84">
        <w:rPr>
          <w:rFonts w:ascii="Arial" w:hAnsi="Arial" w:cs="Arial"/>
          <w:sz w:val="20"/>
          <w:szCs w:val="20"/>
        </w:rPr>
        <w:t xml:space="preserve"> quy định tại Văn bản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2. Thời hạn lập và gửi</w:t>
      </w:r>
      <w:r w:rsidRPr="002E2B84">
        <w:rPr>
          <w:rFonts w:ascii="Arial" w:hAnsi="Arial" w:cs="Arial"/>
          <w:sz w:val="20"/>
          <w:szCs w:val="20"/>
        </w:rPr>
        <w:t xml:space="preserve"> báo cáo</w:t>
      </w:r>
    </w:p>
    <w:p w:rsidR="00936D04" w:rsidRPr="002E2B84" w:rsidP="00936D04">
      <w:pPr>
        <w:spacing w:before="120"/>
        <w:rPr>
          <w:rFonts w:ascii="Arial" w:hAnsi="Arial" w:cs="Arial"/>
          <w:sz w:val="20"/>
          <w:szCs w:val="20"/>
        </w:rPr>
      </w:pPr>
      <w:r w:rsidRPr="002E2B84">
        <w:rPr>
          <w:rFonts w:ascii="Arial" w:hAnsi="Arial" w:cs="Arial"/>
          <w:sz w:val="20"/>
          <w:szCs w:val="20"/>
        </w:rPr>
        <w:t>1.1. BHXH huyện gửi BHXH tỉnh</w:t>
      </w:r>
    </w:p>
    <w:p w:rsidR="00936D04" w:rsidRPr="002E2B84" w:rsidP="00936D04">
      <w:pPr>
        <w:spacing w:before="120"/>
        <w:rPr>
          <w:rFonts w:ascii="Arial" w:hAnsi="Arial" w:cs="Arial"/>
          <w:sz w:val="20"/>
          <w:szCs w:val="20"/>
        </w:rPr>
      </w:pPr>
      <w:r w:rsidRPr="002E2B84">
        <w:rPr>
          <w:rFonts w:ascii="Arial" w:hAnsi="Arial" w:cs="Arial"/>
          <w:sz w:val="20"/>
          <w:szCs w:val="20"/>
        </w:rPr>
        <w:t>- Báo cáo tháng: trước ngày 03 của tháng sau.</w:t>
      </w:r>
    </w:p>
    <w:p w:rsidR="00936D04" w:rsidRPr="002E2B84" w:rsidP="00936D04">
      <w:pPr>
        <w:spacing w:before="120"/>
        <w:rPr>
          <w:rFonts w:ascii="Arial" w:hAnsi="Arial" w:cs="Arial"/>
          <w:sz w:val="20"/>
          <w:szCs w:val="20"/>
        </w:rPr>
      </w:pPr>
      <w:r w:rsidRPr="002E2B84">
        <w:rPr>
          <w:rFonts w:ascii="Arial" w:hAnsi="Arial" w:cs="Arial"/>
          <w:sz w:val="20"/>
          <w:szCs w:val="20"/>
        </w:rPr>
        <w:t>- Báo cáo quý: trước ngày 10 tháng đầu quý sau.</w:t>
      </w:r>
    </w:p>
    <w:p w:rsidR="00936D04" w:rsidRPr="002E2B84" w:rsidP="00936D04">
      <w:pPr>
        <w:spacing w:before="120"/>
        <w:rPr>
          <w:rFonts w:ascii="Arial" w:hAnsi="Arial" w:cs="Arial"/>
          <w:sz w:val="20"/>
          <w:szCs w:val="20"/>
        </w:rPr>
      </w:pPr>
      <w:r w:rsidRPr="002E2B84">
        <w:rPr>
          <w:rFonts w:ascii="Arial" w:hAnsi="Arial" w:cs="Arial"/>
          <w:sz w:val="20"/>
          <w:szCs w:val="20"/>
        </w:rPr>
        <w:t>- Báo cáo năm: trước ngày 10</w:t>
      </w:r>
      <w:r w:rsidRPr="002E2B84" w:rsidR="007E2A34">
        <w:rPr>
          <w:rFonts w:ascii="Arial" w:hAnsi="Arial" w:cs="Arial"/>
          <w:sz w:val="20"/>
          <w:szCs w:val="20"/>
        </w:rPr>
        <w:t>/</w:t>
      </w:r>
      <w:r w:rsidRPr="002E2B84">
        <w:rPr>
          <w:rFonts w:ascii="Arial" w:hAnsi="Arial" w:cs="Arial"/>
          <w:sz w:val="20"/>
          <w:szCs w:val="20"/>
        </w:rPr>
        <w:t>01 năm sau.</w:t>
      </w:r>
    </w:p>
    <w:p w:rsidR="00936D04" w:rsidRPr="002E2B84" w:rsidP="00936D04">
      <w:pPr>
        <w:spacing w:before="120"/>
        <w:rPr>
          <w:rFonts w:ascii="Arial" w:hAnsi="Arial" w:cs="Arial"/>
          <w:sz w:val="20"/>
          <w:szCs w:val="20"/>
        </w:rPr>
      </w:pPr>
      <w:r w:rsidRPr="002E2B84">
        <w:rPr>
          <w:rFonts w:ascii="Arial" w:hAnsi="Arial" w:cs="Arial"/>
          <w:sz w:val="20"/>
          <w:szCs w:val="20"/>
        </w:rPr>
        <w:t>1.2. BHXH tỉnh gửi BHXH Việt Nam</w:t>
      </w:r>
    </w:p>
    <w:p w:rsidR="00936D04" w:rsidRPr="002E2B84" w:rsidP="00936D04">
      <w:pPr>
        <w:spacing w:before="120"/>
        <w:rPr>
          <w:rFonts w:ascii="Arial" w:hAnsi="Arial" w:cs="Arial"/>
          <w:sz w:val="20"/>
          <w:szCs w:val="20"/>
        </w:rPr>
      </w:pPr>
      <w:r w:rsidRPr="002E2B84">
        <w:rPr>
          <w:rFonts w:ascii="Arial" w:hAnsi="Arial" w:cs="Arial"/>
          <w:sz w:val="20"/>
          <w:szCs w:val="20"/>
        </w:rPr>
        <w:t>- Báo cáo tháng: trước ngày 05 tháng sau.</w:t>
      </w:r>
    </w:p>
    <w:p w:rsidR="00936D04" w:rsidRPr="002E2B84" w:rsidP="00936D04">
      <w:pPr>
        <w:spacing w:before="120"/>
        <w:rPr>
          <w:rFonts w:ascii="Arial" w:hAnsi="Arial" w:cs="Arial"/>
          <w:sz w:val="20"/>
          <w:szCs w:val="20"/>
        </w:rPr>
      </w:pPr>
      <w:r w:rsidRPr="002E2B84">
        <w:rPr>
          <w:rFonts w:ascii="Arial" w:hAnsi="Arial" w:cs="Arial"/>
          <w:sz w:val="20"/>
          <w:szCs w:val="20"/>
        </w:rPr>
        <w:t>- Báo c</w:t>
      </w:r>
      <w:r w:rsidRPr="002E2B84">
        <w:rPr>
          <w:rFonts w:ascii="Arial" w:hAnsi="Arial" w:cs="Arial"/>
          <w:sz w:val="20"/>
          <w:szCs w:val="20"/>
        </w:rPr>
        <w:t>áo quý: trước ngày 25 tháng đầu quý sau.</w:t>
      </w:r>
    </w:p>
    <w:p w:rsidR="00936D04" w:rsidRPr="002E2B84" w:rsidP="00936D04">
      <w:pPr>
        <w:spacing w:before="120"/>
        <w:rPr>
          <w:rFonts w:ascii="Arial" w:hAnsi="Arial" w:cs="Arial"/>
          <w:sz w:val="20"/>
          <w:szCs w:val="20"/>
        </w:rPr>
      </w:pPr>
      <w:r w:rsidRPr="002E2B84">
        <w:rPr>
          <w:rFonts w:ascii="Arial" w:hAnsi="Arial" w:cs="Arial"/>
          <w:sz w:val="20"/>
          <w:szCs w:val="20"/>
        </w:rPr>
        <w:t>- Báo cáo năm: trước ngày 25</w:t>
      </w:r>
      <w:r w:rsidRPr="002E2B84" w:rsidR="007E2A34">
        <w:rPr>
          <w:rFonts w:ascii="Arial" w:hAnsi="Arial" w:cs="Arial"/>
          <w:sz w:val="20"/>
          <w:szCs w:val="20"/>
        </w:rPr>
        <w:t>/</w:t>
      </w:r>
      <w:r w:rsidRPr="002E2B84">
        <w:rPr>
          <w:rFonts w:ascii="Arial" w:hAnsi="Arial" w:cs="Arial"/>
          <w:sz w:val="20"/>
          <w:szCs w:val="20"/>
        </w:rPr>
        <w:t>01 năm sau.</w:t>
      </w:r>
    </w:p>
    <w:p w:rsidR="00936D04" w:rsidRPr="002E2B84" w:rsidP="00936D04">
      <w:pPr>
        <w:spacing w:before="120"/>
        <w:rPr>
          <w:rFonts w:ascii="Arial" w:hAnsi="Arial" w:cs="Arial"/>
          <w:b/>
          <w:sz w:val="20"/>
          <w:szCs w:val="20"/>
        </w:rPr>
      </w:pPr>
      <w:bookmarkStart w:id="708" w:name="chuong_8"/>
      <w:r w:rsidRPr="002E2B84" w:rsidR="004D4097">
        <w:rPr>
          <w:rFonts w:ascii="Arial" w:hAnsi="Arial" w:cs="Arial"/>
          <w:b/>
          <w:sz w:val="20"/>
          <w:szCs w:val="20"/>
        </w:rPr>
        <w:t>Chương VIII</w:t>
      </w:r>
      <w:bookmarkEnd w:id="708"/>
    </w:p>
    <w:p w:rsidR="00936D04" w:rsidRPr="002E2B84" w:rsidP="00936D04">
      <w:pPr>
        <w:spacing w:before="120"/>
        <w:jc w:val="center"/>
        <w:rPr>
          <w:rFonts w:ascii="Arial" w:hAnsi="Arial" w:cs="Arial"/>
          <w:b/>
          <w:szCs w:val="20"/>
        </w:rPr>
      </w:pPr>
      <w:bookmarkStart w:id="709" w:name="chuong_8_name"/>
      <w:r w:rsidRPr="002E2B84" w:rsidR="004D4097">
        <w:rPr>
          <w:rFonts w:ascii="Arial" w:hAnsi="Arial" w:cs="Arial"/>
          <w:b/>
          <w:szCs w:val="20"/>
        </w:rPr>
        <w:t>TỔ CHỨC THỰC HIỆN</w:t>
      </w:r>
      <w:bookmarkEnd w:id="709"/>
    </w:p>
    <w:p w:rsidR="00936D04" w:rsidRPr="002E2B84" w:rsidP="00936D04">
      <w:pPr>
        <w:spacing w:before="120"/>
        <w:rPr>
          <w:rFonts w:ascii="Arial" w:hAnsi="Arial" w:cs="Arial"/>
          <w:b/>
          <w:sz w:val="20"/>
          <w:szCs w:val="20"/>
        </w:rPr>
      </w:pPr>
      <w:bookmarkStart w:id="710" w:name="dieu_50"/>
      <w:r w:rsidRPr="002E2B84" w:rsidR="00A01543">
        <w:rPr>
          <w:rFonts w:ascii="Arial" w:hAnsi="Arial" w:cs="Arial"/>
          <w:b/>
          <w:sz w:val="20"/>
          <w:szCs w:val="20"/>
        </w:rPr>
        <w:t>Điều</w:t>
      </w:r>
      <w:r w:rsidRPr="002E2B84" w:rsidR="004D4097">
        <w:rPr>
          <w:rFonts w:ascii="Arial" w:hAnsi="Arial" w:cs="Arial"/>
          <w:b/>
          <w:sz w:val="20"/>
          <w:szCs w:val="20"/>
        </w:rPr>
        <w:t xml:space="preserve"> 50. Trách nhiệm của người tham gia, đơn vị,</w:t>
      </w:r>
      <w:bookmarkEnd w:id="710"/>
      <w:r w:rsidRPr="002E2B84" w:rsidR="004D4097">
        <w:rPr>
          <w:rFonts w:ascii="Arial" w:hAnsi="Arial" w:cs="Arial"/>
          <w:b/>
          <w:sz w:val="20"/>
          <w:szCs w:val="20"/>
        </w:rPr>
        <w:t xml:space="preserve"> </w:t>
      </w:r>
      <w:bookmarkStart w:id="711" w:name="cumtu_197"/>
      <w:r w:rsidRPr="002E2B84" w:rsidR="00A06FF8">
        <w:rPr>
          <w:rFonts w:ascii="Arial" w:hAnsi="Arial" w:cs="Arial"/>
          <w:b/>
          <w:sz w:val="20"/>
          <w:szCs w:val="20"/>
        </w:rPr>
        <w:t>Đại lý thu</w:t>
      </w:r>
      <w:bookmarkEnd w:id="711"/>
    </w:p>
    <w:p w:rsidR="00936D04" w:rsidRPr="002E2B84" w:rsidP="00936D04">
      <w:pPr>
        <w:spacing w:before="120"/>
        <w:rPr>
          <w:rFonts w:ascii="Arial" w:hAnsi="Arial" w:cs="Arial"/>
          <w:sz w:val="20"/>
          <w:szCs w:val="20"/>
        </w:rPr>
      </w:pPr>
      <w:r w:rsidRPr="002E2B84">
        <w:rPr>
          <w:rFonts w:ascii="Arial" w:hAnsi="Arial" w:cs="Arial"/>
          <w:sz w:val="20"/>
          <w:szCs w:val="20"/>
        </w:rPr>
        <w:t>1. Trách nhiệm của người tham gia</w:t>
      </w:r>
    </w:p>
    <w:p w:rsidR="00936D04" w:rsidRPr="002E2B84" w:rsidP="00936D04">
      <w:pPr>
        <w:spacing w:before="120"/>
        <w:rPr>
          <w:rFonts w:ascii="Arial" w:hAnsi="Arial" w:cs="Arial"/>
          <w:sz w:val="20"/>
          <w:szCs w:val="20"/>
        </w:rPr>
      </w:pPr>
      <w:r w:rsidRPr="002E2B84">
        <w:rPr>
          <w:rFonts w:ascii="Arial" w:hAnsi="Arial" w:cs="Arial"/>
          <w:sz w:val="20"/>
          <w:szCs w:val="20"/>
        </w:rPr>
        <w:t xml:space="preserve">1.1. Lập, kê khai đầy đủ, chính xác các thông tin </w:t>
      </w:r>
      <w:r w:rsidRPr="002E2B84">
        <w:rPr>
          <w:rFonts w:ascii="Arial" w:hAnsi="Arial" w:cs="Arial"/>
          <w:sz w:val="20"/>
          <w:szCs w:val="20"/>
        </w:rPr>
        <w:t xml:space="preserve">tham gia BHXH, BHYT, BHTN, BHTNLĐ, BNN, nộp đầy đủ hồ sơ và thực hiện đúng hướng dẫn tại Văn bản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1.2. Chịu trách nhiệm trước pháp </w:t>
      </w:r>
      <w:r w:rsidRPr="002E2B84" w:rsidR="002E2B84">
        <w:rPr>
          <w:rFonts w:ascii="Arial" w:hAnsi="Arial" w:cs="Arial"/>
          <w:sz w:val="20"/>
          <w:szCs w:val="20"/>
        </w:rPr>
        <w:t>luật</w:t>
      </w:r>
      <w:r w:rsidRPr="002E2B84">
        <w:rPr>
          <w:rFonts w:ascii="Arial" w:hAnsi="Arial" w:cs="Arial"/>
          <w:sz w:val="20"/>
          <w:szCs w:val="20"/>
        </w:rPr>
        <w:t xml:space="preserve"> về nội dung kê khai trong hồ sơ tham gia BHXH, BHYT, BHTN; các hồ sơ, tài liệu cung cấp cho đơn vị và cơ quan BHXH.</w:t>
      </w:r>
    </w:p>
    <w:p w:rsidR="00936D04" w:rsidRPr="002E2B84" w:rsidP="00936D04">
      <w:pPr>
        <w:spacing w:before="120"/>
        <w:rPr>
          <w:rFonts w:ascii="Arial" w:hAnsi="Arial" w:cs="Arial"/>
          <w:sz w:val="20"/>
          <w:szCs w:val="20"/>
        </w:rPr>
      </w:pPr>
      <w:r w:rsidRPr="002E2B84">
        <w:rPr>
          <w:rFonts w:ascii="Arial" w:hAnsi="Arial" w:cs="Arial"/>
          <w:sz w:val="20"/>
          <w:szCs w:val="20"/>
        </w:rPr>
        <w:t>1.3. Tự bảo quản sổ BHXH, thẻ BHYT.</w:t>
      </w:r>
    </w:p>
    <w:p w:rsidR="00936D04" w:rsidRPr="002E2B84" w:rsidP="00936D04">
      <w:pPr>
        <w:spacing w:before="120"/>
        <w:rPr>
          <w:rFonts w:ascii="Arial" w:hAnsi="Arial" w:cs="Arial"/>
          <w:sz w:val="20"/>
          <w:szCs w:val="20"/>
        </w:rPr>
      </w:pPr>
      <w:r w:rsidRPr="002E2B84">
        <w:rPr>
          <w:rFonts w:ascii="Arial" w:hAnsi="Arial" w:cs="Arial"/>
          <w:sz w:val="20"/>
          <w:szCs w:val="20"/>
        </w:rPr>
        <w:t xml:space="preserve">2. Trách nhiệm của đơn vị, </w:t>
      </w:r>
      <w:bookmarkStart w:id="712" w:name="cumtu_198"/>
      <w:r w:rsidRPr="002E2B84" w:rsidR="00A06FF8">
        <w:rPr>
          <w:rFonts w:ascii="Arial" w:hAnsi="Arial" w:cs="Arial"/>
          <w:sz w:val="20"/>
          <w:szCs w:val="20"/>
        </w:rPr>
        <w:t>Đại lý thu</w:t>
      </w:r>
      <w:bookmarkEnd w:id="712"/>
    </w:p>
    <w:p w:rsidR="00936D04" w:rsidRPr="002E2B84" w:rsidP="00936D04">
      <w:pPr>
        <w:spacing w:before="120"/>
        <w:rPr>
          <w:rFonts w:ascii="Arial" w:hAnsi="Arial" w:cs="Arial"/>
          <w:sz w:val="20"/>
          <w:szCs w:val="20"/>
        </w:rPr>
      </w:pPr>
      <w:r w:rsidRPr="002E2B84">
        <w:rPr>
          <w:rFonts w:ascii="Arial" w:hAnsi="Arial" w:cs="Arial"/>
          <w:sz w:val="20"/>
          <w:szCs w:val="20"/>
        </w:rPr>
        <w:t>2.1. Đơn vị</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Thực hiện lập, nộp hồ sơ; trích nộp tiền BHXH, BHYT, BHTN, BHTNLĐ, BNN theo đúng quy trình, quy định tại Văn bản </w:t>
      </w:r>
      <w:r w:rsidRPr="002E2B84" w:rsidR="00A01543">
        <w:rPr>
          <w:rFonts w:ascii="Arial" w:hAnsi="Arial" w:cs="Arial"/>
          <w:sz w:val="20"/>
          <w:szCs w:val="20"/>
        </w:rPr>
        <w:t>này</w:t>
      </w:r>
      <w:r w:rsidRPr="002E2B84">
        <w:rPr>
          <w:rFonts w:ascii="Arial" w:hAnsi="Arial" w:cs="Arial"/>
          <w:sz w:val="20"/>
          <w:szCs w:val="20"/>
        </w:rPr>
        <w:t xml:space="preserve"> và quy định của pháp </w:t>
      </w:r>
      <w:r w:rsidRPr="002E2B84" w:rsidR="002E2B84">
        <w:rPr>
          <w:rFonts w:ascii="Arial" w:hAnsi="Arial" w:cs="Arial"/>
          <w:sz w:val="20"/>
          <w:szCs w:val="20"/>
        </w:rPr>
        <w:t>luật</w:t>
      </w:r>
      <w:r w:rsidRPr="002E2B84">
        <w:rPr>
          <w:rFonts w:ascii="Arial" w:hAnsi="Arial" w:cs="Arial"/>
          <w:sz w:val="20"/>
          <w:szCs w:val="20"/>
        </w:rPr>
        <w:t xml:space="preserve"> về BHXH, BHYT, BHTN, BHT</w:t>
      </w:r>
      <w:r w:rsidRPr="002E2B84">
        <w:rPr>
          <w:rFonts w:ascii="Arial" w:hAnsi="Arial" w:cs="Arial"/>
          <w:sz w:val="20"/>
          <w:szCs w:val="20"/>
        </w:rPr>
        <w:t>NLĐ, BNN. Trường hợp đơn vị lập danh sách báo giảm chậm, đơn vị phải đóng số tiền BHYT của các tháng báo giảm chậm và thẻ BHYT có giá trị sử dụng đến hết các tháng đó.</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Chịu trách nhiệm trước pháp </w:t>
      </w:r>
      <w:r w:rsidRPr="002E2B84" w:rsidR="002E2B84">
        <w:rPr>
          <w:rFonts w:ascii="Arial" w:hAnsi="Arial" w:cs="Arial"/>
          <w:sz w:val="20"/>
          <w:szCs w:val="20"/>
        </w:rPr>
        <w:t>luật</w:t>
      </w:r>
      <w:r w:rsidRPr="002E2B84">
        <w:rPr>
          <w:rFonts w:ascii="Arial" w:hAnsi="Arial" w:cs="Arial"/>
          <w:sz w:val="20"/>
          <w:szCs w:val="20"/>
        </w:rPr>
        <w:t xml:space="preserve"> về việc lập hồ sơ; lưu trữ hồ sơ của người tham gia </w:t>
      </w:r>
      <w:r w:rsidRPr="002E2B84">
        <w:rPr>
          <w:rFonts w:ascii="Arial" w:hAnsi="Arial" w:cs="Arial"/>
          <w:sz w:val="20"/>
          <w:szCs w:val="20"/>
        </w:rPr>
        <w:t>và đơn vị.</w:t>
      </w:r>
    </w:p>
    <w:p w:rsidR="00936D04" w:rsidRPr="002E2B84" w:rsidP="00936D04">
      <w:pPr>
        <w:spacing w:before="120"/>
        <w:rPr>
          <w:rFonts w:ascii="Arial" w:hAnsi="Arial" w:cs="Arial"/>
          <w:sz w:val="20"/>
          <w:szCs w:val="20"/>
        </w:rPr>
      </w:pPr>
      <w:r w:rsidRPr="002E2B84">
        <w:rPr>
          <w:rFonts w:ascii="Arial" w:hAnsi="Arial" w:cs="Arial"/>
          <w:sz w:val="20"/>
          <w:szCs w:val="20"/>
        </w:rPr>
        <w:t>c) Cung cấp đầy đủ, kịp thời thông tin, hồ sơ, tài liệu, dữ liệu liên quan đến việc đóng, hưởng BHXH, BHYT, BHTN, BHTNLĐ, BNN khi có thay đổi hoặc theo yêu cầu của cơ quan quản lý có thẩm quyền, cơ quan BHXH.</w:t>
      </w:r>
    </w:p>
    <w:p w:rsidR="00936D04" w:rsidRPr="002E2B84" w:rsidP="00936D04">
      <w:pPr>
        <w:spacing w:before="120"/>
        <w:rPr>
          <w:rFonts w:ascii="Arial" w:hAnsi="Arial" w:cs="Arial"/>
          <w:sz w:val="20"/>
          <w:szCs w:val="20"/>
        </w:rPr>
      </w:pPr>
      <w:r w:rsidRPr="002E2B84">
        <w:rPr>
          <w:rFonts w:ascii="Arial" w:hAnsi="Arial" w:cs="Arial"/>
          <w:sz w:val="20"/>
          <w:szCs w:val="20"/>
        </w:rPr>
        <w:t xml:space="preserve">d) Phổ biến pháp </w:t>
      </w:r>
      <w:r w:rsidRPr="002E2B84" w:rsidR="002E2B84">
        <w:rPr>
          <w:rFonts w:ascii="Arial" w:hAnsi="Arial" w:cs="Arial"/>
          <w:sz w:val="20"/>
          <w:szCs w:val="20"/>
        </w:rPr>
        <w:t>luật</w:t>
      </w:r>
      <w:r w:rsidRPr="002E2B84">
        <w:rPr>
          <w:rFonts w:ascii="Arial" w:hAnsi="Arial" w:cs="Arial"/>
          <w:sz w:val="20"/>
          <w:szCs w:val="20"/>
        </w:rPr>
        <w:t xml:space="preserve"> về BHXH, BHYT,</w:t>
      </w:r>
      <w:r w:rsidRPr="002E2B84">
        <w:rPr>
          <w:rFonts w:ascii="Arial" w:hAnsi="Arial" w:cs="Arial"/>
          <w:sz w:val="20"/>
          <w:szCs w:val="20"/>
        </w:rPr>
        <w:t xml:space="preserve"> BHTN, BHTNLĐ, BNN cho người lao động trong đơn vị.</w:t>
      </w:r>
    </w:p>
    <w:p w:rsidR="00936D04" w:rsidRPr="002E2B84" w:rsidP="00936D04">
      <w:pPr>
        <w:spacing w:before="120"/>
        <w:rPr>
          <w:rFonts w:ascii="Arial" w:hAnsi="Arial" w:cs="Arial"/>
          <w:sz w:val="20"/>
          <w:szCs w:val="20"/>
        </w:rPr>
      </w:pPr>
      <w:r w:rsidRPr="002E2B84">
        <w:rPr>
          <w:rFonts w:ascii="Arial" w:hAnsi="Arial" w:cs="Arial"/>
          <w:sz w:val="20"/>
          <w:szCs w:val="20"/>
        </w:rPr>
        <w:t xml:space="preserve">đ) Phối hợp với cơ quan BHXH thực hiện các quy định về pháp </w:t>
      </w:r>
      <w:r w:rsidRPr="002E2B84" w:rsidR="002E2B84">
        <w:rPr>
          <w:rFonts w:ascii="Arial" w:hAnsi="Arial" w:cs="Arial"/>
          <w:sz w:val="20"/>
          <w:szCs w:val="20"/>
        </w:rPr>
        <w:t>luật</w:t>
      </w:r>
      <w:r w:rsidRPr="002E2B84">
        <w:rPr>
          <w:rFonts w:ascii="Arial" w:hAnsi="Arial" w:cs="Arial"/>
          <w:sz w:val="20"/>
          <w:szCs w:val="20"/>
        </w:rPr>
        <w:t xml:space="preserve"> BHXH, BHYT, BHTN, BHTNLĐ, BNN.</w:t>
      </w:r>
    </w:p>
    <w:p w:rsidR="00936D04" w:rsidRPr="002E2B84" w:rsidP="00936D04">
      <w:pPr>
        <w:spacing w:before="120"/>
        <w:rPr>
          <w:rFonts w:ascii="Arial" w:hAnsi="Arial" w:cs="Arial"/>
          <w:sz w:val="20"/>
          <w:szCs w:val="20"/>
        </w:rPr>
      </w:pPr>
      <w:bookmarkStart w:id="713" w:name="diem_2_2_50"/>
      <w:r w:rsidRPr="002E2B84">
        <w:rPr>
          <w:rFonts w:ascii="Arial" w:hAnsi="Arial" w:cs="Arial"/>
          <w:sz w:val="20"/>
          <w:szCs w:val="20"/>
        </w:rPr>
        <w:t>2.2.</w:t>
      </w:r>
      <w:bookmarkEnd w:id="713"/>
      <w:r w:rsidRPr="002E2B84">
        <w:rPr>
          <w:rFonts w:ascii="Arial" w:hAnsi="Arial" w:cs="Arial"/>
          <w:sz w:val="20"/>
          <w:szCs w:val="20"/>
        </w:rPr>
        <w:t xml:space="preserve"> </w:t>
      </w:r>
      <w:bookmarkStart w:id="714" w:name="cumtu_199"/>
      <w:r w:rsidRPr="002E2B84" w:rsidR="00A06FF8">
        <w:rPr>
          <w:rFonts w:ascii="Arial" w:hAnsi="Arial" w:cs="Arial"/>
          <w:sz w:val="20"/>
          <w:szCs w:val="20"/>
        </w:rPr>
        <w:t>Đại lý thu</w:t>
      </w:r>
      <w:bookmarkEnd w:id="714"/>
      <w:r w:rsidRPr="002E2B84" w:rsidR="007E2A34">
        <w:rPr>
          <w:rFonts w:ascii="Arial" w:hAnsi="Arial" w:cs="Arial"/>
          <w:sz w:val="20"/>
          <w:szCs w:val="20"/>
        </w:rPr>
        <w:t>/</w:t>
      </w:r>
      <w:bookmarkStart w:id="715" w:name="cumtu_200"/>
      <w:r w:rsidRPr="002E2B84" w:rsidR="00A06FF8">
        <w:rPr>
          <w:rFonts w:ascii="Arial" w:hAnsi="Arial" w:cs="Arial"/>
          <w:sz w:val="20"/>
          <w:szCs w:val="20"/>
        </w:rPr>
        <w:t>nhà trường</w:t>
      </w:r>
      <w:bookmarkEnd w:id="715"/>
    </w:p>
    <w:p w:rsidR="00936D04" w:rsidRPr="002E2B84" w:rsidP="00936D04">
      <w:pPr>
        <w:spacing w:before="120"/>
        <w:rPr>
          <w:rFonts w:ascii="Arial" w:hAnsi="Arial" w:cs="Arial"/>
          <w:sz w:val="20"/>
          <w:szCs w:val="20"/>
        </w:rPr>
      </w:pPr>
      <w:r w:rsidRPr="002E2B84">
        <w:rPr>
          <w:rFonts w:ascii="Arial" w:hAnsi="Arial" w:cs="Arial"/>
          <w:sz w:val="20"/>
          <w:szCs w:val="20"/>
        </w:rPr>
        <w:t xml:space="preserve">a) Thực hiện đúng hướng dẫn tại Văn bản </w:t>
      </w:r>
      <w:r w:rsidRPr="002E2B84" w:rsidR="00A01543">
        <w:rPr>
          <w:rFonts w:ascii="Arial" w:hAnsi="Arial" w:cs="Arial"/>
          <w:sz w:val="20"/>
          <w:szCs w:val="20"/>
        </w:rPr>
        <w:t>này</w:t>
      </w:r>
      <w:r w:rsidRPr="002E2B84">
        <w:rPr>
          <w:rFonts w:ascii="Arial" w:hAnsi="Arial" w:cs="Arial"/>
          <w:sz w:val="20"/>
          <w:szCs w:val="20"/>
        </w:rPr>
        <w:t xml:space="preserve">; bảo quản, sử dụng biên lai thu tiền </w:t>
      </w:r>
      <w:r w:rsidRPr="002E2B84">
        <w:rPr>
          <w:rFonts w:ascii="Arial" w:hAnsi="Arial" w:cs="Arial"/>
          <w:sz w:val="20"/>
          <w:szCs w:val="20"/>
        </w:rPr>
        <w:t>do cơ quan BHXH cấp, đối chiếu biên lai thu tiền và số tiền đã thu theo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Thực hiện tuyên truyền, vận động, hướng dẫn người tham gia về mức đóng, phương thức đóng, địa </w:t>
      </w:r>
      <w:r w:rsidRPr="002E2B84" w:rsidR="00A01543">
        <w:rPr>
          <w:rFonts w:ascii="Arial" w:hAnsi="Arial" w:cs="Arial"/>
          <w:sz w:val="20"/>
          <w:szCs w:val="20"/>
        </w:rPr>
        <w:t>điểm</w:t>
      </w:r>
      <w:r w:rsidRPr="002E2B84" w:rsidR="008A3D73">
        <w:rPr>
          <w:rFonts w:ascii="Arial" w:hAnsi="Arial" w:cs="Arial"/>
          <w:sz w:val="20"/>
          <w:szCs w:val="20"/>
        </w:rPr>
        <w:t xml:space="preserve"> </w:t>
      </w:r>
      <w:r w:rsidRPr="002E2B84">
        <w:rPr>
          <w:rFonts w:ascii="Arial" w:hAnsi="Arial" w:cs="Arial"/>
          <w:sz w:val="20"/>
          <w:szCs w:val="20"/>
        </w:rPr>
        <w:t>đóng, quyền lợi về BHXH, BHYT theo quy định.</w:t>
      </w:r>
    </w:p>
    <w:p w:rsidR="00936D04" w:rsidRPr="002E2B84" w:rsidP="00936D04">
      <w:pPr>
        <w:spacing w:before="120"/>
        <w:rPr>
          <w:rFonts w:ascii="Arial" w:hAnsi="Arial" w:cs="Arial"/>
          <w:sz w:val="20"/>
          <w:szCs w:val="20"/>
        </w:rPr>
      </w:pPr>
      <w:r w:rsidRPr="002E2B84">
        <w:rPr>
          <w:rFonts w:ascii="Arial" w:hAnsi="Arial" w:cs="Arial"/>
          <w:sz w:val="20"/>
          <w:szCs w:val="20"/>
        </w:rPr>
        <w:t>c) Chịu trách nhiệm trước p</w:t>
      </w:r>
      <w:r w:rsidRPr="002E2B84">
        <w:rPr>
          <w:rFonts w:ascii="Arial" w:hAnsi="Arial" w:cs="Arial"/>
          <w:sz w:val="20"/>
          <w:szCs w:val="20"/>
        </w:rPr>
        <w:t xml:space="preserve">háp </w:t>
      </w:r>
      <w:r w:rsidRPr="002E2B84" w:rsidR="002E2B84">
        <w:rPr>
          <w:rFonts w:ascii="Arial" w:hAnsi="Arial" w:cs="Arial"/>
          <w:sz w:val="20"/>
          <w:szCs w:val="20"/>
        </w:rPr>
        <w:t>luật</w:t>
      </w:r>
      <w:r w:rsidRPr="002E2B84">
        <w:rPr>
          <w:rFonts w:ascii="Arial" w:hAnsi="Arial" w:cs="Arial"/>
          <w:sz w:val="20"/>
          <w:szCs w:val="20"/>
        </w:rPr>
        <w:t xml:space="preserve"> về lập hồ sơ, thời hạn nộp hồ sơ và số tiền đã thu của người tham gia theo quy định.</w:t>
      </w:r>
    </w:p>
    <w:p w:rsidR="00936D04" w:rsidRPr="002E2B84" w:rsidP="00936D04">
      <w:pPr>
        <w:spacing w:before="120"/>
        <w:rPr>
          <w:rFonts w:ascii="Arial" w:hAnsi="Arial" w:cs="Arial"/>
          <w:b/>
          <w:sz w:val="20"/>
          <w:szCs w:val="20"/>
        </w:rPr>
      </w:pPr>
      <w:bookmarkStart w:id="716" w:name="dieu_51"/>
      <w:r w:rsidRPr="002E2B84" w:rsidR="00A01543">
        <w:rPr>
          <w:rFonts w:ascii="Arial" w:hAnsi="Arial" w:cs="Arial"/>
          <w:b/>
          <w:sz w:val="20"/>
          <w:szCs w:val="20"/>
        </w:rPr>
        <w:t>Điều</w:t>
      </w:r>
      <w:r w:rsidRPr="002E2B84" w:rsidR="004D4097">
        <w:rPr>
          <w:rFonts w:ascii="Arial" w:hAnsi="Arial" w:cs="Arial"/>
          <w:b/>
          <w:sz w:val="20"/>
          <w:szCs w:val="20"/>
        </w:rPr>
        <w:t xml:space="preserve"> 51. Trách nhiệm của cơ quan BHXH</w:t>
      </w:r>
      <w:bookmarkEnd w:id="716"/>
    </w:p>
    <w:p w:rsidR="00936D04" w:rsidRPr="002E2B84" w:rsidP="00936D04">
      <w:pPr>
        <w:spacing w:before="120"/>
        <w:rPr>
          <w:rFonts w:ascii="Arial" w:hAnsi="Arial" w:cs="Arial"/>
          <w:sz w:val="20"/>
          <w:szCs w:val="20"/>
        </w:rPr>
      </w:pPr>
      <w:r w:rsidRPr="002E2B84">
        <w:rPr>
          <w:rFonts w:ascii="Arial" w:hAnsi="Arial" w:cs="Arial"/>
          <w:sz w:val="20"/>
          <w:szCs w:val="20"/>
        </w:rPr>
        <w:t>1.BHXH huyện</w:t>
      </w:r>
    </w:p>
    <w:p w:rsidR="00936D04" w:rsidRPr="002E2B84" w:rsidP="00936D04">
      <w:pPr>
        <w:spacing w:before="120"/>
        <w:rPr>
          <w:rFonts w:ascii="Arial" w:hAnsi="Arial" w:cs="Arial"/>
          <w:sz w:val="20"/>
          <w:szCs w:val="20"/>
        </w:rPr>
      </w:pPr>
      <w:bookmarkStart w:id="717" w:name="diem_1_1_51"/>
      <w:r w:rsidRPr="002E2B84">
        <w:rPr>
          <w:rFonts w:ascii="Arial" w:hAnsi="Arial" w:cs="Arial"/>
          <w:sz w:val="20"/>
          <w:szCs w:val="20"/>
        </w:rPr>
        <w:t xml:space="preserve">1.1. Tổ chức thực hiện thu, cấp sổ BHXH, thẻ BHYT đối với các đối tượng được phân cấp và hướng dẫn tại Văn bản </w:t>
      </w:r>
      <w:r w:rsidRPr="002E2B84" w:rsidR="00A01543">
        <w:rPr>
          <w:rFonts w:ascii="Arial" w:hAnsi="Arial" w:cs="Arial"/>
          <w:sz w:val="20"/>
          <w:szCs w:val="20"/>
        </w:rPr>
        <w:t>này</w:t>
      </w:r>
      <w:r w:rsidRPr="002E2B84">
        <w:rPr>
          <w:rFonts w:ascii="Arial" w:hAnsi="Arial" w:cs="Arial"/>
          <w:sz w:val="20"/>
          <w:szCs w:val="20"/>
        </w:rPr>
        <w:t>.</w:t>
      </w:r>
      <w:bookmarkEnd w:id="717"/>
    </w:p>
    <w:p w:rsidR="00936D04" w:rsidRPr="002E2B84" w:rsidP="00936D04">
      <w:pPr>
        <w:spacing w:before="120"/>
        <w:rPr>
          <w:rFonts w:ascii="Arial" w:hAnsi="Arial" w:cs="Arial"/>
          <w:sz w:val="20"/>
          <w:szCs w:val="20"/>
        </w:rPr>
      </w:pPr>
      <w:r w:rsidRPr="002E2B84">
        <w:rPr>
          <w:rFonts w:ascii="Arial" w:hAnsi="Arial" w:cs="Arial"/>
          <w:sz w:val="20"/>
          <w:szCs w:val="20"/>
        </w:rPr>
        <w:t xml:space="preserve">1.2. Tổ chức thực hiện kiểm tra các nội dung do người tham gia, đơn vị đã kê khai, kiến nghị xử lý theo quy định của pháp </w:t>
      </w:r>
      <w:r w:rsidRPr="002E2B84" w:rsidR="002E2B84">
        <w:rPr>
          <w:rFonts w:ascii="Arial" w:hAnsi="Arial" w:cs="Arial"/>
          <w:sz w:val="20"/>
          <w:szCs w:val="20"/>
        </w:rPr>
        <w:t>luật</w:t>
      </w:r>
      <w:r w:rsidRPr="002E2B84">
        <w:rPr>
          <w:rFonts w:ascii="Arial" w:hAnsi="Arial" w:cs="Arial"/>
          <w:sz w:val="20"/>
          <w:szCs w:val="20"/>
        </w:rPr>
        <w:t xml:space="preserve"> đối với các trường hợp kê khai không đúng.</w:t>
      </w:r>
    </w:p>
    <w:p w:rsidR="00936D04" w:rsidRPr="002E2B84" w:rsidP="00936D04">
      <w:pPr>
        <w:spacing w:before="120"/>
        <w:rPr>
          <w:rFonts w:ascii="Arial" w:hAnsi="Arial" w:cs="Arial"/>
          <w:sz w:val="20"/>
          <w:szCs w:val="20"/>
        </w:rPr>
      </w:pPr>
      <w:r w:rsidRPr="002E2B84">
        <w:rPr>
          <w:rFonts w:ascii="Arial" w:hAnsi="Arial" w:cs="Arial"/>
          <w:sz w:val="20"/>
          <w:szCs w:val="20"/>
        </w:rPr>
        <w:t>1.3. Tổng hợp, báo cáo thu BHXH, BHYT, BHTN, BHTNLĐ, BNN và tiền lãi chậm đóng; c</w:t>
      </w:r>
      <w:r w:rsidRPr="002E2B84">
        <w:rPr>
          <w:rFonts w:ascii="Arial" w:hAnsi="Arial" w:cs="Arial"/>
          <w:sz w:val="20"/>
          <w:szCs w:val="20"/>
        </w:rPr>
        <w:t>ấp sổ BHXH, thẻ BHYT hằng quý, năm theo quy định.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1.4. Lưu trữ hồ sơ tham gia BHXH, BHYT, BHTN, BHTNLĐ, BNN; hồ sơ truy thu BHXH, BHYT, BHTN, BHTNLĐ, BNN theo hướng dẫn tại Văn bản </w:t>
      </w:r>
      <w:r w:rsidRPr="002E2B84" w:rsidR="00A01543">
        <w:rPr>
          <w:rFonts w:ascii="Arial" w:hAnsi="Arial" w:cs="Arial"/>
          <w:sz w:val="20"/>
          <w:szCs w:val="20"/>
        </w:rPr>
        <w:t>này</w:t>
      </w:r>
      <w:r w:rsidRPr="002E2B84">
        <w:rPr>
          <w:rFonts w:ascii="Arial" w:hAnsi="Arial" w:cs="Arial"/>
          <w:sz w:val="20"/>
          <w:szCs w:val="20"/>
        </w:rPr>
        <w:t xml:space="preserve"> và quy định của pháp </w:t>
      </w:r>
      <w:r w:rsidRPr="002E2B84" w:rsidR="002E2B84">
        <w:rPr>
          <w:rFonts w:ascii="Arial" w:hAnsi="Arial" w:cs="Arial"/>
          <w:sz w:val="20"/>
          <w:szCs w:val="20"/>
        </w:rPr>
        <w:t>luật</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1.5. Cung cấp chính xác, đầy đủ, kịp thời th</w:t>
      </w:r>
      <w:r w:rsidRPr="002E2B84">
        <w:rPr>
          <w:rFonts w:ascii="Arial" w:hAnsi="Arial" w:cs="Arial"/>
          <w:sz w:val="20"/>
          <w:szCs w:val="20"/>
        </w:rPr>
        <w:t>ông tin, tài liệu liên quan đến việc đóng, hưởng BHXH, BHYT, BHTN, BHTNLĐ, BNN theo yêu cầu của cơ quan quản lý có thẩm quyền.</w:t>
      </w:r>
    </w:p>
    <w:p w:rsidR="00936D04" w:rsidRPr="002E2B84" w:rsidP="00936D04">
      <w:pPr>
        <w:spacing w:before="120"/>
        <w:rPr>
          <w:rFonts w:ascii="Arial" w:hAnsi="Arial" w:cs="Arial"/>
          <w:sz w:val="20"/>
          <w:szCs w:val="20"/>
        </w:rPr>
      </w:pPr>
      <w:bookmarkStart w:id="718" w:name="diem_1_6_51"/>
      <w:r w:rsidRPr="002E2B84" w:rsidR="0017244C">
        <w:rPr>
          <w:rFonts w:ascii="Arial" w:hAnsi="Arial" w:cs="Arial"/>
          <w:sz w:val="20"/>
          <w:szCs w:val="20"/>
        </w:rPr>
        <w:t>1.6. Phân công, giao nhiệm vụ cho cán bộ , công chức, viên chức và người lao động theo từng lĩnh vực trong Tổ nghiệp vụ để thực h</w:t>
      </w:r>
      <w:r w:rsidRPr="002E2B84" w:rsidR="0017244C">
        <w:rPr>
          <w:rFonts w:ascii="Arial" w:hAnsi="Arial" w:cs="Arial"/>
          <w:sz w:val="20"/>
          <w:szCs w:val="20"/>
        </w:rPr>
        <w:t xml:space="preserve">iện đúng các nội dung của Tổ nghiệp vụ quy định tại Văn bản </w:t>
      </w:r>
      <w:r w:rsidRPr="002E2B84" w:rsidR="00A01543">
        <w:rPr>
          <w:rFonts w:ascii="Arial" w:hAnsi="Arial" w:cs="Arial"/>
          <w:sz w:val="20"/>
          <w:szCs w:val="20"/>
        </w:rPr>
        <w:t>này</w:t>
      </w:r>
      <w:r w:rsidRPr="002E2B84" w:rsidR="0017244C">
        <w:rPr>
          <w:rFonts w:ascii="Arial" w:hAnsi="Arial" w:cs="Arial"/>
          <w:sz w:val="20"/>
          <w:szCs w:val="20"/>
        </w:rPr>
        <w:t xml:space="preserve"> để thực hiện quy trình thu; cấp sổ BHXH, thẻ BHYT. Cán bộ, công chức, viên chức và người lao động chịu trách nhiệm trước Giám đốc, trước pháp </w:t>
      </w:r>
      <w:r w:rsidRPr="002E2B84" w:rsidR="002E2B84">
        <w:rPr>
          <w:rFonts w:ascii="Arial" w:hAnsi="Arial" w:cs="Arial"/>
          <w:sz w:val="20"/>
          <w:szCs w:val="20"/>
        </w:rPr>
        <w:t>luật</w:t>
      </w:r>
      <w:r w:rsidRPr="002E2B84" w:rsidR="0017244C">
        <w:rPr>
          <w:rFonts w:ascii="Arial" w:hAnsi="Arial" w:cs="Arial"/>
          <w:sz w:val="20"/>
          <w:szCs w:val="20"/>
        </w:rPr>
        <w:t xml:space="preserve"> về những nội dung được giao kể cả khi nghỉ ch</w:t>
      </w:r>
      <w:r w:rsidRPr="002E2B84" w:rsidR="0017244C">
        <w:rPr>
          <w:rFonts w:ascii="Arial" w:hAnsi="Arial" w:cs="Arial"/>
          <w:sz w:val="20"/>
          <w:szCs w:val="20"/>
        </w:rPr>
        <w:t>ế độ hoặc chuyển công tác.</w:t>
      </w:r>
      <w:bookmarkEnd w:id="718"/>
    </w:p>
    <w:p w:rsidR="00936D04" w:rsidRPr="002E2B84" w:rsidP="00936D04">
      <w:pPr>
        <w:spacing w:before="120"/>
        <w:rPr>
          <w:rFonts w:ascii="Arial" w:hAnsi="Arial" w:cs="Arial"/>
          <w:sz w:val="20"/>
          <w:szCs w:val="20"/>
        </w:rPr>
      </w:pPr>
      <w:r w:rsidRPr="002E2B84">
        <w:rPr>
          <w:rFonts w:ascii="Arial" w:hAnsi="Arial" w:cs="Arial"/>
          <w:sz w:val="20"/>
          <w:szCs w:val="20"/>
        </w:rPr>
        <w:t>1.7. Hướng dẫn các cơ sở KCB BHYT thực hiện việc tra cứu thông tin về thẻ BHYT trên Cổng tiếp nhận dữ liệu Hệ thống thông tin Giám định BHYT.</w:t>
      </w:r>
    </w:p>
    <w:p w:rsidR="00936D04" w:rsidRPr="002E2B84" w:rsidP="00936D04">
      <w:pPr>
        <w:spacing w:before="120"/>
        <w:rPr>
          <w:rFonts w:ascii="Arial" w:hAnsi="Arial" w:cs="Arial"/>
          <w:sz w:val="20"/>
          <w:szCs w:val="20"/>
        </w:rPr>
      </w:pPr>
      <w:r w:rsidRPr="002E2B84">
        <w:rPr>
          <w:rFonts w:ascii="Arial" w:hAnsi="Arial" w:cs="Arial"/>
          <w:sz w:val="20"/>
          <w:szCs w:val="20"/>
        </w:rPr>
        <w:t>2. BHXH tỉnh</w:t>
      </w:r>
    </w:p>
    <w:p w:rsidR="00936D04" w:rsidRPr="002E2B84" w:rsidP="00936D04">
      <w:pPr>
        <w:spacing w:before="120"/>
        <w:rPr>
          <w:rFonts w:ascii="Arial" w:hAnsi="Arial" w:cs="Arial"/>
          <w:sz w:val="20"/>
          <w:szCs w:val="20"/>
        </w:rPr>
      </w:pPr>
      <w:bookmarkStart w:id="719" w:name="diem_2_2_51"/>
      <w:r w:rsidRPr="002E2B84">
        <w:rPr>
          <w:rFonts w:ascii="Arial" w:hAnsi="Arial" w:cs="Arial"/>
          <w:sz w:val="20"/>
          <w:szCs w:val="20"/>
        </w:rPr>
        <w:t>2.1. Tổ chức thực hiện thu; cấp sổ BHXH, thẻ BHYT đối với các đối tượng th</w:t>
      </w:r>
      <w:r w:rsidRPr="002E2B84">
        <w:rPr>
          <w:rFonts w:ascii="Arial" w:hAnsi="Arial" w:cs="Arial"/>
          <w:sz w:val="20"/>
          <w:szCs w:val="20"/>
        </w:rPr>
        <w:t>am gia BHXH, BHYT, BHTN, BHTNLĐ, BNN do BHXH tỉnh trực tiếp thu theo quy định.</w:t>
      </w:r>
      <w:bookmarkEnd w:id="719"/>
    </w:p>
    <w:p w:rsidR="00936D04" w:rsidRPr="002E2B84" w:rsidP="00936D04">
      <w:pPr>
        <w:spacing w:before="120"/>
        <w:rPr>
          <w:rFonts w:ascii="Arial" w:hAnsi="Arial" w:cs="Arial"/>
          <w:sz w:val="20"/>
          <w:szCs w:val="20"/>
        </w:rPr>
      </w:pPr>
      <w:r w:rsidRPr="002E2B84">
        <w:rPr>
          <w:rFonts w:ascii="Arial" w:hAnsi="Arial" w:cs="Arial"/>
          <w:sz w:val="20"/>
          <w:szCs w:val="20"/>
        </w:rPr>
        <w:t xml:space="preserve">2.2. Phân công, phân cấp theo hướng dẫn tại Văn bản </w:t>
      </w:r>
      <w:r w:rsidRPr="002E2B84" w:rsidR="00A01543">
        <w:rPr>
          <w:rFonts w:ascii="Arial" w:hAnsi="Arial" w:cs="Arial"/>
          <w:sz w:val="20"/>
          <w:szCs w:val="20"/>
        </w:rPr>
        <w:t>này</w:t>
      </w:r>
      <w:r w:rsidRPr="002E2B84">
        <w:rPr>
          <w:rFonts w:ascii="Arial" w:hAnsi="Arial" w:cs="Arial"/>
          <w:sz w:val="20"/>
          <w:szCs w:val="20"/>
        </w:rPr>
        <w:t xml:space="preserve"> đối với các phòng thuộc BHXH tỉnh, tổ thuộc BHXH huyện.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2.3. Tổng hợp, báo cáo thu BHXH, BHYT, BHTN, BHTNLĐ, BNN và tiền </w:t>
      </w:r>
      <w:r w:rsidRPr="002E2B84">
        <w:rPr>
          <w:rFonts w:ascii="Arial" w:hAnsi="Arial" w:cs="Arial"/>
          <w:sz w:val="20"/>
          <w:szCs w:val="20"/>
        </w:rPr>
        <w:t>lãi chậm đóng; cấp sổ BHXH, thẻ BHYT hằng quý, năm theo quy định.</w:t>
      </w:r>
    </w:p>
    <w:p w:rsidR="00936D04" w:rsidRPr="002E2B84" w:rsidP="00936D04">
      <w:pPr>
        <w:spacing w:before="120"/>
        <w:rPr>
          <w:rFonts w:ascii="Arial" w:hAnsi="Arial" w:cs="Arial"/>
          <w:sz w:val="20"/>
          <w:szCs w:val="20"/>
        </w:rPr>
      </w:pPr>
      <w:r w:rsidRPr="002E2B84">
        <w:rPr>
          <w:rFonts w:ascii="Arial" w:hAnsi="Arial" w:cs="Arial"/>
          <w:sz w:val="20"/>
          <w:szCs w:val="20"/>
        </w:rPr>
        <w:t>2.4. Hướng dẫn, kiểm tra và đôn đốc công tác thu; cấp sổ BHXH, thẻ BHYT đối với BHXH huyện.</w:t>
      </w:r>
    </w:p>
    <w:p w:rsidR="00936D04" w:rsidRPr="002E2B84" w:rsidP="00936D04">
      <w:pPr>
        <w:spacing w:before="120"/>
        <w:rPr>
          <w:rFonts w:ascii="Arial" w:hAnsi="Arial" w:cs="Arial"/>
          <w:sz w:val="20"/>
          <w:szCs w:val="20"/>
        </w:rPr>
      </w:pPr>
      <w:bookmarkStart w:id="720" w:name="diem_2_5_51"/>
      <w:r w:rsidRPr="002E2B84">
        <w:rPr>
          <w:rFonts w:ascii="Arial" w:hAnsi="Arial" w:cs="Arial"/>
          <w:sz w:val="20"/>
          <w:szCs w:val="20"/>
        </w:rPr>
        <w:t>2.5. Thẩm định số liệu thu BHXH, BHYT, BHTN, BHTNLĐ, BNN đối với BHXH huyện theo định kỳ quý, năm,</w:t>
      </w:r>
      <w:r w:rsidRPr="002E2B84">
        <w:rPr>
          <w:rFonts w:ascii="Arial" w:hAnsi="Arial" w:cs="Arial"/>
          <w:sz w:val="20"/>
          <w:szCs w:val="20"/>
        </w:rPr>
        <w:t xml:space="preserve"> lập Biên bản</w:t>
      </w:r>
      <w:bookmarkEnd w:id="720"/>
      <w:r w:rsidRPr="002E2B84">
        <w:rPr>
          <w:rFonts w:ascii="Arial" w:hAnsi="Arial" w:cs="Arial"/>
          <w:sz w:val="20"/>
          <w:szCs w:val="20"/>
        </w:rPr>
        <w:t xml:space="preserve"> (</w:t>
      </w:r>
      <w:bookmarkStart w:id="721" w:name="bieumau_c03_ts"/>
      <w:r w:rsidRPr="002E2B84" w:rsidR="003A3892">
        <w:rPr>
          <w:rFonts w:ascii="Arial" w:hAnsi="Arial"/>
          <w:sz w:val="20"/>
        </w:rPr>
        <w:t>Mẫu</w:t>
      </w:r>
      <w:r w:rsidRPr="002E2B84">
        <w:rPr>
          <w:rFonts w:ascii="Arial" w:hAnsi="Arial"/>
          <w:sz w:val="20"/>
        </w:rPr>
        <w:t xml:space="preserve"> C03-TS</w:t>
      </w:r>
      <w:bookmarkEnd w:id="721"/>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722" w:name="diem_2_6_51"/>
      <w:r w:rsidRPr="002E2B84" w:rsidR="0017244C">
        <w:rPr>
          <w:rFonts w:ascii="Arial" w:hAnsi="Arial" w:cs="Arial"/>
          <w:sz w:val="20"/>
          <w:szCs w:val="20"/>
        </w:rPr>
        <w:t xml:space="preserve">2.6. Quản lý chặt chẽ việc tiếp nhận và sử dụng phôi bìa sổ BHXH và thẻ BHYT theo quy định tại Văn bản </w:t>
      </w:r>
      <w:r w:rsidRPr="002E2B84" w:rsidR="00A01543">
        <w:rPr>
          <w:rFonts w:ascii="Arial" w:hAnsi="Arial" w:cs="Arial"/>
          <w:sz w:val="20"/>
          <w:szCs w:val="20"/>
        </w:rPr>
        <w:t>này</w:t>
      </w:r>
      <w:r w:rsidRPr="002E2B84" w:rsidR="0017244C">
        <w:rPr>
          <w:rFonts w:ascii="Arial" w:hAnsi="Arial" w:cs="Arial"/>
          <w:sz w:val="20"/>
          <w:szCs w:val="20"/>
        </w:rPr>
        <w:t>.</w:t>
      </w:r>
      <w:bookmarkEnd w:id="722"/>
    </w:p>
    <w:p w:rsidR="00936D04" w:rsidRPr="002E2B84" w:rsidP="00936D04">
      <w:pPr>
        <w:spacing w:before="120"/>
        <w:rPr>
          <w:rFonts w:ascii="Arial" w:hAnsi="Arial" w:cs="Arial"/>
          <w:sz w:val="20"/>
          <w:szCs w:val="20"/>
        </w:rPr>
      </w:pPr>
      <w:r w:rsidRPr="002E2B84">
        <w:rPr>
          <w:rFonts w:ascii="Arial" w:hAnsi="Arial" w:cs="Arial"/>
          <w:sz w:val="20"/>
          <w:szCs w:val="20"/>
        </w:rPr>
        <w:t>2.7. Các Phòng: KH-TC, Chế độ BHXH, Giám định BHYT, Tiếp nhận và Trả kết quả thủ tục hành chính, CNTT, Tổ chức cán bộ và</w:t>
      </w:r>
      <w:r w:rsidRPr="002E2B84">
        <w:rPr>
          <w:rFonts w:ascii="Arial" w:hAnsi="Arial" w:cs="Arial"/>
          <w:sz w:val="20"/>
          <w:szCs w:val="20"/>
        </w:rPr>
        <w:t xml:space="preserve"> Văn phòng phối hợp với </w:t>
      </w:r>
      <w:bookmarkStart w:id="723" w:name="cumtu_201"/>
      <w:r w:rsidRPr="002E2B84" w:rsidR="00A06FF8">
        <w:rPr>
          <w:rFonts w:ascii="Arial" w:hAnsi="Arial" w:cs="Arial"/>
          <w:sz w:val="20"/>
          <w:szCs w:val="20"/>
        </w:rPr>
        <w:t>phòng quản lý thu</w:t>
      </w:r>
      <w:bookmarkEnd w:id="723"/>
      <w:r w:rsidRPr="002E2B84">
        <w:rPr>
          <w:rFonts w:ascii="Arial" w:hAnsi="Arial" w:cs="Arial"/>
          <w:sz w:val="20"/>
          <w:szCs w:val="20"/>
        </w:rPr>
        <w:t xml:space="preserve">, </w:t>
      </w:r>
      <w:bookmarkStart w:id="724" w:name="cumtu_202"/>
      <w:r w:rsidRPr="002E2B84" w:rsidR="00A06FF8">
        <w:rPr>
          <w:rFonts w:ascii="Arial" w:hAnsi="Arial" w:cs="Arial"/>
          <w:sz w:val="20"/>
          <w:szCs w:val="20"/>
        </w:rPr>
        <w:t>phòng cấp sổ, thẻ</w:t>
      </w:r>
      <w:bookmarkEnd w:id="724"/>
      <w:r w:rsidRPr="002E2B84">
        <w:rPr>
          <w:rFonts w:ascii="Arial" w:hAnsi="Arial" w:cs="Arial"/>
          <w:sz w:val="20"/>
          <w:szCs w:val="20"/>
        </w:rPr>
        <w:t xml:space="preserve"> lập kế hoạch thu; cấp sổ BHXH, thẻ BHYT; quản lý </w:t>
      </w:r>
      <w:r w:rsidRPr="002E2B84" w:rsidR="00A01543">
        <w:rPr>
          <w:rFonts w:ascii="Arial" w:hAnsi="Arial" w:cs="Arial"/>
          <w:sz w:val="20"/>
          <w:szCs w:val="20"/>
        </w:rPr>
        <w:t>phần</w:t>
      </w:r>
      <w:r w:rsidRPr="002E2B84">
        <w:rPr>
          <w:rFonts w:ascii="Arial" w:hAnsi="Arial" w:cs="Arial"/>
          <w:sz w:val="20"/>
          <w:szCs w:val="20"/>
        </w:rPr>
        <w:t xml:space="preserve"> mềm; xử lý các nghiệp vụ liên quan và quản lý hồ sơ.</w:t>
      </w:r>
    </w:p>
    <w:p w:rsidR="00936D04" w:rsidRPr="002E2B84" w:rsidP="00936D04">
      <w:pPr>
        <w:spacing w:before="120"/>
        <w:rPr>
          <w:rFonts w:ascii="Arial" w:hAnsi="Arial" w:cs="Arial"/>
          <w:sz w:val="20"/>
          <w:szCs w:val="20"/>
        </w:rPr>
      </w:pPr>
      <w:r w:rsidRPr="002E2B84">
        <w:rPr>
          <w:rFonts w:ascii="Arial" w:hAnsi="Arial" w:cs="Arial"/>
          <w:sz w:val="20"/>
          <w:szCs w:val="20"/>
        </w:rPr>
        <w:t>2.8. Thực hiện quy trình khai thác, sử dụng cơ sở dữ liệu đúng chức năng, nhiệm vụ và qu</w:t>
      </w:r>
      <w:r w:rsidRPr="002E2B84">
        <w:rPr>
          <w:rFonts w:ascii="Arial" w:hAnsi="Arial" w:cs="Arial"/>
          <w:sz w:val="20"/>
          <w:szCs w:val="20"/>
        </w:rPr>
        <w:t>y trình thu; cấp sổ BHXH, thẻ BHYT đối với BHXH tỉnh, BHXH huyện theo quy định.</w:t>
      </w:r>
    </w:p>
    <w:p w:rsidR="00936D04" w:rsidRPr="002E2B84" w:rsidP="00936D04">
      <w:pPr>
        <w:spacing w:before="120"/>
        <w:rPr>
          <w:rFonts w:ascii="Arial" w:hAnsi="Arial" w:cs="Arial"/>
          <w:sz w:val="20"/>
          <w:szCs w:val="20"/>
        </w:rPr>
      </w:pPr>
      <w:r w:rsidRPr="002E2B84">
        <w:rPr>
          <w:rFonts w:ascii="Arial" w:hAnsi="Arial" w:cs="Arial"/>
          <w:sz w:val="20"/>
          <w:szCs w:val="20"/>
        </w:rPr>
        <w:t>2.9. Cung cấp chính xác, đầy đủ, kịp thời thông tin, tài liệu liên quan đến việc đóng, hưởng BHXH, BHYT, BHTN, BHTNLĐ, BNN theo yêu cầu của cơ quan quản lý có thẩm quyền.</w:t>
      </w:r>
    </w:p>
    <w:p w:rsidR="00936D04" w:rsidRPr="002E2B84" w:rsidP="00936D04">
      <w:pPr>
        <w:spacing w:before="120"/>
        <w:rPr>
          <w:rFonts w:ascii="Arial" w:hAnsi="Arial" w:cs="Arial"/>
          <w:sz w:val="20"/>
          <w:szCs w:val="20"/>
        </w:rPr>
      </w:pPr>
      <w:bookmarkStart w:id="725" w:name="diem_2_10_51"/>
      <w:r w:rsidRPr="002E2B84" w:rsidR="0017244C">
        <w:rPr>
          <w:rFonts w:ascii="Arial" w:hAnsi="Arial" w:cs="Arial"/>
          <w:sz w:val="20"/>
          <w:szCs w:val="20"/>
        </w:rPr>
        <w:t>2.10.</w:t>
      </w:r>
      <w:r w:rsidRPr="002E2B84" w:rsidR="0017244C">
        <w:rPr>
          <w:rFonts w:ascii="Arial" w:hAnsi="Arial" w:cs="Arial"/>
          <w:sz w:val="20"/>
          <w:szCs w:val="20"/>
        </w:rPr>
        <w:t xml:space="preserve"> Phân công nhiệm vụ, quy định mối quan hệ phối hợp của các Phòng nghiệp vụ và cán bộ, công chức, viên chức và người lao động để thực hiện quy trình thu; cấp sổ BHXH, thẻ BHYT. Không được phân công, phân cấp trái với hướng dẫn </w:t>
      </w:r>
      <w:r w:rsidRPr="002E2B84" w:rsidR="00A01543">
        <w:rPr>
          <w:rFonts w:ascii="Arial" w:hAnsi="Arial" w:cs="Arial"/>
          <w:sz w:val="20"/>
          <w:szCs w:val="20"/>
        </w:rPr>
        <w:t>này</w:t>
      </w:r>
      <w:r w:rsidRPr="002E2B84" w:rsidR="0017244C">
        <w:rPr>
          <w:rFonts w:ascii="Arial" w:hAnsi="Arial" w:cs="Arial"/>
          <w:sz w:val="20"/>
          <w:szCs w:val="20"/>
        </w:rPr>
        <w:t>. Cán bộ, công chức, viên c</w:t>
      </w:r>
      <w:r w:rsidRPr="002E2B84" w:rsidR="0017244C">
        <w:rPr>
          <w:rFonts w:ascii="Arial" w:hAnsi="Arial" w:cs="Arial"/>
          <w:sz w:val="20"/>
          <w:szCs w:val="20"/>
        </w:rPr>
        <w:t xml:space="preserve">hức và người lao động chịu trách nhiệm trước Giám đốc, trước pháp </w:t>
      </w:r>
      <w:r w:rsidRPr="002E2B84" w:rsidR="002E2B84">
        <w:rPr>
          <w:rFonts w:ascii="Arial" w:hAnsi="Arial" w:cs="Arial"/>
          <w:sz w:val="20"/>
          <w:szCs w:val="20"/>
        </w:rPr>
        <w:t>luật</w:t>
      </w:r>
      <w:r w:rsidRPr="002E2B84" w:rsidR="0017244C">
        <w:rPr>
          <w:rFonts w:ascii="Arial" w:hAnsi="Arial" w:cs="Arial"/>
          <w:sz w:val="20"/>
          <w:szCs w:val="20"/>
        </w:rPr>
        <w:t xml:space="preserve"> về những nội dung được giao kể cả khi nghỉ chế độ hoặc chuyển công tác.</w:t>
      </w:r>
      <w:bookmarkEnd w:id="725"/>
    </w:p>
    <w:p w:rsidR="00936D04" w:rsidRPr="002E2B84" w:rsidP="00936D04">
      <w:pPr>
        <w:spacing w:before="120"/>
        <w:rPr>
          <w:rFonts w:ascii="Arial" w:hAnsi="Arial" w:cs="Arial"/>
          <w:sz w:val="20"/>
          <w:szCs w:val="20"/>
        </w:rPr>
      </w:pPr>
      <w:r w:rsidRPr="002E2B84">
        <w:rPr>
          <w:rFonts w:ascii="Arial" w:hAnsi="Arial" w:cs="Arial"/>
          <w:sz w:val="20"/>
          <w:szCs w:val="20"/>
        </w:rPr>
        <w:t>2.11. Hướng dẫn các cơ sở KCB BHYT thực hiện việc tra cứu thông tin về thẻ BHYT trên Cổng tiếp nhận dữ liệu Hệ th</w:t>
      </w:r>
      <w:r w:rsidRPr="002E2B84">
        <w:rPr>
          <w:rFonts w:ascii="Arial" w:hAnsi="Arial" w:cs="Arial"/>
          <w:sz w:val="20"/>
          <w:szCs w:val="20"/>
        </w:rPr>
        <w:t>ống thông tin Giám định BHYT.</w:t>
      </w:r>
    </w:p>
    <w:p w:rsidR="00936D04" w:rsidRPr="002E2B84" w:rsidP="00936D04">
      <w:pPr>
        <w:spacing w:before="120"/>
        <w:rPr>
          <w:rFonts w:ascii="Arial" w:hAnsi="Arial" w:cs="Arial"/>
          <w:sz w:val="20"/>
          <w:szCs w:val="20"/>
        </w:rPr>
      </w:pPr>
      <w:bookmarkStart w:id="726" w:name="diem_3_51"/>
      <w:r w:rsidRPr="002E2B84">
        <w:rPr>
          <w:rFonts w:ascii="Arial" w:hAnsi="Arial" w:cs="Arial"/>
          <w:sz w:val="20"/>
          <w:szCs w:val="20"/>
        </w:rPr>
        <w:t>3. BHXH Việt Nam</w:t>
      </w:r>
      <w:bookmarkEnd w:id="726"/>
    </w:p>
    <w:p w:rsidR="00936D04" w:rsidRPr="002E2B84" w:rsidP="00936D04">
      <w:pPr>
        <w:spacing w:before="120"/>
        <w:rPr>
          <w:rFonts w:ascii="Arial" w:hAnsi="Arial" w:cs="Arial"/>
          <w:sz w:val="20"/>
          <w:szCs w:val="20"/>
        </w:rPr>
      </w:pPr>
      <w:bookmarkStart w:id="727" w:name="diem_3_1_51"/>
      <w:r w:rsidRPr="002E2B84" w:rsidR="00286F70">
        <w:rPr>
          <w:rFonts w:ascii="Arial" w:hAnsi="Arial" w:cs="Arial"/>
          <w:sz w:val="20"/>
          <w:szCs w:val="20"/>
        </w:rPr>
        <w:t>3.1.</w:t>
      </w:r>
      <w:bookmarkEnd w:id="727"/>
      <w:r w:rsidRPr="002E2B84" w:rsidR="00286F70">
        <w:rPr>
          <w:rFonts w:ascii="Arial" w:hAnsi="Arial" w:cs="Arial"/>
          <w:sz w:val="20"/>
          <w:szCs w:val="20"/>
        </w:rPr>
        <w:t xml:space="preserve"> </w:t>
      </w:r>
      <w:bookmarkStart w:id="728" w:name="cumtu_203"/>
      <w:r w:rsidRPr="002E2B84" w:rsidR="00A06FF8">
        <w:rPr>
          <w:rFonts w:ascii="Arial" w:hAnsi="Arial" w:cs="Arial"/>
          <w:sz w:val="20"/>
          <w:szCs w:val="20"/>
        </w:rPr>
        <w:t>Ban thu</w:t>
      </w:r>
      <w:bookmarkEnd w:id="728"/>
      <w:r w:rsidRPr="002E2B84" w:rsidR="00286F70">
        <w:rPr>
          <w:rFonts w:ascii="Arial" w:hAnsi="Arial" w:cs="Arial"/>
          <w:sz w:val="20"/>
          <w:szCs w:val="20"/>
        </w:rPr>
        <w:t xml:space="preserve">, </w:t>
      </w:r>
      <w:bookmarkStart w:id="729" w:name="cumtu_204"/>
      <w:r w:rsidRPr="002E2B84" w:rsidR="00A06FF8">
        <w:rPr>
          <w:rFonts w:ascii="Arial" w:hAnsi="Arial" w:cs="Arial"/>
          <w:sz w:val="20"/>
          <w:szCs w:val="20"/>
        </w:rPr>
        <w:t>Ban sổ - thẻ</w:t>
      </w:r>
      <w:bookmarkEnd w:id="729"/>
    </w:p>
    <w:p w:rsidR="00936D04" w:rsidRPr="002E2B84" w:rsidP="00936D04">
      <w:pPr>
        <w:spacing w:before="120"/>
        <w:rPr>
          <w:rFonts w:ascii="Arial" w:hAnsi="Arial" w:cs="Arial"/>
          <w:sz w:val="20"/>
          <w:szCs w:val="20"/>
        </w:rPr>
      </w:pPr>
      <w:r w:rsidRPr="002E2B84">
        <w:rPr>
          <w:rFonts w:ascii="Arial" w:hAnsi="Arial" w:cs="Arial"/>
          <w:sz w:val="20"/>
          <w:szCs w:val="20"/>
        </w:rPr>
        <w:t xml:space="preserve">a) Chỉ đạo, hướng dẫn, kiểm tra giám sát, đôn đốc BHXH tỉnh thực hiện thu; cấp sổ BHXH, thẻ BHYT theo hướng dẫn tại Văn bản </w:t>
      </w:r>
      <w:r w:rsidRPr="002E2B84" w:rsidR="00A01543">
        <w:rPr>
          <w:rFonts w:ascii="Arial" w:hAnsi="Arial" w:cs="Arial"/>
          <w:sz w:val="20"/>
          <w:szCs w:val="20"/>
        </w:rPr>
        <w:t>này</w:t>
      </w:r>
      <w:r w:rsidRPr="002E2B84">
        <w:rPr>
          <w:rFonts w:ascii="Arial" w:hAnsi="Arial" w:cs="Arial"/>
          <w:sz w:val="20"/>
          <w:szCs w:val="20"/>
        </w:rPr>
        <w:t xml:space="preserve">; kịp thời tháo gỡ khó khăn; vướng mắc trong quá trình </w:t>
      </w:r>
      <w:r w:rsidRPr="002E2B84">
        <w:rPr>
          <w:rFonts w:ascii="Arial" w:hAnsi="Arial" w:cs="Arial"/>
          <w:sz w:val="20"/>
          <w:szCs w:val="20"/>
        </w:rPr>
        <w:t>thực hiện.</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Xây dựng kế hoạch kiểm tra về việc chấp hành quy định tại Văn bản </w:t>
      </w:r>
      <w:r w:rsidRPr="002E2B84" w:rsidR="00A01543">
        <w:rPr>
          <w:rFonts w:ascii="Arial" w:hAnsi="Arial" w:cs="Arial"/>
          <w:sz w:val="20"/>
          <w:szCs w:val="20"/>
        </w:rPr>
        <w:t>này</w:t>
      </w:r>
      <w:r w:rsidRPr="002E2B84">
        <w:rPr>
          <w:rFonts w:ascii="Arial" w:hAnsi="Arial" w:cs="Arial"/>
          <w:sz w:val="20"/>
          <w:szCs w:val="20"/>
        </w:rPr>
        <w:t xml:space="preserve"> và tổ chức thực hiện sau khi được phê duyệt.</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Tổ chức thẩm định số liệu thu BHXH, BHYT, BHTN, BHTNLĐ, BNN; tình hình quản lý, sử dụng phôi sổ BHXH, phôi thẻ BHYT đối với </w:t>
      </w:r>
      <w:r w:rsidRPr="002E2B84">
        <w:rPr>
          <w:rFonts w:ascii="Arial" w:hAnsi="Arial" w:cs="Arial"/>
          <w:sz w:val="20"/>
          <w:szCs w:val="20"/>
        </w:rPr>
        <w:t>BHXH tỉnh theo quy định.</w:t>
      </w:r>
    </w:p>
    <w:p w:rsidR="00936D04" w:rsidRPr="002E2B84" w:rsidP="00936D04">
      <w:pPr>
        <w:spacing w:before="120"/>
        <w:rPr>
          <w:rFonts w:ascii="Arial" w:hAnsi="Arial" w:cs="Arial"/>
          <w:sz w:val="20"/>
          <w:szCs w:val="20"/>
        </w:rPr>
      </w:pPr>
      <w:r w:rsidRPr="002E2B84">
        <w:rPr>
          <w:rFonts w:ascii="Arial" w:hAnsi="Arial" w:cs="Arial"/>
          <w:sz w:val="20"/>
          <w:szCs w:val="20"/>
        </w:rPr>
        <w:t>d) Kiểm tra, khảo sát, đánh giá tình hình thực hiện quy trình thu; cấp sổ BHXH, thẻ BHYT của BHXH tỉnh.</w:t>
      </w:r>
    </w:p>
    <w:p w:rsidR="00936D04" w:rsidRPr="002E2B84" w:rsidP="00936D04">
      <w:pPr>
        <w:spacing w:before="120"/>
        <w:rPr>
          <w:rFonts w:ascii="Arial" w:hAnsi="Arial" w:cs="Arial"/>
          <w:sz w:val="20"/>
          <w:szCs w:val="20"/>
        </w:rPr>
      </w:pPr>
      <w:bookmarkStart w:id="730" w:name="diem_3_3_51"/>
      <w:r w:rsidRPr="002E2B84">
        <w:rPr>
          <w:rFonts w:ascii="Arial" w:hAnsi="Arial" w:cs="Arial"/>
          <w:sz w:val="20"/>
          <w:szCs w:val="20"/>
        </w:rPr>
        <w:t>3.2. Trung tâm CNTT</w:t>
      </w:r>
      <w:bookmarkEnd w:id="730"/>
    </w:p>
    <w:p w:rsidR="00936D04" w:rsidRPr="002E2B84" w:rsidP="00936D04">
      <w:pPr>
        <w:spacing w:before="120"/>
        <w:rPr>
          <w:rFonts w:ascii="Arial" w:hAnsi="Arial" w:cs="Arial"/>
          <w:sz w:val="20"/>
          <w:szCs w:val="20"/>
        </w:rPr>
      </w:pPr>
      <w:r w:rsidRPr="002E2B84">
        <w:rPr>
          <w:rFonts w:ascii="Arial" w:hAnsi="Arial" w:cs="Arial"/>
          <w:sz w:val="20"/>
          <w:szCs w:val="20"/>
        </w:rPr>
        <w:t xml:space="preserve">a) Xây dựng </w:t>
      </w:r>
      <w:r w:rsidRPr="002E2B84" w:rsidR="00A01543">
        <w:rPr>
          <w:rFonts w:ascii="Arial" w:hAnsi="Arial" w:cs="Arial"/>
          <w:sz w:val="20"/>
          <w:szCs w:val="20"/>
        </w:rPr>
        <w:t>phần</w:t>
      </w:r>
      <w:r w:rsidRPr="002E2B84">
        <w:rPr>
          <w:rFonts w:ascii="Arial" w:hAnsi="Arial" w:cs="Arial"/>
          <w:sz w:val="20"/>
          <w:szCs w:val="20"/>
        </w:rPr>
        <w:t xml:space="preserve"> mềm quản lý đáp ứng đầy đủ các quy định tại Văn bản </w:t>
      </w:r>
      <w:r w:rsidRPr="002E2B84" w:rsidR="00A01543">
        <w:rPr>
          <w:rFonts w:ascii="Arial" w:hAnsi="Arial" w:cs="Arial"/>
          <w:sz w:val="20"/>
          <w:szCs w:val="20"/>
        </w:rPr>
        <w:t>này</w:t>
      </w:r>
      <w:r w:rsidRPr="002E2B84">
        <w:rPr>
          <w:rFonts w:ascii="Arial" w:hAnsi="Arial" w:cs="Arial"/>
          <w:sz w:val="20"/>
          <w:szCs w:val="20"/>
        </w:rPr>
        <w:t>; hướng dẫn, triển khai và kịp thời</w:t>
      </w:r>
      <w:r w:rsidRPr="002E2B84">
        <w:rPr>
          <w:rFonts w:ascii="Arial" w:hAnsi="Arial" w:cs="Arial"/>
          <w:sz w:val="20"/>
          <w:szCs w:val="20"/>
        </w:rPr>
        <w:t xml:space="preserve"> giải quyết vướng mắc trong quá trình sử dụng </w:t>
      </w:r>
      <w:r w:rsidRPr="002E2B84" w:rsidR="00A01543">
        <w:rPr>
          <w:rFonts w:ascii="Arial" w:hAnsi="Arial" w:cs="Arial"/>
          <w:sz w:val="20"/>
          <w:szCs w:val="20"/>
        </w:rPr>
        <w:t>phần</w:t>
      </w:r>
      <w:r w:rsidRPr="002E2B84">
        <w:rPr>
          <w:rFonts w:ascii="Arial" w:hAnsi="Arial" w:cs="Arial"/>
          <w:sz w:val="20"/>
          <w:szCs w:val="20"/>
        </w:rPr>
        <w:t xml:space="preserve"> mềm.</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Bảo mật, phân cấp, phân quyền nhằm quản lý chặt chẽ dữ liệu trong </w:t>
      </w:r>
      <w:r w:rsidRPr="002E2B84" w:rsidR="00A01543">
        <w:rPr>
          <w:rFonts w:ascii="Arial" w:hAnsi="Arial" w:cs="Arial"/>
          <w:sz w:val="20"/>
          <w:szCs w:val="20"/>
        </w:rPr>
        <w:t>phần</w:t>
      </w:r>
      <w:r w:rsidRPr="002E2B84">
        <w:rPr>
          <w:rFonts w:ascii="Arial" w:hAnsi="Arial" w:cs="Arial"/>
          <w:sz w:val="20"/>
          <w:szCs w:val="20"/>
        </w:rPr>
        <w:t xml:space="preserve"> mềm. Theo quy định cán bộ nghiệp vụ đã ghi dữ liệu thì không tự ý sửa dữ liệu, trường hợp có sửa dữ liệu chỉ phân quyền cho Tr</w:t>
      </w:r>
      <w:r w:rsidRPr="002E2B84">
        <w:rPr>
          <w:rFonts w:ascii="Arial" w:hAnsi="Arial" w:cs="Arial"/>
          <w:sz w:val="20"/>
          <w:szCs w:val="20"/>
        </w:rPr>
        <w:t>ưởng phòng nghiệp vụ thực hiện sau khi có ý kiến của Giám đốc BHXH bằng văn bản nhưng chỉ thực hiện trong năm tài chính.</w:t>
      </w:r>
    </w:p>
    <w:p w:rsidR="00936D04" w:rsidRPr="002E2B84" w:rsidP="00936D04">
      <w:pPr>
        <w:spacing w:before="120"/>
        <w:rPr>
          <w:rFonts w:ascii="Arial" w:hAnsi="Arial" w:cs="Arial"/>
          <w:sz w:val="20"/>
          <w:szCs w:val="20"/>
        </w:rPr>
      </w:pPr>
      <w:r w:rsidRPr="002E2B84">
        <w:rPr>
          <w:rFonts w:ascii="Arial" w:hAnsi="Arial" w:cs="Arial"/>
          <w:sz w:val="20"/>
          <w:szCs w:val="20"/>
        </w:rPr>
        <w:t xml:space="preserve">c) Tổ chức quản lý, vận hành </w:t>
      </w:r>
      <w:r w:rsidRPr="002E2B84" w:rsidR="00A01543">
        <w:rPr>
          <w:rFonts w:ascii="Arial" w:hAnsi="Arial" w:cs="Arial"/>
          <w:sz w:val="20"/>
          <w:szCs w:val="20"/>
        </w:rPr>
        <w:t>phần</w:t>
      </w:r>
      <w:r w:rsidRPr="002E2B84">
        <w:rPr>
          <w:rFonts w:ascii="Arial" w:hAnsi="Arial" w:cs="Arial"/>
          <w:sz w:val="20"/>
          <w:szCs w:val="20"/>
        </w:rPr>
        <w:t xml:space="preserve"> mềm, cơ sở hạ tầng CNTT đảm bảo kết nối, chia sẻ thông tin, tiếp nhận dữ liệu liên quan đến đơn vị, d</w:t>
      </w:r>
      <w:r w:rsidRPr="002E2B84">
        <w:rPr>
          <w:rFonts w:ascii="Arial" w:hAnsi="Arial" w:cs="Arial"/>
          <w:sz w:val="20"/>
          <w:szCs w:val="20"/>
        </w:rPr>
        <w:t>oanh nghiệp và người dân.</w:t>
      </w:r>
    </w:p>
    <w:p w:rsidR="00936D04" w:rsidRPr="002E2B84" w:rsidP="00936D04">
      <w:pPr>
        <w:spacing w:before="120"/>
        <w:rPr>
          <w:rFonts w:ascii="Arial" w:hAnsi="Arial" w:cs="Arial"/>
          <w:sz w:val="20"/>
          <w:szCs w:val="20"/>
        </w:rPr>
      </w:pPr>
      <w:r w:rsidRPr="002E2B84">
        <w:rPr>
          <w:rFonts w:ascii="Arial" w:hAnsi="Arial" w:cs="Arial"/>
          <w:sz w:val="20"/>
          <w:szCs w:val="20"/>
        </w:rPr>
        <w:t xml:space="preserve">3.3. Vụ Thanh tra - Kiểm tra: Phối hợp các đơn vị tổ chức triển khai đầy đủ các quy định tại Văn bản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bookmarkStart w:id="731" w:name="diem_3_4_51"/>
      <w:r w:rsidRPr="002E2B84" w:rsidR="00286F70">
        <w:rPr>
          <w:rFonts w:ascii="Arial" w:hAnsi="Arial" w:cs="Arial"/>
          <w:sz w:val="20"/>
          <w:szCs w:val="20"/>
        </w:rPr>
        <w:t>3.4. Các Ban, Vụ: Tài chính - Kế toán, Kế hoạch và Đầu tư, Thực hiện chính sách BHXH, Thực hiện chính sách BHYT, Pháp chế, V</w:t>
      </w:r>
      <w:r w:rsidRPr="002E2B84" w:rsidR="00286F70">
        <w:rPr>
          <w:rFonts w:ascii="Arial" w:hAnsi="Arial" w:cs="Arial"/>
          <w:sz w:val="20"/>
          <w:szCs w:val="20"/>
        </w:rPr>
        <w:t>ăn phòng và Trung tâm CNTT phối hợp với</w:t>
      </w:r>
      <w:bookmarkEnd w:id="731"/>
      <w:r w:rsidRPr="002E2B84" w:rsidR="00286F70">
        <w:rPr>
          <w:rFonts w:ascii="Arial" w:hAnsi="Arial" w:cs="Arial"/>
          <w:sz w:val="20"/>
          <w:szCs w:val="20"/>
        </w:rPr>
        <w:t xml:space="preserve"> </w:t>
      </w:r>
      <w:bookmarkStart w:id="732" w:name="cumtu_205"/>
      <w:r w:rsidRPr="002E2B84" w:rsidR="00A06FF8">
        <w:rPr>
          <w:rFonts w:ascii="Arial" w:hAnsi="Arial" w:cs="Arial"/>
          <w:sz w:val="20"/>
          <w:szCs w:val="20"/>
        </w:rPr>
        <w:t>Ban thu</w:t>
      </w:r>
      <w:bookmarkEnd w:id="732"/>
      <w:r w:rsidRPr="002E2B84" w:rsidR="00286F70">
        <w:rPr>
          <w:rFonts w:ascii="Arial" w:hAnsi="Arial" w:cs="Arial"/>
          <w:sz w:val="20"/>
          <w:szCs w:val="20"/>
        </w:rPr>
        <w:t xml:space="preserve">, </w:t>
      </w:r>
      <w:bookmarkStart w:id="733" w:name="cumtu_206"/>
      <w:r w:rsidRPr="002E2B84" w:rsidR="00A06FF8">
        <w:rPr>
          <w:rFonts w:ascii="Arial" w:hAnsi="Arial" w:cs="Arial"/>
          <w:sz w:val="20"/>
          <w:szCs w:val="20"/>
        </w:rPr>
        <w:t>Ban sổ - thẻ</w:t>
      </w:r>
      <w:bookmarkEnd w:id="733"/>
      <w:r w:rsidRPr="002E2B84" w:rsidR="00286F70">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 xml:space="preserve">a) Lập kế hoạch thu; cấp sổ BHXH, thẻ BHYT; quản lý </w:t>
      </w:r>
      <w:r w:rsidRPr="002E2B84" w:rsidR="00A01543">
        <w:rPr>
          <w:rFonts w:ascii="Arial" w:hAnsi="Arial" w:cs="Arial"/>
          <w:sz w:val="20"/>
          <w:szCs w:val="20"/>
        </w:rPr>
        <w:t>phần</w:t>
      </w:r>
      <w:r w:rsidRPr="002E2B84">
        <w:rPr>
          <w:rFonts w:ascii="Arial" w:hAnsi="Arial" w:cs="Arial"/>
          <w:sz w:val="20"/>
          <w:szCs w:val="20"/>
        </w:rPr>
        <w:t xml:space="preserve"> mềm và xử lý các nghiệp vụ liên quan.</w:t>
      </w:r>
    </w:p>
    <w:p w:rsidR="00936D04" w:rsidRPr="002E2B84" w:rsidP="00936D04">
      <w:pPr>
        <w:spacing w:before="120"/>
        <w:rPr>
          <w:rFonts w:ascii="Arial" w:hAnsi="Arial" w:cs="Arial"/>
          <w:sz w:val="20"/>
          <w:szCs w:val="20"/>
        </w:rPr>
      </w:pPr>
      <w:r w:rsidRPr="002E2B84">
        <w:rPr>
          <w:rFonts w:ascii="Arial" w:hAnsi="Arial" w:cs="Arial"/>
          <w:sz w:val="20"/>
          <w:szCs w:val="20"/>
        </w:rPr>
        <w:t xml:space="preserve">b) Hướng dẫn nghiệp vụ thu; cấp sổ BHXH, thẻ BHYT; xây dựng, </w:t>
      </w:r>
      <w:r w:rsidRPr="002E2B84" w:rsidR="00A01543">
        <w:rPr>
          <w:rFonts w:ascii="Arial" w:hAnsi="Arial" w:cs="Arial"/>
          <w:sz w:val="20"/>
          <w:szCs w:val="20"/>
        </w:rPr>
        <w:t>điều</w:t>
      </w:r>
      <w:r w:rsidRPr="002E2B84">
        <w:rPr>
          <w:rFonts w:ascii="Arial" w:hAnsi="Arial" w:cs="Arial"/>
          <w:sz w:val="20"/>
          <w:szCs w:val="20"/>
        </w:rPr>
        <w:t xml:space="preserve"> chỉnh kế hoạch thu; chế độ thông</w:t>
      </w:r>
      <w:r w:rsidRPr="002E2B84">
        <w:rPr>
          <w:rFonts w:ascii="Arial" w:hAnsi="Arial" w:cs="Arial"/>
          <w:sz w:val="20"/>
          <w:szCs w:val="20"/>
        </w:rPr>
        <w:t xml:space="preserve"> tin, báo cáo đối với BHXH Bộ Quốc phòng, BHXH Công an nhân dân đảm bảo đồng bộ với Văn bản </w:t>
      </w:r>
      <w:r w:rsidRPr="002E2B84" w:rsidR="00A01543">
        <w:rPr>
          <w:rFonts w:ascii="Arial" w:hAnsi="Arial" w:cs="Arial"/>
          <w:sz w:val="20"/>
          <w:szCs w:val="20"/>
        </w:rPr>
        <w:t>này</w:t>
      </w:r>
      <w:r w:rsidRPr="002E2B84">
        <w:rPr>
          <w:rFonts w:ascii="Arial" w:hAnsi="Arial" w:cs="Arial"/>
          <w:sz w:val="20"/>
          <w:szCs w:val="20"/>
        </w:rPr>
        <w:t>.</w:t>
      </w:r>
    </w:p>
    <w:p w:rsidR="00936D04" w:rsidRPr="002E2B84" w:rsidP="00936D04">
      <w:pPr>
        <w:spacing w:before="120"/>
        <w:rPr>
          <w:rFonts w:ascii="Arial" w:hAnsi="Arial" w:cs="Arial"/>
          <w:sz w:val="20"/>
          <w:szCs w:val="20"/>
        </w:rPr>
      </w:pPr>
      <w:r w:rsidRPr="002E2B84">
        <w:rPr>
          <w:rFonts w:ascii="Arial" w:hAnsi="Arial" w:cs="Arial"/>
          <w:sz w:val="20"/>
          <w:szCs w:val="20"/>
        </w:rPr>
        <w:t>3.5. Trong thời hạn 15 ngày đầu của tháng 01 hằng năm, Vụ Quản lý đầu tư quỹ có trách nhiệm thông báo mức lãi suất bình quân theo tháng trên cơ sở mức lãi suất</w:t>
      </w:r>
      <w:r w:rsidRPr="002E2B84">
        <w:rPr>
          <w:rFonts w:ascii="Arial" w:hAnsi="Arial" w:cs="Arial"/>
          <w:sz w:val="20"/>
          <w:szCs w:val="20"/>
        </w:rPr>
        <w:t xml:space="preserve"> bình quân quy định tại </w:t>
      </w:r>
      <w:bookmarkStart w:id="734" w:name="tc_89"/>
      <w:r w:rsidRPr="002E2B84" w:rsidR="007811E3">
        <w:rPr>
          <w:rFonts w:ascii="Arial" w:hAnsi="Arial" w:cs="Arial"/>
          <w:sz w:val="20"/>
          <w:szCs w:val="20"/>
        </w:rPr>
        <w:t>Khoản 5 Điều 37</w:t>
      </w:r>
      <w:bookmarkEnd w:id="734"/>
      <w:r w:rsidRPr="002E2B84">
        <w:rPr>
          <w:rFonts w:ascii="Arial" w:hAnsi="Arial" w:cs="Arial"/>
          <w:sz w:val="20"/>
          <w:szCs w:val="20"/>
        </w:rPr>
        <w:t xml:space="preserve"> gửi BHXH tỉnh, BHXH Bộ Quốc phòng, BHXH Công an nhân dân để thống nhất thực hiện.</w:t>
      </w:r>
    </w:p>
    <w:p w:rsidR="00936D04" w:rsidRPr="002E2B84" w:rsidP="00936D04">
      <w:pPr>
        <w:spacing w:before="120"/>
        <w:rPr>
          <w:rFonts w:ascii="Arial" w:hAnsi="Arial" w:cs="Arial"/>
          <w:sz w:val="20"/>
          <w:szCs w:val="20"/>
          <w:lang w:val="en-US"/>
        </w:rPr>
      </w:pPr>
      <w:r w:rsidRPr="002E2B84">
        <w:rPr>
          <w:rFonts w:ascii="Arial" w:hAnsi="Arial" w:cs="Arial"/>
          <w:sz w:val="20"/>
          <w:szCs w:val="20"/>
        </w:rPr>
        <w:t>Trong quá trình tổ chức thực hiện nếu có vướng mắc, BHXH tỉnh báo cáo BHXH Việt Nam xem xét, giải quyết.</w:t>
      </w:r>
      <w:r w:rsidRPr="002E2B84" w:rsidR="007E2A34">
        <w:rPr>
          <w:rFonts w:ascii="Arial" w:hAnsi="Arial" w:cs="Arial"/>
          <w:sz w:val="20"/>
          <w:szCs w:val="20"/>
        </w:rPr>
        <w:t>/</w:t>
      </w:r>
      <w:r w:rsidRPr="002E2B84">
        <w:rPr>
          <w:rFonts w:ascii="Arial" w:hAnsi="Arial" w:cs="Arial"/>
          <w:sz w:val="20"/>
          <w:szCs w:val="20"/>
        </w:rPr>
        <w:t>.</w:t>
      </w:r>
    </w:p>
    <w:p w:rsidR="00936D04" w:rsidRPr="002E2B84" w:rsidP="00936D04">
      <w:pPr>
        <w:spacing w:before="120"/>
        <w:rPr>
          <w:rFonts w:ascii="Arial" w:hAnsi="Arial" w:cs="Arial"/>
          <w:sz w:val="20"/>
          <w:szCs w:val="20"/>
          <w:lang w:val="en-US"/>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852B7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tcPr>
          <w:p w:rsidR="00DC35D6" w:rsidRPr="002E2B84" w:rsidP="00852B7A">
            <w:pPr>
              <w:spacing w:after="120"/>
              <w:jc w:val="center"/>
              <w:rPr>
                <w:rFonts w:ascii="Arial" w:hAnsi="Arial" w:cs="Arial"/>
                <w:b/>
                <w:color w:val="FF0000"/>
                <w:sz w:val="20"/>
                <w:szCs w:val="20"/>
                <w:lang w:val="nb-NO"/>
              </w:rPr>
            </w:pPr>
          </w:p>
          <w:p w:rsidR="00DC35D6" w:rsidRPr="002E2B84" w:rsidP="00852B7A">
            <w:pPr>
              <w:spacing w:after="120"/>
              <w:jc w:val="center"/>
              <w:rPr>
                <w:rFonts w:ascii="Arial" w:hAnsi="Arial" w:cs="Arial"/>
                <w:b/>
                <w:color w:val="FF0000"/>
                <w:sz w:val="20"/>
                <w:szCs w:val="20"/>
                <w:lang w:val="nb-NO"/>
              </w:rPr>
            </w:pPr>
            <w:bookmarkStart w:id="735" w:name="chuong_pl_1"/>
            <w:r w:rsidRPr="002E2B84" w:rsidR="00690767">
              <w:rPr>
                <w:rFonts w:ascii="Arial" w:hAnsi="Arial" w:cs="Arial"/>
                <w:b/>
                <w:color w:val="FF0000"/>
                <w:sz w:val="20"/>
                <w:szCs w:val="20"/>
                <w:lang w:val="nb-NO"/>
              </w:rPr>
              <w:t>FILE ĐƯỢC ĐÍNH KÈM THEO V</w:t>
            </w:r>
            <w:r w:rsidRPr="002E2B84" w:rsidR="00690767">
              <w:rPr>
                <w:rFonts w:ascii="Arial" w:hAnsi="Arial" w:cs="Arial"/>
                <w:b/>
                <w:color w:val="FF0000"/>
                <w:sz w:val="20"/>
                <w:szCs w:val="20"/>
                <w:lang w:val="nb-NO"/>
              </w:rPr>
              <w:t>ĂN BẢN</w:t>
            </w:r>
            <w:bookmarkEnd w:id="735"/>
          </w:p>
          <w:p w:rsidR="00DC35D6" w:rsidRPr="002E2B84" w:rsidP="00852B7A">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 id="_x0000_i1033" type="#_x0000_t75" style="height:49.55pt;width:77.3pt" o:oleicon="t" o:ole="" stroked="f">
                  <v:imagedata r:id="rId20" o:title=""/>
                </v:shape>
                <o:OLEObject Type="Embed" ProgID="Word.Document.8" ShapeID="_x0000_i1033" DrawAspect="Icon" ObjectID="_1563375468" r:id="rId21"/>
              </w:object>
            </w:r>
          </w:p>
        </w:tc>
      </w:tr>
    </w:tbl>
    <w:p w:rsidR="00DC35D6" w:rsidRPr="002E2B84" w:rsidP="00936D04">
      <w:pPr>
        <w:spacing w:before="120"/>
        <w:rPr>
          <w:rFonts w:ascii="Arial" w:hAnsi="Arial" w:cs="Arial"/>
          <w:sz w:val="20"/>
          <w:szCs w:val="20"/>
          <w:lang w:val="en-US"/>
        </w:rPr>
      </w:pPr>
    </w:p>
    <w:p w:rsidR="00DC35D6" w:rsidRPr="002E2B84" w:rsidP="00936D04">
      <w:pPr>
        <w:spacing w:before="120"/>
        <w:rPr>
          <w:rFonts w:ascii="Arial" w:hAnsi="Arial" w:cs="Arial"/>
          <w:sz w:val="20"/>
          <w:szCs w:val="20"/>
          <w:lang w:val="en-US"/>
        </w:rPr>
      </w:pPr>
    </w:p>
    <w:sectPr w:rsidSect="002E2B84">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Condensed">
    <w:altName w:val="Verdana"/>
    <w:panose1 w:val="00000000000000000000"/>
    <w:charset w:val="00"/>
    <w:family w:val="auto"/>
    <w:pitch w:val="default"/>
    <w:sig w:usb0="00000000" w:usb1="00000000" w:usb2="00000000" w:usb3="00000000" w:csb0="00000000"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4">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6">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0">
    <w:nsid w:val="00000015"/>
    <w:multiLevelType w:val="multilevel"/>
    <w:tmpl w:val="00000014"/>
    <w:lvl w:ilvl="0">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6"/>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1">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2">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3">
    <w:nsid w:val="0000001B"/>
    <w:multiLevelType w:val="multilevel"/>
    <w:tmpl w:val="0000001A"/>
    <w:lvl w:ilvl="0">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2.%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4">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5">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6">
    <w:nsid w:val="00000021"/>
    <w:multiLevelType w:val="multilevel"/>
    <w:tmpl w:val="00000020"/>
    <w:lvl w:ilvl="0">
      <w:start w:val="2"/>
      <w:numFmt w:val="decimal"/>
      <w:lvlText w:val="1.%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abstractNum w:abstractNumId="17">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4"/>
        <w:szCs w:val="24"/>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DejaVu Sans Condensed" w:eastAsia="DejaVu Sans Condensed" w:hAnsi="DejaVu Sans Condensed" w:cs="DejaVu Sans Condensed"/>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880C43"/>
    <w:pPr>
      <w:tabs>
        <w:tab w:val="left" w:pos="1152"/>
      </w:tabs>
      <w:spacing w:before="120" w:after="120" w:line="312" w:lineRule="auto"/>
    </w:pPr>
    <w:rPr>
      <w:rFonts w:ascii="Arial" w:eastAsia="Times New Roman" w:hAnsi="Arial" w:cs="Arial"/>
      <w:sz w:val="26"/>
      <w:szCs w:val="26"/>
      <w:lang w:val="en-US" w:eastAsia="en-US" w:bidi="ar-SA"/>
    </w:rPr>
  </w:style>
  <w:style w:type="character" w:styleId="Hyperlink">
    <w:name w:val="Hyperlink"/>
    <w:rPr>
      <w:color w:val="0066CC"/>
      <w:u w:val="single"/>
    </w:rPr>
  </w:style>
  <w:style w:type="character" w:customStyle="1" w:styleId="Headerorfooter2">
    <w:name w:val="Header or footer (2)_"/>
    <w:link w:val="Headerorfooter20"/>
    <w:rPr>
      <w:rFonts w:ascii="Times New Roman" w:hAnsi="Times New Roman" w:cs="Times New Roman"/>
      <w:sz w:val="22"/>
      <w:szCs w:val="22"/>
      <w:u w:val="none"/>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color w:val="auto"/>
      <w:sz w:val="22"/>
      <w:szCs w:val="22"/>
    </w:rPr>
  </w:style>
  <w:style w:type="character" w:customStyle="1" w:styleId="Bodytext3">
    <w:name w:val="Body text (3)_"/>
    <w:link w:val="Bodytext31"/>
    <w:rPr>
      <w:rFonts w:ascii="Times New Roman" w:hAnsi="Times New Roman" w:cs="Times New Roman"/>
      <w:b/>
      <w:bCs/>
      <w:sz w:val="26"/>
      <w:szCs w:val="26"/>
      <w:u w:val="none"/>
    </w:rPr>
  </w:style>
  <w:style w:type="paragraph" w:customStyle="1" w:styleId="Bodytext31">
    <w:name w:val="Body text (3)1"/>
    <w:basedOn w:val="Normal"/>
    <w:link w:val="Bodytext3"/>
    <w:pPr>
      <w:shd w:val="clear" w:color="auto" w:fill="FFFFFF"/>
      <w:spacing w:after="120" w:line="240" w:lineRule="atLeast"/>
      <w:jc w:val="center"/>
    </w:pPr>
    <w:rPr>
      <w:rFonts w:ascii="Times New Roman" w:hAnsi="Times New Roman" w:cs="Times New Roman"/>
      <w:b/>
      <w:bCs/>
      <w:color w:val="auto"/>
      <w:sz w:val="26"/>
      <w:szCs w:val="26"/>
    </w:rPr>
  </w:style>
  <w:style w:type="character" w:customStyle="1" w:styleId="Bodytext2">
    <w:name w:val="Body text (2)_"/>
    <w:link w:val="Bodytext21"/>
    <w:rPr>
      <w:rFonts w:ascii="Times New Roman" w:hAnsi="Times New Roman" w:cs="Times New Roman"/>
      <w:sz w:val="26"/>
      <w:szCs w:val="26"/>
      <w:u w:val="none"/>
    </w:rPr>
  </w:style>
  <w:style w:type="paragraph" w:customStyle="1" w:styleId="Bodytext21">
    <w:name w:val="Body text (2)1"/>
    <w:basedOn w:val="Normal"/>
    <w:link w:val="Bodytext2"/>
    <w:pPr>
      <w:shd w:val="clear" w:color="auto" w:fill="FFFFFF"/>
      <w:spacing w:before="120" w:after="120" w:line="240" w:lineRule="atLeast"/>
      <w:jc w:val="both"/>
    </w:pPr>
    <w:rPr>
      <w:rFonts w:ascii="Times New Roman" w:hAnsi="Times New Roman" w:cs="Times New Roman"/>
      <w:color w:val="auto"/>
      <w:sz w:val="26"/>
      <w:szCs w:val="26"/>
    </w:rPr>
  </w:style>
  <w:style w:type="character" w:customStyle="1" w:styleId="Bodytext2Italic">
    <w:name w:val="Body text (2) + Italic"/>
    <w:aliases w:val="Spacing 0 pt13"/>
    <w:rPr>
      <w:rFonts w:ascii="Times New Roman" w:hAnsi="Times New Roman" w:cs="Times New Roman"/>
      <w:i/>
      <w:iCs/>
      <w:sz w:val="26"/>
      <w:szCs w:val="26"/>
      <w:u w:val="none"/>
    </w:rPr>
  </w:style>
  <w:style w:type="character" w:customStyle="1" w:styleId="Heading3">
    <w:name w:val="Heading #3_"/>
    <w:link w:val="Heading30"/>
    <w:rPr>
      <w:rFonts w:ascii="Times New Roman" w:hAnsi="Times New Roman" w:cs="Times New Roman"/>
      <w:b/>
      <w:bCs/>
      <w:sz w:val="26"/>
      <w:szCs w:val="26"/>
      <w:u w:val="none"/>
    </w:rPr>
  </w:style>
  <w:style w:type="paragraph" w:customStyle="1" w:styleId="Heading30">
    <w:name w:val="Heading #3"/>
    <w:basedOn w:val="Normal"/>
    <w:link w:val="Heading3"/>
    <w:pPr>
      <w:shd w:val="clear" w:color="auto" w:fill="FFFFFF"/>
      <w:spacing w:before="60" w:after="60" w:line="299" w:lineRule="exact"/>
      <w:jc w:val="both"/>
      <w:outlineLvl w:val="2"/>
    </w:pPr>
    <w:rPr>
      <w:rFonts w:ascii="Times New Roman" w:hAnsi="Times New Roman" w:cs="Times New Roman"/>
      <w:b/>
      <w:bCs/>
      <w:color w:val="auto"/>
      <w:sz w:val="26"/>
      <w:szCs w:val="26"/>
    </w:rPr>
  </w:style>
  <w:style w:type="character" w:customStyle="1" w:styleId="Bodytext3NotBold">
    <w:name w:val="Body text (3) + Not Bold"/>
    <w:basedOn w:val="Bodytext3"/>
  </w:style>
  <w:style w:type="character" w:customStyle="1" w:styleId="Bodytext211pt">
    <w:name w:val="Body text (2) + 11 pt"/>
    <w:rPr>
      <w:rFonts w:ascii="Times New Roman" w:hAnsi="Times New Roman" w:cs="Times New Roman"/>
      <w:sz w:val="22"/>
      <w:szCs w:val="22"/>
      <w:u w:val="none"/>
    </w:rPr>
  </w:style>
  <w:style w:type="character" w:customStyle="1" w:styleId="Bodytext210pt">
    <w:name w:val="Body text (2) + 10 pt"/>
    <w:aliases w:val="Body text + 8.5 pt,Bold,Spacing 0 pt14"/>
    <w:rPr>
      <w:rFonts w:ascii="Times New Roman" w:hAnsi="Times New Roman" w:cs="Times New Roman"/>
      <w:b/>
      <w:bCs/>
      <w:sz w:val="20"/>
      <w:szCs w:val="20"/>
      <w:u w:val="none"/>
    </w:rPr>
  </w:style>
  <w:style w:type="character" w:customStyle="1" w:styleId="Tablecaption">
    <w:name w:val="Table caption_"/>
    <w:link w:val="Tablecaption1"/>
    <w:rPr>
      <w:rFonts w:ascii="Times New Roman" w:hAnsi="Times New Roman" w:cs="Times New Roman"/>
      <w:sz w:val="26"/>
      <w:szCs w:val="26"/>
      <w:u w:val="none"/>
    </w:rPr>
  </w:style>
  <w:style w:type="paragraph" w:customStyle="1" w:styleId="Tablecaption1">
    <w:name w:val="Table caption1"/>
    <w:basedOn w:val="Normal"/>
    <w:link w:val="Tablecaption"/>
    <w:pPr>
      <w:shd w:val="clear" w:color="auto" w:fill="FFFFFF"/>
      <w:spacing w:line="400" w:lineRule="exact"/>
    </w:pPr>
    <w:rPr>
      <w:rFonts w:ascii="Times New Roman" w:hAnsi="Times New Roman" w:cs="Times New Roman"/>
      <w:color w:val="auto"/>
      <w:sz w:val="26"/>
      <w:szCs w:val="26"/>
    </w:rPr>
  </w:style>
  <w:style w:type="character" w:customStyle="1" w:styleId="Bodytext20">
    <w:name w:val="Body text (2)"/>
    <w:basedOn w:val="Bodytext2"/>
  </w:style>
  <w:style w:type="character" w:customStyle="1" w:styleId="Bodytext2115pt">
    <w:name w:val="Body text (2) + 11.5 pt"/>
    <w:rPr>
      <w:rFonts w:ascii="Times New Roman" w:hAnsi="Times New Roman" w:cs="Times New Roman"/>
      <w:sz w:val="23"/>
      <w:szCs w:val="23"/>
      <w:u w:val="none"/>
    </w:rPr>
  </w:style>
  <w:style w:type="character" w:customStyle="1" w:styleId="Bodytext2Arial">
    <w:name w:val="Body text (2) + Arial"/>
    <w:aliases w:val="9 pt,Bold21,Spacing 0 pt"/>
    <w:rPr>
      <w:rFonts w:ascii="Arial" w:hAnsi="Arial" w:cs="Arial"/>
      <w:b/>
      <w:bCs/>
      <w:spacing w:val="10"/>
      <w:sz w:val="18"/>
      <w:szCs w:val="18"/>
      <w:u w:val="none"/>
    </w:rPr>
  </w:style>
  <w:style w:type="character" w:customStyle="1" w:styleId="Tablecaption0">
    <w:name w:val="Table caption"/>
    <w:rPr>
      <w:rFonts w:ascii="Times New Roman" w:hAnsi="Times New Roman" w:cs="Times New Roman"/>
      <w:sz w:val="26"/>
      <w:szCs w:val="26"/>
      <w:u w:val="single"/>
    </w:rPr>
  </w:style>
  <w:style w:type="character" w:customStyle="1" w:styleId="Bodytext23">
    <w:name w:val="Body text (2)3"/>
    <w:rPr>
      <w:rFonts w:ascii="Times New Roman" w:hAnsi="Times New Roman" w:cs="Times New Roman"/>
      <w:sz w:val="26"/>
      <w:szCs w:val="26"/>
      <w:u w:val="single"/>
    </w:rPr>
  </w:style>
  <w:style w:type="character" w:customStyle="1" w:styleId="Heading2">
    <w:name w:val="Heading #2_"/>
    <w:link w:val="Heading21"/>
    <w:rPr>
      <w:rFonts w:ascii="Times New Roman" w:hAnsi="Times New Roman" w:cs="Times New Roman"/>
      <w:b/>
      <w:bCs/>
      <w:sz w:val="26"/>
      <w:szCs w:val="26"/>
      <w:u w:val="none"/>
    </w:rPr>
  </w:style>
  <w:style w:type="paragraph" w:customStyle="1" w:styleId="Heading21">
    <w:name w:val="Heading #21"/>
    <w:basedOn w:val="Normal"/>
    <w:link w:val="Heading2"/>
    <w:pPr>
      <w:shd w:val="clear" w:color="auto" w:fill="FFFFFF"/>
      <w:spacing w:before="300" w:line="240" w:lineRule="atLeast"/>
      <w:jc w:val="center"/>
      <w:outlineLvl w:val="1"/>
    </w:pPr>
    <w:rPr>
      <w:rFonts w:ascii="Times New Roman" w:hAnsi="Times New Roman" w:cs="Times New Roman"/>
      <w:b/>
      <w:bCs/>
      <w:color w:val="auto"/>
      <w:sz w:val="26"/>
      <w:szCs w:val="26"/>
    </w:rPr>
  </w:style>
  <w:style w:type="character" w:customStyle="1" w:styleId="Bodytext4">
    <w:name w:val="Body text (4)_"/>
    <w:link w:val="Bodytext40"/>
    <w:rPr>
      <w:rFonts w:ascii="Times New Roman" w:hAnsi="Times New Roman" w:cs="Times New Roman"/>
      <w:i/>
      <w:iCs/>
      <w:sz w:val="26"/>
      <w:szCs w:val="26"/>
      <w:u w:val="none"/>
    </w:rPr>
  </w:style>
  <w:style w:type="paragraph" w:customStyle="1" w:styleId="Bodytext40">
    <w:name w:val="Body text (4)"/>
    <w:basedOn w:val="Normal"/>
    <w:link w:val="Bodytext4"/>
    <w:pPr>
      <w:shd w:val="clear" w:color="auto" w:fill="FFFFFF"/>
      <w:spacing w:line="240" w:lineRule="atLeast"/>
      <w:jc w:val="center"/>
    </w:pPr>
    <w:rPr>
      <w:rFonts w:ascii="Times New Roman" w:hAnsi="Times New Roman" w:cs="Times New Roman"/>
      <w:i/>
      <w:iCs/>
      <w:color w:val="auto"/>
      <w:sz w:val="26"/>
      <w:szCs w:val="26"/>
    </w:rPr>
  </w:style>
  <w:style w:type="character" w:customStyle="1" w:styleId="Bodytext5">
    <w:name w:val="Body text (5)_"/>
    <w:link w:val="Bodytext50"/>
    <w:rPr>
      <w:rFonts w:ascii="Times New Roman" w:hAnsi="Times New Roman" w:cs="Times New Roman"/>
      <w:b/>
      <w:bCs/>
      <w:sz w:val="20"/>
      <w:szCs w:val="20"/>
      <w:u w:val="none"/>
    </w:rPr>
  </w:style>
  <w:style w:type="paragraph" w:customStyle="1" w:styleId="Bodytext50">
    <w:name w:val="Body text (5)"/>
    <w:basedOn w:val="Normal"/>
    <w:link w:val="Bodytext5"/>
    <w:pPr>
      <w:shd w:val="clear" w:color="auto" w:fill="FFFFFF"/>
      <w:spacing w:line="240" w:lineRule="atLeast"/>
    </w:pPr>
    <w:rPr>
      <w:rFonts w:ascii="Times New Roman" w:hAnsi="Times New Roman" w:cs="Times New Roman"/>
      <w:b/>
      <w:bCs/>
      <w:color w:val="auto"/>
      <w:sz w:val="20"/>
      <w:szCs w:val="20"/>
    </w:rPr>
  </w:style>
  <w:style w:type="character" w:customStyle="1" w:styleId="Bodytext6">
    <w:name w:val="Body text (6)_"/>
    <w:link w:val="Bodytext60"/>
    <w:rPr>
      <w:rFonts w:ascii="Times New Roman" w:hAnsi="Times New Roman" w:cs="Times New Roman"/>
      <w:sz w:val="17"/>
      <w:szCs w:val="17"/>
      <w:u w:val="none"/>
    </w:rPr>
  </w:style>
  <w:style w:type="paragraph" w:customStyle="1" w:styleId="Bodytext60">
    <w:name w:val="Body text (6)"/>
    <w:basedOn w:val="Normal"/>
    <w:link w:val="Bodytext6"/>
    <w:pPr>
      <w:shd w:val="clear" w:color="auto" w:fill="FFFFFF"/>
      <w:spacing w:after="300" w:line="240" w:lineRule="atLeast"/>
    </w:pPr>
    <w:rPr>
      <w:rFonts w:ascii="Times New Roman" w:hAnsi="Times New Roman" w:cs="Times New Roman"/>
      <w:color w:val="auto"/>
      <w:sz w:val="17"/>
      <w:szCs w:val="17"/>
    </w:rPr>
  </w:style>
  <w:style w:type="character" w:customStyle="1" w:styleId="Bodytext30">
    <w:name w:val="Body text (3)"/>
    <w:rPr>
      <w:rFonts w:ascii="Times New Roman" w:hAnsi="Times New Roman" w:cs="Times New Roman"/>
      <w:b/>
      <w:bCs/>
      <w:sz w:val="26"/>
      <w:szCs w:val="26"/>
      <w:u w:val="single"/>
    </w:rPr>
  </w:style>
  <w:style w:type="character" w:customStyle="1" w:styleId="Bodytext211pt6">
    <w:name w:val="Body text (2) + 11 pt6"/>
    <w:aliases w:val="Italic"/>
    <w:rPr>
      <w:rFonts w:ascii="Times New Roman" w:hAnsi="Times New Roman" w:cs="Times New Roman"/>
      <w:i/>
      <w:iCs/>
      <w:sz w:val="22"/>
      <w:szCs w:val="22"/>
      <w:u w:val="none"/>
    </w:rPr>
  </w:style>
  <w:style w:type="character" w:customStyle="1" w:styleId="Bodytext7">
    <w:name w:val="Body text (7)_"/>
    <w:link w:val="Bodytext70"/>
    <w:rPr>
      <w:rFonts w:ascii="Times New Roman" w:hAnsi="Times New Roman" w:cs="Times New Roman"/>
      <w:i/>
      <w:iCs/>
      <w:sz w:val="22"/>
      <w:szCs w:val="22"/>
      <w:u w:val="none"/>
    </w:rPr>
  </w:style>
  <w:style w:type="paragraph" w:customStyle="1" w:styleId="Bodytext70">
    <w:name w:val="Body text (7)"/>
    <w:basedOn w:val="Normal"/>
    <w:link w:val="Bodytext7"/>
    <w:pPr>
      <w:shd w:val="clear" w:color="auto" w:fill="FFFFFF"/>
      <w:spacing w:after="60" w:line="240" w:lineRule="atLeast"/>
      <w:jc w:val="both"/>
    </w:pPr>
    <w:rPr>
      <w:rFonts w:ascii="Times New Roman" w:hAnsi="Times New Roman" w:cs="Times New Roman"/>
      <w:i/>
      <w:iCs/>
      <w:color w:val="auto"/>
      <w:sz w:val="22"/>
      <w:szCs w:val="22"/>
    </w:rPr>
  </w:style>
  <w:style w:type="character" w:customStyle="1" w:styleId="Bodytext411pt">
    <w:name w:val="Body text (4) + 11 pt"/>
    <w:aliases w:val="Not Italic"/>
    <w:rPr>
      <w:rFonts w:ascii="Times New Roman" w:hAnsi="Times New Roman" w:cs="Times New Roman"/>
      <w:i/>
      <w:iCs/>
      <w:sz w:val="22"/>
      <w:szCs w:val="22"/>
      <w:u w:val="none"/>
    </w:rPr>
  </w:style>
  <w:style w:type="character" w:customStyle="1" w:styleId="Bodytext4NotItalic">
    <w:name w:val="Body text (4) + Not Italic"/>
    <w:basedOn w:val="Bodytext4"/>
  </w:style>
  <w:style w:type="character" w:customStyle="1" w:styleId="Bodytext4Bold">
    <w:name w:val="Body text (4) + Bold"/>
    <w:aliases w:val="Not Italic28"/>
    <w:rPr>
      <w:rFonts w:ascii="Times New Roman" w:hAnsi="Times New Roman" w:cs="Times New Roman"/>
      <w:b/>
      <w:bCs/>
      <w:i/>
      <w:iCs/>
      <w:sz w:val="26"/>
      <w:szCs w:val="26"/>
      <w:u w:val="none"/>
    </w:rPr>
  </w:style>
  <w:style w:type="character" w:customStyle="1" w:styleId="Headerorfooter">
    <w:name w:val="Header or footer_"/>
    <w:link w:val="Headerorfooter0"/>
    <w:rPr>
      <w:rFonts w:ascii="Times New Roman" w:hAnsi="Times New Roman" w:cs="Times New Roman"/>
      <w:b/>
      <w:bCs/>
      <w:sz w:val="26"/>
      <w:szCs w:val="26"/>
      <w:u w:val="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z w:val="26"/>
      <w:szCs w:val="26"/>
    </w:rPr>
  </w:style>
  <w:style w:type="character" w:customStyle="1" w:styleId="Bodytext2Bold">
    <w:name w:val="Body text (2) + Bold"/>
    <w:rPr>
      <w:rFonts w:ascii="Times New Roman" w:hAnsi="Times New Roman" w:cs="Times New Roman"/>
      <w:b/>
      <w:bCs/>
      <w:sz w:val="26"/>
      <w:szCs w:val="26"/>
      <w:u w:val="none"/>
    </w:rPr>
  </w:style>
  <w:style w:type="character" w:customStyle="1" w:styleId="Bodytext24pt">
    <w:name w:val="Body text (2) + 4 pt"/>
    <w:rPr>
      <w:rFonts w:ascii="Times New Roman" w:hAnsi="Times New Roman" w:cs="Times New Roman"/>
      <w:sz w:val="8"/>
      <w:szCs w:val="8"/>
      <w:u w:val="none"/>
    </w:rPr>
  </w:style>
  <w:style w:type="character" w:customStyle="1" w:styleId="Tablecaption2">
    <w:name w:val="Table caption (2)_"/>
    <w:link w:val="Tablecaption20"/>
    <w:rPr>
      <w:rFonts w:ascii="Times New Roman" w:hAnsi="Times New Roman" w:cs="Times New Roman"/>
      <w:i/>
      <w:iCs/>
      <w:sz w:val="26"/>
      <w:szCs w:val="26"/>
      <w:u w:val="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i/>
      <w:iCs/>
      <w:color w:val="auto"/>
      <w:sz w:val="26"/>
      <w:szCs w:val="26"/>
    </w:rPr>
  </w:style>
  <w:style w:type="character" w:customStyle="1" w:styleId="Tablecaption214pt">
    <w:name w:val="Table caption (2) + 14 pt"/>
    <w:rPr>
      <w:rFonts w:ascii="Times New Roman" w:hAnsi="Times New Roman" w:cs="Times New Roman"/>
      <w:i/>
      <w:iCs/>
      <w:spacing w:val="0"/>
      <w:sz w:val="28"/>
      <w:szCs w:val="28"/>
      <w:u w:val="none"/>
    </w:rPr>
  </w:style>
  <w:style w:type="character" w:customStyle="1" w:styleId="Tablecaption2Constantia">
    <w:name w:val="Table caption (2) + Constantia"/>
    <w:aliases w:val="12 pt"/>
    <w:rPr>
      <w:rFonts w:ascii="Constantia" w:hAnsi="Constantia" w:cs="Constantia"/>
      <w:i/>
      <w:iCs/>
      <w:sz w:val="24"/>
      <w:szCs w:val="24"/>
      <w:u w:val="none"/>
    </w:rPr>
  </w:style>
  <w:style w:type="character" w:customStyle="1" w:styleId="Tablecaption2NotItalic">
    <w:name w:val="Table caption (2) + Not Italic"/>
    <w:basedOn w:val="Tablecaption2"/>
  </w:style>
  <w:style w:type="character" w:customStyle="1" w:styleId="Tablecaption3">
    <w:name w:val="Table caption (3)_"/>
    <w:link w:val="Tablecaption30"/>
    <w:rPr>
      <w:rFonts w:ascii="Times New Roman" w:hAnsi="Times New Roman" w:cs="Times New Roman"/>
      <w:b/>
      <w:bCs/>
      <w:sz w:val="26"/>
      <w:szCs w:val="26"/>
      <w:u w:val="none"/>
    </w:rPr>
  </w:style>
  <w:style w:type="paragraph" w:customStyle="1" w:styleId="Tablecaption30">
    <w:name w:val="Table caption (3)"/>
    <w:basedOn w:val="Normal"/>
    <w:link w:val="Tablecaption3"/>
    <w:pPr>
      <w:shd w:val="clear" w:color="auto" w:fill="FFFFFF"/>
      <w:spacing w:line="240" w:lineRule="atLeast"/>
      <w:jc w:val="center"/>
    </w:pPr>
    <w:rPr>
      <w:rFonts w:ascii="Times New Roman" w:hAnsi="Times New Roman" w:cs="Times New Roman"/>
      <w:b/>
      <w:bCs/>
      <w:color w:val="auto"/>
      <w:sz w:val="26"/>
      <w:szCs w:val="26"/>
    </w:rPr>
  </w:style>
  <w:style w:type="character" w:customStyle="1" w:styleId="Bodytext8">
    <w:name w:val="Body text (8)_"/>
    <w:link w:val="Bodytext80"/>
    <w:rPr>
      <w:rFonts w:ascii="Times New Roman" w:hAnsi="Times New Roman" w:cs="Times New Roman"/>
      <w:b/>
      <w:bCs/>
      <w:sz w:val="26"/>
      <w:szCs w:val="26"/>
      <w:u w:val="none"/>
    </w:rPr>
  </w:style>
  <w:style w:type="paragraph" w:customStyle="1" w:styleId="Bodytext80">
    <w:name w:val="Body text (8)"/>
    <w:basedOn w:val="Normal"/>
    <w:link w:val="Bodytext8"/>
    <w:pPr>
      <w:shd w:val="clear" w:color="auto" w:fill="FFFFFF"/>
      <w:spacing w:line="310" w:lineRule="exact"/>
    </w:pPr>
    <w:rPr>
      <w:rFonts w:ascii="Times New Roman" w:hAnsi="Times New Roman" w:cs="Times New Roman"/>
      <w:b/>
      <w:bCs/>
      <w:color w:val="auto"/>
      <w:sz w:val="26"/>
      <w:szCs w:val="26"/>
    </w:rPr>
  </w:style>
  <w:style w:type="character" w:customStyle="1" w:styleId="Bodytext3SmallCaps">
    <w:name w:val="Body text (3) + Small Caps"/>
    <w:rPr>
      <w:rFonts w:ascii="Times New Roman" w:hAnsi="Times New Roman" w:cs="Times New Roman"/>
      <w:b/>
      <w:bCs/>
      <w:smallCaps/>
      <w:sz w:val="26"/>
      <w:szCs w:val="26"/>
      <w:u w:val="none"/>
    </w:rPr>
  </w:style>
  <w:style w:type="character" w:customStyle="1" w:styleId="Headerorfooter3">
    <w:name w:val="Header or footer (3)_"/>
    <w:link w:val="Headerorfooter30"/>
    <w:rPr>
      <w:rFonts w:ascii="Times New Roman" w:hAnsi="Times New Roman" w:cs="Times New Roman"/>
      <w:i/>
      <w:iCs/>
      <w:sz w:val="18"/>
      <w:szCs w:val="18"/>
      <w:u w:val="none"/>
    </w:rPr>
  </w:style>
  <w:style w:type="paragraph" w:customStyle="1" w:styleId="Headerorfooter30">
    <w:name w:val="Header or footer (3)"/>
    <w:basedOn w:val="Normal"/>
    <w:link w:val="Headerorfooter3"/>
    <w:pPr>
      <w:shd w:val="clear" w:color="auto" w:fill="FFFFFF"/>
      <w:spacing w:line="212" w:lineRule="exact"/>
    </w:pPr>
    <w:rPr>
      <w:rFonts w:ascii="Times New Roman" w:hAnsi="Times New Roman" w:cs="Times New Roman"/>
      <w:i/>
      <w:iCs/>
      <w:color w:val="auto"/>
      <w:sz w:val="18"/>
      <w:szCs w:val="18"/>
    </w:rPr>
  </w:style>
  <w:style w:type="character" w:customStyle="1" w:styleId="Headerorfooter3Spacing1pt">
    <w:name w:val="Header or footer (3) + Spacing 1 pt"/>
    <w:rPr>
      <w:rFonts w:ascii="Times New Roman" w:hAnsi="Times New Roman" w:cs="Times New Roman"/>
      <w:i/>
      <w:iCs/>
      <w:spacing w:val="20"/>
      <w:sz w:val="18"/>
      <w:szCs w:val="18"/>
      <w:u w:val="none"/>
    </w:rPr>
  </w:style>
  <w:style w:type="character" w:customStyle="1" w:styleId="Heading20">
    <w:name w:val="Heading #2"/>
    <w:rPr>
      <w:rFonts w:ascii="Times New Roman" w:hAnsi="Times New Roman" w:cs="Times New Roman"/>
      <w:b/>
      <w:bCs/>
      <w:sz w:val="26"/>
      <w:szCs w:val="26"/>
      <w:u w:val="single"/>
    </w:rPr>
  </w:style>
  <w:style w:type="character" w:customStyle="1" w:styleId="Heading22">
    <w:name w:val="Heading #2 (2)_"/>
    <w:link w:val="Heading220"/>
    <w:rPr>
      <w:rFonts w:ascii="Times New Roman" w:hAnsi="Times New Roman" w:cs="Times New Roman"/>
      <w:b/>
      <w:bCs/>
      <w:sz w:val="26"/>
      <w:szCs w:val="26"/>
      <w:u w:val="none"/>
    </w:rPr>
  </w:style>
  <w:style w:type="paragraph" w:customStyle="1" w:styleId="Heading220">
    <w:name w:val="Heading #2 (2)"/>
    <w:basedOn w:val="Normal"/>
    <w:link w:val="Heading22"/>
    <w:pPr>
      <w:shd w:val="clear" w:color="auto" w:fill="FFFFFF"/>
      <w:spacing w:after="120" w:line="240" w:lineRule="atLeast"/>
      <w:jc w:val="center"/>
      <w:outlineLvl w:val="1"/>
    </w:pPr>
    <w:rPr>
      <w:rFonts w:ascii="Times New Roman" w:hAnsi="Times New Roman" w:cs="Times New Roman"/>
      <w:b/>
      <w:bCs/>
      <w:color w:val="auto"/>
      <w:sz w:val="26"/>
      <w:szCs w:val="26"/>
    </w:rPr>
  </w:style>
  <w:style w:type="character" w:customStyle="1" w:styleId="Bodytext285pt">
    <w:name w:val="Body text (2) + 8.5 pt"/>
    <w:rPr>
      <w:rFonts w:ascii="Times New Roman" w:hAnsi="Times New Roman" w:cs="Times New Roman"/>
      <w:sz w:val="17"/>
      <w:szCs w:val="17"/>
      <w:u w:val="none"/>
    </w:rPr>
  </w:style>
  <w:style w:type="character" w:customStyle="1" w:styleId="Heading23">
    <w:name w:val="Heading #2 (3)_"/>
    <w:link w:val="Heading230"/>
    <w:rPr>
      <w:rFonts w:ascii="Times New Roman" w:hAnsi="Times New Roman" w:cs="Times New Roman"/>
      <w:b/>
      <w:bCs/>
      <w:sz w:val="26"/>
      <w:szCs w:val="26"/>
      <w:u w:val="none"/>
    </w:rPr>
  </w:style>
  <w:style w:type="paragraph" w:customStyle="1" w:styleId="Heading230">
    <w:name w:val="Heading #2 (3)"/>
    <w:basedOn w:val="Normal"/>
    <w:link w:val="Heading23"/>
    <w:pPr>
      <w:shd w:val="clear" w:color="auto" w:fill="FFFFFF"/>
      <w:spacing w:before="240" w:after="120" w:line="240" w:lineRule="atLeast"/>
      <w:jc w:val="both"/>
      <w:outlineLvl w:val="1"/>
    </w:pPr>
    <w:rPr>
      <w:rFonts w:ascii="Times New Roman" w:hAnsi="Times New Roman" w:cs="Times New Roman"/>
      <w:b/>
      <w:bCs/>
      <w:color w:val="auto"/>
      <w:sz w:val="26"/>
      <w:szCs w:val="26"/>
    </w:rPr>
  </w:style>
  <w:style w:type="character" w:customStyle="1" w:styleId="Bodytext9">
    <w:name w:val="Body text (9)_"/>
    <w:link w:val="Bodytext90"/>
    <w:rPr>
      <w:rFonts w:ascii="Times New Roman" w:hAnsi="Times New Roman" w:cs="Times New Roman"/>
      <w:i/>
      <w:iCs/>
      <w:sz w:val="18"/>
      <w:szCs w:val="18"/>
      <w:u w:val="none"/>
    </w:rPr>
  </w:style>
  <w:style w:type="paragraph" w:customStyle="1" w:styleId="Bodytext90">
    <w:name w:val="Body text (9)"/>
    <w:basedOn w:val="Normal"/>
    <w:link w:val="Bodytext9"/>
    <w:pPr>
      <w:shd w:val="clear" w:color="auto" w:fill="FFFFFF"/>
      <w:spacing w:before="60" w:line="240" w:lineRule="atLeast"/>
    </w:pPr>
    <w:rPr>
      <w:rFonts w:ascii="Times New Roman" w:hAnsi="Times New Roman" w:cs="Times New Roman"/>
      <w:i/>
      <w:iCs/>
      <w:color w:val="auto"/>
      <w:sz w:val="18"/>
      <w:szCs w:val="18"/>
    </w:rPr>
  </w:style>
  <w:style w:type="character" w:customStyle="1" w:styleId="Bodytext10">
    <w:name w:val="Body text (10)_"/>
    <w:link w:val="Bodytext100"/>
    <w:rPr>
      <w:rFonts w:ascii="Times New Roman" w:hAnsi="Times New Roman" w:cs="Times New Roman"/>
      <w:sz w:val="15"/>
      <w:szCs w:val="15"/>
      <w:u w:val="none"/>
    </w:rPr>
  </w:style>
  <w:style w:type="paragraph" w:customStyle="1" w:styleId="Bodytext100">
    <w:name w:val="Body text (10)"/>
    <w:basedOn w:val="Normal"/>
    <w:link w:val="Bodytext10"/>
    <w:pPr>
      <w:shd w:val="clear" w:color="auto" w:fill="FFFFFF"/>
      <w:spacing w:line="173" w:lineRule="exact"/>
      <w:jc w:val="center"/>
    </w:pPr>
    <w:rPr>
      <w:rFonts w:ascii="Times New Roman" w:hAnsi="Times New Roman" w:cs="Times New Roman"/>
      <w:color w:val="auto"/>
      <w:sz w:val="15"/>
      <w:szCs w:val="15"/>
    </w:rPr>
  </w:style>
  <w:style w:type="character" w:customStyle="1" w:styleId="Bodytext11">
    <w:name w:val="Body text (11)_"/>
    <w:link w:val="Bodytext110"/>
    <w:rPr>
      <w:rFonts w:ascii="Times New Roman" w:hAnsi="Times New Roman" w:cs="Times New Roman"/>
      <w:i/>
      <w:iCs/>
      <w:sz w:val="15"/>
      <w:szCs w:val="15"/>
      <w:u w:val="none"/>
    </w:rPr>
  </w:style>
  <w:style w:type="paragraph" w:customStyle="1" w:styleId="Bodytext110">
    <w:name w:val="Body text (11)"/>
    <w:basedOn w:val="Normal"/>
    <w:link w:val="Bodytext11"/>
    <w:pPr>
      <w:shd w:val="clear" w:color="auto" w:fill="FFFFFF"/>
      <w:spacing w:line="173" w:lineRule="exact"/>
      <w:jc w:val="center"/>
    </w:pPr>
    <w:rPr>
      <w:rFonts w:ascii="Times New Roman" w:hAnsi="Times New Roman" w:cs="Times New Roman"/>
      <w:i/>
      <w:iCs/>
      <w:color w:val="auto"/>
      <w:sz w:val="15"/>
      <w:szCs w:val="15"/>
    </w:rPr>
  </w:style>
  <w:style w:type="character" w:customStyle="1" w:styleId="Bodytext1111pt">
    <w:name w:val="Body text (11) + 11 pt"/>
    <w:aliases w:val="Bold20"/>
    <w:rPr>
      <w:rFonts w:ascii="Times New Roman" w:hAnsi="Times New Roman" w:cs="Times New Roman"/>
      <w:b/>
      <w:bCs/>
      <w:i/>
      <w:iCs/>
      <w:sz w:val="22"/>
      <w:szCs w:val="22"/>
      <w:u w:val="none"/>
    </w:rPr>
  </w:style>
  <w:style w:type="character" w:customStyle="1" w:styleId="Bodytext1185pt">
    <w:name w:val="Body text (11) + 8.5 pt"/>
    <w:rPr>
      <w:rFonts w:ascii="Times New Roman" w:hAnsi="Times New Roman" w:cs="Times New Roman"/>
      <w:i/>
      <w:iCs/>
      <w:spacing w:val="0"/>
      <w:sz w:val="17"/>
      <w:szCs w:val="17"/>
      <w:u w:val="none"/>
    </w:rPr>
  </w:style>
  <w:style w:type="character" w:customStyle="1" w:styleId="Bodytext11NotItalic">
    <w:name w:val="Body text (11) + Not Italic"/>
    <w:basedOn w:val="Bodytext11"/>
  </w:style>
  <w:style w:type="character" w:customStyle="1" w:styleId="Tablecaption4">
    <w:name w:val="Table caption (4)_"/>
    <w:link w:val="Tablecaption41"/>
    <w:rPr>
      <w:rFonts w:ascii="Times New Roman" w:hAnsi="Times New Roman" w:cs="Times New Roman"/>
      <w:b/>
      <w:bCs/>
      <w:sz w:val="20"/>
      <w:szCs w:val="20"/>
      <w:u w:val="none"/>
    </w:rPr>
  </w:style>
  <w:style w:type="paragraph" w:customStyle="1" w:styleId="Tablecaption41">
    <w:name w:val="Table caption (4)1"/>
    <w:basedOn w:val="Normal"/>
    <w:link w:val="Tablecaption4"/>
    <w:pPr>
      <w:shd w:val="clear" w:color="auto" w:fill="FFFFFF"/>
      <w:spacing w:after="60" w:line="240" w:lineRule="atLeast"/>
    </w:pPr>
    <w:rPr>
      <w:rFonts w:ascii="Times New Roman" w:hAnsi="Times New Roman" w:cs="Times New Roman"/>
      <w:b/>
      <w:bCs/>
      <w:color w:val="auto"/>
      <w:sz w:val="20"/>
      <w:szCs w:val="20"/>
    </w:rPr>
  </w:style>
  <w:style w:type="character" w:customStyle="1" w:styleId="Tablecaption5">
    <w:name w:val="Table caption (5)_"/>
    <w:link w:val="Tablecaption50"/>
    <w:rPr>
      <w:rFonts w:ascii="Times New Roman" w:hAnsi="Times New Roman" w:cs="Times New Roman"/>
      <w:i/>
      <w:iCs/>
      <w:sz w:val="18"/>
      <w:szCs w:val="18"/>
      <w:u w:val="none"/>
    </w:rPr>
  </w:style>
  <w:style w:type="paragraph" w:customStyle="1" w:styleId="Tablecaption50">
    <w:name w:val="Table caption (5)"/>
    <w:basedOn w:val="Normal"/>
    <w:link w:val="Tablecaption5"/>
    <w:pPr>
      <w:shd w:val="clear" w:color="auto" w:fill="FFFFFF"/>
      <w:spacing w:before="60" w:line="240" w:lineRule="atLeast"/>
      <w:jc w:val="both"/>
    </w:pPr>
    <w:rPr>
      <w:rFonts w:ascii="Times New Roman" w:hAnsi="Times New Roman" w:cs="Times New Roman"/>
      <w:i/>
      <w:iCs/>
      <w:color w:val="auto"/>
      <w:sz w:val="18"/>
      <w:szCs w:val="18"/>
    </w:rPr>
  </w:style>
  <w:style w:type="character" w:customStyle="1" w:styleId="Tablecaption585pt">
    <w:name w:val="Table caption (5) + 8.5 pt"/>
    <w:aliases w:val="Not Italic27"/>
    <w:rPr>
      <w:rFonts w:ascii="Times New Roman" w:hAnsi="Times New Roman" w:cs="Times New Roman"/>
      <w:i/>
      <w:iCs/>
      <w:sz w:val="17"/>
      <w:szCs w:val="17"/>
      <w:u w:val="none"/>
    </w:rPr>
  </w:style>
  <w:style w:type="character" w:customStyle="1" w:styleId="Bodytext285pt2">
    <w:name w:val="Body text (2) + 8.5 pt2"/>
    <w:rPr>
      <w:rFonts w:ascii="Times New Roman" w:hAnsi="Times New Roman" w:cs="Times New Roman"/>
      <w:sz w:val="17"/>
      <w:szCs w:val="17"/>
      <w:u w:val="none"/>
    </w:rPr>
  </w:style>
  <w:style w:type="character" w:customStyle="1" w:styleId="Bodytext2Arial9">
    <w:name w:val="Body text (2) + Arial9"/>
    <w:aliases w:val="9.5 pt,Heading #2 (2) + FrankRuehl"/>
    <w:rPr>
      <w:rFonts w:ascii="Arial" w:hAnsi="Arial" w:cs="Arial"/>
      <w:sz w:val="19"/>
      <w:szCs w:val="19"/>
      <w:u w:val="none"/>
    </w:rPr>
  </w:style>
  <w:style w:type="character" w:customStyle="1" w:styleId="Bodytext29pt">
    <w:name w:val="Body text (2) + 9 pt"/>
    <w:aliases w:val="Italic22"/>
    <w:rPr>
      <w:rFonts w:ascii="Times New Roman" w:hAnsi="Times New Roman" w:cs="Times New Roman"/>
      <w:i/>
      <w:iCs/>
      <w:sz w:val="18"/>
      <w:szCs w:val="18"/>
      <w:u w:val="none"/>
    </w:rPr>
  </w:style>
  <w:style w:type="character" w:customStyle="1" w:styleId="Bodytext210pt10">
    <w:name w:val="Body text (2) + 10 pt10"/>
    <w:rPr>
      <w:rFonts w:ascii="Times New Roman" w:hAnsi="Times New Roman" w:cs="Times New Roman"/>
      <w:sz w:val="20"/>
      <w:szCs w:val="20"/>
      <w:u w:val="none"/>
    </w:rPr>
  </w:style>
  <w:style w:type="character" w:customStyle="1" w:styleId="Tablecaption6">
    <w:name w:val="Table caption (6)_"/>
    <w:link w:val="Tablecaption61"/>
    <w:rPr>
      <w:rFonts w:ascii="Times New Roman" w:hAnsi="Times New Roman" w:cs="Times New Roman"/>
      <w:sz w:val="17"/>
      <w:szCs w:val="17"/>
      <w:u w:val="none"/>
    </w:rPr>
  </w:style>
  <w:style w:type="paragraph" w:customStyle="1" w:styleId="Tablecaption61">
    <w:name w:val="Table caption (6)1"/>
    <w:basedOn w:val="Normal"/>
    <w:link w:val="Tablecaption6"/>
    <w:pPr>
      <w:shd w:val="clear" w:color="auto" w:fill="FFFFFF"/>
      <w:spacing w:line="240" w:lineRule="atLeast"/>
    </w:pPr>
    <w:rPr>
      <w:rFonts w:ascii="Times New Roman" w:hAnsi="Times New Roman" w:cs="Times New Roman"/>
      <w:color w:val="auto"/>
      <w:sz w:val="17"/>
      <w:szCs w:val="17"/>
    </w:rPr>
  </w:style>
  <w:style w:type="character" w:customStyle="1" w:styleId="Bodytext69pt">
    <w:name w:val="Body text (6) + 9 pt"/>
    <w:aliases w:val="Italic21"/>
    <w:rPr>
      <w:rFonts w:ascii="Times New Roman" w:hAnsi="Times New Roman" w:cs="Times New Roman"/>
      <w:i/>
      <w:iCs/>
      <w:sz w:val="18"/>
      <w:szCs w:val="18"/>
      <w:u w:val="none"/>
    </w:rPr>
  </w:style>
  <w:style w:type="character" w:customStyle="1" w:styleId="Bodytext985pt">
    <w:name w:val="Body text (9) + 8.5 pt"/>
    <w:aliases w:val="Not Italic26"/>
    <w:rPr>
      <w:rFonts w:ascii="Times New Roman" w:hAnsi="Times New Roman" w:cs="Times New Roman"/>
      <w:i/>
      <w:iCs/>
      <w:sz w:val="17"/>
      <w:szCs w:val="17"/>
      <w:u w:val="none"/>
    </w:rPr>
  </w:style>
  <w:style w:type="character" w:customStyle="1" w:styleId="Bodytext219pt">
    <w:name w:val="Body text (2) + 19 pt"/>
    <w:rPr>
      <w:rFonts w:ascii="Times New Roman" w:hAnsi="Times New Roman" w:cs="Times New Roman"/>
      <w:sz w:val="38"/>
      <w:szCs w:val="38"/>
      <w:u w:val="none"/>
    </w:rPr>
  </w:style>
  <w:style w:type="character" w:customStyle="1" w:styleId="Bodytext14">
    <w:name w:val="Body text (14)_"/>
    <w:link w:val="Bodytext141"/>
    <w:rPr>
      <w:rFonts w:ascii="Times New Roman" w:hAnsi="Times New Roman" w:cs="Times New Roman"/>
      <w:sz w:val="22"/>
      <w:szCs w:val="22"/>
      <w:u w:val="none"/>
    </w:rPr>
  </w:style>
  <w:style w:type="paragraph" w:customStyle="1" w:styleId="Bodytext141">
    <w:name w:val="Body text (14)1"/>
    <w:basedOn w:val="Normal"/>
    <w:link w:val="Bodytext14"/>
    <w:pPr>
      <w:shd w:val="clear" w:color="auto" w:fill="FFFFFF"/>
      <w:spacing w:line="256" w:lineRule="exact"/>
      <w:ind w:hanging="960"/>
    </w:pPr>
    <w:rPr>
      <w:rFonts w:ascii="Times New Roman" w:hAnsi="Times New Roman" w:cs="Times New Roman"/>
      <w:color w:val="auto"/>
      <w:sz w:val="22"/>
      <w:szCs w:val="22"/>
    </w:rPr>
  </w:style>
  <w:style w:type="character" w:customStyle="1" w:styleId="Bodytext12">
    <w:name w:val="Body text (12)_"/>
    <w:link w:val="Bodytext120"/>
    <w:rPr>
      <w:rFonts w:ascii="Times New Roman" w:hAnsi="Times New Roman" w:cs="Times New Roman"/>
      <w:sz w:val="17"/>
      <w:szCs w:val="17"/>
      <w:u w:val="none"/>
    </w:rPr>
  </w:style>
  <w:style w:type="paragraph" w:customStyle="1" w:styleId="Bodytext120">
    <w:name w:val="Body text (12)"/>
    <w:basedOn w:val="Normal"/>
    <w:link w:val="Bodytext12"/>
    <w:pPr>
      <w:shd w:val="clear" w:color="auto" w:fill="FFFFFF"/>
      <w:spacing w:line="184" w:lineRule="exact"/>
      <w:jc w:val="center"/>
    </w:pPr>
    <w:rPr>
      <w:rFonts w:ascii="Times New Roman" w:hAnsi="Times New Roman" w:cs="Times New Roman"/>
      <w:color w:val="auto"/>
      <w:sz w:val="17"/>
      <w:szCs w:val="17"/>
    </w:rPr>
  </w:style>
  <w:style w:type="character" w:customStyle="1" w:styleId="Bodytext13">
    <w:name w:val="Body text (13)_"/>
    <w:link w:val="Bodytext130"/>
    <w:rPr>
      <w:rFonts w:ascii="Times New Roman" w:hAnsi="Times New Roman" w:cs="Times New Roman"/>
      <w:i/>
      <w:iCs/>
      <w:sz w:val="16"/>
      <w:szCs w:val="16"/>
      <w:u w:val="none"/>
    </w:rPr>
  </w:style>
  <w:style w:type="paragraph" w:customStyle="1" w:styleId="Bodytext130">
    <w:name w:val="Body text (13)"/>
    <w:basedOn w:val="Normal"/>
    <w:link w:val="Bodytext13"/>
    <w:pPr>
      <w:shd w:val="clear" w:color="auto" w:fill="FFFFFF"/>
      <w:spacing w:line="184" w:lineRule="exact"/>
      <w:jc w:val="center"/>
    </w:pPr>
    <w:rPr>
      <w:rFonts w:ascii="Times New Roman" w:hAnsi="Times New Roman" w:cs="Times New Roman"/>
      <w:i/>
      <w:iCs/>
      <w:color w:val="auto"/>
      <w:sz w:val="16"/>
      <w:szCs w:val="16"/>
    </w:rPr>
  </w:style>
  <w:style w:type="character" w:customStyle="1" w:styleId="Bodytext1385pt">
    <w:name w:val="Body text (13) + 8.5 pt"/>
    <w:aliases w:val="Spacing 0 pt8"/>
    <w:rPr>
      <w:rFonts w:ascii="Times New Roman" w:hAnsi="Times New Roman" w:cs="Times New Roman"/>
      <w:i/>
      <w:iCs/>
      <w:spacing w:val="-10"/>
      <w:sz w:val="17"/>
      <w:szCs w:val="17"/>
      <w:u w:val="none"/>
    </w:rPr>
  </w:style>
  <w:style w:type="character" w:customStyle="1" w:styleId="Tablecaption7">
    <w:name w:val="Table caption (7)_"/>
    <w:link w:val="Tablecaption70"/>
    <w:rPr>
      <w:rFonts w:ascii="Times New Roman" w:hAnsi="Times New Roman" w:cs="Times New Roman"/>
      <w:sz w:val="17"/>
      <w:szCs w:val="17"/>
      <w:u w:val="none"/>
    </w:rPr>
  </w:style>
  <w:style w:type="paragraph" w:customStyle="1" w:styleId="Tablecaption70">
    <w:name w:val="Table caption (7)"/>
    <w:basedOn w:val="Normal"/>
    <w:link w:val="Tablecaption7"/>
    <w:pPr>
      <w:shd w:val="clear" w:color="auto" w:fill="FFFFFF"/>
      <w:spacing w:line="240" w:lineRule="atLeast"/>
      <w:jc w:val="both"/>
    </w:pPr>
    <w:rPr>
      <w:rFonts w:ascii="Times New Roman" w:hAnsi="Times New Roman" w:cs="Times New Roman"/>
      <w:color w:val="auto"/>
      <w:sz w:val="17"/>
      <w:szCs w:val="17"/>
    </w:rPr>
  </w:style>
  <w:style w:type="character" w:customStyle="1" w:styleId="Tablecaption7Consolas">
    <w:name w:val="Table caption (7) + Consolas"/>
    <w:aliases w:val="6 pt,Body text + 18 pt,Spacing 0 pt7"/>
    <w:rPr>
      <w:rFonts w:ascii="Consolas" w:hAnsi="Consolas" w:cs="Consolas"/>
      <w:spacing w:val="-10"/>
      <w:sz w:val="12"/>
      <w:szCs w:val="12"/>
      <w:u w:val="none"/>
    </w:rPr>
  </w:style>
  <w:style w:type="character" w:customStyle="1" w:styleId="Bodytext265pt">
    <w:name w:val="Body text (2) + 6.5 pt"/>
    <w:rPr>
      <w:rFonts w:ascii="Times New Roman" w:hAnsi="Times New Roman" w:cs="Times New Roman"/>
      <w:sz w:val="13"/>
      <w:szCs w:val="13"/>
      <w:u w:val="none"/>
    </w:rPr>
  </w:style>
  <w:style w:type="character" w:customStyle="1" w:styleId="Bodytext265pt3">
    <w:name w:val="Body text (2) + 6.5 pt3"/>
    <w:aliases w:val="Italic20"/>
    <w:rPr>
      <w:rFonts w:ascii="Times New Roman" w:hAnsi="Times New Roman" w:cs="Times New Roman"/>
      <w:i/>
      <w:iCs/>
      <w:sz w:val="13"/>
      <w:szCs w:val="13"/>
      <w:u w:val="none"/>
    </w:rPr>
  </w:style>
  <w:style w:type="character" w:customStyle="1" w:styleId="Bodytext7NotItalic">
    <w:name w:val="Body text (7) + Not Italic"/>
    <w:basedOn w:val="Bodytext7"/>
  </w:style>
  <w:style w:type="character" w:customStyle="1" w:styleId="Bodytext211pt5">
    <w:name w:val="Body text (2) + 11 pt5"/>
    <w:rPr>
      <w:rFonts w:ascii="Times New Roman" w:hAnsi="Times New Roman" w:cs="Times New Roman"/>
      <w:sz w:val="22"/>
      <w:szCs w:val="22"/>
      <w:u w:val="none"/>
    </w:rPr>
  </w:style>
  <w:style w:type="character" w:customStyle="1" w:styleId="Bodytext15">
    <w:name w:val="Body text (15)_"/>
    <w:link w:val="Bodytext151"/>
    <w:rPr>
      <w:rFonts w:ascii="Times New Roman" w:hAnsi="Times New Roman" w:cs="Times New Roman"/>
      <w:b/>
      <w:bCs/>
      <w:i/>
      <w:iCs/>
      <w:sz w:val="22"/>
      <w:szCs w:val="22"/>
      <w:u w:val="none"/>
    </w:rPr>
  </w:style>
  <w:style w:type="paragraph" w:customStyle="1" w:styleId="Bodytext151">
    <w:name w:val="Body text (15)1"/>
    <w:basedOn w:val="Normal"/>
    <w:link w:val="Bodytext15"/>
    <w:pPr>
      <w:shd w:val="clear" w:color="auto" w:fill="FFFFFF"/>
      <w:spacing w:line="270" w:lineRule="exact"/>
      <w:jc w:val="both"/>
    </w:pPr>
    <w:rPr>
      <w:rFonts w:ascii="Times New Roman" w:hAnsi="Times New Roman" w:cs="Times New Roman"/>
      <w:b/>
      <w:bCs/>
      <w:i/>
      <w:iCs/>
      <w:color w:val="auto"/>
      <w:sz w:val="22"/>
      <w:szCs w:val="22"/>
    </w:rPr>
  </w:style>
  <w:style w:type="character" w:customStyle="1" w:styleId="Bodytext15NotBold">
    <w:name w:val="Body text (15) + Not Bold"/>
    <w:aliases w:val="Not Italic25"/>
    <w:basedOn w:val="Bodytext15"/>
  </w:style>
  <w:style w:type="character" w:customStyle="1" w:styleId="Bodytext2115pt1">
    <w:name w:val="Body text (2) + 11.5 pt1"/>
    <w:rPr>
      <w:rFonts w:ascii="Times New Roman" w:hAnsi="Times New Roman" w:cs="Times New Roman"/>
      <w:sz w:val="23"/>
      <w:szCs w:val="23"/>
      <w:u w:val="none"/>
    </w:rPr>
  </w:style>
  <w:style w:type="character" w:customStyle="1" w:styleId="Bodytext210pt9">
    <w:name w:val="Body text (2) + 10 pt9"/>
    <w:aliases w:val="Bold19"/>
    <w:rPr>
      <w:rFonts w:ascii="Times New Roman" w:hAnsi="Times New Roman" w:cs="Times New Roman"/>
      <w:b/>
      <w:bCs/>
      <w:sz w:val="20"/>
      <w:szCs w:val="20"/>
      <w:u w:val="none"/>
    </w:rPr>
  </w:style>
  <w:style w:type="character" w:customStyle="1" w:styleId="Bodytext295pt">
    <w:name w:val="Body text (2) + 9.5 pt"/>
    <w:rPr>
      <w:rFonts w:ascii="Times New Roman" w:hAnsi="Times New Roman" w:cs="Times New Roman"/>
      <w:sz w:val="19"/>
      <w:szCs w:val="19"/>
      <w:u w:val="none"/>
    </w:rPr>
  </w:style>
  <w:style w:type="character" w:customStyle="1" w:styleId="Bodytext2Candara">
    <w:name w:val="Body text (2) + Candara"/>
    <w:aliases w:val="8.5 pt"/>
    <w:rPr>
      <w:rFonts w:ascii="Candara" w:hAnsi="Candara" w:cs="Candara"/>
      <w:sz w:val="17"/>
      <w:szCs w:val="17"/>
      <w:u w:val="none"/>
    </w:rPr>
  </w:style>
  <w:style w:type="character" w:customStyle="1" w:styleId="Bodytext265pt2">
    <w:name w:val="Body text (2) + 6.5 pt2"/>
    <w:rPr>
      <w:rFonts w:ascii="Times New Roman" w:hAnsi="Times New Roman" w:cs="Times New Roman"/>
      <w:sz w:val="13"/>
      <w:szCs w:val="13"/>
      <w:u w:val="none"/>
    </w:rPr>
  </w:style>
  <w:style w:type="character" w:customStyle="1" w:styleId="Bodytext210pt8">
    <w:name w:val="Body text (2) + 10 pt8"/>
    <w:aliases w:val="Italic19"/>
    <w:rPr>
      <w:rFonts w:ascii="Times New Roman" w:hAnsi="Times New Roman" w:cs="Times New Roman"/>
      <w:i/>
      <w:iCs/>
      <w:sz w:val="20"/>
      <w:szCs w:val="20"/>
      <w:u w:val="none"/>
    </w:rPr>
  </w:style>
  <w:style w:type="character" w:customStyle="1" w:styleId="Bodytext16">
    <w:name w:val="Body text (16)_"/>
    <w:link w:val="Bodytext160"/>
    <w:rPr>
      <w:rFonts w:ascii="Times New Roman" w:hAnsi="Times New Roman" w:cs="Times New Roman"/>
      <w:i/>
      <w:iCs/>
      <w:sz w:val="20"/>
      <w:szCs w:val="20"/>
      <w:u w:val="none"/>
    </w:rPr>
  </w:style>
  <w:style w:type="paragraph" w:customStyle="1" w:styleId="Bodytext160">
    <w:name w:val="Body text (16)"/>
    <w:basedOn w:val="Normal"/>
    <w:link w:val="Bodytext16"/>
    <w:pPr>
      <w:shd w:val="clear" w:color="auto" w:fill="FFFFFF"/>
      <w:spacing w:before="120" w:line="240" w:lineRule="atLeast"/>
      <w:jc w:val="both"/>
    </w:pPr>
    <w:rPr>
      <w:rFonts w:ascii="Times New Roman" w:hAnsi="Times New Roman" w:cs="Times New Roman"/>
      <w:i/>
      <w:iCs/>
      <w:color w:val="auto"/>
      <w:sz w:val="20"/>
      <w:szCs w:val="20"/>
    </w:rPr>
  </w:style>
  <w:style w:type="character" w:customStyle="1" w:styleId="Bodytext511pt">
    <w:name w:val="Body text (5) + 11 pt"/>
    <w:aliases w:val="Body text (7) + 8 pt,Not Bold,Spacing 0 pt15"/>
    <w:rPr>
      <w:rFonts w:ascii="Times New Roman" w:hAnsi="Times New Roman" w:cs="Times New Roman"/>
      <w:b/>
      <w:bCs/>
      <w:sz w:val="22"/>
      <w:szCs w:val="22"/>
      <w:u w:val="none"/>
    </w:rPr>
  </w:style>
  <w:style w:type="character" w:customStyle="1" w:styleId="Bodytext1410pt">
    <w:name w:val="Body text (14) + 10 pt"/>
    <w:aliases w:val="Italic18"/>
    <w:rPr>
      <w:rFonts w:ascii="Times New Roman" w:hAnsi="Times New Roman" w:cs="Times New Roman"/>
      <w:i/>
      <w:iCs/>
      <w:sz w:val="20"/>
      <w:szCs w:val="20"/>
      <w:u w:val="none"/>
    </w:rPr>
  </w:style>
  <w:style w:type="character" w:customStyle="1" w:styleId="Bodytext19">
    <w:name w:val="Body text (19)_"/>
    <w:link w:val="Bodytext190"/>
    <w:rPr>
      <w:rFonts w:ascii="Times New Roman" w:hAnsi="Times New Roman" w:cs="Times New Roman"/>
      <w:sz w:val="14"/>
      <w:szCs w:val="14"/>
      <w:u w:val="none"/>
    </w:rPr>
  </w:style>
  <w:style w:type="paragraph" w:customStyle="1" w:styleId="Bodytext190">
    <w:name w:val="Body text (19)"/>
    <w:basedOn w:val="Normal"/>
    <w:link w:val="Bodytext19"/>
    <w:pPr>
      <w:shd w:val="clear" w:color="auto" w:fill="FFFFFF"/>
      <w:spacing w:line="227" w:lineRule="exact"/>
      <w:jc w:val="both"/>
    </w:pPr>
    <w:rPr>
      <w:rFonts w:ascii="Times New Roman" w:hAnsi="Times New Roman" w:cs="Times New Roman"/>
      <w:color w:val="auto"/>
      <w:sz w:val="14"/>
      <w:szCs w:val="14"/>
    </w:rPr>
  </w:style>
  <w:style w:type="character" w:customStyle="1" w:styleId="Bodytext17">
    <w:name w:val="Body text (17)_"/>
    <w:link w:val="Bodytext170"/>
    <w:rPr>
      <w:rFonts w:ascii="Times New Roman" w:hAnsi="Times New Roman" w:cs="Times New Roman"/>
      <w:sz w:val="13"/>
      <w:szCs w:val="13"/>
      <w:u w:val="none"/>
      <w:lang w:val="en-US" w:eastAsia="en-US"/>
    </w:rPr>
  </w:style>
  <w:style w:type="paragraph" w:customStyle="1" w:styleId="Bodytext170">
    <w:name w:val="Body text (17)"/>
    <w:basedOn w:val="Normal"/>
    <w:link w:val="Bodytext17"/>
    <w:pPr>
      <w:shd w:val="clear" w:color="auto" w:fill="FFFFFF"/>
      <w:spacing w:line="240" w:lineRule="atLeast"/>
    </w:pPr>
    <w:rPr>
      <w:rFonts w:ascii="Times New Roman" w:hAnsi="Times New Roman" w:cs="Times New Roman"/>
      <w:color w:val="auto"/>
      <w:sz w:val="13"/>
      <w:szCs w:val="13"/>
      <w:lang w:val="en-US" w:eastAsia="en-US"/>
    </w:rPr>
  </w:style>
  <w:style w:type="character" w:customStyle="1" w:styleId="Bodytext18">
    <w:name w:val="Body text (18)_"/>
    <w:link w:val="Bodytext180"/>
    <w:rPr>
      <w:rFonts w:ascii="Arial" w:hAnsi="Arial" w:cs="Arial"/>
      <w:i/>
      <w:iCs/>
      <w:sz w:val="14"/>
      <w:szCs w:val="14"/>
      <w:u w:val="none"/>
    </w:rPr>
  </w:style>
  <w:style w:type="paragraph" w:customStyle="1" w:styleId="Bodytext180">
    <w:name w:val="Body text (18)"/>
    <w:basedOn w:val="Normal"/>
    <w:link w:val="Bodytext18"/>
    <w:pPr>
      <w:shd w:val="clear" w:color="auto" w:fill="FFFFFF"/>
      <w:spacing w:line="227" w:lineRule="exact"/>
    </w:pPr>
    <w:rPr>
      <w:rFonts w:ascii="Arial" w:hAnsi="Arial" w:cs="Times New Roman"/>
      <w:i/>
      <w:iCs/>
      <w:color w:val="auto"/>
      <w:sz w:val="14"/>
      <w:szCs w:val="14"/>
    </w:rPr>
  </w:style>
  <w:style w:type="character" w:customStyle="1" w:styleId="Bodytext514pt">
    <w:name w:val="Body text (5) + 14 pt"/>
    <w:aliases w:val="Italic17,Not Bold10"/>
    <w:rPr>
      <w:rFonts w:ascii="Times New Roman" w:hAnsi="Times New Roman" w:cs="Times New Roman"/>
      <w:b/>
      <w:bCs/>
      <w:i/>
      <w:iCs/>
      <w:sz w:val="28"/>
      <w:szCs w:val="28"/>
      <w:u w:val="none"/>
    </w:rPr>
  </w:style>
  <w:style w:type="character" w:customStyle="1" w:styleId="Bodytext27pt">
    <w:name w:val="Body text (2) + 7 pt"/>
    <w:rPr>
      <w:rFonts w:ascii="Times New Roman" w:hAnsi="Times New Roman" w:cs="Times New Roman"/>
      <w:sz w:val="14"/>
      <w:szCs w:val="14"/>
      <w:u w:val="none"/>
    </w:rPr>
  </w:style>
  <w:style w:type="character" w:customStyle="1" w:styleId="Tablecaption60">
    <w:name w:val="Table caption (6)"/>
    <w:rPr>
      <w:rFonts w:ascii="Times New Roman" w:hAnsi="Times New Roman" w:cs="Times New Roman"/>
      <w:sz w:val="17"/>
      <w:szCs w:val="17"/>
      <w:u w:val="single"/>
    </w:rPr>
  </w:style>
  <w:style w:type="character" w:customStyle="1" w:styleId="Bodytext275pt">
    <w:name w:val="Body text (2) + 7.5 pt"/>
    <w:rPr>
      <w:rFonts w:ascii="Times New Roman" w:hAnsi="Times New Roman" w:cs="Times New Roman"/>
      <w:sz w:val="15"/>
      <w:szCs w:val="15"/>
      <w:u w:val="none"/>
    </w:rPr>
  </w:style>
  <w:style w:type="character" w:customStyle="1" w:styleId="Bodytext2Arial8">
    <w:name w:val="Body text (2) + Arial8"/>
    <w:aliases w:val="9 pt1,Bold18"/>
    <w:rPr>
      <w:rFonts w:ascii="Arial" w:hAnsi="Arial" w:cs="Arial"/>
      <w:b/>
      <w:bCs/>
      <w:sz w:val="18"/>
      <w:szCs w:val="18"/>
      <w:u w:val="none"/>
    </w:rPr>
  </w:style>
  <w:style w:type="character" w:customStyle="1" w:styleId="Bodytext28pt">
    <w:name w:val="Body text (2) + 8 pt"/>
    <w:aliases w:val="Italic16"/>
    <w:rPr>
      <w:rFonts w:ascii="Times New Roman" w:hAnsi="Times New Roman" w:cs="Times New Roman"/>
      <w:i/>
      <w:iCs/>
      <w:sz w:val="16"/>
      <w:szCs w:val="16"/>
      <w:u w:val="none"/>
    </w:rPr>
  </w:style>
  <w:style w:type="character" w:customStyle="1" w:styleId="Bodytext295pt1">
    <w:name w:val="Body text (2) + 9.5 pt1"/>
    <w:aliases w:val="Italic15,Spacing -1 pt"/>
    <w:rPr>
      <w:rFonts w:ascii="Times New Roman" w:hAnsi="Times New Roman" w:cs="Times New Roman"/>
      <w:i/>
      <w:iCs/>
      <w:spacing w:val="-20"/>
      <w:sz w:val="19"/>
      <w:szCs w:val="19"/>
      <w:u w:val="none"/>
    </w:rPr>
  </w:style>
  <w:style w:type="character" w:customStyle="1" w:styleId="Bodytext220pt">
    <w:name w:val="Body text (2) + 20 pt"/>
    <w:rPr>
      <w:rFonts w:ascii="Times New Roman" w:hAnsi="Times New Roman" w:cs="Times New Roman"/>
      <w:sz w:val="40"/>
      <w:szCs w:val="40"/>
      <w:u w:val="none"/>
    </w:rPr>
  </w:style>
  <w:style w:type="character" w:customStyle="1" w:styleId="Bodytext57pt">
    <w:name w:val="Body text (5) + 7 pt"/>
    <w:aliases w:val="Not Bold9"/>
    <w:rPr>
      <w:rFonts w:ascii="Times New Roman" w:hAnsi="Times New Roman" w:cs="Times New Roman"/>
      <w:b/>
      <w:bCs/>
      <w:sz w:val="14"/>
      <w:szCs w:val="14"/>
      <w:u w:val="none"/>
    </w:rPr>
  </w:style>
  <w:style w:type="character" w:customStyle="1" w:styleId="Bodytext2Consolas">
    <w:name w:val="Body text (2) + Consolas"/>
    <w:aliases w:val="6 pt3"/>
    <w:rPr>
      <w:rFonts w:ascii="Consolas" w:hAnsi="Consolas" w:cs="Consolas"/>
      <w:spacing w:val="0"/>
      <w:sz w:val="12"/>
      <w:szCs w:val="12"/>
      <w:u w:val="none"/>
    </w:rPr>
  </w:style>
  <w:style w:type="character" w:customStyle="1" w:styleId="Bodytext210pt7">
    <w:name w:val="Body text (2) + 10 pt7"/>
    <w:aliases w:val="Italic14"/>
    <w:rPr>
      <w:rFonts w:ascii="Times New Roman" w:hAnsi="Times New Roman" w:cs="Times New Roman"/>
      <w:i/>
      <w:iCs/>
      <w:sz w:val="20"/>
      <w:szCs w:val="20"/>
      <w:u w:val="none"/>
    </w:rPr>
  </w:style>
  <w:style w:type="character" w:customStyle="1" w:styleId="Bodytext200">
    <w:name w:val="Body text (20)_"/>
    <w:link w:val="Bodytext201"/>
    <w:rPr>
      <w:rFonts w:ascii="Times New Roman" w:hAnsi="Times New Roman" w:cs="Times New Roman"/>
      <w:i/>
      <w:iCs/>
      <w:sz w:val="28"/>
      <w:szCs w:val="28"/>
      <w:u w:val="none"/>
    </w:rPr>
  </w:style>
  <w:style w:type="paragraph" w:customStyle="1" w:styleId="Bodytext201">
    <w:name w:val="Body text (20)"/>
    <w:basedOn w:val="Normal"/>
    <w:link w:val="Bodytext200"/>
    <w:pPr>
      <w:shd w:val="clear" w:color="auto" w:fill="FFFFFF"/>
      <w:spacing w:before="60" w:line="240" w:lineRule="atLeast"/>
    </w:pPr>
    <w:rPr>
      <w:rFonts w:ascii="Times New Roman" w:hAnsi="Times New Roman" w:cs="Times New Roman"/>
      <w:i/>
      <w:iCs/>
      <w:color w:val="auto"/>
      <w:sz w:val="28"/>
      <w:szCs w:val="28"/>
    </w:rPr>
  </w:style>
  <w:style w:type="character" w:customStyle="1" w:styleId="Bodytext1695pt">
    <w:name w:val="Body text (16) + 9.5 pt"/>
    <w:aliases w:val="Not Italic24"/>
    <w:rPr>
      <w:rFonts w:ascii="Times New Roman" w:hAnsi="Times New Roman" w:cs="Times New Roman"/>
      <w:i/>
      <w:iCs/>
      <w:sz w:val="19"/>
      <w:szCs w:val="19"/>
      <w:u w:val="none"/>
    </w:rPr>
  </w:style>
  <w:style w:type="character" w:customStyle="1" w:styleId="Bodytext210">
    <w:name w:val="Body text (21)_"/>
    <w:link w:val="Bodytext211"/>
    <w:rPr>
      <w:rFonts w:ascii="Times New Roman" w:hAnsi="Times New Roman" w:cs="Times New Roman"/>
      <w:sz w:val="18"/>
      <w:szCs w:val="18"/>
      <w:u w:val="none"/>
    </w:rPr>
  </w:style>
  <w:style w:type="paragraph" w:customStyle="1" w:styleId="Bodytext211">
    <w:name w:val="Body text (21)"/>
    <w:basedOn w:val="Normal"/>
    <w:link w:val="Bodytext210"/>
    <w:pPr>
      <w:shd w:val="clear" w:color="auto" w:fill="FFFFFF"/>
      <w:spacing w:after="60" w:line="240" w:lineRule="atLeast"/>
      <w:jc w:val="both"/>
    </w:pPr>
    <w:rPr>
      <w:rFonts w:ascii="Times New Roman" w:hAnsi="Times New Roman" w:cs="Times New Roman"/>
      <w:color w:val="auto"/>
      <w:sz w:val="18"/>
      <w:szCs w:val="18"/>
    </w:rPr>
  </w:style>
  <w:style w:type="character" w:customStyle="1" w:styleId="Headerorfooter4">
    <w:name w:val="Header or footer (4)_"/>
    <w:link w:val="Headerorfooter40"/>
    <w:rPr>
      <w:rFonts w:ascii="Times New Roman" w:hAnsi="Times New Roman" w:cs="Times New Roman"/>
      <w:sz w:val="20"/>
      <w:szCs w:val="20"/>
      <w:u w:val="none"/>
    </w:rPr>
  </w:style>
  <w:style w:type="paragraph" w:customStyle="1" w:styleId="Headerorfooter40">
    <w:name w:val="Header or footer (4)"/>
    <w:basedOn w:val="Normal"/>
    <w:link w:val="Headerorfooter4"/>
    <w:pPr>
      <w:shd w:val="clear" w:color="auto" w:fill="FFFFFF"/>
      <w:spacing w:line="240" w:lineRule="atLeast"/>
      <w:jc w:val="both"/>
    </w:pPr>
    <w:rPr>
      <w:rFonts w:ascii="Times New Roman" w:hAnsi="Times New Roman" w:cs="Times New Roman"/>
      <w:color w:val="auto"/>
      <w:sz w:val="20"/>
      <w:szCs w:val="20"/>
    </w:rPr>
  </w:style>
  <w:style w:type="character" w:customStyle="1" w:styleId="Bodytext22">
    <w:name w:val="Body text (22)_"/>
    <w:link w:val="Bodytext220"/>
    <w:rPr>
      <w:rFonts w:ascii="Times New Roman" w:hAnsi="Times New Roman" w:cs="Times New Roman"/>
      <w:sz w:val="20"/>
      <w:szCs w:val="20"/>
      <w:u w:val="none"/>
    </w:rPr>
  </w:style>
  <w:style w:type="paragraph" w:customStyle="1" w:styleId="Bodytext220">
    <w:name w:val="Body text (22)"/>
    <w:basedOn w:val="Normal"/>
    <w:link w:val="Bodytext22"/>
    <w:pPr>
      <w:shd w:val="clear" w:color="auto" w:fill="FFFFFF"/>
      <w:spacing w:line="240" w:lineRule="atLeast"/>
      <w:jc w:val="both"/>
    </w:pPr>
    <w:rPr>
      <w:rFonts w:ascii="Times New Roman" w:hAnsi="Times New Roman" w:cs="Times New Roman"/>
      <w:color w:val="auto"/>
      <w:sz w:val="20"/>
      <w:szCs w:val="20"/>
    </w:rPr>
  </w:style>
  <w:style w:type="character" w:customStyle="1" w:styleId="Bodytext227pt">
    <w:name w:val="Body text (22) + 7 pt"/>
    <w:rPr>
      <w:rFonts w:ascii="Times New Roman" w:hAnsi="Times New Roman" w:cs="Times New Roman"/>
      <w:sz w:val="14"/>
      <w:szCs w:val="14"/>
      <w:u w:val="none"/>
    </w:rPr>
  </w:style>
  <w:style w:type="character" w:customStyle="1" w:styleId="Bodytext228pt">
    <w:name w:val="Body text (22) + 8 pt"/>
    <w:aliases w:val="Italic13"/>
    <w:rPr>
      <w:rFonts w:ascii="Times New Roman" w:hAnsi="Times New Roman" w:cs="Times New Roman"/>
      <w:i/>
      <w:iCs/>
      <w:sz w:val="16"/>
      <w:szCs w:val="16"/>
      <w:u w:val="none"/>
    </w:rPr>
  </w:style>
  <w:style w:type="character" w:customStyle="1" w:styleId="Bodytext2213pt">
    <w:name w:val="Body text (22) + 13 pt"/>
    <w:aliases w:val="Bold17,Italic12"/>
    <w:rPr>
      <w:rFonts w:ascii="Times New Roman" w:hAnsi="Times New Roman" w:cs="Times New Roman"/>
      <w:b/>
      <w:bCs/>
      <w:i/>
      <w:iCs/>
      <w:sz w:val="26"/>
      <w:szCs w:val="26"/>
      <w:u w:val="none"/>
    </w:rPr>
  </w:style>
  <w:style w:type="character" w:customStyle="1" w:styleId="Bodytext214pt">
    <w:name w:val="Body text (2) + 14 pt"/>
    <w:aliases w:val="Italic11"/>
    <w:rPr>
      <w:rFonts w:ascii="Times New Roman" w:hAnsi="Times New Roman" w:cs="Times New Roman"/>
      <w:i/>
      <w:iCs/>
      <w:sz w:val="28"/>
      <w:szCs w:val="28"/>
      <w:u w:val="none"/>
    </w:rPr>
  </w:style>
  <w:style w:type="character" w:customStyle="1" w:styleId="Bodytext26pt">
    <w:name w:val="Body text (2) + 6 pt"/>
    <w:aliases w:val="Spacing -1 pt5"/>
    <w:rPr>
      <w:rFonts w:ascii="Times New Roman" w:hAnsi="Times New Roman" w:cs="Times New Roman"/>
      <w:spacing w:val="-20"/>
      <w:sz w:val="12"/>
      <w:szCs w:val="12"/>
      <w:u w:val="none"/>
    </w:rPr>
  </w:style>
  <w:style w:type="character" w:customStyle="1" w:styleId="Bodytext2010pt">
    <w:name w:val="Body text (20) + 10 pt"/>
    <w:aliases w:val="Bold16,Not Italic23"/>
    <w:rPr>
      <w:rFonts w:ascii="Times New Roman" w:hAnsi="Times New Roman" w:cs="Times New Roman"/>
      <w:b/>
      <w:bCs/>
      <w:i/>
      <w:iCs/>
      <w:sz w:val="20"/>
      <w:szCs w:val="20"/>
      <w:u w:val="none"/>
    </w:rPr>
  </w:style>
  <w:style w:type="character" w:customStyle="1" w:styleId="Bodytext585pt">
    <w:name w:val="Body text (5) + 8.5 pt"/>
    <w:aliases w:val="Not Bold8"/>
    <w:rPr>
      <w:rFonts w:ascii="Times New Roman" w:hAnsi="Times New Roman" w:cs="Times New Roman"/>
      <w:b/>
      <w:bCs/>
      <w:sz w:val="17"/>
      <w:szCs w:val="17"/>
      <w:u w:val="none"/>
    </w:rPr>
  </w:style>
  <w:style w:type="character" w:customStyle="1" w:styleId="Bodytext137pt">
    <w:name w:val="Body text (13) + 7 pt"/>
    <w:aliases w:val="Not Italic22"/>
    <w:rPr>
      <w:rFonts w:ascii="Times New Roman" w:hAnsi="Times New Roman" w:cs="Times New Roman"/>
      <w:i/>
      <w:iCs/>
      <w:sz w:val="14"/>
      <w:szCs w:val="14"/>
      <w:u w:val="none"/>
    </w:rPr>
  </w:style>
  <w:style w:type="character" w:customStyle="1" w:styleId="Tablecaption8">
    <w:name w:val="Table caption (8)_"/>
    <w:link w:val="Tablecaption80"/>
    <w:rPr>
      <w:rFonts w:ascii="Times New Roman" w:hAnsi="Times New Roman" w:cs="Times New Roman"/>
      <w:i/>
      <w:iCs/>
      <w:sz w:val="20"/>
      <w:szCs w:val="20"/>
      <w:u w:val="none"/>
    </w:rPr>
  </w:style>
  <w:style w:type="paragraph" w:customStyle="1" w:styleId="Tablecaption80">
    <w:name w:val="Table caption (8)"/>
    <w:basedOn w:val="Normal"/>
    <w:link w:val="Tablecaption8"/>
    <w:pPr>
      <w:shd w:val="clear" w:color="auto" w:fill="FFFFFF"/>
      <w:spacing w:line="240" w:lineRule="atLeast"/>
      <w:jc w:val="both"/>
    </w:pPr>
    <w:rPr>
      <w:rFonts w:ascii="Times New Roman" w:hAnsi="Times New Roman" w:cs="Times New Roman"/>
      <w:i/>
      <w:iCs/>
      <w:color w:val="auto"/>
      <w:sz w:val="20"/>
      <w:szCs w:val="20"/>
    </w:rPr>
  </w:style>
  <w:style w:type="character" w:customStyle="1" w:styleId="Tablecaption895pt">
    <w:name w:val="Table caption (8) + 9.5 pt"/>
    <w:aliases w:val="Not Italic21"/>
    <w:rPr>
      <w:rFonts w:ascii="Times New Roman" w:hAnsi="Times New Roman" w:cs="Times New Roman"/>
      <w:i/>
      <w:iCs/>
      <w:noProof/>
      <w:sz w:val="19"/>
      <w:szCs w:val="19"/>
      <w:u w:val="none"/>
    </w:rPr>
  </w:style>
  <w:style w:type="character" w:customStyle="1" w:styleId="Headerorfooter5">
    <w:name w:val="Header or footer (5)_"/>
    <w:link w:val="Headerorfooter50"/>
    <w:rPr>
      <w:rFonts w:ascii="Times New Roman" w:hAnsi="Times New Roman" w:cs="Times New Roman"/>
      <w:sz w:val="15"/>
      <w:szCs w:val="15"/>
      <w:u w:val="none"/>
    </w:rPr>
  </w:style>
  <w:style w:type="paragraph" w:customStyle="1" w:styleId="Headerorfooter50">
    <w:name w:val="Header or footer (5)"/>
    <w:basedOn w:val="Normal"/>
    <w:link w:val="Headerorfooter5"/>
    <w:pPr>
      <w:shd w:val="clear" w:color="auto" w:fill="FFFFFF"/>
      <w:spacing w:line="187" w:lineRule="exact"/>
      <w:jc w:val="center"/>
    </w:pPr>
    <w:rPr>
      <w:rFonts w:ascii="Times New Roman" w:hAnsi="Times New Roman" w:cs="Times New Roman"/>
      <w:color w:val="auto"/>
      <w:sz w:val="15"/>
      <w:szCs w:val="15"/>
    </w:rPr>
  </w:style>
  <w:style w:type="character" w:customStyle="1" w:styleId="Bodytext1611pt">
    <w:name w:val="Body text (16) + 11 pt"/>
    <w:aliases w:val="Not Italic20"/>
    <w:rPr>
      <w:rFonts w:ascii="Times New Roman" w:hAnsi="Times New Roman" w:cs="Times New Roman"/>
      <w:i/>
      <w:iCs/>
      <w:sz w:val="22"/>
      <w:szCs w:val="22"/>
      <w:u w:val="none"/>
    </w:rPr>
  </w:style>
  <w:style w:type="character" w:customStyle="1" w:styleId="Bodytext3NotBold1">
    <w:name w:val="Body text (3) + Not Bold1"/>
    <w:rPr>
      <w:rFonts w:ascii="Times New Roman" w:hAnsi="Times New Roman" w:cs="Times New Roman"/>
      <w:b/>
      <w:bCs/>
      <w:spacing w:val="0"/>
      <w:sz w:val="26"/>
      <w:szCs w:val="26"/>
      <w:u w:val="none"/>
    </w:rPr>
  </w:style>
  <w:style w:type="character" w:customStyle="1" w:styleId="Bodytext2Candara3">
    <w:name w:val="Body text (2) + Candara3"/>
    <w:aliases w:val="12 pt3"/>
    <w:rPr>
      <w:rFonts w:ascii="Candara" w:hAnsi="Candara" w:cs="Candara"/>
      <w:sz w:val="24"/>
      <w:szCs w:val="24"/>
      <w:u w:val="none"/>
    </w:rPr>
  </w:style>
  <w:style w:type="character" w:customStyle="1" w:styleId="Bodytext230">
    <w:name w:val="Body text (23)_"/>
    <w:link w:val="Bodytext231"/>
    <w:rPr>
      <w:rFonts w:ascii="Times New Roman" w:hAnsi="Times New Roman" w:cs="Times New Roman"/>
      <w:sz w:val="23"/>
      <w:szCs w:val="23"/>
      <w:u w:val="none"/>
    </w:rPr>
  </w:style>
  <w:style w:type="paragraph" w:customStyle="1" w:styleId="Bodytext231">
    <w:name w:val="Body text (23)"/>
    <w:basedOn w:val="Normal"/>
    <w:link w:val="Bodytext230"/>
    <w:pPr>
      <w:shd w:val="clear" w:color="auto" w:fill="FFFFFF"/>
      <w:spacing w:after="120" w:line="240" w:lineRule="atLeast"/>
      <w:jc w:val="both"/>
    </w:pPr>
    <w:rPr>
      <w:rFonts w:ascii="Times New Roman" w:hAnsi="Times New Roman" w:cs="Times New Roman"/>
      <w:color w:val="auto"/>
      <w:sz w:val="23"/>
      <w:szCs w:val="23"/>
    </w:rPr>
  </w:style>
  <w:style w:type="character" w:customStyle="1" w:styleId="Bodytext2313pt">
    <w:name w:val="Body text (23) + 13 pt"/>
    <w:rPr>
      <w:rFonts w:ascii="Times New Roman" w:hAnsi="Times New Roman" w:cs="Times New Roman"/>
      <w:sz w:val="26"/>
      <w:szCs w:val="26"/>
      <w:u w:val="none"/>
    </w:rPr>
  </w:style>
  <w:style w:type="character" w:customStyle="1" w:styleId="Bodytext3115pt">
    <w:name w:val="Body text (3) + 11.5 pt"/>
    <w:aliases w:val="Not Bold7"/>
    <w:rPr>
      <w:rFonts w:ascii="Times New Roman" w:hAnsi="Times New Roman" w:cs="Times New Roman"/>
      <w:b/>
      <w:bCs/>
      <w:sz w:val="23"/>
      <w:szCs w:val="23"/>
      <w:u w:val="none"/>
    </w:rPr>
  </w:style>
  <w:style w:type="character" w:customStyle="1" w:styleId="Headerorfooter375pt">
    <w:name w:val="Header or footer (3) + 7.5 pt"/>
    <w:aliases w:val="Not Italic19"/>
    <w:rPr>
      <w:rFonts w:ascii="Times New Roman" w:hAnsi="Times New Roman" w:cs="Times New Roman"/>
      <w:i/>
      <w:iCs/>
      <w:sz w:val="15"/>
      <w:szCs w:val="15"/>
      <w:u w:val="none"/>
    </w:rPr>
  </w:style>
  <w:style w:type="character" w:customStyle="1" w:styleId="Bodytext140">
    <w:name w:val="Body text (14)"/>
    <w:rPr>
      <w:rFonts w:ascii="Times New Roman" w:hAnsi="Times New Roman" w:cs="Times New Roman"/>
      <w:sz w:val="22"/>
      <w:szCs w:val="22"/>
      <w:u w:val="single"/>
    </w:rPr>
  </w:style>
  <w:style w:type="character" w:customStyle="1" w:styleId="Tablecaption9">
    <w:name w:val="Table caption (9)_"/>
    <w:link w:val="Tablecaption91"/>
    <w:rPr>
      <w:rFonts w:ascii="Times New Roman" w:hAnsi="Times New Roman" w:cs="Times New Roman"/>
      <w:sz w:val="22"/>
      <w:szCs w:val="22"/>
      <w:u w:val="none"/>
    </w:rPr>
  </w:style>
  <w:style w:type="paragraph" w:customStyle="1" w:styleId="Tablecaption91">
    <w:name w:val="Table caption (9)1"/>
    <w:basedOn w:val="Normal"/>
    <w:link w:val="Tablecaption9"/>
    <w:pPr>
      <w:shd w:val="clear" w:color="auto" w:fill="FFFFFF"/>
      <w:spacing w:line="240" w:lineRule="atLeast"/>
    </w:pPr>
    <w:rPr>
      <w:rFonts w:ascii="Times New Roman" w:hAnsi="Times New Roman" w:cs="Times New Roman"/>
      <w:color w:val="auto"/>
      <w:sz w:val="22"/>
      <w:szCs w:val="22"/>
    </w:rPr>
  </w:style>
  <w:style w:type="character" w:customStyle="1" w:styleId="Bodytext7NotItalic1">
    <w:name w:val="Body text (7) + Not Italic1"/>
    <w:basedOn w:val="Bodytext7"/>
  </w:style>
  <w:style w:type="character" w:customStyle="1" w:styleId="Bodytext24">
    <w:name w:val="Body text (24)_"/>
    <w:link w:val="Bodytext240"/>
    <w:rPr>
      <w:rFonts w:ascii="Times New Roman" w:hAnsi="Times New Roman" w:cs="Times New Roman"/>
      <w:b/>
      <w:bCs/>
      <w:sz w:val="20"/>
      <w:szCs w:val="20"/>
      <w:u w:val="none"/>
    </w:rPr>
  </w:style>
  <w:style w:type="paragraph" w:customStyle="1" w:styleId="Bodytext240">
    <w:name w:val="Body text (24)"/>
    <w:basedOn w:val="Normal"/>
    <w:link w:val="Bodytext24"/>
    <w:pPr>
      <w:shd w:val="clear" w:color="auto" w:fill="FFFFFF"/>
      <w:spacing w:line="263" w:lineRule="exact"/>
      <w:jc w:val="right"/>
    </w:pPr>
    <w:rPr>
      <w:rFonts w:ascii="Times New Roman" w:hAnsi="Times New Roman" w:cs="Times New Roman"/>
      <w:b/>
      <w:bCs/>
      <w:color w:val="auto"/>
      <w:sz w:val="20"/>
      <w:szCs w:val="20"/>
    </w:rPr>
  </w:style>
  <w:style w:type="character" w:customStyle="1" w:styleId="Bodytext511pt1">
    <w:name w:val="Body text (5) + 11 pt1"/>
    <w:aliases w:val="Italic10,Not Bold6"/>
    <w:rPr>
      <w:rFonts w:ascii="Times New Roman" w:hAnsi="Times New Roman" w:cs="Times New Roman"/>
      <w:b/>
      <w:bCs/>
      <w:i/>
      <w:iCs/>
      <w:sz w:val="22"/>
      <w:szCs w:val="22"/>
      <w:u w:val="none"/>
    </w:rPr>
  </w:style>
  <w:style w:type="character" w:customStyle="1" w:styleId="Tablecaption40">
    <w:name w:val="Table caption (4)"/>
    <w:rPr>
      <w:rFonts w:ascii="Times New Roman" w:hAnsi="Times New Roman" w:cs="Times New Roman"/>
      <w:b/>
      <w:bCs/>
      <w:sz w:val="20"/>
      <w:szCs w:val="20"/>
      <w:u w:val="single"/>
    </w:rPr>
  </w:style>
  <w:style w:type="character" w:customStyle="1" w:styleId="Bodytext210pt6">
    <w:name w:val="Body text (2) + 10 pt6"/>
    <w:rPr>
      <w:rFonts w:ascii="Times New Roman" w:hAnsi="Times New Roman" w:cs="Times New Roman"/>
      <w:sz w:val="20"/>
      <w:szCs w:val="20"/>
      <w:u w:val="none"/>
    </w:rPr>
  </w:style>
  <w:style w:type="character" w:customStyle="1" w:styleId="Bodytext265pt1">
    <w:name w:val="Body text (2) + 6.5 pt1"/>
    <w:aliases w:val="Italic9"/>
    <w:rPr>
      <w:rFonts w:ascii="Times New Roman" w:hAnsi="Times New Roman" w:cs="Times New Roman"/>
      <w:i/>
      <w:iCs/>
      <w:sz w:val="13"/>
      <w:szCs w:val="13"/>
      <w:u w:val="none"/>
    </w:rPr>
  </w:style>
  <w:style w:type="character" w:customStyle="1" w:styleId="Tablecaption10">
    <w:name w:val="Table caption (10)_"/>
    <w:link w:val="Tablecaption100"/>
    <w:rPr>
      <w:rFonts w:ascii="Times New Roman" w:hAnsi="Times New Roman" w:cs="Times New Roman"/>
      <w:i/>
      <w:iCs/>
      <w:sz w:val="22"/>
      <w:szCs w:val="22"/>
      <w:u w:val="none"/>
    </w:rPr>
  </w:style>
  <w:style w:type="paragraph" w:customStyle="1" w:styleId="Tablecaption100">
    <w:name w:val="Table caption (10)"/>
    <w:basedOn w:val="Normal"/>
    <w:link w:val="Tablecaption10"/>
    <w:pPr>
      <w:shd w:val="clear" w:color="auto" w:fill="FFFFFF"/>
      <w:spacing w:after="60" w:line="240" w:lineRule="atLeast"/>
      <w:jc w:val="both"/>
    </w:pPr>
    <w:rPr>
      <w:rFonts w:ascii="Times New Roman" w:hAnsi="Times New Roman" w:cs="Times New Roman"/>
      <w:i/>
      <w:iCs/>
      <w:color w:val="auto"/>
      <w:sz w:val="22"/>
      <w:szCs w:val="22"/>
    </w:rPr>
  </w:style>
  <w:style w:type="character" w:customStyle="1" w:styleId="Tablecaption10NotItalic">
    <w:name w:val="Table caption (10) + Not Italic"/>
    <w:rPr>
      <w:rFonts w:ascii="Times New Roman" w:hAnsi="Times New Roman" w:cs="Times New Roman"/>
      <w:i/>
      <w:iCs/>
      <w:noProof/>
      <w:sz w:val="22"/>
      <w:szCs w:val="22"/>
      <w:u w:val="none"/>
    </w:rPr>
  </w:style>
  <w:style w:type="character" w:customStyle="1" w:styleId="Bodytext217pt">
    <w:name w:val="Body text (2) + 17 pt"/>
    <w:aliases w:val="Spacing -1 pt4"/>
    <w:rPr>
      <w:rFonts w:ascii="Times New Roman" w:hAnsi="Times New Roman" w:cs="Times New Roman"/>
      <w:spacing w:val="-20"/>
      <w:sz w:val="34"/>
      <w:szCs w:val="34"/>
      <w:u w:val="none"/>
    </w:rPr>
  </w:style>
  <w:style w:type="character" w:customStyle="1" w:styleId="Tablecaption10105pt">
    <w:name w:val="Table caption (10) + 10.5 pt"/>
    <w:aliases w:val="Bold15,Not Italic18"/>
    <w:rPr>
      <w:rFonts w:ascii="Times New Roman" w:hAnsi="Times New Roman" w:cs="Times New Roman"/>
      <w:b/>
      <w:bCs/>
      <w:i/>
      <w:iCs/>
      <w:sz w:val="21"/>
      <w:szCs w:val="21"/>
      <w:u w:val="none"/>
    </w:rPr>
  </w:style>
  <w:style w:type="character" w:customStyle="1" w:styleId="Heading32">
    <w:name w:val="Heading #3 (2)_"/>
    <w:link w:val="Heading320"/>
    <w:rPr>
      <w:rFonts w:ascii="Times New Roman" w:hAnsi="Times New Roman" w:cs="Times New Roman"/>
      <w:sz w:val="26"/>
      <w:szCs w:val="26"/>
      <w:u w:val="none"/>
    </w:rPr>
  </w:style>
  <w:style w:type="paragraph" w:customStyle="1" w:styleId="Heading320">
    <w:name w:val="Heading #3 (2)"/>
    <w:basedOn w:val="Normal"/>
    <w:link w:val="Heading32"/>
    <w:pPr>
      <w:shd w:val="clear" w:color="auto" w:fill="FFFFFF"/>
      <w:spacing w:after="60" w:line="240" w:lineRule="atLeast"/>
      <w:outlineLvl w:val="2"/>
    </w:pPr>
    <w:rPr>
      <w:rFonts w:ascii="Times New Roman" w:hAnsi="Times New Roman" w:cs="Times New Roman"/>
      <w:color w:val="auto"/>
      <w:sz w:val="26"/>
      <w:szCs w:val="26"/>
    </w:rPr>
  </w:style>
  <w:style w:type="character" w:customStyle="1" w:styleId="Bodytext28pt1">
    <w:name w:val="Body text (2) + 8 pt1"/>
    <w:rPr>
      <w:rFonts w:ascii="Times New Roman" w:hAnsi="Times New Roman" w:cs="Times New Roman"/>
      <w:sz w:val="16"/>
      <w:szCs w:val="16"/>
      <w:u w:val="none"/>
    </w:rPr>
  </w:style>
  <w:style w:type="character" w:customStyle="1" w:styleId="Bodytext285pt1">
    <w:name w:val="Body text (2) + 8.5 pt1"/>
    <w:aliases w:val="Bold14,Spacing 0 pt6"/>
    <w:rPr>
      <w:rFonts w:ascii="Times New Roman" w:hAnsi="Times New Roman" w:cs="Times New Roman"/>
      <w:b/>
      <w:bCs/>
      <w:spacing w:val="10"/>
      <w:sz w:val="17"/>
      <w:szCs w:val="17"/>
      <w:u w:val="none"/>
    </w:rPr>
  </w:style>
  <w:style w:type="character" w:customStyle="1" w:styleId="Bodytext209pt">
    <w:name w:val="Body text (20) + 9 pt"/>
    <w:rPr>
      <w:rFonts w:ascii="Times New Roman" w:hAnsi="Times New Roman" w:cs="Times New Roman"/>
      <w:i/>
      <w:iCs/>
      <w:sz w:val="18"/>
      <w:szCs w:val="18"/>
      <w:u w:val="none"/>
    </w:rPr>
  </w:style>
  <w:style w:type="character" w:customStyle="1" w:styleId="Headerorfooter6">
    <w:name w:val="Header or footer (6)_"/>
    <w:link w:val="Headerorfooter61"/>
    <w:rPr>
      <w:rFonts w:ascii="Times New Roman" w:hAnsi="Times New Roman" w:cs="Times New Roman"/>
      <w:sz w:val="18"/>
      <w:szCs w:val="18"/>
      <w:u w:val="none"/>
    </w:rPr>
  </w:style>
  <w:style w:type="paragraph" w:customStyle="1" w:styleId="Headerorfooter61">
    <w:name w:val="Header or footer (6)1"/>
    <w:basedOn w:val="Normal"/>
    <w:link w:val="Headerorfooter6"/>
    <w:pPr>
      <w:shd w:val="clear" w:color="auto" w:fill="FFFFFF"/>
      <w:spacing w:line="240" w:lineRule="atLeast"/>
      <w:jc w:val="both"/>
    </w:pPr>
    <w:rPr>
      <w:rFonts w:ascii="Times New Roman" w:hAnsi="Times New Roman" w:cs="Times New Roman"/>
      <w:color w:val="auto"/>
      <w:sz w:val="18"/>
      <w:szCs w:val="18"/>
    </w:rPr>
  </w:style>
  <w:style w:type="character" w:customStyle="1" w:styleId="Headerorfooter613pt">
    <w:name w:val="Header or footer (6) + 13 pt"/>
    <w:aliases w:val="Bold13"/>
    <w:rPr>
      <w:rFonts w:ascii="Times New Roman" w:hAnsi="Times New Roman" w:cs="Times New Roman"/>
      <w:b/>
      <w:bCs/>
      <w:sz w:val="26"/>
      <w:szCs w:val="26"/>
      <w:u w:val="none"/>
    </w:rPr>
  </w:style>
  <w:style w:type="character" w:customStyle="1" w:styleId="Bodytext25">
    <w:name w:val="Body text (25)_"/>
    <w:link w:val="Bodytext250"/>
    <w:rPr>
      <w:rFonts w:ascii="Times New Roman" w:hAnsi="Times New Roman" w:cs="Times New Roman"/>
      <w:sz w:val="8"/>
      <w:szCs w:val="8"/>
      <w:u w:val="none"/>
    </w:rPr>
  </w:style>
  <w:style w:type="paragraph" w:customStyle="1" w:styleId="Bodytext250">
    <w:name w:val="Body text (25)"/>
    <w:basedOn w:val="Normal"/>
    <w:link w:val="Bodytext25"/>
    <w:pPr>
      <w:shd w:val="clear" w:color="auto" w:fill="FFFFFF"/>
      <w:spacing w:line="240" w:lineRule="atLeast"/>
    </w:pPr>
    <w:rPr>
      <w:rFonts w:ascii="Times New Roman" w:hAnsi="Times New Roman" w:cs="Times New Roman"/>
      <w:color w:val="auto"/>
      <w:sz w:val="8"/>
      <w:szCs w:val="8"/>
    </w:rPr>
  </w:style>
  <w:style w:type="character" w:customStyle="1" w:styleId="Bodytext150">
    <w:name w:val="Body text (15)"/>
    <w:rPr>
      <w:rFonts w:ascii="Times New Roman" w:hAnsi="Times New Roman" w:cs="Times New Roman"/>
      <w:b/>
      <w:bCs/>
      <w:i/>
      <w:iCs/>
      <w:spacing w:val="0"/>
      <w:sz w:val="22"/>
      <w:szCs w:val="22"/>
      <w:u w:val="none"/>
    </w:rPr>
  </w:style>
  <w:style w:type="character" w:customStyle="1" w:styleId="Headerorfooter513pt">
    <w:name w:val="Header or footer (5) + 13 pt"/>
    <w:aliases w:val="Bold12"/>
    <w:rPr>
      <w:rFonts w:ascii="Times New Roman" w:hAnsi="Times New Roman" w:cs="Times New Roman"/>
      <w:b/>
      <w:bCs/>
      <w:sz w:val="26"/>
      <w:szCs w:val="26"/>
      <w:u w:val="none"/>
    </w:rPr>
  </w:style>
  <w:style w:type="character" w:customStyle="1" w:styleId="Bodytext26">
    <w:name w:val="Body text (26)_"/>
    <w:link w:val="Bodytext260"/>
    <w:rPr>
      <w:rFonts w:ascii="Times New Roman" w:hAnsi="Times New Roman" w:cs="Times New Roman"/>
      <w:b/>
      <w:bCs/>
      <w:u w:val="none"/>
    </w:rPr>
  </w:style>
  <w:style w:type="paragraph" w:customStyle="1" w:styleId="Bodytext260">
    <w:name w:val="Body text (26)"/>
    <w:basedOn w:val="Normal"/>
    <w:link w:val="Bodytext26"/>
    <w:pPr>
      <w:shd w:val="clear" w:color="auto" w:fill="FFFFFF"/>
      <w:spacing w:after="360" w:line="240" w:lineRule="atLeast"/>
    </w:pPr>
    <w:rPr>
      <w:rFonts w:ascii="Times New Roman" w:hAnsi="Times New Roman" w:cs="Times New Roman"/>
      <w:b/>
      <w:bCs/>
      <w:color w:val="auto"/>
      <w:sz w:val="20"/>
      <w:szCs w:val="20"/>
    </w:rPr>
  </w:style>
  <w:style w:type="character" w:customStyle="1" w:styleId="Bodytext2412pt">
    <w:name w:val="Body text (24) + 12 pt"/>
    <w:rPr>
      <w:rFonts w:ascii="Times New Roman" w:hAnsi="Times New Roman" w:cs="Times New Roman"/>
      <w:b/>
      <w:bCs/>
      <w:sz w:val="24"/>
      <w:szCs w:val="24"/>
      <w:u w:val="none"/>
    </w:rPr>
  </w:style>
  <w:style w:type="character" w:customStyle="1" w:styleId="Bodytext3115pt1">
    <w:name w:val="Body text (3) + 11.5 pt1"/>
    <w:aliases w:val="Not Bold5"/>
    <w:rPr>
      <w:rFonts w:ascii="Times New Roman" w:hAnsi="Times New Roman" w:cs="Times New Roman"/>
      <w:b/>
      <w:bCs/>
      <w:spacing w:val="0"/>
      <w:sz w:val="23"/>
      <w:szCs w:val="23"/>
      <w:u w:val="none"/>
    </w:rPr>
  </w:style>
  <w:style w:type="character" w:customStyle="1" w:styleId="Bodytext27">
    <w:name w:val="Body text (27)_"/>
    <w:link w:val="Bodytext270"/>
    <w:rPr>
      <w:rFonts w:ascii="Times New Roman" w:hAnsi="Times New Roman" w:cs="Times New Roman"/>
      <w:sz w:val="22"/>
      <w:szCs w:val="22"/>
      <w:u w:val="none"/>
    </w:rPr>
  </w:style>
  <w:style w:type="paragraph" w:customStyle="1" w:styleId="Bodytext270">
    <w:name w:val="Body text (27)"/>
    <w:basedOn w:val="Normal"/>
    <w:link w:val="Bodytext27"/>
    <w:pPr>
      <w:shd w:val="clear" w:color="auto" w:fill="FFFFFF"/>
      <w:spacing w:before="120" w:line="338" w:lineRule="exact"/>
    </w:pPr>
    <w:rPr>
      <w:rFonts w:ascii="Times New Roman" w:hAnsi="Times New Roman" w:cs="Times New Roman"/>
      <w:color w:val="auto"/>
      <w:sz w:val="22"/>
      <w:szCs w:val="22"/>
    </w:rPr>
  </w:style>
  <w:style w:type="character" w:customStyle="1" w:styleId="Tablecaption90">
    <w:name w:val="Table caption (9)"/>
    <w:rPr>
      <w:rFonts w:ascii="Times New Roman" w:hAnsi="Times New Roman" w:cs="Times New Roman"/>
      <w:sz w:val="22"/>
      <w:szCs w:val="22"/>
      <w:u w:val="single"/>
    </w:rPr>
  </w:style>
  <w:style w:type="character" w:customStyle="1" w:styleId="Bodytext25pt">
    <w:name w:val="Body text (2) + 5 pt"/>
    <w:rPr>
      <w:rFonts w:ascii="Times New Roman" w:hAnsi="Times New Roman" w:cs="Times New Roman"/>
      <w:sz w:val="10"/>
      <w:szCs w:val="10"/>
      <w:u w:val="none"/>
    </w:rPr>
  </w:style>
  <w:style w:type="character" w:customStyle="1" w:styleId="Bodytext211pt4">
    <w:name w:val="Body text (2) + 11 pt4"/>
    <w:aliases w:val="Italic8"/>
    <w:rPr>
      <w:rFonts w:ascii="Times New Roman" w:hAnsi="Times New Roman" w:cs="Times New Roman"/>
      <w:i/>
      <w:iCs/>
      <w:sz w:val="22"/>
      <w:szCs w:val="22"/>
      <w:u w:val="none"/>
    </w:rPr>
  </w:style>
  <w:style w:type="character" w:customStyle="1" w:styleId="Tablecaption17pt">
    <w:name w:val="Table caption + 17 pt"/>
    <w:aliases w:val="Spacing -1 pt3"/>
    <w:rPr>
      <w:rFonts w:ascii="Times New Roman" w:hAnsi="Times New Roman" w:cs="Times New Roman"/>
      <w:spacing w:val="-20"/>
      <w:sz w:val="34"/>
      <w:szCs w:val="34"/>
      <w:u w:val="none"/>
    </w:rPr>
  </w:style>
  <w:style w:type="character" w:customStyle="1" w:styleId="Bodytext28">
    <w:name w:val="Body text (28)_"/>
    <w:link w:val="Bodytext280"/>
    <w:rPr>
      <w:rFonts w:ascii="Arial" w:hAnsi="Arial" w:cs="Arial"/>
      <w:w w:val="60"/>
      <w:sz w:val="18"/>
      <w:szCs w:val="18"/>
      <w:u w:val="none"/>
    </w:rPr>
  </w:style>
  <w:style w:type="paragraph" w:customStyle="1" w:styleId="Bodytext280">
    <w:name w:val="Body text (28)"/>
    <w:basedOn w:val="Normal"/>
    <w:link w:val="Bodytext28"/>
    <w:pPr>
      <w:shd w:val="clear" w:color="auto" w:fill="FFFFFF"/>
      <w:spacing w:line="230" w:lineRule="exact"/>
      <w:jc w:val="both"/>
    </w:pPr>
    <w:rPr>
      <w:rFonts w:ascii="Arial" w:hAnsi="Arial" w:cs="Times New Roman"/>
      <w:color w:val="auto"/>
      <w:w w:val="60"/>
      <w:sz w:val="18"/>
      <w:szCs w:val="18"/>
    </w:rPr>
  </w:style>
  <w:style w:type="character" w:customStyle="1" w:styleId="Tablecaption11">
    <w:name w:val="Table caption (11)_"/>
    <w:link w:val="Tablecaption110"/>
    <w:rPr>
      <w:rFonts w:ascii="Times New Roman" w:hAnsi="Times New Roman" w:cs="Times New Roman"/>
      <w:i/>
      <w:iCs/>
      <w:sz w:val="28"/>
      <w:szCs w:val="28"/>
      <w:u w:val="none"/>
    </w:rPr>
  </w:style>
  <w:style w:type="paragraph" w:customStyle="1" w:styleId="Tablecaption110">
    <w:name w:val="Table caption (11)"/>
    <w:basedOn w:val="Normal"/>
    <w:link w:val="Tablecaption11"/>
    <w:pPr>
      <w:shd w:val="clear" w:color="auto" w:fill="FFFFFF"/>
      <w:spacing w:before="60" w:line="240" w:lineRule="atLeast"/>
    </w:pPr>
    <w:rPr>
      <w:rFonts w:ascii="Times New Roman" w:hAnsi="Times New Roman" w:cs="Times New Roman"/>
      <w:i/>
      <w:iCs/>
      <w:color w:val="auto"/>
      <w:sz w:val="28"/>
      <w:szCs w:val="28"/>
    </w:rPr>
  </w:style>
  <w:style w:type="character" w:customStyle="1" w:styleId="Bodytext19SmallCaps">
    <w:name w:val="Body text (19) + Small Caps"/>
    <w:rPr>
      <w:rFonts w:ascii="Times New Roman" w:hAnsi="Times New Roman" w:cs="Times New Roman"/>
      <w:smallCaps/>
      <w:sz w:val="14"/>
      <w:szCs w:val="14"/>
      <w:u w:val="none"/>
      <w:lang w:val="en-US" w:eastAsia="en-US"/>
    </w:rPr>
  </w:style>
  <w:style w:type="character" w:customStyle="1" w:styleId="Bodytext910pt">
    <w:name w:val="Body text (9) + 10 pt"/>
    <w:aliases w:val="Bold11,Not Italic17"/>
    <w:rPr>
      <w:rFonts w:ascii="Times New Roman" w:hAnsi="Times New Roman" w:cs="Times New Roman"/>
      <w:b/>
      <w:bCs/>
      <w:i/>
      <w:iCs/>
      <w:sz w:val="20"/>
      <w:szCs w:val="20"/>
      <w:u w:val="none"/>
      <w:lang w:val="en-US" w:eastAsia="en-US"/>
    </w:rPr>
  </w:style>
  <w:style w:type="character" w:customStyle="1" w:styleId="Bodytext29">
    <w:name w:val="Body text (29)_"/>
    <w:link w:val="Bodytext290"/>
    <w:rPr>
      <w:rFonts w:ascii="Times New Roman" w:hAnsi="Times New Roman" w:cs="Times New Roman"/>
      <w:i/>
      <w:iCs/>
      <w:sz w:val="17"/>
      <w:szCs w:val="17"/>
      <w:u w:val="none"/>
    </w:rPr>
  </w:style>
  <w:style w:type="paragraph" w:customStyle="1" w:styleId="Bodytext290">
    <w:name w:val="Body text (29)"/>
    <w:basedOn w:val="Normal"/>
    <w:link w:val="Bodytext29"/>
    <w:pPr>
      <w:shd w:val="clear" w:color="auto" w:fill="FFFFFF"/>
      <w:spacing w:after="240" w:line="194" w:lineRule="exact"/>
    </w:pPr>
    <w:rPr>
      <w:rFonts w:ascii="Times New Roman" w:hAnsi="Times New Roman" w:cs="Times New Roman"/>
      <w:i/>
      <w:iCs/>
      <w:color w:val="auto"/>
      <w:sz w:val="17"/>
      <w:szCs w:val="17"/>
    </w:rPr>
  </w:style>
  <w:style w:type="character" w:customStyle="1" w:styleId="Bodytext300">
    <w:name w:val="Body text (30)_"/>
    <w:link w:val="Bodytext301"/>
    <w:rPr>
      <w:rFonts w:ascii="Times New Roman" w:hAnsi="Times New Roman" w:cs="Times New Roman"/>
      <w:b/>
      <w:bCs/>
      <w:sz w:val="18"/>
      <w:szCs w:val="18"/>
      <w:u w:val="none"/>
    </w:rPr>
  </w:style>
  <w:style w:type="paragraph" w:customStyle="1" w:styleId="Bodytext301">
    <w:name w:val="Body text (30)"/>
    <w:basedOn w:val="Normal"/>
    <w:link w:val="Bodytext300"/>
    <w:pPr>
      <w:shd w:val="clear" w:color="auto" w:fill="FFFFFF"/>
      <w:spacing w:line="234" w:lineRule="exact"/>
      <w:jc w:val="both"/>
    </w:pPr>
    <w:rPr>
      <w:rFonts w:ascii="Times New Roman" w:hAnsi="Times New Roman" w:cs="Times New Roman"/>
      <w:b/>
      <w:bCs/>
      <w:color w:val="auto"/>
      <w:sz w:val="18"/>
      <w:szCs w:val="18"/>
    </w:rPr>
  </w:style>
  <w:style w:type="character" w:customStyle="1" w:styleId="Bodytext255pt">
    <w:name w:val="Body text (2) + 5.5 pt"/>
    <w:rPr>
      <w:rFonts w:ascii="Times New Roman" w:hAnsi="Times New Roman" w:cs="Times New Roman"/>
      <w:sz w:val="11"/>
      <w:szCs w:val="11"/>
      <w:u w:val="none"/>
    </w:rPr>
  </w:style>
  <w:style w:type="character" w:customStyle="1" w:styleId="Bodytext310">
    <w:name w:val="Body text (31)_"/>
    <w:link w:val="Bodytext311"/>
    <w:rPr>
      <w:rFonts w:ascii="Times New Roman" w:hAnsi="Times New Roman" w:cs="Times New Roman"/>
      <w:b/>
      <w:bCs/>
      <w:i/>
      <w:iCs/>
      <w:sz w:val="26"/>
      <w:szCs w:val="26"/>
      <w:u w:val="none"/>
    </w:rPr>
  </w:style>
  <w:style w:type="paragraph" w:customStyle="1" w:styleId="Bodytext311">
    <w:name w:val="Body text (31)"/>
    <w:basedOn w:val="Normal"/>
    <w:link w:val="Bodytext310"/>
    <w:pPr>
      <w:shd w:val="clear" w:color="auto" w:fill="FFFFFF"/>
      <w:spacing w:before="60" w:line="240" w:lineRule="atLeast"/>
    </w:pPr>
    <w:rPr>
      <w:rFonts w:ascii="Times New Roman" w:hAnsi="Times New Roman" w:cs="Times New Roman"/>
      <w:b/>
      <w:bCs/>
      <w:i/>
      <w:iCs/>
      <w:color w:val="auto"/>
      <w:sz w:val="26"/>
      <w:szCs w:val="26"/>
    </w:rPr>
  </w:style>
  <w:style w:type="character" w:customStyle="1" w:styleId="Bodytext3112pt">
    <w:name w:val="Body text (31) + 12 pt"/>
    <w:aliases w:val="Not Italic16"/>
    <w:rPr>
      <w:rFonts w:ascii="Times New Roman" w:hAnsi="Times New Roman" w:cs="Times New Roman"/>
      <w:b/>
      <w:bCs/>
      <w:i/>
      <w:iCs/>
      <w:sz w:val="24"/>
      <w:szCs w:val="24"/>
      <w:u w:val="none"/>
    </w:rPr>
  </w:style>
  <w:style w:type="character" w:customStyle="1" w:styleId="Bodytext2713pt">
    <w:name w:val="Body text (27) + 13 pt"/>
    <w:rPr>
      <w:rFonts w:ascii="Times New Roman" w:hAnsi="Times New Roman" w:cs="Times New Roman"/>
      <w:sz w:val="26"/>
      <w:szCs w:val="26"/>
      <w:u w:val="none"/>
    </w:rPr>
  </w:style>
  <w:style w:type="character" w:customStyle="1" w:styleId="Bodytext221">
    <w:name w:val="Body text (2)2"/>
    <w:rPr>
      <w:rFonts w:ascii="Times New Roman" w:hAnsi="Times New Roman" w:cs="Times New Roman"/>
      <w:strike/>
      <w:sz w:val="26"/>
      <w:szCs w:val="26"/>
      <w:u w:val="none"/>
    </w:rPr>
  </w:style>
  <w:style w:type="character" w:customStyle="1" w:styleId="Bodytext211pt3">
    <w:name w:val="Body text (2) + 11 pt3"/>
    <w:rPr>
      <w:rFonts w:ascii="Times New Roman" w:hAnsi="Times New Roman" w:cs="Times New Roman"/>
      <w:strike/>
      <w:sz w:val="22"/>
      <w:szCs w:val="22"/>
      <w:u w:val="none"/>
    </w:rPr>
  </w:style>
  <w:style w:type="character" w:customStyle="1" w:styleId="Headerorfooter375pt1">
    <w:name w:val="Header or footer (3) + 7.5 pt1"/>
    <w:aliases w:val="Not Italic15,Spacing 34 pt"/>
    <w:rPr>
      <w:rFonts w:ascii="Times New Roman" w:hAnsi="Times New Roman" w:cs="Times New Roman"/>
      <w:i/>
      <w:iCs/>
      <w:spacing w:val="690"/>
      <w:sz w:val="15"/>
      <w:szCs w:val="15"/>
      <w:u w:val="none"/>
    </w:rPr>
  </w:style>
  <w:style w:type="character" w:customStyle="1" w:styleId="Heading33">
    <w:name w:val="Heading #3 (3)_"/>
    <w:link w:val="Heading331"/>
    <w:rPr>
      <w:rFonts w:ascii="Times New Roman" w:hAnsi="Times New Roman" w:cs="Times New Roman"/>
      <w:sz w:val="22"/>
      <w:szCs w:val="22"/>
      <w:u w:val="none"/>
    </w:rPr>
  </w:style>
  <w:style w:type="paragraph" w:customStyle="1" w:styleId="Heading331">
    <w:name w:val="Heading #3 (3)1"/>
    <w:basedOn w:val="Normal"/>
    <w:link w:val="Heading33"/>
    <w:pPr>
      <w:shd w:val="clear" w:color="auto" w:fill="FFFFFF"/>
      <w:spacing w:line="248" w:lineRule="exact"/>
      <w:jc w:val="both"/>
      <w:outlineLvl w:val="2"/>
    </w:pPr>
    <w:rPr>
      <w:rFonts w:ascii="Times New Roman" w:hAnsi="Times New Roman" w:cs="Times New Roman"/>
      <w:color w:val="auto"/>
      <w:sz w:val="22"/>
      <w:szCs w:val="22"/>
    </w:rPr>
  </w:style>
  <w:style w:type="character" w:customStyle="1" w:styleId="Heading330">
    <w:name w:val="Heading #3 (3)"/>
    <w:rPr>
      <w:rFonts w:ascii="Times New Roman" w:hAnsi="Times New Roman" w:cs="Times New Roman"/>
      <w:sz w:val="22"/>
      <w:szCs w:val="22"/>
      <w:u w:val="none"/>
      <w:lang w:val="en-US" w:eastAsia="en-US"/>
    </w:rPr>
  </w:style>
  <w:style w:type="character" w:customStyle="1" w:styleId="Bodytext32">
    <w:name w:val="Body text (32)_"/>
    <w:link w:val="Bodytext320"/>
    <w:rPr>
      <w:rFonts w:ascii="Times New Roman" w:hAnsi="Times New Roman" w:cs="Times New Roman"/>
      <w:noProof/>
      <w:sz w:val="20"/>
      <w:szCs w:val="20"/>
      <w:u w:val="none"/>
    </w:rPr>
  </w:style>
  <w:style w:type="paragraph" w:customStyle="1" w:styleId="Bodytext320">
    <w:name w:val="Body text (32)"/>
    <w:basedOn w:val="Normal"/>
    <w:link w:val="Bodytext32"/>
    <w:pPr>
      <w:shd w:val="clear" w:color="auto" w:fill="FFFFFF"/>
      <w:spacing w:before="60" w:line="240" w:lineRule="atLeast"/>
      <w:jc w:val="both"/>
    </w:pPr>
    <w:rPr>
      <w:rFonts w:ascii="Times New Roman" w:hAnsi="Times New Roman" w:cs="Times New Roman"/>
      <w:noProof/>
      <w:color w:val="auto"/>
      <w:sz w:val="20"/>
      <w:szCs w:val="20"/>
    </w:rPr>
  </w:style>
  <w:style w:type="character" w:customStyle="1" w:styleId="Picturecaption">
    <w:name w:val="Picture caption_"/>
    <w:link w:val="Picturecaption0"/>
    <w:rPr>
      <w:rFonts w:ascii="Times New Roman" w:hAnsi="Times New Roman" w:cs="Times New Roman"/>
      <w:b/>
      <w:bCs/>
      <w:sz w:val="20"/>
      <w:szCs w:val="20"/>
      <w:u w:val="none"/>
    </w:rPr>
  </w:style>
  <w:style w:type="paragraph" w:customStyle="1" w:styleId="Picturecaption0">
    <w:name w:val="Picture caption"/>
    <w:basedOn w:val="Normal"/>
    <w:link w:val="Picturecaption"/>
    <w:pPr>
      <w:shd w:val="clear" w:color="auto" w:fill="FFFFFF"/>
      <w:spacing w:line="240" w:lineRule="atLeast"/>
      <w:jc w:val="both"/>
    </w:pPr>
    <w:rPr>
      <w:rFonts w:ascii="Times New Roman" w:hAnsi="Times New Roman" w:cs="Times New Roman"/>
      <w:b/>
      <w:bCs/>
      <w:color w:val="auto"/>
      <w:sz w:val="20"/>
      <w:szCs w:val="20"/>
    </w:rPr>
  </w:style>
  <w:style w:type="character" w:customStyle="1" w:styleId="Bodytext147pt">
    <w:name w:val="Body text (14) + 7 pt"/>
    <w:aliases w:val="Body text (10) + 12 pt,Spacing 0 pt5"/>
    <w:rPr>
      <w:rFonts w:ascii="Times New Roman" w:hAnsi="Times New Roman" w:cs="Times New Roman"/>
      <w:spacing w:val="-10"/>
      <w:sz w:val="14"/>
      <w:szCs w:val="14"/>
      <w:u w:val="none"/>
    </w:rPr>
  </w:style>
  <w:style w:type="character" w:customStyle="1" w:styleId="Bodytext2Arial7">
    <w:name w:val="Body text (2) + Arial7"/>
    <w:aliases w:val="14 pt"/>
    <w:rPr>
      <w:rFonts w:ascii="Arial" w:hAnsi="Arial" w:cs="Arial"/>
      <w:sz w:val="28"/>
      <w:szCs w:val="28"/>
      <w:u w:val="none"/>
    </w:rPr>
  </w:style>
  <w:style w:type="character" w:customStyle="1" w:styleId="Bodytext7105pt">
    <w:name w:val="Body text (7) + 10.5 pt"/>
    <w:aliases w:val="Bold10,Not Italic14"/>
    <w:rPr>
      <w:rFonts w:ascii="Times New Roman" w:hAnsi="Times New Roman" w:cs="Times New Roman"/>
      <w:b/>
      <w:bCs/>
      <w:i/>
      <w:iCs/>
      <w:sz w:val="21"/>
      <w:szCs w:val="21"/>
      <w:u w:val="none"/>
    </w:rPr>
  </w:style>
  <w:style w:type="character" w:customStyle="1" w:styleId="Heading1">
    <w:name w:val="Heading #1_"/>
    <w:link w:val="Heading11"/>
    <w:rPr>
      <w:rFonts w:ascii="Times New Roman" w:hAnsi="Times New Roman" w:cs="Times New Roman"/>
      <w:b/>
      <w:bCs/>
      <w:sz w:val="26"/>
      <w:szCs w:val="26"/>
      <w:u w:val="none"/>
    </w:rPr>
  </w:style>
  <w:style w:type="paragraph" w:customStyle="1" w:styleId="Heading11">
    <w:name w:val="Heading #11"/>
    <w:basedOn w:val="Normal"/>
    <w:link w:val="Heading1"/>
    <w:pPr>
      <w:shd w:val="clear" w:color="auto" w:fill="FFFFFF"/>
      <w:spacing w:after="540" w:line="240" w:lineRule="atLeast"/>
      <w:jc w:val="both"/>
      <w:outlineLvl w:val="0"/>
    </w:pPr>
    <w:rPr>
      <w:rFonts w:ascii="Times New Roman" w:hAnsi="Times New Roman" w:cs="Times New Roman"/>
      <w:b/>
      <w:bCs/>
      <w:color w:val="auto"/>
      <w:sz w:val="26"/>
      <w:szCs w:val="26"/>
    </w:rPr>
  </w:style>
  <w:style w:type="character" w:customStyle="1" w:styleId="Heading111pt">
    <w:name w:val="Heading #1 + 11 pt"/>
    <w:rPr>
      <w:rFonts w:ascii="Times New Roman" w:hAnsi="Times New Roman" w:cs="Times New Roman"/>
      <w:b/>
      <w:bCs/>
      <w:sz w:val="22"/>
      <w:szCs w:val="22"/>
      <w:u w:val="none"/>
    </w:rPr>
  </w:style>
  <w:style w:type="character" w:customStyle="1" w:styleId="Heading111pt1">
    <w:name w:val="Heading #1 + 11 pt1"/>
    <w:rPr>
      <w:rFonts w:ascii="Times New Roman" w:hAnsi="Times New Roman" w:cs="Times New Roman"/>
      <w:b/>
      <w:bCs/>
      <w:sz w:val="22"/>
      <w:szCs w:val="22"/>
      <w:u w:val="single"/>
    </w:rPr>
  </w:style>
  <w:style w:type="character" w:customStyle="1" w:styleId="Heading10">
    <w:name w:val="Heading #1"/>
    <w:rPr>
      <w:rFonts w:ascii="Times New Roman" w:hAnsi="Times New Roman" w:cs="Times New Roman"/>
      <w:b/>
      <w:bCs/>
      <w:sz w:val="26"/>
      <w:szCs w:val="26"/>
      <w:u w:val="single"/>
    </w:rPr>
  </w:style>
  <w:style w:type="character" w:customStyle="1" w:styleId="Bodytext2Bold1">
    <w:name w:val="Body text (2) + Bold1"/>
    <w:rPr>
      <w:rFonts w:ascii="Times New Roman" w:hAnsi="Times New Roman" w:cs="Times New Roman"/>
      <w:b/>
      <w:bCs/>
      <w:sz w:val="26"/>
      <w:szCs w:val="26"/>
      <w:u w:val="none"/>
    </w:rPr>
  </w:style>
  <w:style w:type="character" w:customStyle="1" w:styleId="Bodytext14Italic">
    <w:name w:val="Body text (14) + Italic"/>
    <w:rPr>
      <w:rFonts w:ascii="Times New Roman" w:hAnsi="Times New Roman" w:cs="Times New Roman"/>
      <w:i/>
      <w:iCs/>
      <w:sz w:val="22"/>
      <w:szCs w:val="22"/>
      <w:u w:val="none"/>
    </w:rPr>
  </w:style>
  <w:style w:type="character" w:customStyle="1" w:styleId="Bodytext33">
    <w:name w:val="Body text (33)_"/>
    <w:link w:val="Bodytext330"/>
    <w:rPr>
      <w:rFonts w:ascii="Times New Roman" w:hAnsi="Times New Roman" w:cs="Times New Roman"/>
      <w:sz w:val="20"/>
      <w:szCs w:val="20"/>
      <w:u w:val="none"/>
    </w:rPr>
  </w:style>
  <w:style w:type="paragraph" w:customStyle="1" w:styleId="Bodytext330">
    <w:name w:val="Body text (33)"/>
    <w:basedOn w:val="Normal"/>
    <w:link w:val="Bodytext33"/>
    <w:pPr>
      <w:shd w:val="clear" w:color="auto" w:fill="FFFFFF"/>
      <w:spacing w:line="270" w:lineRule="exact"/>
      <w:jc w:val="both"/>
    </w:pPr>
    <w:rPr>
      <w:rFonts w:ascii="Times New Roman" w:hAnsi="Times New Roman" w:cs="Times New Roman"/>
      <w:color w:val="auto"/>
      <w:sz w:val="20"/>
      <w:szCs w:val="20"/>
    </w:rPr>
  </w:style>
  <w:style w:type="character" w:customStyle="1" w:styleId="Tablecaption12">
    <w:name w:val="Table caption (12)_"/>
    <w:link w:val="Tablecaption120"/>
    <w:rPr>
      <w:rFonts w:ascii="Times New Roman" w:hAnsi="Times New Roman" w:cs="Times New Roman"/>
      <w:i/>
      <w:iCs/>
      <w:sz w:val="17"/>
      <w:szCs w:val="17"/>
      <w:u w:val="none"/>
    </w:rPr>
  </w:style>
  <w:style w:type="paragraph" w:customStyle="1" w:styleId="Tablecaption120">
    <w:name w:val="Table caption (12)"/>
    <w:basedOn w:val="Normal"/>
    <w:link w:val="Tablecaption12"/>
    <w:pPr>
      <w:shd w:val="clear" w:color="auto" w:fill="FFFFFF"/>
      <w:spacing w:line="240" w:lineRule="atLeast"/>
    </w:pPr>
    <w:rPr>
      <w:rFonts w:ascii="Times New Roman" w:hAnsi="Times New Roman" w:cs="Times New Roman"/>
      <w:i/>
      <w:iCs/>
      <w:color w:val="auto"/>
      <w:sz w:val="17"/>
      <w:szCs w:val="17"/>
    </w:rPr>
  </w:style>
  <w:style w:type="character" w:customStyle="1" w:styleId="Tablecaption13">
    <w:name w:val="Table caption (13)_"/>
    <w:link w:val="Tablecaption130"/>
    <w:rPr>
      <w:rFonts w:ascii="Arial" w:hAnsi="Arial" w:cs="Arial"/>
      <w:i/>
      <w:iCs/>
      <w:sz w:val="14"/>
      <w:szCs w:val="14"/>
      <w:u w:val="none"/>
    </w:rPr>
  </w:style>
  <w:style w:type="paragraph" w:customStyle="1" w:styleId="Tablecaption130">
    <w:name w:val="Table caption (13)"/>
    <w:basedOn w:val="Normal"/>
    <w:link w:val="Tablecaption13"/>
    <w:pPr>
      <w:shd w:val="clear" w:color="auto" w:fill="FFFFFF"/>
      <w:spacing w:line="240" w:lineRule="atLeast"/>
    </w:pPr>
    <w:rPr>
      <w:rFonts w:ascii="Arial" w:hAnsi="Arial" w:cs="Times New Roman"/>
      <w:i/>
      <w:iCs/>
      <w:color w:val="auto"/>
      <w:sz w:val="14"/>
      <w:szCs w:val="14"/>
    </w:rPr>
  </w:style>
  <w:style w:type="character" w:customStyle="1" w:styleId="Bodytext34">
    <w:name w:val="Body text (34)_"/>
    <w:link w:val="Bodytext340"/>
    <w:rPr>
      <w:rFonts w:ascii="Times New Roman" w:hAnsi="Times New Roman" w:cs="Times New Roman"/>
      <w:sz w:val="21"/>
      <w:szCs w:val="21"/>
      <w:u w:val="none"/>
      <w:lang w:val="en-US" w:eastAsia="en-US"/>
    </w:rPr>
  </w:style>
  <w:style w:type="paragraph" w:customStyle="1" w:styleId="Bodytext340">
    <w:name w:val="Body text (34)"/>
    <w:basedOn w:val="Normal"/>
    <w:link w:val="Bodytext34"/>
    <w:pPr>
      <w:shd w:val="clear" w:color="auto" w:fill="FFFFFF"/>
      <w:spacing w:after="120" w:line="240" w:lineRule="atLeast"/>
    </w:pPr>
    <w:rPr>
      <w:rFonts w:ascii="Times New Roman" w:hAnsi="Times New Roman" w:cs="Times New Roman"/>
      <w:color w:val="auto"/>
      <w:sz w:val="21"/>
      <w:szCs w:val="21"/>
      <w:lang w:val="en-US" w:eastAsia="en-US"/>
    </w:rPr>
  </w:style>
  <w:style w:type="character" w:customStyle="1" w:styleId="Heading34">
    <w:name w:val="Heading #3 (4)_"/>
    <w:link w:val="Heading340"/>
    <w:rPr>
      <w:rFonts w:ascii="Times New Roman" w:hAnsi="Times New Roman" w:cs="Times New Roman"/>
      <w:b/>
      <w:bCs/>
      <w:u w:val="none"/>
    </w:rPr>
  </w:style>
  <w:style w:type="paragraph" w:customStyle="1" w:styleId="Heading340">
    <w:name w:val="Heading #3 (4)"/>
    <w:basedOn w:val="Normal"/>
    <w:link w:val="Heading34"/>
    <w:pPr>
      <w:shd w:val="clear" w:color="auto" w:fill="FFFFFF"/>
      <w:spacing w:after="60" w:line="240" w:lineRule="atLeast"/>
      <w:outlineLvl w:val="2"/>
    </w:pPr>
    <w:rPr>
      <w:rFonts w:ascii="Times New Roman" w:hAnsi="Times New Roman" w:cs="Times New Roman"/>
      <w:b/>
      <w:bCs/>
      <w:color w:val="auto"/>
      <w:sz w:val="20"/>
      <w:szCs w:val="20"/>
    </w:rPr>
  </w:style>
  <w:style w:type="character" w:customStyle="1" w:styleId="Bodytext211pt2">
    <w:name w:val="Body text (2) + 11 pt2"/>
    <w:aliases w:val="Bold9"/>
    <w:rPr>
      <w:rFonts w:ascii="Times New Roman" w:hAnsi="Times New Roman" w:cs="Times New Roman"/>
      <w:b/>
      <w:bCs/>
      <w:sz w:val="22"/>
      <w:szCs w:val="22"/>
      <w:u w:val="none"/>
    </w:rPr>
  </w:style>
  <w:style w:type="character" w:customStyle="1" w:styleId="Bodytext35">
    <w:name w:val="Body text (35)_"/>
    <w:link w:val="Bodytext350"/>
    <w:rPr>
      <w:rFonts w:ascii="Times New Roman" w:hAnsi="Times New Roman" w:cs="Times New Roman"/>
      <w:i/>
      <w:iCs/>
      <w:sz w:val="19"/>
      <w:szCs w:val="19"/>
      <w:u w:val="none"/>
    </w:rPr>
  </w:style>
  <w:style w:type="paragraph" w:customStyle="1" w:styleId="Bodytext350">
    <w:name w:val="Body text (35)"/>
    <w:basedOn w:val="Normal"/>
    <w:link w:val="Bodytext35"/>
    <w:pPr>
      <w:shd w:val="clear" w:color="auto" w:fill="FFFFFF"/>
      <w:spacing w:before="120" w:line="240" w:lineRule="atLeast"/>
      <w:jc w:val="both"/>
    </w:pPr>
    <w:rPr>
      <w:rFonts w:ascii="Times New Roman" w:hAnsi="Times New Roman" w:cs="Times New Roman"/>
      <w:i/>
      <w:iCs/>
      <w:color w:val="auto"/>
      <w:sz w:val="19"/>
      <w:szCs w:val="19"/>
    </w:rPr>
  </w:style>
  <w:style w:type="character" w:customStyle="1" w:styleId="Bodytext35NotItalic">
    <w:name w:val="Body text (35) + Not Italic"/>
    <w:rPr>
      <w:rFonts w:ascii="Times New Roman" w:hAnsi="Times New Roman" w:cs="Times New Roman"/>
      <w:i/>
      <w:iCs/>
      <w:noProof/>
      <w:sz w:val="19"/>
      <w:szCs w:val="19"/>
      <w:u w:val="none"/>
    </w:rPr>
  </w:style>
  <w:style w:type="character" w:customStyle="1" w:styleId="Bodytext2Candara2">
    <w:name w:val="Body text (2) + Candara2"/>
    <w:aliases w:val="5 pt,Bold8,Italic7"/>
    <w:rPr>
      <w:rFonts w:ascii="Candara" w:hAnsi="Candara" w:cs="Candara"/>
      <w:b/>
      <w:bCs/>
      <w:i/>
      <w:iCs/>
      <w:w w:val="100"/>
      <w:sz w:val="10"/>
      <w:szCs w:val="10"/>
      <w:u w:val="none"/>
      <w:lang w:val="en-US" w:eastAsia="en-US"/>
    </w:rPr>
  </w:style>
  <w:style w:type="character" w:customStyle="1" w:styleId="Bodytext2105pt">
    <w:name w:val="Body text (2) + 10.5 pt"/>
    <w:rPr>
      <w:rFonts w:ascii="Times New Roman" w:hAnsi="Times New Roman" w:cs="Times New Roman"/>
      <w:sz w:val="21"/>
      <w:szCs w:val="21"/>
      <w:u w:val="none"/>
    </w:rPr>
  </w:style>
  <w:style w:type="character" w:customStyle="1" w:styleId="Bodytext2Consolas4">
    <w:name w:val="Body text (2) + Consolas4"/>
    <w:aliases w:val="12 pt2"/>
    <w:rPr>
      <w:rFonts w:ascii="Consolas" w:hAnsi="Consolas" w:cs="Consolas"/>
      <w:sz w:val="24"/>
      <w:szCs w:val="24"/>
      <w:u w:val="none"/>
      <w:lang w:val="en-US" w:eastAsia="en-US"/>
    </w:rPr>
  </w:style>
  <w:style w:type="character" w:customStyle="1" w:styleId="Bodytext26pt2">
    <w:name w:val="Body text (2) + 6 pt2"/>
    <w:rPr>
      <w:rFonts w:ascii="Times New Roman" w:hAnsi="Times New Roman" w:cs="Times New Roman"/>
      <w:sz w:val="12"/>
      <w:szCs w:val="12"/>
      <w:u w:val="none"/>
    </w:rPr>
  </w:style>
  <w:style w:type="character" w:customStyle="1" w:styleId="Bodytext2Arial6">
    <w:name w:val="Body text (2) + Arial6"/>
    <w:aliases w:val="14 pt2"/>
    <w:rPr>
      <w:rFonts w:ascii="Arial" w:hAnsi="Arial" w:cs="Arial"/>
      <w:spacing w:val="0"/>
      <w:sz w:val="28"/>
      <w:szCs w:val="28"/>
      <w:u w:val="none"/>
    </w:rPr>
  </w:style>
  <w:style w:type="character" w:customStyle="1" w:styleId="Bodytext210pt5">
    <w:name w:val="Body text (2) + 10 pt5"/>
    <w:aliases w:val="Body text (2) + Italic1,Spacing 0 pt4"/>
    <w:rPr>
      <w:rFonts w:ascii="Times New Roman" w:hAnsi="Times New Roman" w:cs="Times New Roman"/>
      <w:spacing w:val="-10"/>
      <w:sz w:val="20"/>
      <w:szCs w:val="20"/>
      <w:u w:val="none"/>
    </w:rPr>
  </w:style>
  <w:style w:type="character" w:customStyle="1" w:styleId="Headerorfooter7">
    <w:name w:val="Header or footer (7)_"/>
    <w:link w:val="Headerorfooter70"/>
    <w:rPr>
      <w:rFonts w:ascii="Arial" w:hAnsi="Arial" w:cs="Arial"/>
      <w:sz w:val="11"/>
      <w:szCs w:val="11"/>
      <w:u w:val="none"/>
    </w:rPr>
  </w:style>
  <w:style w:type="paragraph" w:customStyle="1" w:styleId="Headerorfooter70">
    <w:name w:val="Header or footer (7)"/>
    <w:basedOn w:val="Normal"/>
    <w:link w:val="Headerorfooter7"/>
    <w:pPr>
      <w:shd w:val="clear" w:color="auto" w:fill="FFFFFF"/>
      <w:spacing w:line="240" w:lineRule="atLeast"/>
    </w:pPr>
    <w:rPr>
      <w:rFonts w:ascii="Arial" w:hAnsi="Arial" w:cs="Times New Roman"/>
      <w:color w:val="auto"/>
      <w:sz w:val="11"/>
      <w:szCs w:val="11"/>
    </w:rPr>
  </w:style>
  <w:style w:type="character" w:customStyle="1" w:styleId="Bodytext217pt1">
    <w:name w:val="Body text (2) + 17 pt1"/>
    <w:aliases w:val="Spacing 0 pt3"/>
    <w:rPr>
      <w:rFonts w:ascii="Times New Roman" w:hAnsi="Times New Roman" w:cs="Times New Roman"/>
      <w:spacing w:val="-10"/>
      <w:sz w:val="34"/>
      <w:szCs w:val="34"/>
      <w:u w:val="none"/>
      <w:lang w:val="en-US" w:eastAsia="en-US"/>
    </w:rPr>
  </w:style>
  <w:style w:type="character" w:customStyle="1" w:styleId="Bodytext29pt1">
    <w:name w:val="Body text (2) + 9 pt1"/>
    <w:aliases w:val="Italic6"/>
    <w:rPr>
      <w:rFonts w:ascii="Times New Roman" w:hAnsi="Times New Roman" w:cs="Times New Roman"/>
      <w:i/>
      <w:iCs/>
      <w:sz w:val="18"/>
      <w:szCs w:val="18"/>
      <w:u w:val="none"/>
      <w:lang w:val="en-US" w:eastAsia="en-US"/>
    </w:rPr>
  </w:style>
  <w:style w:type="character" w:customStyle="1" w:styleId="Bodytext27pt2">
    <w:name w:val="Body text (2) + 7 pt2"/>
    <w:aliases w:val="Spacing -1 pt2"/>
    <w:rPr>
      <w:rFonts w:ascii="Times New Roman" w:hAnsi="Times New Roman" w:cs="Times New Roman"/>
      <w:spacing w:val="-20"/>
      <w:sz w:val="14"/>
      <w:szCs w:val="14"/>
      <w:u w:val="none"/>
    </w:rPr>
  </w:style>
  <w:style w:type="character" w:customStyle="1" w:styleId="Bodytext24pt2">
    <w:name w:val="Body text (2) + 4 pt2"/>
    <w:rPr>
      <w:rFonts w:ascii="Times New Roman" w:hAnsi="Times New Roman" w:cs="Times New Roman"/>
      <w:sz w:val="8"/>
      <w:szCs w:val="8"/>
      <w:u w:val="none"/>
    </w:rPr>
  </w:style>
  <w:style w:type="character" w:customStyle="1" w:styleId="Bodytext2CourierNew">
    <w:name w:val="Body text (2) + Courier New"/>
    <w:aliases w:val="6 pt2"/>
    <w:rPr>
      <w:rFonts w:ascii="Courier New" w:hAnsi="Courier New" w:cs="Courier New"/>
      <w:sz w:val="12"/>
      <w:szCs w:val="12"/>
      <w:u w:val="none"/>
      <w:lang w:val="en-US" w:eastAsia="en-US"/>
    </w:rPr>
  </w:style>
  <w:style w:type="character" w:customStyle="1" w:styleId="Bodytext211pt1">
    <w:name w:val="Body text (2) + 11 pt1"/>
    <w:aliases w:val="Italic5"/>
    <w:rPr>
      <w:rFonts w:ascii="Times New Roman" w:hAnsi="Times New Roman" w:cs="Times New Roman"/>
      <w:i/>
      <w:iCs/>
      <w:spacing w:val="0"/>
      <w:sz w:val="22"/>
      <w:szCs w:val="22"/>
      <w:u w:val="none"/>
      <w:lang w:val="en-US" w:eastAsia="en-US"/>
    </w:rPr>
  </w:style>
  <w:style w:type="character" w:customStyle="1" w:styleId="Bodytext2Consolas3">
    <w:name w:val="Body text (2) + Consolas3"/>
    <w:aliases w:val="6 pt1"/>
    <w:rPr>
      <w:rFonts w:ascii="Consolas" w:hAnsi="Consolas" w:cs="Consolas"/>
      <w:spacing w:val="0"/>
      <w:sz w:val="12"/>
      <w:szCs w:val="12"/>
      <w:u w:val="none"/>
      <w:lang w:val="en-US" w:eastAsia="en-US"/>
    </w:rPr>
  </w:style>
  <w:style w:type="character" w:customStyle="1" w:styleId="Bodytext2Consolas2">
    <w:name w:val="Body text (2) + Consolas2"/>
    <w:aliases w:val="4 pt"/>
    <w:rPr>
      <w:rFonts w:ascii="Consolas" w:hAnsi="Consolas" w:cs="Consolas"/>
      <w:sz w:val="8"/>
      <w:szCs w:val="8"/>
      <w:u w:val="none"/>
    </w:rPr>
  </w:style>
  <w:style w:type="character" w:customStyle="1" w:styleId="Bodytext210pt4">
    <w:name w:val="Body text (2) + 10 pt4"/>
    <w:rPr>
      <w:rFonts w:ascii="Times New Roman" w:hAnsi="Times New Roman" w:cs="Times New Roman"/>
      <w:sz w:val="20"/>
      <w:szCs w:val="20"/>
      <w:u w:val="none"/>
    </w:rPr>
  </w:style>
  <w:style w:type="character" w:customStyle="1" w:styleId="Tablecaption511pt">
    <w:name w:val="Table caption (5) + 11 pt"/>
    <w:aliases w:val="Not Italic13"/>
    <w:rPr>
      <w:rFonts w:ascii="Times New Roman" w:hAnsi="Times New Roman" w:cs="Times New Roman"/>
      <w:i/>
      <w:iCs/>
      <w:sz w:val="22"/>
      <w:szCs w:val="22"/>
      <w:u w:val="none"/>
    </w:rPr>
  </w:style>
  <w:style w:type="character" w:customStyle="1" w:styleId="Tablecaption510pt">
    <w:name w:val="Table caption (5) + 10 pt"/>
    <w:aliases w:val="Bold7,Not Italic12"/>
    <w:rPr>
      <w:rFonts w:ascii="Times New Roman" w:hAnsi="Times New Roman" w:cs="Times New Roman"/>
      <w:b/>
      <w:bCs/>
      <w:i/>
      <w:iCs/>
      <w:sz w:val="20"/>
      <w:szCs w:val="20"/>
      <w:u w:val="none"/>
    </w:rPr>
  </w:style>
  <w:style w:type="character" w:customStyle="1" w:styleId="Bodytext575pt">
    <w:name w:val="Body text (5) + 7.5 pt"/>
    <w:aliases w:val="Italic4,Not Bold4"/>
    <w:rPr>
      <w:rFonts w:ascii="Times New Roman" w:hAnsi="Times New Roman" w:cs="Times New Roman"/>
      <w:b/>
      <w:bCs/>
      <w:i/>
      <w:iCs/>
      <w:sz w:val="15"/>
      <w:szCs w:val="15"/>
      <w:u w:val="none"/>
    </w:rPr>
  </w:style>
  <w:style w:type="character" w:customStyle="1" w:styleId="Bodytext36">
    <w:name w:val="Body text (36)_"/>
    <w:link w:val="Bodytext360"/>
    <w:rPr>
      <w:rFonts w:ascii="Times New Roman" w:hAnsi="Times New Roman" w:cs="Times New Roman"/>
      <w:i/>
      <w:iCs/>
      <w:sz w:val="15"/>
      <w:szCs w:val="15"/>
      <w:u w:val="none"/>
    </w:rPr>
  </w:style>
  <w:style w:type="paragraph" w:customStyle="1" w:styleId="Bodytext360">
    <w:name w:val="Body text (36)"/>
    <w:basedOn w:val="Normal"/>
    <w:link w:val="Bodytext36"/>
    <w:pPr>
      <w:shd w:val="clear" w:color="auto" w:fill="FFFFFF"/>
      <w:spacing w:line="184" w:lineRule="exact"/>
      <w:jc w:val="both"/>
    </w:pPr>
    <w:rPr>
      <w:rFonts w:ascii="Times New Roman" w:hAnsi="Times New Roman" w:cs="Times New Roman"/>
      <w:i/>
      <w:iCs/>
      <w:color w:val="auto"/>
      <w:sz w:val="15"/>
      <w:szCs w:val="15"/>
    </w:rPr>
  </w:style>
  <w:style w:type="character" w:customStyle="1" w:styleId="Bodytext3665pt">
    <w:name w:val="Body text (36) + 6.5 pt"/>
    <w:aliases w:val="Not Italic11"/>
    <w:rPr>
      <w:rFonts w:ascii="Times New Roman" w:hAnsi="Times New Roman" w:cs="Times New Roman"/>
      <w:i/>
      <w:iCs/>
      <w:sz w:val="13"/>
      <w:szCs w:val="13"/>
      <w:u w:val="none"/>
    </w:rPr>
  </w:style>
  <w:style w:type="character" w:customStyle="1" w:styleId="Bodytext367pt">
    <w:name w:val="Body text (36) + 7 pt"/>
    <w:aliases w:val="Not Italic10"/>
    <w:rPr>
      <w:rFonts w:ascii="Times New Roman" w:hAnsi="Times New Roman" w:cs="Times New Roman"/>
      <w:i/>
      <w:iCs/>
      <w:sz w:val="14"/>
      <w:szCs w:val="14"/>
      <w:u w:val="none"/>
    </w:rPr>
  </w:style>
  <w:style w:type="character" w:customStyle="1" w:styleId="Bodytext27pt1">
    <w:name w:val="Body text (2) + 7 pt1"/>
    <w:rPr>
      <w:rFonts w:ascii="Times New Roman" w:hAnsi="Times New Roman" w:cs="Times New Roman"/>
      <w:sz w:val="14"/>
      <w:szCs w:val="14"/>
      <w:u w:val="none"/>
    </w:rPr>
  </w:style>
  <w:style w:type="character" w:customStyle="1" w:styleId="Bodytext275pt2">
    <w:name w:val="Body text (2) + 7.5 pt2"/>
    <w:aliases w:val="Italic3"/>
    <w:rPr>
      <w:rFonts w:ascii="Times New Roman" w:hAnsi="Times New Roman" w:cs="Times New Roman"/>
      <w:i/>
      <w:iCs/>
      <w:sz w:val="15"/>
      <w:szCs w:val="15"/>
      <w:u w:val="none"/>
    </w:rPr>
  </w:style>
  <w:style w:type="character" w:customStyle="1" w:styleId="Bodytext2Candara1">
    <w:name w:val="Body text (2) + Candara1"/>
    <w:aliases w:val="5 pt1,Scale 80%"/>
    <w:rPr>
      <w:rFonts w:ascii="Candara" w:hAnsi="Candara" w:cs="Candara"/>
      <w:spacing w:val="0"/>
      <w:w w:val="80"/>
      <w:sz w:val="10"/>
      <w:szCs w:val="10"/>
      <w:u w:val="none"/>
    </w:rPr>
  </w:style>
  <w:style w:type="character" w:customStyle="1" w:styleId="Bodytext2Arial5">
    <w:name w:val="Body text (2) + Arial5"/>
    <w:aliases w:val="7 pt"/>
    <w:rPr>
      <w:rFonts w:ascii="Arial" w:hAnsi="Arial" w:cs="Arial"/>
      <w:sz w:val="14"/>
      <w:szCs w:val="14"/>
      <w:u w:val="none"/>
    </w:rPr>
  </w:style>
  <w:style w:type="character" w:customStyle="1" w:styleId="Bodytext37">
    <w:name w:val="Body text (37)_"/>
    <w:link w:val="Bodytext371"/>
    <w:rPr>
      <w:rFonts w:ascii="Times New Roman" w:hAnsi="Times New Roman" w:cs="Times New Roman"/>
      <w:b/>
      <w:bCs/>
      <w:i/>
      <w:iCs/>
      <w:sz w:val="20"/>
      <w:szCs w:val="20"/>
      <w:u w:val="none"/>
    </w:rPr>
  </w:style>
  <w:style w:type="paragraph" w:customStyle="1" w:styleId="Bodytext371">
    <w:name w:val="Body text (37)1"/>
    <w:basedOn w:val="Normal"/>
    <w:link w:val="Bodytext37"/>
    <w:pPr>
      <w:shd w:val="clear" w:color="auto" w:fill="FFFFFF"/>
      <w:spacing w:before="120" w:line="240" w:lineRule="atLeast"/>
      <w:jc w:val="both"/>
    </w:pPr>
    <w:rPr>
      <w:rFonts w:ascii="Times New Roman" w:hAnsi="Times New Roman" w:cs="Times New Roman"/>
      <w:b/>
      <w:bCs/>
      <w:i/>
      <w:iCs/>
      <w:color w:val="auto"/>
      <w:sz w:val="20"/>
      <w:szCs w:val="20"/>
    </w:rPr>
  </w:style>
  <w:style w:type="character" w:customStyle="1" w:styleId="Bodytext37Consolas">
    <w:name w:val="Body text (37) + Consolas"/>
    <w:aliases w:val="10.5 pt,Not Bold3,Not Italic9"/>
    <w:rPr>
      <w:rFonts w:ascii="Consolas" w:hAnsi="Consolas" w:cs="Consolas"/>
      <w:b/>
      <w:bCs/>
      <w:i/>
      <w:iCs/>
      <w:noProof/>
      <w:sz w:val="21"/>
      <w:szCs w:val="21"/>
      <w:u w:val="none"/>
    </w:rPr>
  </w:style>
  <w:style w:type="character" w:customStyle="1" w:styleId="Bodytext12Constantia">
    <w:name w:val="Body text (12) + Constantia"/>
    <w:aliases w:val="7.5 pt"/>
    <w:rPr>
      <w:rFonts w:ascii="Constantia" w:hAnsi="Constantia" w:cs="Constantia"/>
      <w:sz w:val="15"/>
      <w:szCs w:val="15"/>
      <w:u w:val="none"/>
    </w:rPr>
  </w:style>
  <w:style w:type="character" w:customStyle="1" w:styleId="Bodytext1211pt">
    <w:name w:val="Body text (12) + 11 pt"/>
    <w:rPr>
      <w:rFonts w:ascii="Times New Roman" w:hAnsi="Times New Roman" w:cs="Times New Roman"/>
      <w:sz w:val="22"/>
      <w:szCs w:val="22"/>
      <w:u w:val="none"/>
    </w:rPr>
  </w:style>
  <w:style w:type="character" w:customStyle="1" w:styleId="Bodytext128pt">
    <w:name w:val="Body text (12) + 8 pt"/>
    <w:aliases w:val="Italic2"/>
    <w:rPr>
      <w:rFonts w:ascii="Times New Roman" w:hAnsi="Times New Roman" w:cs="Times New Roman"/>
      <w:i/>
      <w:iCs/>
      <w:sz w:val="16"/>
      <w:szCs w:val="16"/>
      <w:u w:val="none"/>
    </w:rPr>
  </w:style>
  <w:style w:type="character" w:customStyle="1" w:styleId="Bodytext38">
    <w:name w:val="Body text (38)_"/>
    <w:link w:val="Bodytext380"/>
    <w:rPr>
      <w:rFonts w:ascii="Times New Roman" w:hAnsi="Times New Roman" w:cs="Times New Roman"/>
      <w:i/>
      <w:iCs/>
      <w:sz w:val="16"/>
      <w:szCs w:val="16"/>
      <w:u w:val="none"/>
    </w:rPr>
  </w:style>
  <w:style w:type="paragraph" w:customStyle="1" w:styleId="Bodytext380">
    <w:name w:val="Body text (38)"/>
    <w:basedOn w:val="Normal"/>
    <w:link w:val="Bodytext38"/>
    <w:pPr>
      <w:shd w:val="clear" w:color="auto" w:fill="FFFFFF"/>
      <w:spacing w:line="187" w:lineRule="exact"/>
      <w:jc w:val="both"/>
    </w:pPr>
    <w:rPr>
      <w:rFonts w:ascii="Times New Roman" w:hAnsi="Times New Roman" w:cs="Times New Roman"/>
      <w:i/>
      <w:iCs/>
      <w:color w:val="auto"/>
      <w:sz w:val="16"/>
      <w:szCs w:val="16"/>
    </w:rPr>
  </w:style>
  <w:style w:type="character" w:customStyle="1" w:styleId="Bodytext3885pt">
    <w:name w:val="Body text (38) + 8.5 pt"/>
    <w:aliases w:val="Not Italic8"/>
    <w:rPr>
      <w:rFonts w:ascii="Times New Roman" w:hAnsi="Times New Roman" w:cs="Times New Roman"/>
      <w:i/>
      <w:iCs/>
      <w:sz w:val="17"/>
      <w:szCs w:val="17"/>
      <w:u w:val="none"/>
    </w:rPr>
  </w:style>
  <w:style w:type="character" w:customStyle="1" w:styleId="Bodytext38Constantia">
    <w:name w:val="Body text (38) + Constantia"/>
    <w:aliases w:val="7.5 pt3,Not Italic7"/>
    <w:rPr>
      <w:rFonts w:ascii="Constantia" w:hAnsi="Constantia" w:cs="Constantia"/>
      <w:i/>
      <w:iCs/>
      <w:sz w:val="15"/>
      <w:szCs w:val="15"/>
      <w:u w:val="none"/>
    </w:rPr>
  </w:style>
  <w:style w:type="character" w:customStyle="1" w:styleId="Bodytext2Arial4">
    <w:name w:val="Body text (2) + Arial4"/>
    <w:aliases w:val="7.5 pt2"/>
    <w:rPr>
      <w:rFonts w:ascii="Arial" w:hAnsi="Arial" w:cs="Arial"/>
      <w:sz w:val="15"/>
      <w:szCs w:val="15"/>
      <w:u w:val="none"/>
    </w:rPr>
  </w:style>
  <w:style w:type="character" w:customStyle="1" w:styleId="Bodytext26pt1">
    <w:name w:val="Body text (2) + 6 pt1"/>
    <w:rPr>
      <w:rFonts w:ascii="Times New Roman" w:hAnsi="Times New Roman" w:cs="Times New Roman"/>
      <w:spacing w:val="0"/>
      <w:sz w:val="12"/>
      <w:szCs w:val="12"/>
      <w:u w:val="none"/>
    </w:rPr>
  </w:style>
  <w:style w:type="character" w:customStyle="1" w:styleId="Bodytext210pt3">
    <w:name w:val="Body text (2) + 10 pt3"/>
    <w:rPr>
      <w:rFonts w:ascii="Times New Roman" w:hAnsi="Times New Roman" w:cs="Times New Roman"/>
      <w:sz w:val="20"/>
      <w:szCs w:val="20"/>
      <w:u w:val="none"/>
    </w:rPr>
  </w:style>
  <w:style w:type="character" w:customStyle="1" w:styleId="Bodytext2105pt1">
    <w:name w:val="Body text (2) + 10.5 pt1"/>
    <w:aliases w:val="Bold6"/>
    <w:rPr>
      <w:rFonts w:ascii="Times New Roman" w:hAnsi="Times New Roman" w:cs="Times New Roman"/>
      <w:b/>
      <w:bCs/>
      <w:sz w:val="21"/>
      <w:szCs w:val="21"/>
      <w:u w:val="none"/>
    </w:rPr>
  </w:style>
  <w:style w:type="character" w:customStyle="1" w:styleId="Bodytext2Arial3">
    <w:name w:val="Body text (2) + Arial3"/>
    <w:aliases w:val="5.5 pt"/>
    <w:rPr>
      <w:rFonts w:ascii="Arial" w:hAnsi="Arial" w:cs="Arial"/>
      <w:spacing w:val="0"/>
      <w:sz w:val="11"/>
      <w:szCs w:val="11"/>
      <w:u w:val="none"/>
    </w:rPr>
  </w:style>
  <w:style w:type="character" w:customStyle="1" w:styleId="Bodytext370">
    <w:name w:val="Body text (37)"/>
    <w:rPr>
      <w:rFonts w:ascii="Times New Roman" w:hAnsi="Times New Roman" w:cs="Times New Roman"/>
      <w:b/>
      <w:bCs/>
      <w:i/>
      <w:iCs/>
      <w:spacing w:val="0"/>
      <w:sz w:val="20"/>
      <w:szCs w:val="20"/>
      <w:u w:val="none"/>
    </w:rPr>
  </w:style>
  <w:style w:type="character" w:customStyle="1" w:styleId="Tablecaption14">
    <w:name w:val="Table caption (14)_"/>
    <w:link w:val="Tablecaption140"/>
    <w:rPr>
      <w:rFonts w:ascii="Times New Roman" w:hAnsi="Times New Roman" w:cs="Times New Roman"/>
      <w:sz w:val="19"/>
      <w:szCs w:val="19"/>
      <w:u w:val="none"/>
    </w:rPr>
  </w:style>
  <w:style w:type="paragraph" w:customStyle="1" w:styleId="Tablecaption140">
    <w:name w:val="Table caption (14)"/>
    <w:basedOn w:val="Normal"/>
    <w:link w:val="Tablecaption14"/>
    <w:pPr>
      <w:shd w:val="clear" w:color="auto" w:fill="FFFFFF"/>
      <w:spacing w:line="184" w:lineRule="exact"/>
    </w:pPr>
    <w:rPr>
      <w:rFonts w:ascii="Times New Roman" w:hAnsi="Times New Roman" w:cs="Times New Roman"/>
      <w:color w:val="auto"/>
      <w:sz w:val="19"/>
      <w:szCs w:val="19"/>
    </w:rPr>
  </w:style>
  <w:style w:type="character" w:customStyle="1" w:styleId="Tablecaption15">
    <w:name w:val="Table caption (15)_"/>
    <w:link w:val="Tablecaption150"/>
    <w:rPr>
      <w:rFonts w:ascii="Times New Roman" w:hAnsi="Times New Roman" w:cs="Times New Roman"/>
      <w:i/>
      <w:iCs/>
      <w:sz w:val="16"/>
      <w:szCs w:val="16"/>
      <w:u w:val="none"/>
    </w:rPr>
  </w:style>
  <w:style w:type="paragraph" w:customStyle="1" w:styleId="Tablecaption150">
    <w:name w:val="Table caption (15)"/>
    <w:basedOn w:val="Normal"/>
    <w:link w:val="Tablecaption15"/>
    <w:pPr>
      <w:shd w:val="clear" w:color="auto" w:fill="FFFFFF"/>
      <w:spacing w:line="184" w:lineRule="exact"/>
      <w:jc w:val="right"/>
    </w:pPr>
    <w:rPr>
      <w:rFonts w:ascii="Times New Roman" w:hAnsi="Times New Roman" w:cs="Times New Roman"/>
      <w:i/>
      <w:iCs/>
      <w:color w:val="auto"/>
      <w:sz w:val="16"/>
      <w:szCs w:val="16"/>
    </w:rPr>
  </w:style>
  <w:style w:type="character" w:customStyle="1" w:styleId="Tablecaption157pt">
    <w:name w:val="Table caption (15) + 7 pt"/>
    <w:aliases w:val="Not Italic6,Spacing 5 pt"/>
    <w:rPr>
      <w:rFonts w:ascii="Times New Roman" w:hAnsi="Times New Roman" w:cs="Times New Roman"/>
      <w:i/>
      <w:iCs/>
      <w:spacing w:val="100"/>
      <w:sz w:val="14"/>
      <w:szCs w:val="14"/>
      <w:u w:val="none"/>
    </w:rPr>
  </w:style>
  <w:style w:type="character" w:customStyle="1" w:styleId="Bodytext37Consolas1">
    <w:name w:val="Body text (37) + Consolas1"/>
    <w:aliases w:val="10.5 pt2,Not Bold2,Not Italic5,Spacing -2 pt"/>
    <w:rPr>
      <w:rFonts w:ascii="Consolas" w:hAnsi="Consolas" w:cs="Consolas"/>
      <w:b/>
      <w:bCs/>
      <w:i/>
      <w:iCs/>
      <w:spacing w:val="-40"/>
      <w:sz w:val="21"/>
      <w:szCs w:val="21"/>
      <w:u w:val="none"/>
    </w:rPr>
  </w:style>
  <w:style w:type="character" w:customStyle="1" w:styleId="Bodytext210pt2">
    <w:name w:val="Body text (2) + 10 pt2"/>
    <w:aliases w:val="Body text (2) + 12.5 pt1,Bold5,Spacing 0 pt2"/>
    <w:rPr>
      <w:rFonts w:ascii="Times New Roman" w:hAnsi="Times New Roman" w:cs="Times New Roman"/>
      <w:b/>
      <w:bCs/>
      <w:spacing w:val="10"/>
      <w:sz w:val="20"/>
      <w:szCs w:val="20"/>
      <w:u w:val="none"/>
    </w:rPr>
  </w:style>
  <w:style w:type="character" w:customStyle="1" w:styleId="Bodytext513pt">
    <w:name w:val="Body text (5) + 13 pt"/>
    <w:aliases w:val="Body text (9) + 12 pt,Not Bold1,Spacing 0 pt1"/>
    <w:rPr>
      <w:rFonts w:ascii="Times New Roman" w:hAnsi="Times New Roman" w:cs="Times New Roman"/>
      <w:b/>
      <w:bCs/>
      <w:spacing w:val="-10"/>
      <w:sz w:val="26"/>
      <w:szCs w:val="26"/>
      <w:u w:val="none"/>
    </w:rPr>
  </w:style>
  <w:style w:type="character" w:customStyle="1" w:styleId="Bodytext1310pt">
    <w:name w:val="Body text (13) + 10 pt"/>
    <w:aliases w:val="Bold4,Not Italic4"/>
    <w:rPr>
      <w:rFonts w:ascii="Times New Roman" w:hAnsi="Times New Roman" w:cs="Times New Roman"/>
      <w:b/>
      <w:bCs/>
      <w:i/>
      <w:iCs/>
      <w:sz w:val="20"/>
      <w:szCs w:val="20"/>
      <w:u w:val="none"/>
    </w:rPr>
  </w:style>
  <w:style w:type="character" w:customStyle="1" w:styleId="Bodytext1311pt">
    <w:name w:val="Body text (13) + 11 pt"/>
    <w:aliases w:val="Not Italic3"/>
    <w:rPr>
      <w:rFonts w:ascii="Times New Roman" w:hAnsi="Times New Roman" w:cs="Times New Roman"/>
      <w:i/>
      <w:iCs/>
      <w:sz w:val="22"/>
      <w:szCs w:val="22"/>
      <w:u w:val="none"/>
    </w:rPr>
  </w:style>
  <w:style w:type="character" w:customStyle="1" w:styleId="Bodytext1311pt1">
    <w:name w:val="Body text (13) + 11 pt1"/>
    <w:aliases w:val="Spacing -1 pt1"/>
    <w:rPr>
      <w:rFonts w:ascii="Times New Roman" w:hAnsi="Times New Roman" w:cs="Times New Roman"/>
      <w:i/>
      <w:iCs/>
      <w:spacing w:val="-20"/>
      <w:sz w:val="22"/>
      <w:szCs w:val="22"/>
      <w:u w:val="none"/>
    </w:rPr>
  </w:style>
  <w:style w:type="character" w:customStyle="1" w:styleId="Bodytext137pt1">
    <w:name w:val="Body text (13) + 7 pt1"/>
    <w:aliases w:val="Not Italic2,Spacing 5 pt1"/>
    <w:rPr>
      <w:rFonts w:ascii="Times New Roman" w:hAnsi="Times New Roman" w:cs="Times New Roman"/>
      <w:i/>
      <w:iCs/>
      <w:spacing w:val="100"/>
      <w:sz w:val="14"/>
      <w:szCs w:val="14"/>
      <w:u w:val="none"/>
    </w:rPr>
  </w:style>
  <w:style w:type="character" w:customStyle="1" w:styleId="Bodytext14Constantia">
    <w:name w:val="Body text (14) + Constantia"/>
    <w:aliases w:val="7.5 pt1"/>
    <w:rPr>
      <w:rFonts w:ascii="Constantia" w:hAnsi="Constantia" w:cs="Constantia"/>
      <w:sz w:val="15"/>
      <w:szCs w:val="15"/>
      <w:u w:val="none"/>
    </w:rPr>
  </w:style>
  <w:style w:type="character" w:customStyle="1" w:styleId="Bodytext5SmallCaps">
    <w:name w:val="Body text (5) + Small Caps"/>
    <w:rPr>
      <w:rFonts w:ascii="Times New Roman" w:hAnsi="Times New Roman" w:cs="Times New Roman"/>
      <w:b/>
      <w:bCs/>
      <w:smallCaps/>
      <w:sz w:val="20"/>
      <w:szCs w:val="20"/>
      <w:u w:val="none"/>
    </w:rPr>
  </w:style>
  <w:style w:type="character" w:customStyle="1" w:styleId="Bodytext39">
    <w:name w:val="Body text (39)_"/>
    <w:link w:val="Bodytext390"/>
    <w:rPr>
      <w:rFonts w:ascii="Times New Roman" w:hAnsi="Times New Roman" w:cs="Times New Roman"/>
      <w:b/>
      <w:bCs/>
      <w:sz w:val="21"/>
      <w:szCs w:val="21"/>
      <w:u w:val="none"/>
    </w:rPr>
  </w:style>
  <w:style w:type="paragraph" w:customStyle="1" w:styleId="Bodytext390">
    <w:name w:val="Body text (39)"/>
    <w:basedOn w:val="Normal"/>
    <w:link w:val="Bodytext39"/>
    <w:pPr>
      <w:shd w:val="clear" w:color="auto" w:fill="FFFFFF"/>
      <w:spacing w:before="120" w:line="240" w:lineRule="atLeast"/>
      <w:jc w:val="both"/>
    </w:pPr>
    <w:rPr>
      <w:rFonts w:ascii="Times New Roman" w:hAnsi="Times New Roman" w:cs="Times New Roman"/>
      <w:b/>
      <w:bCs/>
      <w:color w:val="auto"/>
      <w:sz w:val="21"/>
      <w:szCs w:val="21"/>
    </w:rPr>
  </w:style>
  <w:style w:type="character" w:customStyle="1" w:styleId="Tablecaption10NotItalic1">
    <w:name w:val="Table caption (10) + Not Italic1"/>
    <w:basedOn w:val="Tablecaption10"/>
  </w:style>
  <w:style w:type="character" w:customStyle="1" w:styleId="Headerorfooter8">
    <w:name w:val="Header or footer (8)_"/>
    <w:link w:val="Headerorfooter80"/>
    <w:rPr>
      <w:rFonts w:ascii="Times New Roman" w:hAnsi="Times New Roman" w:cs="Times New Roman"/>
      <w:sz w:val="22"/>
      <w:szCs w:val="22"/>
      <w:u w:val="none"/>
      <w:lang w:val="en-US" w:eastAsia="en-US"/>
    </w:rPr>
  </w:style>
  <w:style w:type="paragraph" w:customStyle="1" w:styleId="Headerorfooter80">
    <w:name w:val="Header or footer (8)"/>
    <w:basedOn w:val="Normal"/>
    <w:link w:val="Headerorfooter8"/>
    <w:pPr>
      <w:shd w:val="clear" w:color="auto" w:fill="FFFFFF"/>
      <w:spacing w:line="240" w:lineRule="atLeast"/>
      <w:jc w:val="both"/>
    </w:pPr>
    <w:rPr>
      <w:rFonts w:ascii="Times New Roman" w:hAnsi="Times New Roman" w:cs="Times New Roman"/>
      <w:color w:val="auto"/>
      <w:sz w:val="22"/>
      <w:szCs w:val="22"/>
      <w:lang w:val="en-US" w:eastAsia="en-US"/>
    </w:rPr>
  </w:style>
  <w:style w:type="character" w:customStyle="1" w:styleId="Headerorfooter8Arial">
    <w:name w:val="Header or footer (8) + Arial"/>
    <w:aliases w:val="10.5 pt1"/>
    <w:rPr>
      <w:rFonts w:ascii="Arial" w:hAnsi="Arial" w:cs="Arial"/>
      <w:spacing w:val="0"/>
      <w:sz w:val="21"/>
      <w:szCs w:val="21"/>
      <w:u w:val="none"/>
      <w:lang w:val="en-US" w:eastAsia="en-US"/>
    </w:rPr>
  </w:style>
  <w:style w:type="character" w:customStyle="1" w:styleId="Headerorfooter89pt">
    <w:name w:val="Header or footer (8) + 9 pt"/>
    <w:rPr>
      <w:rFonts w:ascii="Times New Roman" w:hAnsi="Times New Roman" w:cs="Times New Roman"/>
      <w:w w:val="100"/>
      <w:sz w:val="18"/>
      <w:szCs w:val="18"/>
      <w:u w:val="none"/>
      <w:lang w:val="en-US" w:eastAsia="en-US"/>
    </w:rPr>
  </w:style>
  <w:style w:type="character" w:customStyle="1" w:styleId="Headerorfooter311pt">
    <w:name w:val="Header or footer (3) + 11 pt"/>
    <w:aliases w:val="Not Italic1"/>
    <w:rPr>
      <w:rFonts w:ascii="Times New Roman" w:hAnsi="Times New Roman" w:cs="Times New Roman"/>
      <w:i/>
      <w:iCs/>
      <w:sz w:val="22"/>
      <w:szCs w:val="22"/>
      <w:u w:val="none"/>
    </w:rPr>
  </w:style>
  <w:style w:type="character" w:customStyle="1" w:styleId="Headerorfooter3Spacing-1pt">
    <w:name w:val="Header or footer (3) + Spacing -1 pt"/>
    <w:rPr>
      <w:rFonts w:ascii="Times New Roman" w:hAnsi="Times New Roman" w:cs="Times New Roman"/>
      <w:i/>
      <w:iCs/>
      <w:spacing w:val="-20"/>
      <w:sz w:val="18"/>
      <w:szCs w:val="18"/>
      <w:u w:val="none"/>
    </w:rPr>
  </w:style>
  <w:style w:type="character" w:customStyle="1" w:styleId="Bodytext2Arial2">
    <w:name w:val="Body text (2) + Arial2"/>
    <w:aliases w:val="9.5 pt1,Body text (6) + FrankRuehl,Spacing 0 pt16"/>
    <w:rPr>
      <w:rFonts w:ascii="Arial" w:hAnsi="Arial" w:cs="Arial"/>
      <w:sz w:val="19"/>
      <w:szCs w:val="19"/>
      <w:u w:val="none"/>
    </w:rPr>
  </w:style>
  <w:style w:type="character" w:customStyle="1" w:styleId="Bodytext210pt1">
    <w:name w:val="Body text (2) + 10 pt1"/>
    <w:aliases w:val="Bold3,Spacing 2 pt"/>
    <w:rPr>
      <w:rFonts w:ascii="Times New Roman" w:hAnsi="Times New Roman" w:cs="Times New Roman"/>
      <w:b/>
      <w:bCs/>
      <w:spacing w:val="50"/>
      <w:sz w:val="20"/>
      <w:szCs w:val="20"/>
      <w:u w:val="none"/>
    </w:rPr>
  </w:style>
  <w:style w:type="character" w:customStyle="1" w:styleId="Bodytext2Arial1">
    <w:name w:val="Body text (2) + Arial1"/>
    <w:aliases w:val="14 pt1,Body text + 11.5 pt,Bold2"/>
    <w:rPr>
      <w:rFonts w:ascii="Arial" w:hAnsi="Arial" w:cs="Arial"/>
      <w:b/>
      <w:bCs/>
      <w:sz w:val="28"/>
      <w:szCs w:val="28"/>
      <w:u w:val="none"/>
    </w:rPr>
  </w:style>
  <w:style w:type="character" w:customStyle="1" w:styleId="Bodytext214pt1">
    <w:name w:val="Body text (2) + 14 pt1"/>
    <w:aliases w:val="Body text (2) + Not Bold1,Italic1,Spacing 3 pt"/>
    <w:rPr>
      <w:rFonts w:ascii="Times New Roman" w:hAnsi="Times New Roman" w:cs="Times New Roman"/>
      <w:i/>
      <w:iCs/>
      <w:spacing w:val="60"/>
      <w:sz w:val="28"/>
      <w:szCs w:val="28"/>
      <w:u w:val="none"/>
    </w:rPr>
  </w:style>
  <w:style w:type="character" w:customStyle="1" w:styleId="Bodytext1412pt">
    <w:name w:val="Body text (14) + 12 pt"/>
    <w:aliases w:val="Body text + Italic,Spacing 1 pt"/>
    <w:rPr>
      <w:rFonts w:ascii="Times New Roman" w:hAnsi="Times New Roman" w:cs="Times New Roman"/>
      <w:spacing w:val="20"/>
      <w:sz w:val="24"/>
      <w:szCs w:val="24"/>
      <w:u w:val="none"/>
    </w:rPr>
  </w:style>
  <w:style w:type="character" w:customStyle="1" w:styleId="Tablecaption910pt">
    <w:name w:val="Table caption (9) + 10 pt"/>
    <w:aliases w:val="Bold1,Header or footer (2) + 8.5 pt"/>
    <w:rPr>
      <w:rFonts w:ascii="Times New Roman" w:hAnsi="Times New Roman" w:cs="Times New Roman"/>
      <w:b/>
      <w:bCs/>
      <w:sz w:val="20"/>
      <w:szCs w:val="20"/>
      <w:u w:val="none"/>
    </w:rPr>
  </w:style>
  <w:style w:type="character" w:customStyle="1" w:styleId="Bodytext2SmallCaps">
    <w:name w:val="Body text (2) + Small Caps"/>
    <w:rPr>
      <w:rFonts w:ascii="Times New Roman" w:hAnsi="Times New Roman" w:cs="Times New Roman"/>
      <w:smallCaps/>
      <w:sz w:val="26"/>
      <w:szCs w:val="26"/>
      <w:u w:val="none"/>
    </w:rPr>
  </w:style>
  <w:style w:type="character" w:customStyle="1" w:styleId="Bodytext24pt1">
    <w:name w:val="Body text (2) + 4 pt1"/>
    <w:rPr>
      <w:rFonts w:ascii="Times New Roman" w:hAnsi="Times New Roman" w:cs="Times New Roman"/>
      <w:sz w:val="8"/>
      <w:szCs w:val="8"/>
      <w:u w:val="none"/>
    </w:rPr>
  </w:style>
  <w:style w:type="character" w:customStyle="1" w:styleId="Bodytext2Consolas1">
    <w:name w:val="Body text (2) + Consolas1"/>
    <w:aliases w:val="12 pt1"/>
    <w:rPr>
      <w:rFonts w:ascii="Consolas" w:hAnsi="Consolas" w:cs="Consolas"/>
      <w:spacing w:val="0"/>
      <w:sz w:val="24"/>
      <w:szCs w:val="24"/>
      <w:u w:val="none"/>
      <w:lang w:val="en-US" w:eastAsia="en-US"/>
    </w:rPr>
  </w:style>
  <w:style w:type="character" w:customStyle="1" w:styleId="Bodytext400">
    <w:name w:val="Body text (40)_"/>
    <w:link w:val="Bodytext401"/>
    <w:rPr>
      <w:rFonts w:ascii="Times New Roman" w:hAnsi="Times New Roman" w:cs="Times New Roman"/>
      <w:sz w:val="20"/>
      <w:szCs w:val="20"/>
      <w:u w:val="none"/>
    </w:rPr>
  </w:style>
  <w:style w:type="paragraph" w:customStyle="1" w:styleId="Bodytext401">
    <w:name w:val="Body text (40)"/>
    <w:basedOn w:val="Normal"/>
    <w:link w:val="Bodytext400"/>
    <w:pPr>
      <w:shd w:val="clear" w:color="auto" w:fill="FFFFFF"/>
      <w:spacing w:line="335" w:lineRule="exact"/>
      <w:jc w:val="both"/>
    </w:pPr>
    <w:rPr>
      <w:rFonts w:ascii="Times New Roman" w:hAnsi="Times New Roman" w:cs="Times New Roman"/>
      <w:color w:val="auto"/>
      <w:sz w:val="20"/>
      <w:szCs w:val="20"/>
    </w:rPr>
  </w:style>
  <w:style w:type="character" w:customStyle="1" w:styleId="Bodytext152">
    <w:name w:val="Body text (15)2"/>
    <w:rPr>
      <w:rFonts w:ascii="Times New Roman" w:hAnsi="Times New Roman" w:cs="Times New Roman"/>
      <w:b/>
      <w:bCs/>
      <w:i/>
      <w:iCs/>
      <w:spacing w:val="0"/>
      <w:sz w:val="22"/>
      <w:szCs w:val="22"/>
      <w:u w:val="none"/>
    </w:rPr>
  </w:style>
  <w:style w:type="character" w:customStyle="1" w:styleId="Bodytext41">
    <w:name w:val="Body text (41)_"/>
    <w:link w:val="Bodytext410"/>
    <w:rPr>
      <w:rFonts w:ascii="Times New Roman" w:hAnsi="Times New Roman" w:cs="Times New Roman"/>
      <w:i/>
      <w:iCs/>
      <w:sz w:val="26"/>
      <w:szCs w:val="26"/>
      <w:u w:val="none"/>
    </w:rPr>
  </w:style>
  <w:style w:type="paragraph" w:customStyle="1" w:styleId="Bodytext410">
    <w:name w:val="Body text (41)"/>
    <w:basedOn w:val="Normal"/>
    <w:link w:val="Bodytext41"/>
    <w:pPr>
      <w:shd w:val="clear" w:color="auto" w:fill="FFFFFF"/>
      <w:spacing w:line="238" w:lineRule="exact"/>
      <w:jc w:val="both"/>
    </w:pPr>
    <w:rPr>
      <w:rFonts w:ascii="Times New Roman" w:hAnsi="Times New Roman" w:cs="Times New Roman"/>
      <w:i/>
      <w:iCs/>
      <w:color w:val="auto"/>
      <w:sz w:val="26"/>
      <w:szCs w:val="26"/>
    </w:rPr>
  </w:style>
  <w:style w:type="character" w:customStyle="1" w:styleId="Bodytext41NotItalic">
    <w:name w:val="Body text (41) + Not Italic"/>
    <w:rPr>
      <w:rFonts w:ascii="Times New Roman" w:hAnsi="Times New Roman" w:cs="Times New Roman"/>
      <w:i/>
      <w:iCs/>
      <w:noProof/>
      <w:sz w:val="26"/>
      <w:szCs w:val="26"/>
      <w:u w:val="none"/>
    </w:rPr>
  </w:style>
  <w:style w:type="character" w:customStyle="1" w:styleId="Headerorfooter60">
    <w:name w:val="Header or footer (6)"/>
    <w:rPr>
      <w:rFonts w:ascii="Times New Roman" w:hAnsi="Times New Roman" w:cs="Times New Roman"/>
      <w:spacing w:val="0"/>
      <w:sz w:val="18"/>
      <w:szCs w:val="18"/>
      <w:u w:val="none"/>
      <w:lang w:val="en-US" w:eastAsia="en-US"/>
    </w:rPr>
  </w:style>
  <w:style w:type="character" w:customStyle="1" w:styleId="Headerorfooter9">
    <w:name w:val="Header or footer (9)_"/>
    <w:link w:val="Headerorfooter90"/>
    <w:rPr>
      <w:rFonts w:ascii="Times New Roman" w:hAnsi="Times New Roman" w:cs="Times New Roman"/>
      <w:i/>
      <w:iCs/>
      <w:sz w:val="18"/>
      <w:szCs w:val="18"/>
      <w:u w:val="none"/>
    </w:rPr>
  </w:style>
  <w:style w:type="paragraph" w:customStyle="1" w:styleId="Headerorfooter90">
    <w:name w:val="Header or footer (9)"/>
    <w:basedOn w:val="Normal"/>
    <w:link w:val="Headerorfooter9"/>
    <w:pPr>
      <w:shd w:val="clear" w:color="auto" w:fill="FFFFFF"/>
      <w:spacing w:line="205" w:lineRule="exact"/>
    </w:pPr>
    <w:rPr>
      <w:rFonts w:ascii="Times New Roman" w:hAnsi="Times New Roman" w:cs="Times New Roman"/>
      <w:i/>
      <w:iCs/>
      <w:color w:val="auto"/>
      <w:sz w:val="18"/>
      <w:szCs w:val="18"/>
    </w:rPr>
  </w:style>
  <w:style w:type="character" w:customStyle="1" w:styleId="Heading24">
    <w:name w:val="Heading #2 (4)_"/>
    <w:link w:val="Heading240"/>
    <w:rPr>
      <w:rFonts w:ascii="Times New Roman" w:hAnsi="Times New Roman" w:cs="Times New Roman"/>
      <w:b/>
      <w:bCs/>
      <w:sz w:val="28"/>
      <w:szCs w:val="28"/>
      <w:u w:val="none"/>
    </w:rPr>
  </w:style>
  <w:style w:type="paragraph" w:customStyle="1" w:styleId="Heading240">
    <w:name w:val="Heading #2 (4)"/>
    <w:basedOn w:val="Normal"/>
    <w:link w:val="Heading24"/>
    <w:pPr>
      <w:shd w:val="clear" w:color="auto" w:fill="FFFFFF"/>
      <w:spacing w:after="120" w:line="240" w:lineRule="atLeast"/>
      <w:jc w:val="center"/>
      <w:outlineLvl w:val="1"/>
    </w:pPr>
    <w:rPr>
      <w:rFonts w:ascii="Times New Roman" w:hAnsi="Times New Roman" w:cs="Times New Roman"/>
      <w:b/>
      <w:bCs/>
      <w:color w:val="auto"/>
      <w:sz w:val="28"/>
      <w:szCs w:val="28"/>
    </w:rPr>
  </w:style>
  <w:style w:type="character" w:customStyle="1" w:styleId="Bodytext275pt1">
    <w:name w:val="Body text (2) + 7.5 pt1"/>
    <w:rPr>
      <w:rFonts w:ascii="Times New Roman" w:hAnsi="Times New Roman" w:cs="Times New Roman"/>
      <w:sz w:val="15"/>
      <w:szCs w:val="15"/>
      <w:u w:val="none"/>
    </w:rPr>
  </w:style>
  <w:style w:type="table" w:styleId="TableGrid">
    <w:name w:val="Table Grid"/>
    <w:basedOn w:val="TableNormal"/>
    <w:rsid w:val="00BB574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6E67D1"/>
    <w:rPr>
      <w:sz w:val="20"/>
      <w:szCs w:val="20"/>
    </w:rPr>
  </w:style>
  <w:style w:type="character" w:styleId="FootnoteReference">
    <w:name w:val="footnote reference"/>
    <w:semiHidden/>
    <w:rsid w:val="006E67D1"/>
    <w:rPr>
      <w:rFonts w:ascii="Arial" w:hAnsi="Arial" w:cs="Arial"/>
      <w:sz w:val="26"/>
      <w:szCs w:val="26"/>
      <w:vertAlign w:val="superscript"/>
      <w:lang w:val="en-US" w:eastAsia="en-US" w:bidi="ar-SA"/>
    </w:rPr>
  </w:style>
  <w:style w:type="character" w:customStyle="1" w:styleId="BodytextSpacing0pt1">
    <w:name w:val="Body text + Spacing 0 pt1"/>
    <w:rsid w:val="00AE39FB"/>
    <w:rPr>
      <w:rFonts w:ascii="Times New Roman" w:hAnsi="Times New Roman" w:cs="Times New Roman"/>
      <w:spacing w:val="2"/>
      <w:sz w:val="22"/>
      <w:szCs w:val="22"/>
      <w:u w:val="none"/>
    </w:rPr>
  </w:style>
  <w:style w:type="character" w:styleId="Strong">
    <w:name w:val="Strong"/>
    <w:qFormat/>
    <w:rsid w:val="00882C9A"/>
    <w:rPr>
      <w:rFonts w:ascii="Arial" w:hAnsi="Arial" w:cs="Arial"/>
      <w:b/>
      <w:bCs/>
      <w:sz w:val="26"/>
      <w:szCs w:val="26"/>
      <w:lang w:val="en-US" w:eastAsia="en-US" w:bidi="ar-SA"/>
    </w:rPr>
  </w:style>
  <w:style w:type="character" w:styleId="Emphasis">
    <w:name w:val="Emphasis"/>
    <w:qFormat/>
    <w:rsid w:val="00882C9A"/>
    <w:rPr>
      <w:rFonts w:ascii="Arial" w:hAnsi="Arial" w:cs="Arial"/>
      <w:i/>
      <w:iCs/>
      <w:sz w:val="26"/>
      <w:szCs w:val="26"/>
      <w:lang w:val="en-US" w:eastAsia="en-US" w:bidi="ar-SA"/>
    </w:rPr>
  </w:style>
  <w:style w:type="character" w:customStyle="1" w:styleId="Bodytext">
    <w:name w:val="Body text_"/>
    <w:link w:val="Bodytext1"/>
    <w:rsid w:val="00936D04"/>
    <w:rPr>
      <w:spacing w:val="-3"/>
      <w:lang w:bidi="ar-SA"/>
    </w:rPr>
  </w:style>
  <w:style w:type="paragraph" w:customStyle="1" w:styleId="Bodytext1">
    <w:name w:val="Body text1"/>
    <w:basedOn w:val="Normal"/>
    <w:link w:val="Bodytext"/>
    <w:rsid w:val="00936D04"/>
    <w:pPr>
      <w:shd w:val="clear" w:color="auto" w:fill="FFFFFF"/>
      <w:spacing w:before="180" w:line="336" w:lineRule="exact"/>
      <w:jc w:val="both"/>
    </w:pPr>
    <w:rPr>
      <w:color w:val="auto"/>
      <w:spacing w:val="-3"/>
      <w:sz w:val="20"/>
      <w:szCs w:val="20"/>
    </w:rPr>
  </w:style>
  <w:style w:type="paragraph" w:customStyle="1" w:styleId="Char">
    <w:name w:val=" Char"/>
    <w:basedOn w:val="Normal"/>
    <w:autoRedefine/>
    <w:rsid w:val="00DC35D6"/>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4.bin" /><Relationship Id="rId12" Type="http://schemas.openxmlformats.org/officeDocument/2006/relationships/image" Target="media/image5.wmf" /><Relationship Id="rId13" Type="http://schemas.openxmlformats.org/officeDocument/2006/relationships/oleObject" Target="embeddings/oleObject5.bin" /><Relationship Id="rId14" Type="http://schemas.openxmlformats.org/officeDocument/2006/relationships/image" Target="media/image6.wmf" /><Relationship Id="rId15" Type="http://schemas.openxmlformats.org/officeDocument/2006/relationships/oleObject" Target="embeddings/oleObject6.bin" /><Relationship Id="rId16" Type="http://schemas.openxmlformats.org/officeDocument/2006/relationships/image" Target="media/image7.wmf" /><Relationship Id="rId17" Type="http://schemas.openxmlformats.org/officeDocument/2006/relationships/oleObject" Target="embeddings/oleObject7.bin" /><Relationship Id="rId18" Type="http://schemas.openxmlformats.org/officeDocument/2006/relationships/image" Target="media/image8.wmf" /><Relationship Id="rId19" Type="http://schemas.openxmlformats.org/officeDocument/2006/relationships/oleObject" Target="embeddings/oleObject8.bin" /><Relationship Id="rId2" Type="http://schemas.openxmlformats.org/officeDocument/2006/relationships/webSettings" Target="webSettings.xml" /><Relationship Id="rId20" Type="http://schemas.openxmlformats.org/officeDocument/2006/relationships/image" Target="media/image9.emf" /><Relationship Id="rId21" Type="http://schemas.openxmlformats.org/officeDocument/2006/relationships/oleObject" Target="embeddings/oleObject9.doc"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media/image2.wmf" /><Relationship Id="rId7" Type="http://schemas.openxmlformats.org/officeDocument/2006/relationships/oleObject" Target="embeddings/oleObject2.bin" /><Relationship Id="rId8" Type="http://schemas.openxmlformats.org/officeDocument/2006/relationships/image" Target="media/image3.wmf" /><Relationship Id="rId9" Type="http://schemas.openxmlformats.org/officeDocument/2006/relationships/oleObject" Target="embeddings/oleObject3.bin" /></Relationships>
</file>

<file path=docProps/app.xml><?xml version="1.0" encoding="utf-8"?>
<Properties xmlns="http://schemas.openxmlformats.org/officeDocument/2006/extended-properties" xmlns:vt="http://schemas.openxmlformats.org/officeDocument/2006/docPropsVTypes">
  <Template>Normal</Template>
  <TotalTime>9</TotalTime>
  <Pages>42</Pages>
  <Words>22699</Words>
  <Characters>129388</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BẢO HIẺM XÃ HỘI VIỆT NAM</vt:lpstr>
    </vt:vector>
  </TitlesOfParts>
  <Company>HOME</Company>
  <LinksUpToDate>false</LinksUpToDate>
  <CharactersWithSpaces>151784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HIẺM XÃ HỘI VIỆT NAM</dc:title>
  <dc:creator>User</dc:creator>
  <cp:lastModifiedBy>Tiên Ngọc TV NS</cp:lastModifiedBy>
  <cp:revision>2</cp:revision>
  <dcterms:created xsi:type="dcterms:W3CDTF">2025-12-10T03:44:00Z</dcterms:created>
  <dcterms:modified xsi:type="dcterms:W3CDTF">2025-12-10T03:44:00Z</dcterms:modified>
</cp:coreProperties>
</file>