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7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BÌA</w:t>
      </w:r>
    </w:p>
    <w:p w:rsidR="00000000" w:rsidDel="00000000" w:rsidP="00000000" w:rsidRDefault="00000000" w:rsidRPr="00000000" w14:paraId="00000002">
      <w:pPr>
        <w:numPr>
          <w:ilvl w:val="0"/>
          <w:numId w:val="13"/>
        </w:numPr>
        <w:spacing w:after="45"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Môn học: Phân tích và Thiết kế Hệ thống</w:t>
      </w:r>
    </w:p>
    <w:p w:rsidR="00000000" w:rsidDel="00000000" w:rsidP="00000000" w:rsidRDefault="00000000" w:rsidRPr="00000000" w14:paraId="00000003">
      <w:pPr>
        <w:numPr>
          <w:ilvl w:val="0"/>
          <w:numId w:val="13"/>
        </w:numPr>
        <w:spacing w:after="45"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Tài liệu Đặc tả Yêu cầu Phần mềm (SRS)</w:t>
      </w:r>
    </w:p>
    <w:p w:rsidR="00000000" w:rsidDel="00000000" w:rsidP="00000000" w:rsidRDefault="00000000" w:rsidRPr="00000000" w14:paraId="00000004">
      <w:pPr>
        <w:numPr>
          <w:ilvl w:val="0"/>
          <w:numId w:val="13"/>
        </w:numPr>
        <w:spacing w:after="45"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Dự án: Hệ thống Quản lý Nhà Hàng</w:t>
      </w:r>
    </w:p>
    <w:p w:rsidR="00000000" w:rsidDel="00000000" w:rsidP="00000000" w:rsidRDefault="00000000" w:rsidRPr="00000000" w14:paraId="00000005">
      <w:pPr>
        <w:numPr>
          <w:ilvl w:val="0"/>
          <w:numId w:val="13"/>
        </w:numPr>
        <w:spacing w:after="45"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Sinh viên thực hiện: Ngô Xuân Hoàng</w:t>
      </w:r>
    </w:p>
    <w:p w:rsidR="00000000" w:rsidDel="00000000" w:rsidP="00000000" w:rsidRDefault="00000000" w:rsidRPr="00000000" w14:paraId="00000006">
      <w:pPr>
        <w:numPr>
          <w:ilvl w:val="0"/>
          <w:numId w:val="13"/>
        </w:numPr>
        <w:spacing w:after="45"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MSSV: PTIT-HN-204</w:t>
      </w:r>
    </w:p>
    <w:p w:rsidR="00000000" w:rsidDel="00000000" w:rsidP="00000000" w:rsidRDefault="00000000" w:rsidRPr="00000000" w14:paraId="00000007">
      <w:pPr>
        <w:numPr>
          <w:ilvl w:val="0"/>
          <w:numId w:val="13"/>
        </w:numPr>
        <w:spacing w:after="45"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Ngày nộp: 17/11/2005</w:t>
      </w:r>
    </w:p>
    <w:p w:rsidR="00000000" w:rsidDel="00000000" w:rsidP="00000000" w:rsidRDefault="00000000" w:rsidRPr="00000000" w14:paraId="00000008">
      <w:pPr>
        <w:spacing w:after="0" w:line="240" w:lineRule="auto"/>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 LỤC</w:t>
        <w:br w:type="textWrapping"/>
      </w:r>
    </w:p>
    <w:sdt>
      <w:sdtPr>
        <w:id w:val="-1980952114"/>
        <w:docPartObj>
          <w:docPartGallery w:val="Table of Contents"/>
          <w:docPartUnique w:val="1"/>
        </w:docPartObj>
      </w:sdtPr>
      <w:sdtContent>
        <w:p w:rsidR="00000000" w:rsidDel="00000000" w:rsidP="00000000" w:rsidRDefault="00000000" w:rsidRPr="00000000" w14:paraId="0000000A">
          <w:pPr>
            <w:widowControl w:val="0"/>
            <w:tabs>
              <w:tab w:val="right" w:leader="dot" w:pos="936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4yslo2718acf">
            <w:r w:rsidDel="00000000" w:rsidR="00000000" w:rsidRPr="00000000">
              <w:rPr>
                <w:b w:val="1"/>
                <w:bCs w:val="1"/>
                <w:color w:val="000000"/>
                <w:u w:val="none"/>
                <w:rtl w:val="0"/>
              </w:rPr>
              <w:t xml:space="preserve">CHƯƠNG 1. GIỚI THIỆU (INTRODUCTION)</w:t>
              <w:tab/>
            </w:r>
          </w:hyperlink>
          <w:r w:rsidDel="00000000" w:rsidR="00000000" w:rsidRPr="00000000">
            <w:fldChar w:fldCharType="begin"/>
            <w:instrText xml:space="preserve"> PAGEREF _4yslo2718acf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360"/>
            </w:tabs>
            <w:spacing w:after="0" w:before="60" w:line="240" w:lineRule="auto"/>
            <w:ind w:left="360" w:firstLine="0"/>
            <w:rPr>
              <w:color w:val="000000"/>
              <w:u w:val="none"/>
            </w:rPr>
          </w:pPr>
          <w:hyperlink w:anchor="_2thq1a6s3zfy">
            <w:r w:rsidDel="00000000" w:rsidR="00000000" w:rsidRPr="00000000">
              <w:rPr>
                <w:color w:val="000000"/>
                <w:u w:val="none"/>
                <w:rtl w:val="0"/>
              </w:rPr>
              <w:t xml:space="preserve">1.1. Mục đích</w:t>
              <w:tab/>
            </w:r>
          </w:hyperlink>
          <w:r w:rsidDel="00000000" w:rsidR="00000000" w:rsidRPr="00000000">
            <w:fldChar w:fldCharType="begin"/>
            <w:instrText xml:space="preserve"> PAGEREF _2thq1a6s3zfy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360"/>
            </w:tabs>
            <w:spacing w:after="0" w:before="60" w:line="240" w:lineRule="auto"/>
            <w:ind w:left="360" w:firstLine="0"/>
            <w:rPr>
              <w:color w:val="000000"/>
              <w:u w:val="none"/>
            </w:rPr>
          </w:pPr>
          <w:hyperlink w:anchor="_rtfdql9xmylr">
            <w:r w:rsidDel="00000000" w:rsidR="00000000" w:rsidRPr="00000000">
              <w:rPr>
                <w:color w:val="000000"/>
                <w:u w:val="none"/>
                <w:rtl w:val="0"/>
              </w:rPr>
              <w:t xml:space="preserve">1.2. Bối cảnh và Vấn đề cần giải quyết</w:t>
              <w:tab/>
            </w:r>
          </w:hyperlink>
          <w:r w:rsidDel="00000000" w:rsidR="00000000" w:rsidRPr="00000000">
            <w:fldChar w:fldCharType="begin"/>
            <w:instrText xml:space="preserve"> PAGEREF _rtfdql9xmylr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360"/>
            </w:tabs>
            <w:spacing w:after="0" w:before="60" w:line="240" w:lineRule="auto"/>
            <w:ind w:left="360" w:firstLine="0"/>
            <w:rPr>
              <w:color w:val="000000"/>
              <w:u w:val="none"/>
            </w:rPr>
          </w:pPr>
          <w:hyperlink w:anchor="_ej7r7jiohtwh">
            <w:r w:rsidDel="00000000" w:rsidR="00000000" w:rsidRPr="00000000">
              <w:rPr>
                <w:color w:val="000000"/>
                <w:u w:val="none"/>
                <w:rtl w:val="0"/>
              </w:rPr>
              <w:t xml:space="preserve">1.3. Phạm vi của Hệ thống</w:t>
              <w:tab/>
            </w:r>
          </w:hyperlink>
          <w:r w:rsidDel="00000000" w:rsidR="00000000" w:rsidRPr="00000000">
            <w:fldChar w:fldCharType="begin"/>
            <w:instrText xml:space="preserve"> PAGEREF _ej7r7jiohtwh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360"/>
            </w:tabs>
            <w:spacing w:after="0" w:before="60" w:line="240" w:lineRule="auto"/>
            <w:ind w:left="360" w:firstLine="0"/>
            <w:rPr>
              <w:color w:val="000000"/>
              <w:u w:val="none"/>
            </w:rPr>
          </w:pPr>
          <w:hyperlink w:anchor="_cukt8ez6zt18">
            <w:r w:rsidDel="00000000" w:rsidR="00000000" w:rsidRPr="00000000">
              <w:rPr>
                <w:color w:val="000000"/>
                <w:u w:val="none"/>
                <w:rtl w:val="0"/>
              </w:rPr>
              <w:t xml:space="preserve">1.4. Định nghĩa, Từ viết tắt</w:t>
              <w:tab/>
            </w:r>
          </w:hyperlink>
          <w:r w:rsidDel="00000000" w:rsidR="00000000" w:rsidRPr="00000000">
            <w:fldChar w:fldCharType="begin"/>
            <w:instrText xml:space="preserve"> PAGEREF _cukt8ez6zt18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dot" w:pos="9360"/>
            </w:tabs>
            <w:spacing w:after="0" w:before="60" w:line="240" w:lineRule="auto"/>
            <w:rPr>
              <w:b w:val="1"/>
              <w:bCs w:val="1"/>
              <w:color w:val="000000"/>
              <w:u w:val="none"/>
            </w:rPr>
          </w:pPr>
          <w:hyperlink w:anchor="_cabumlahw03o">
            <w:r w:rsidDel="00000000" w:rsidR="00000000" w:rsidRPr="00000000">
              <w:rPr>
                <w:b w:val="1"/>
                <w:bCs w:val="1"/>
                <w:color w:val="000000"/>
                <w:u w:val="none"/>
                <w:rtl w:val="0"/>
              </w:rPr>
              <w:t xml:space="preserve">CHƯƠNG 2. MÔ TẢ TỔNG QUAN (OVERALL DESCRIPTION)</w:t>
              <w:tab/>
            </w:r>
          </w:hyperlink>
          <w:r w:rsidDel="00000000" w:rsidR="00000000" w:rsidRPr="00000000">
            <w:fldChar w:fldCharType="begin"/>
            <w:instrText xml:space="preserve"> PAGEREF _cabumlahw03o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dot" w:pos="9360"/>
            </w:tabs>
            <w:spacing w:after="0" w:before="60" w:line="240" w:lineRule="auto"/>
            <w:ind w:left="360" w:firstLine="0"/>
            <w:rPr>
              <w:color w:val="000000"/>
              <w:u w:val="none"/>
            </w:rPr>
          </w:pPr>
          <w:hyperlink w:anchor="_rs4a2qqrpdwv">
            <w:r w:rsidDel="00000000" w:rsidR="00000000" w:rsidRPr="00000000">
              <w:rPr>
                <w:color w:val="000000"/>
                <w:u w:val="none"/>
                <w:rtl w:val="0"/>
              </w:rPr>
              <w:t xml:space="preserve">2.1. Bối cảnh Sản phẩm</w:t>
              <w:tab/>
            </w:r>
          </w:hyperlink>
          <w:r w:rsidDel="00000000" w:rsidR="00000000" w:rsidRPr="00000000">
            <w:fldChar w:fldCharType="begin"/>
            <w:instrText xml:space="preserve"> PAGEREF _rs4a2qqrpdwv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dot" w:pos="9360"/>
            </w:tabs>
            <w:spacing w:after="0" w:before="60" w:line="240" w:lineRule="auto"/>
            <w:ind w:left="360" w:firstLine="0"/>
            <w:rPr>
              <w:color w:val="000000"/>
              <w:u w:val="none"/>
            </w:rPr>
          </w:pPr>
          <w:hyperlink w:anchor="_dt01h5469ljd">
            <w:r w:rsidDel="00000000" w:rsidR="00000000" w:rsidRPr="00000000">
              <w:rPr>
                <w:color w:val="000000"/>
                <w:u w:val="none"/>
                <w:rtl w:val="0"/>
              </w:rPr>
              <w:t xml:space="preserve">2.2. Kiến trúc hệ thống</w:t>
              <w:tab/>
            </w:r>
          </w:hyperlink>
          <w:r w:rsidDel="00000000" w:rsidR="00000000" w:rsidRPr="00000000">
            <w:fldChar w:fldCharType="begin"/>
            <w:instrText xml:space="preserve"> PAGEREF _dt01h5469ljd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dot" w:pos="9360"/>
            </w:tabs>
            <w:spacing w:after="0" w:before="60" w:line="240" w:lineRule="auto"/>
            <w:ind w:left="360" w:firstLine="0"/>
            <w:rPr>
              <w:color w:val="000000"/>
              <w:u w:val="none"/>
            </w:rPr>
          </w:pPr>
          <w:hyperlink w:anchor="_advfhuaha6k2">
            <w:r w:rsidDel="00000000" w:rsidR="00000000" w:rsidRPr="00000000">
              <w:rPr>
                <w:color w:val="000000"/>
                <w:u w:val="none"/>
                <w:rtl w:val="0"/>
              </w:rPr>
              <w:t xml:space="preserve">2.3. Các chức năng chính của Hệ thống</w:t>
              <w:tab/>
            </w:r>
          </w:hyperlink>
          <w:r w:rsidDel="00000000" w:rsidR="00000000" w:rsidRPr="00000000">
            <w:fldChar w:fldCharType="begin"/>
            <w:instrText xml:space="preserve"> PAGEREF _advfhuaha6k2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360"/>
            </w:tabs>
            <w:spacing w:after="0" w:before="60" w:line="240" w:lineRule="auto"/>
            <w:ind w:left="360" w:firstLine="0"/>
            <w:rPr>
              <w:color w:val="000000"/>
              <w:u w:val="none"/>
            </w:rPr>
          </w:pPr>
          <w:hyperlink w:anchor="_k0vxo9ho0mkv">
            <w:r w:rsidDel="00000000" w:rsidR="00000000" w:rsidRPr="00000000">
              <w:rPr>
                <w:color w:val="000000"/>
                <w:u w:val="none"/>
                <w:rtl w:val="0"/>
              </w:rPr>
              <w:t xml:space="preserve">2.4. Đặc điểm Người dùng (Actors)</w:t>
              <w:tab/>
            </w:r>
          </w:hyperlink>
          <w:r w:rsidDel="00000000" w:rsidR="00000000" w:rsidRPr="00000000">
            <w:fldChar w:fldCharType="begin"/>
            <w:instrText xml:space="preserve"> PAGEREF _k0vxo9ho0mkv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360"/>
            </w:tabs>
            <w:spacing w:after="0" w:before="60" w:line="240" w:lineRule="auto"/>
            <w:ind w:left="360" w:firstLine="0"/>
            <w:rPr>
              <w:color w:val="000000"/>
              <w:u w:val="none"/>
            </w:rPr>
          </w:pPr>
          <w:hyperlink w:anchor="_5d3cxn72hl89">
            <w:r w:rsidDel="00000000" w:rsidR="00000000" w:rsidRPr="00000000">
              <w:rPr>
                <w:color w:val="000000"/>
                <w:u w:val="none"/>
                <w:rtl w:val="0"/>
              </w:rPr>
              <w:t xml:space="preserve">2.5. Các ràng buộc (Constraints)</w:t>
              <w:tab/>
            </w:r>
          </w:hyperlink>
          <w:r w:rsidDel="00000000" w:rsidR="00000000" w:rsidRPr="00000000">
            <w:fldChar w:fldCharType="begin"/>
            <w:instrText xml:space="preserve"> PAGEREF _5d3cxn72hl89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360"/>
            </w:tabs>
            <w:spacing w:after="0" w:before="60" w:line="240" w:lineRule="auto"/>
            <w:rPr>
              <w:b w:val="1"/>
              <w:bCs w:val="1"/>
              <w:color w:val="000000"/>
              <w:u w:val="none"/>
            </w:rPr>
          </w:pPr>
          <w:hyperlink w:anchor="_5fo68wfeud6k">
            <w:r w:rsidDel="00000000" w:rsidR="00000000" w:rsidRPr="00000000">
              <w:rPr>
                <w:b w:val="1"/>
                <w:bCs w:val="1"/>
                <w:color w:val="000000"/>
                <w:u w:val="none"/>
                <w:rtl w:val="0"/>
              </w:rPr>
              <w:t xml:space="preserve">CHƯƠNG 3. YÊU CẦU CỤ THỂ (SPECIFIC REQUIREMENTS)</w:t>
              <w:tab/>
            </w:r>
          </w:hyperlink>
          <w:r w:rsidDel="00000000" w:rsidR="00000000" w:rsidRPr="00000000">
            <w:fldChar w:fldCharType="begin"/>
            <w:instrText xml:space="preserve"> PAGEREF _5fo68wfeud6k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360"/>
            </w:tabs>
            <w:spacing w:after="0" w:before="60" w:line="240" w:lineRule="auto"/>
            <w:ind w:left="360" w:firstLine="0"/>
            <w:rPr>
              <w:color w:val="000000"/>
              <w:u w:val="none"/>
            </w:rPr>
          </w:pPr>
          <w:hyperlink w:anchor="_loomdu9d3x9q">
            <w:r w:rsidDel="00000000" w:rsidR="00000000" w:rsidRPr="00000000">
              <w:rPr>
                <w:color w:val="000000"/>
                <w:u w:val="none"/>
                <w:rtl w:val="0"/>
              </w:rPr>
              <w:t xml:space="preserve">3.1. Yêu cầu về Giao diện Người dùng (User Interface Requirements)</w:t>
              <w:tab/>
            </w:r>
          </w:hyperlink>
          <w:r w:rsidDel="00000000" w:rsidR="00000000" w:rsidRPr="00000000">
            <w:fldChar w:fldCharType="begin"/>
            <w:instrText xml:space="preserve"> PAGEREF _loomdu9d3x9q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360"/>
            </w:tabs>
            <w:spacing w:after="0" w:before="60" w:line="240" w:lineRule="auto"/>
            <w:ind w:left="360" w:firstLine="0"/>
            <w:rPr>
              <w:color w:val="000000"/>
              <w:u w:val="none"/>
            </w:rPr>
          </w:pPr>
          <w:hyperlink w:anchor="_zcya78sajwww">
            <w:r w:rsidDel="00000000" w:rsidR="00000000" w:rsidRPr="00000000">
              <w:rPr>
                <w:color w:val="000000"/>
                <w:u w:val="none"/>
                <w:rtl w:val="0"/>
              </w:rPr>
              <w:t xml:space="preserve">3.2. Yêu cầu Chức năng (Functional Requirements)</w:t>
              <w:tab/>
            </w:r>
          </w:hyperlink>
          <w:r w:rsidDel="00000000" w:rsidR="00000000" w:rsidRPr="00000000">
            <w:fldChar w:fldCharType="begin"/>
            <w:instrText xml:space="preserve"> PAGEREF _zcya78sajwww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360"/>
            </w:tabs>
            <w:spacing w:after="0" w:before="60" w:line="240" w:lineRule="auto"/>
            <w:ind w:left="720" w:firstLine="0"/>
            <w:rPr>
              <w:color w:val="000000"/>
              <w:u w:val="none"/>
            </w:rPr>
          </w:pPr>
          <w:hyperlink w:anchor="_5ujm8zue3tq5">
            <w:r w:rsidDel="00000000" w:rsidR="00000000" w:rsidRPr="00000000">
              <w:rPr>
                <w:color w:val="000000"/>
                <w:u w:val="none"/>
                <w:rtl w:val="0"/>
              </w:rPr>
              <w:t xml:space="preserve">3.2.1. UC-01: Tạo Đơn hàng</w:t>
              <w:tab/>
            </w:r>
          </w:hyperlink>
          <w:r w:rsidDel="00000000" w:rsidR="00000000" w:rsidRPr="00000000">
            <w:fldChar w:fldCharType="begin"/>
            <w:instrText xml:space="preserve"> PAGEREF _5ujm8zue3tq5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360"/>
            </w:tabs>
            <w:spacing w:after="0" w:before="60" w:line="240" w:lineRule="auto"/>
            <w:ind w:left="720" w:firstLine="0"/>
            <w:rPr>
              <w:color w:val="000000"/>
              <w:u w:val="none"/>
            </w:rPr>
          </w:pPr>
          <w:hyperlink w:anchor="_l8ehqr6al73u">
            <w:r w:rsidDel="00000000" w:rsidR="00000000" w:rsidRPr="00000000">
              <w:rPr>
                <w:color w:val="000000"/>
                <w:u w:val="none"/>
                <w:rtl w:val="0"/>
              </w:rPr>
              <w:t xml:space="preserve">3.2.2. UC-02: Cập nhật Trạng thái Món / Đơn hàng</w:t>
              <w:tab/>
            </w:r>
          </w:hyperlink>
          <w:r w:rsidDel="00000000" w:rsidR="00000000" w:rsidRPr="00000000">
            <w:fldChar w:fldCharType="begin"/>
            <w:instrText xml:space="preserve"> PAGEREF _l8ehqr6al73u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360"/>
            </w:tabs>
            <w:spacing w:after="0" w:before="60" w:line="240" w:lineRule="auto"/>
            <w:ind w:left="720" w:firstLine="0"/>
            <w:rPr>
              <w:color w:val="000000"/>
              <w:u w:val="none"/>
            </w:rPr>
          </w:pPr>
          <w:hyperlink w:anchor="_um2563o5uqrb">
            <w:r w:rsidDel="00000000" w:rsidR="00000000" w:rsidRPr="00000000">
              <w:rPr>
                <w:color w:val="000000"/>
                <w:u w:val="none"/>
                <w:rtl w:val="0"/>
              </w:rPr>
              <w:t xml:space="preserve">3.2.3. UC-03: Thanh toán và Xuất hóa đơn</w:t>
              <w:tab/>
            </w:r>
          </w:hyperlink>
          <w:r w:rsidDel="00000000" w:rsidR="00000000" w:rsidRPr="00000000">
            <w:fldChar w:fldCharType="begin"/>
            <w:instrText xml:space="preserve"> PAGEREF _um2563o5uqrb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360"/>
            </w:tabs>
            <w:spacing w:after="0" w:before="60" w:line="240" w:lineRule="auto"/>
            <w:ind w:left="720" w:firstLine="0"/>
            <w:rPr>
              <w:color w:val="000000"/>
              <w:u w:val="none"/>
            </w:rPr>
          </w:pPr>
          <w:hyperlink w:anchor="_4g9nja4c2amy">
            <w:r w:rsidDel="00000000" w:rsidR="00000000" w:rsidRPr="00000000">
              <w:rPr>
                <w:color w:val="000000"/>
                <w:u w:val="none"/>
                <w:rtl w:val="0"/>
              </w:rPr>
              <w:t xml:space="preserve">3.2.4. UC-04: Xem Báo cáo Doanh thu</w:t>
              <w:tab/>
            </w:r>
          </w:hyperlink>
          <w:r w:rsidDel="00000000" w:rsidR="00000000" w:rsidRPr="00000000">
            <w:fldChar w:fldCharType="begin"/>
            <w:instrText xml:space="preserve"> PAGEREF _4g9nja4c2amy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360"/>
            </w:tabs>
            <w:spacing w:after="0" w:before="60" w:line="240" w:lineRule="auto"/>
            <w:ind w:left="360" w:firstLine="0"/>
            <w:rPr>
              <w:color w:val="000000"/>
              <w:u w:val="none"/>
            </w:rPr>
          </w:pPr>
          <w:hyperlink w:anchor="_fchvwxah0nvb">
            <w:r w:rsidDel="00000000" w:rsidR="00000000" w:rsidRPr="00000000">
              <w:rPr>
                <w:color w:val="000000"/>
                <w:u w:val="none"/>
                <w:rtl w:val="0"/>
              </w:rPr>
              <w:t xml:space="preserve">3.3. Yêu cầu Phi chức năng (Non-functional Requirements):</w:t>
              <w:tab/>
            </w:r>
          </w:hyperlink>
          <w:r w:rsidDel="00000000" w:rsidR="00000000" w:rsidRPr="00000000">
            <w:fldChar w:fldCharType="begin"/>
            <w:instrText xml:space="preserve"> PAGEREF _fchvwxah0nvb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360"/>
            </w:tabs>
            <w:spacing w:after="0" w:before="60" w:line="240" w:lineRule="auto"/>
            <w:ind w:left="360" w:firstLine="0"/>
            <w:rPr>
              <w:color w:val="000000"/>
              <w:u w:val="none"/>
            </w:rPr>
          </w:pPr>
          <w:hyperlink w:anchor="_t7xxuesxcr0d">
            <w:r w:rsidDel="00000000" w:rsidR="00000000" w:rsidRPr="00000000">
              <w:rPr>
                <w:color w:val="000000"/>
                <w:u w:val="none"/>
                <w:rtl w:val="0"/>
              </w:rPr>
              <w:t xml:space="preserve">3.4. Yêu cầu về Cơ sở dữ liệu Logic</w:t>
              <w:tab/>
            </w:r>
          </w:hyperlink>
          <w:r w:rsidDel="00000000" w:rsidR="00000000" w:rsidRPr="00000000">
            <w:fldChar w:fldCharType="begin"/>
            <w:instrText xml:space="preserve"> PAGEREF _t7xxuesxcr0d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spacing w:after="270" w:before="2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after="0" w:line="240" w:lineRule="auto"/>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2"/>
        <w:spacing w:after="0" w:line="240" w:lineRule="auto"/>
        <w:rPr/>
      </w:pPr>
      <w:bookmarkStart w:colFirst="0" w:colLast="0" w:name="_4yslo2718acf" w:id="0"/>
      <w:bookmarkEnd w:id="0"/>
      <w:r w:rsidDel="00000000" w:rsidR="00000000" w:rsidRPr="00000000">
        <w:rPr>
          <w:rtl w:val="0"/>
        </w:rPr>
        <w:t xml:space="preserve">CHƯƠNG 1. GIỚI THIỆU (INTRODUCTION)</w:t>
      </w:r>
    </w:p>
    <w:p w:rsidR="00000000" w:rsidDel="00000000" w:rsidP="00000000" w:rsidRDefault="00000000" w:rsidRPr="00000000" w14:paraId="00000021">
      <w:pPr>
        <w:pStyle w:val="Heading3"/>
        <w:spacing w:after="270" w:before="280" w:lineRule="auto"/>
        <w:rPr/>
      </w:pPr>
      <w:bookmarkStart w:colFirst="0" w:colLast="0" w:name="_2thq1a6s3zfy" w:id="1"/>
      <w:bookmarkEnd w:id="1"/>
      <w:r w:rsidDel="00000000" w:rsidR="00000000" w:rsidRPr="00000000">
        <w:rPr>
          <w:rtl w:val="0"/>
        </w:rPr>
        <w:t xml:space="preserve">1.1. Mục đích</w:t>
      </w:r>
    </w:p>
    <w:p w:rsidR="00000000" w:rsidDel="00000000" w:rsidP="00000000" w:rsidRDefault="00000000" w:rsidRPr="00000000" w14:paraId="0000002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br w:type="textWrapping"/>
        <w:t xml:space="preserve">Tài liệu này là Tài liệu Đặc tả Yêu cầu Phần mềm (Software Requirements Specification - SRS) dành cho hệ thống quản lý nhà hàng PTIT Restaurant Management System. Tài liệu được viết cho đội ngũ phát triển phần mềm, khách hàng (chủ nhà hàng PTIT), và các bên liên quan có nhu cầu hiểu rõ yêu cầu, chức năng, phạm vi, cũng như các ràng buộc kỹ thuật của hệ thống.</w:t>
      </w:r>
    </w:p>
    <w:p w:rsidR="00000000" w:rsidDel="00000000" w:rsidP="00000000" w:rsidRDefault="00000000" w:rsidRPr="00000000" w14:paraId="0000002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 đích của hệ thống là xây dựng một nền tảng quản lý tập trung và tự động hóa cho các hoạt động của nhà hàng PTIT, bao gồm quản lý đơn hàng, bàn ăn, thực đơn, nhân sự và kho nguyên liệu. Hệ thống giúp giảm thiểu sai sót trong quá trình vận hành, đồng thời nâng cao hiệu quả làm việc, rút ngắn thời gian phục vụ khách hàng và tối ưu nguồn lực của nhà hàng.</w:t>
      </w:r>
    </w:p>
    <w:p w:rsidR="00000000" w:rsidDel="00000000" w:rsidP="00000000" w:rsidRDefault="00000000" w:rsidRPr="00000000" w14:paraId="00000024">
      <w:pPr>
        <w:pStyle w:val="Heading3"/>
        <w:spacing w:after="270" w:before="280" w:lineRule="auto"/>
        <w:rPr/>
      </w:pPr>
      <w:bookmarkStart w:colFirst="0" w:colLast="0" w:name="_rtfdql9xmylr" w:id="2"/>
      <w:bookmarkEnd w:id="2"/>
      <w:r w:rsidDel="00000000" w:rsidR="00000000" w:rsidRPr="00000000">
        <w:rPr>
          <w:rtl w:val="0"/>
        </w:rPr>
        <w:t xml:space="preserve">1.2. Bối cảnh và Vấn đề cần giải quyết</w:t>
      </w:r>
    </w:p>
    <w:p w:rsidR="00000000" w:rsidDel="00000000" w:rsidP="00000000" w:rsidRDefault="00000000" w:rsidRPr="00000000" w14:paraId="0000002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Nhà hàng PTIT phục vụ hàng trăm khách mỗi ngày, cả tại chỗ và đặt món trực tuyến. Tuy nhiên, hiện nay các hoạt động quản lý vẫn chủ yếu thực hiện thủ công hoặc thông qua các file Excel rời rạc. Việc ghi chép đơn hàng, cập nhật món ăn, tính tiền và quản lý nhân sự chưa được tự động hóa, dẫn đến nhiều sai sót và thiếu đồng bộ giữa các bộ phận bếp, phục vụ và thu ngân. Ngoài ra, việc kiểm soát nguyên liệu tồn kho còn gặp khó khăn, dễ gây thất thoát hoặc lãng phí. Trong giờ cao điểm, các quy trình thủ công khiến việc phục vụ khách hàng trở nên chậm trễ, ảnh hưởng đến trải nghiệm của khách cũng như hiệu suất hoạt động chung của nhà hàng.</w:t>
      </w:r>
    </w:p>
    <w:p w:rsidR="00000000" w:rsidDel="00000000" w:rsidP="00000000" w:rsidRDefault="00000000" w:rsidRPr="00000000" w14:paraId="00000026">
      <w:pPr>
        <w:pStyle w:val="Heading3"/>
        <w:spacing w:after="270" w:before="280" w:lineRule="auto"/>
        <w:rPr/>
      </w:pPr>
      <w:bookmarkStart w:colFirst="0" w:colLast="0" w:name="_ej7r7jiohtwh" w:id="3"/>
      <w:bookmarkEnd w:id="3"/>
      <w:r w:rsidDel="00000000" w:rsidR="00000000" w:rsidRPr="00000000">
        <w:rPr>
          <w:rtl w:val="0"/>
        </w:rPr>
        <w:t xml:space="preserve">1.3. Phạm vi của Hệ thống</w:t>
      </w:r>
    </w:p>
    <w:p w:rsidR="00000000" w:rsidDel="00000000" w:rsidP="00000000" w:rsidRDefault="00000000" w:rsidRPr="00000000" w14:paraId="00000027">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SẼ CÓ các chức năng chính sau:</w:t>
      </w:r>
    </w:p>
    <w:p w:rsidR="00000000" w:rsidDel="00000000" w:rsidP="00000000" w:rsidRDefault="00000000" w:rsidRPr="00000000" w14:paraId="00000028">
      <w:pPr>
        <w:numPr>
          <w:ilvl w:val="0"/>
          <w:numId w:val="20"/>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thực đơn (thêm, sửa, xóa món ăn, cập nhật giá).</w:t>
        <w:br w:type="textWrapping"/>
      </w:r>
    </w:p>
    <w:p w:rsidR="00000000" w:rsidDel="00000000" w:rsidP="00000000" w:rsidRDefault="00000000" w:rsidRPr="00000000" w14:paraId="00000029">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đơn hàng (ghi nhận, theo dõi, cập nhật trạng thái đơn).</w:t>
        <w:br w:type="textWrapping"/>
      </w:r>
    </w:p>
    <w:p w:rsidR="00000000" w:rsidDel="00000000" w:rsidP="00000000" w:rsidRDefault="00000000" w:rsidRPr="00000000" w14:paraId="0000002A">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bàn ăn (đặt bàn, theo dõi tình trạng bàn, gộp/tách bàn).</w:t>
        <w:br w:type="textWrapping"/>
      </w:r>
    </w:p>
    <w:p w:rsidR="00000000" w:rsidDel="00000000" w:rsidP="00000000" w:rsidRDefault="00000000" w:rsidRPr="00000000" w14:paraId="0000002B">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nhân viên (phân ca, theo dõi hiệu suất, thông tin nhân sự).</w:t>
        <w:br w:type="textWrapping"/>
      </w:r>
    </w:p>
    <w:p w:rsidR="00000000" w:rsidDel="00000000" w:rsidP="00000000" w:rsidRDefault="00000000" w:rsidRPr="00000000" w14:paraId="0000002C">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kho nguyên liệu (cập nhật tồn kho, trừ nguyên liệu khi chế biến).</w:t>
        <w:br w:type="textWrapping"/>
      </w:r>
    </w:p>
    <w:p w:rsidR="00000000" w:rsidDel="00000000" w:rsidP="00000000" w:rsidRDefault="00000000" w:rsidRPr="00000000" w14:paraId="0000002D">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hóa đơn và thanh toán (tính tiền tự động, xuất hóa đơn).</w:t>
        <w:br w:type="textWrapping"/>
      </w:r>
    </w:p>
    <w:p w:rsidR="00000000" w:rsidDel="00000000" w:rsidP="00000000" w:rsidRDefault="00000000" w:rsidRPr="00000000" w14:paraId="0000002E">
      <w:pPr>
        <w:numPr>
          <w:ilvl w:val="0"/>
          <w:numId w:val="20"/>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Báo cáo doanh thu và thống kê hoạt động theo ngày, tuần, tháng.</w:t>
        <w:br w:type="textWrapping"/>
      </w:r>
    </w:p>
    <w:p w:rsidR="00000000" w:rsidDel="00000000" w:rsidP="00000000" w:rsidRDefault="00000000" w:rsidRPr="00000000" w14:paraId="0000002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SẼ KHÔNG CÓ trong phiên bản này:</w:t>
      </w:r>
    </w:p>
    <w:p w:rsidR="00000000" w:rsidDel="00000000" w:rsidP="00000000" w:rsidRDefault="00000000" w:rsidRPr="00000000" w14:paraId="00000030">
      <w:pPr>
        <w:numPr>
          <w:ilvl w:val="0"/>
          <w:numId w:val="8"/>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Chức năng đặt món trực tuyến qua website hoặc ứng dụng di động.</w:t>
        <w:br w:type="textWrapping"/>
      </w:r>
    </w:p>
    <w:p w:rsidR="00000000" w:rsidDel="00000000" w:rsidP="00000000" w:rsidRDefault="00000000" w:rsidRPr="00000000" w14:paraId="00000031">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khách hàng thân thiết hoặc chương trình tích điểm.</w:t>
        <w:br w:type="textWrapping"/>
      </w:r>
    </w:p>
    <w:p w:rsidR="00000000" w:rsidDel="00000000" w:rsidP="00000000" w:rsidRDefault="00000000" w:rsidRPr="00000000" w14:paraId="00000032">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Tích hợp thanh toán điện tử (MOMO, ZaloPay, v.v.).</w:t>
        <w:br w:type="textWrapping"/>
      </w:r>
    </w:p>
    <w:p w:rsidR="00000000" w:rsidDel="00000000" w:rsidP="00000000" w:rsidRDefault="00000000" w:rsidRPr="00000000" w14:paraId="00000033">
      <w:pPr>
        <w:numPr>
          <w:ilvl w:val="0"/>
          <w:numId w:val="8"/>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nhà cung cấp nguyên liệu hoặc đặt hàng tự động.</w:t>
      </w:r>
    </w:p>
    <w:p w:rsidR="00000000" w:rsidDel="00000000" w:rsidP="00000000" w:rsidRDefault="00000000" w:rsidRPr="00000000" w14:paraId="00000034">
      <w:pPr>
        <w:spacing w:after="270" w:before="280" w:lineRule="auto"/>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35">
      <w:pPr>
        <w:pStyle w:val="Heading3"/>
        <w:spacing w:after="270" w:before="280" w:lineRule="auto"/>
        <w:rPr/>
      </w:pPr>
      <w:bookmarkStart w:colFirst="0" w:colLast="0" w:name="_cukt8ez6zt18" w:id="4"/>
      <w:bookmarkEnd w:id="4"/>
      <w:r w:rsidDel="00000000" w:rsidR="00000000" w:rsidRPr="00000000">
        <w:rPr>
          <w:rtl w:val="0"/>
        </w:rPr>
        <w:t xml:space="preserve">1.4. Định nghĩa, Từ viết tắt</w:t>
      </w:r>
    </w:p>
    <w:tbl>
      <w:tblPr>
        <w:tblStyle w:val="Table1"/>
        <w:tblW w:w="74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340"/>
        <w:gridCol w:w="5072"/>
        <w:tblGridChange w:id="0">
          <w:tblGrid>
            <w:gridCol w:w="2340"/>
            <w:gridCol w:w="507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30.0" w:type="dxa"/>
              <w:left w:w="30.0" w:type="dxa"/>
              <w:bottom w:w="20.0" w:type="dxa"/>
              <w:right w:w="30.0" w:type="dxa"/>
            </w:tcMar>
          </w:tcPr>
          <w:p w:rsidR="00000000" w:rsidDel="00000000" w:rsidP="00000000" w:rsidRDefault="00000000" w:rsidRPr="00000000" w14:paraId="00000036">
            <w:pPr>
              <w:spacing w:after="0" w:line="312"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KH</w:t>
            </w:r>
          </w:p>
        </w:tc>
        <w:tc>
          <w:tcPr>
            <w:tcBorders>
              <w:top w:color="000000" w:space="0" w:sz="8" w:val="single"/>
              <w:left w:color="000000" w:space="0" w:sz="8" w:val="single"/>
              <w:bottom w:color="000000" w:space="0" w:sz="8" w:val="single"/>
              <w:right w:color="000000" w:space="0" w:sz="8" w:val="single"/>
            </w:tcBorders>
            <w:shd w:fill="ffffff" w:val="clear"/>
            <w:tcMar>
              <w:top w:w="30.0" w:type="dxa"/>
              <w:left w:w="30.0" w:type="dxa"/>
              <w:bottom w:w="20.0" w:type="dxa"/>
              <w:right w:w="30.0" w:type="dxa"/>
            </w:tcMar>
          </w:tcPr>
          <w:p w:rsidR="00000000" w:rsidDel="00000000" w:rsidP="00000000" w:rsidRDefault="00000000" w:rsidRPr="00000000" w14:paraId="00000037">
            <w:pPr>
              <w:spacing w:after="0" w:line="312"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Khách hàng, người đến nhà hàng để sử dụng dịch vụ tại nhà hàng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30.0" w:type="dxa"/>
              <w:left w:w="30.0" w:type="dxa"/>
              <w:bottom w:w="20.0" w:type="dxa"/>
              <w:right w:w="30.0" w:type="dxa"/>
            </w:tcMar>
          </w:tcPr>
          <w:p w:rsidR="00000000" w:rsidDel="00000000" w:rsidP="00000000" w:rsidRDefault="00000000" w:rsidRPr="00000000" w14:paraId="00000038">
            <w:pPr>
              <w:spacing w:after="0" w:line="312" w:lineRule="auto"/>
              <w:rPr>
                <w:rFonts w:ascii="Times New Roman" w:cs="Times New Roman" w:eastAsia="Times New Roman" w:hAnsi="Times New Roman"/>
                <w:i w:val="0"/>
                <w:iCs w:val="0"/>
                <w:sz w:val="28"/>
                <w:szCs w:val="28"/>
              </w:rPr>
            </w:pPr>
            <w:r w:rsidDel="00000000" w:rsidR="00000000" w:rsidRPr="00000000">
              <w:rPr>
                <w:rFonts w:ascii="Times New Roman" w:cs="Times New Roman" w:eastAsia="Times New Roman" w:hAnsi="Times New Roman"/>
                <w:i w:val="0"/>
                <w:iCs w:val="0"/>
                <w:sz w:val="28"/>
                <w:szCs w:val="28"/>
                <w:rtl w:val="0"/>
              </w:rPr>
              <w:t xml:space="preserve">NV PV</w:t>
            </w:r>
          </w:p>
        </w:tc>
        <w:tc>
          <w:tcPr>
            <w:tcBorders>
              <w:top w:color="000000" w:space="0" w:sz="8" w:val="single"/>
              <w:left w:color="000000" w:space="0" w:sz="8" w:val="single"/>
              <w:bottom w:color="000000" w:space="0" w:sz="8" w:val="single"/>
              <w:right w:color="000000" w:space="0" w:sz="8" w:val="single"/>
            </w:tcBorders>
            <w:shd w:fill="ffffff" w:val="clear"/>
            <w:tcMar>
              <w:top w:w="30.0" w:type="dxa"/>
              <w:left w:w="30.0" w:type="dxa"/>
              <w:bottom w:w="20.0" w:type="dxa"/>
              <w:right w:w="30.0" w:type="dxa"/>
            </w:tcMar>
          </w:tcPr>
          <w:p w:rsidR="00000000" w:rsidDel="00000000" w:rsidP="00000000" w:rsidRDefault="00000000" w:rsidRPr="00000000" w14:paraId="00000039">
            <w:pPr>
              <w:spacing w:after="0" w:line="312" w:lineRule="auto"/>
              <w:rPr>
                <w:rFonts w:ascii="Times New Roman" w:cs="Times New Roman" w:eastAsia="Times New Roman" w:hAnsi="Times New Roman"/>
                <w:i w:val="0"/>
                <w:iCs w:val="0"/>
                <w:sz w:val="28"/>
                <w:szCs w:val="28"/>
              </w:rPr>
            </w:pPr>
            <w:r w:rsidDel="00000000" w:rsidR="00000000" w:rsidRPr="00000000">
              <w:rPr>
                <w:rFonts w:ascii="Times New Roman" w:cs="Times New Roman" w:eastAsia="Times New Roman" w:hAnsi="Times New Roman"/>
                <w:i w:val="0"/>
                <w:iCs w:val="0"/>
                <w:sz w:val="28"/>
                <w:szCs w:val="28"/>
                <w:rtl w:val="0"/>
              </w:rPr>
              <w:t xml:space="preserve">Ban quản lý chung cư, đơn vị do BQT chung cư thuê để vận hành các hoạt động hằng ngày của chung cư</w:t>
            </w:r>
          </w:p>
        </w:tc>
      </w:tr>
      <w:tr>
        <w:trPr>
          <w:cantSplit w:val="0"/>
          <w:trHeight w:val="28"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30.0" w:type="dxa"/>
              <w:left w:w="30.0" w:type="dxa"/>
              <w:bottom w:w="20.0" w:type="dxa"/>
              <w:right w:w="30.0" w:type="dxa"/>
            </w:tcMar>
          </w:tcPr>
          <w:p w:rsidR="00000000" w:rsidDel="00000000" w:rsidP="00000000" w:rsidRDefault="00000000" w:rsidRPr="00000000" w14:paraId="0000003A">
            <w:pPr>
              <w:spacing w:after="0" w:line="312" w:lineRule="auto"/>
              <w:rPr>
                <w:rFonts w:ascii="Times New Roman" w:cs="Times New Roman" w:eastAsia="Times New Roman" w:hAnsi="Times New Roman"/>
                <w:i w:val="0"/>
                <w:iCs w:val="0"/>
                <w:sz w:val="28"/>
                <w:szCs w:val="28"/>
              </w:rPr>
            </w:pPr>
            <w:r w:rsidDel="00000000" w:rsidR="00000000" w:rsidRPr="00000000">
              <w:rPr>
                <w:rFonts w:ascii="Times New Roman" w:cs="Times New Roman" w:eastAsia="Times New Roman" w:hAnsi="Times New Roman"/>
                <w:i w:val="0"/>
                <w:iCs w:val="0"/>
                <w:sz w:val="28"/>
                <w:szCs w:val="28"/>
                <w:rtl w:val="0"/>
              </w:rPr>
              <w:t xml:space="preserve">QLNH</w:t>
            </w:r>
          </w:p>
        </w:tc>
        <w:tc>
          <w:tcPr>
            <w:tcBorders>
              <w:top w:color="000000" w:space="0" w:sz="8" w:val="single"/>
              <w:left w:color="000000" w:space="0" w:sz="8" w:val="single"/>
              <w:bottom w:color="000000" w:space="0" w:sz="8" w:val="single"/>
              <w:right w:color="000000" w:space="0" w:sz="8" w:val="single"/>
            </w:tcBorders>
            <w:shd w:fill="ffffff" w:val="clear"/>
            <w:tcMar>
              <w:top w:w="30.0" w:type="dxa"/>
              <w:left w:w="30.0" w:type="dxa"/>
              <w:bottom w:w="20.0" w:type="dxa"/>
              <w:right w:w="30.0" w:type="dxa"/>
            </w:tcMar>
          </w:tcPr>
          <w:p w:rsidR="00000000" w:rsidDel="00000000" w:rsidP="00000000" w:rsidRDefault="00000000" w:rsidRPr="00000000" w14:paraId="0000003B">
            <w:pPr>
              <w:spacing w:after="0" w:line="312" w:lineRule="auto"/>
              <w:rPr>
                <w:rFonts w:ascii="Times New Roman" w:cs="Times New Roman" w:eastAsia="Times New Roman" w:hAnsi="Times New Roman"/>
                <w:i w:val="0"/>
                <w:iCs w:val="0"/>
                <w:sz w:val="28"/>
                <w:szCs w:val="28"/>
              </w:rPr>
            </w:pPr>
            <w:r w:rsidDel="00000000" w:rsidR="00000000" w:rsidRPr="00000000">
              <w:rPr>
                <w:rFonts w:ascii="Times New Roman" w:cs="Times New Roman" w:eastAsia="Times New Roman" w:hAnsi="Times New Roman"/>
                <w:i w:val="0"/>
                <w:iCs w:val="0"/>
                <w:sz w:val="28"/>
                <w:szCs w:val="28"/>
                <w:rtl w:val="0"/>
              </w:rPr>
              <w:t xml:space="preserve">Quản lý nhà hàng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30.0" w:type="dxa"/>
              <w:left w:w="30.0" w:type="dxa"/>
              <w:bottom w:w="20.0" w:type="dxa"/>
              <w:right w:w="30.0" w:type="dxa"/>
            </w:tcMar>
          </w:tcPr>
          <w:p w:rsidR="00000000" w:rsidDel="00000000" w:rsidP="00000000" w:rsidRDefault="00000000" w:rsidRPr="00000000" w14:paraId="0000003C">
            <w:pPr>
              <w:spacing w:after="0" w:line="312" w:lineRule="auto"/>
              <w:rPr>
                <w:rFonts w:ascii="Times New Roman" w:cs="Times New Roman" w:eastAsia="Times New Roman" w:hAnsi="Times New Roman"/>
                <w:i w:val="0"/>
                <w:iCs w:val="0"/>
                <w:sz w:val="28"/>
                <w:szCs w:val="28"/>
              </w:rPr>
            </w:pPr>
            <w:r w:rsidDel="00000000" w:rsidR="00000000" w:rsidRPr="00000000">
              <w:rPr>
                <w:rFonts w:ascii="Times New Roman" w:cs="Times New Roman" w:eastAsia="Times New Roman" w:hAnsi="Times New Roman"/>
                <w:i w:val="0"/>
                <w:iCs w:val="0"/>
                <w:sz w:val="28"/>
                <w:szCs w:val="28"/>
                <w:rtl w:val="0"/>
              </w:rPr>
              <w:t xml:space="preserve">Order</w:t>
            </w:r>
          </w:p>
        </w:tc>
        <w:tc>
          <w:tcPr>
            <w:tcBorders>
              <w:top w:color="000000" w:space="0" w:sz="8" w:val="single"/>
              <w:left w:color="000000" w:space="0" w:sz="8" w:val="single"/>
              <w:bottom w:color="000000" w:space="0" w:sz="8" w:val="single"/>
              <w:right w:color="000000" w:space="0" w:sz="8" w:val="single"/>
            </w:tcBorders>
            <w:shd w:fill="ffffff" w:val="clear"/>
            <w:tcMar>
              <w:top w:w="30.0" w:type="dxa"/>
              <w:left w:w="30.0" w:type="dxa"/>
              <w:bottom w:w="20.0" w:type="dxa"/>
              <w:right w:w="30.0" w:type="dxa"/>
            </w:tcMar>
          </w:tcPr>
          <w:p w:rsidR="00000000" w:rsidDel="00000000" w:rsidP="00000000" w:rsidRDefault="00000000" w:rsidRPr="00000000" w14:paraId="0000003D">
            <w:pPr>
              <w:spacing w:after="0" w:line="312" w:lineRule="auto"/>
              <w:rPr>
                <w:rFonts w:ascii="Times New Roman" w:cs="Times New Roman" w:eastAsia="Times New Roman" w:hAnsi="Times New Roman"/>
                <w:i w:val="0"/>
                <w:iCs w:val="0"/>
                <w:sz w:val="28"/>
                <w:szCs w:val="28"/>
              </w:rPr>
            </w:pPr>
            <w:r w:rsidDel="00000000" w:rsidR="00000000" w:rsidRPr="00000000">
              <w:rPr>
                <w:rFonts w:ascii="Times New Roman" w:cs="Times New Roman" w:eastAsia="Times New Roman" w:hAnsi="Times New Roman"/>
                <w:i w:val="0"/>
                <w:iCs w:val="0"/>
                <w:sz w:val="28"/>
                <w:szCs w:val="28"/>
                <w:rtl w:val="0"/>
              </w:rPr>
              <w:t xml:space="preserve">Phiếu đặt món</w:t>
            </w:r>
          </w:p>
        </w:tc>
      </w:tr>
    </w:tbl>
    <w:p w:rsidR="00000000" w:rsidDel="00000000" w:rsidP="00000000" w:rsidRDefault="00000000" w:rsidRPr="00000000" w14:paraId="0000003E">
      <w:pPr>
        <w:spacing w:after="0" w:line="240" w:lineRule="auto"/>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2"/>
        <w:spacing w:after="0" w:line="240" w:lineRule="auto"/>
        <w:rPr/>
      </w:pPr>
      <w:bookmarkStart w:colFirst="0" w:colLast="0" w:name="_cabumlahw03o" w:id="5"/>
      <w:bookmarkEnd w:id="5"/>
      <w:r w:rsidDel="00000000" w:rsidR="00000000" w:rsidRPr="00000000">
        <w:rPr>
          <w:rtl w:val="0"/>
        </w:rPr>
        <w:t xml:space="preserve">CHƯƠNG 2. MÔ TẢ TỔNG QUAN (OVERALL DESCRIPTION)</w:t>
      </w:r>
    </w:p>
    <w:p w:rsidR="00000000" w:rsidDel="00000000" w:rsidP="00000000" w:rsidRDefault="00000000" w:rsidRPr="00000000" w14:paraId="00000040">
      <w:pPr>
        <w:pStyle w:val="Heading3"/>
        <w:spacing w:after="270" w:before="280" w:lineRule="auto"/>
        <w:rPr/>
      </w:pPr>
      <w:bookmarkStart w:colFirst="0" w:colLast="0" w:name="_rs4a2qqrpdwv" w:id="6"/>
      <w:bookmarkEnd w:id="6"/>
      <w:r w:rsidDel="00000000" w:rsidR="00000000" w:rsidRPr="00000000">
        <w:rPr>
          <w:rtl w:val="0"/>
        </w:rPr>
        <w:t xml:space="preserve">2.1. Bối cảnh Sản phẩm</w:t>
      </w:r>
    </w:p>
    <w:p w:rsidR="00000000" w:rsidDel="00000000" w:rsidP="00000000" w:rsidRDefault="00000000" w:rsidRPr="00000000" w14:paraId="00000041">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Sản phẩm được phát triển là một hệ thống quản lý nhà hàng nhằm tự động hóa quy trình phục vụ, đặt món và thanh toán trong bối cảnh công nghệ 4.0.</w:t>
      </w:r>
    </w:p>
    <w:p w:rsidR="00000000" w:rsidDel="00000000" w:rsidP="00000000" w:rsidRDefault="00000000" w:rsidRPr="00000000" w14:paraId="0000004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giai đoạn đầu, hệ thống được triển khai như một giải pháp độc lập, cài đặt trên máy tính bảng tại quầy của quán hoặc bàn ăn, phục vụ việc đặt chỗ, order món và thanh toán.</w:t>
      </w:r>
    </w:p>
    <w:p w:rsidR="00000000" w:rsidDel="00000000" w:rsidP="00000000" w:rsidRDefault="00000000" w:rsidRPr="00000000" w14:paraId="0000004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 tiêu là giúp nhân viên nhà hàng, khách hàng và quản lý có thể tương tác, cập nhật thông tin và quản lý hoạt động trong nhà hàng một cách nhanh chóng, minh bạch và chính xác.</w:t>
      </w:r>
    </w:p>
    <w:p w:rsidR="00000000" w:rsidDel="00000000" w:rsidP="00000000" w:rsidRDefault="00000000" w:rsidRPr="00000000" w14:paraId="00000044">
      <w:pPr>
        <w:pStyle w:val="Heading3"/>
        <w:spacing w:after="270" w:before="280" w:lineRule="auto"/>
        <w:rPr/>
      </w:pPr>
      <w:bookmarkStart w:colFirst="0" w:colLast="0" w:name="_dt01h5469ljd" w:id="7"/>
      <w:bookmarkEnd w:id="7"/>
      <w:r w:rsidDel="00000000" w:rsidR="00000000" w:rsidRPr="00000000">
        <w:rPr>
          <w:rtl w:val="0"/>
        </w:rPr>
        <w:br w:type="textWrapping"/>
        <w:t xml:space="preserve">2.2. Kiến trúc hệ thống</w:t>
      </w:r>
    </w:p>
    <w:p w:rsidR="00000000" w:rsidDel="00000000" w:rsidP="00000000" w:rsidRDefault="00000000" w:rsidRPr="00000000" w14:paraId="0000004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tổng quan:</w:t>
      </w:r>
    </w:p>
    <w:p w:rsidR="00000000" w:rsidDel="00000000" w:rsidP="00000000" w:rsidRDefault="00000000" w:rsidRPr="00000000" w14:paraId="00000046">
      <w:pPr>
        <w:numPr>
          <w:ilvl w:val="0"/>
          <w:numId w:val="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Client Layer:</w:t>
        <w:br w:type="textWrapping"/>
      </w:r>
    </w:p>
    <w:p w:rsidR="00000000" w:rsidDel="00000000" w:rsidP="00000000" w:rsidRDefault="00000000" w:rsidRPr="00000000" w14:paraId="00000047">
      <w:pPr>
        <w:numPr>
          <w:ilvl w:val="1"/>
          <w:numId w:val="3"/>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Ứng dụng Tablet/ Mobile App Phục vụ: sử dụng bởi nhân viên phục vụ để đặt bàn, ghi nhận order, xác nhận thanh toán.</w:t>
        <w:br w:type="textWrapping"/>
      </w:r>
    </w:p>
    <w:p w:rsidR="00000000" w:rsidDel="00000000" w:rsidP="00000000" w:rsidRDefault="00000000" w:rsidRPr="00000000" w14:paraId="00000048">
      <w:pPr>
        <w:numPr>
          <w:ilvl w:val="1"/>
          <w:numId w:val="3"/>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Ứng dụng Web Quản lý Nhà hàng: dành cho quản lý, kế toán, thu ngân và chủ nhà hàng để theo dõi hoạt động, quản lý báo cáo, thống kê doanh thu.</w:t>
        <w:br w:type="textWrapping"/>
      </w:r>
    </w:p>
    <w:p w:rsidR="00000000" w:rsidDel="00000000" w:rsidP="00000000" w:rsidRDefault="00000000" w:rsidRPr="00000000" w14:paraId="00000049">
      <w:pPr>
        <w:numPr>
          <w:ilvl w:val="1"/>
          <w:numId w:val="3"/>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Web Admin (FoodNow): dành cho đội vận hành FoodNow quản lý hợp đồng, tài khoản, công nợ của nhà hàng.</w:t>
        <w:br w:type="textWrapping"/>
      </w:r>
    </w:p>
    <w:p w:rsidR="00000000" w:rsidDel="00000000" w:rsidP="00000000" w:rsidRDefault="00000000" w:rsidRPr="00000000" w14:paraId="0000004A">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Server:</w:t>
        <w:br w:type="textWrapping"/>
      </w:r>
    </w:p>
    <w:p w:rsidR="00000000" w:rsidDel="00000000" w:rsidP="00000000" w:rsidRDefault="00000000" w:rsidRPr="00000000" w14:paraId="0000004B">
      <w:pPr>
        <w:numPr>
          <w:ilvl w:val="1"/>
          <w:numId w:val="3"/>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logic nghiệp vụ (đặt bàn, order món, thanh toán, phân quyền, báo cáo, thống kê).</w:t>
        <w:br w:type="textWrapping"/>
      </w:r>
    </w:p>
    <w:p w:rsidR="00000000" w:rsidDel="00000000" w:rsidP="00000000" w:rsidRDefault="00000000" w:rsidRPr="00000000" w14:paraId="0000004C">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Database Server:</w:t>
        <w:br w:type="textWrapping"/>
      </w:r>
    </w:p>
    <w:p w:rsidR="00000000" w:rsidDel="00000000" w:rsidP="00000000" w:rsidRDefault="00000000" w:rsidRPr="00000000" w14:paraId="0000004D">
      <w:pPr>
        <w:numPr>
          <w:ilvl w:val="1"/>
          <w:numId w:val="3"/>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Lưu trữ dữ liệu về khách hàng, món ăn, hóa đơn, doanh thu, và thông tin người dùng.</w:t>
        <w:br w:type="textWrapping"/>
      </w:r>
    </w:p>
    <w:p w:rsidR="00000000" w:rsidDel="00000000" w:rsidP="00000000" w:rsidRDefault="00000000" w:rsidRPr="00000000" w14:paraId="0000004E">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External Systems:</w:t>
        <w:br w:type="textWrapping"/>
      </w:r>
    </w:p>
    <w:p w:rsidR="00000000" w:rsidDel="00000000" w:rsidP="00000000" w:rsidRDefault="00000000" w:rsidRPr="00000000" w14:paraId="0000004F">
      <w:pPr>
        <w:numPr>
          <w:ilvl w:val="1"/>
          <w:numId w:val="3"/>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Cổng thanh toán (Payment Gateway) – hỗ trợ thanh toán online.</w:t>
        <w:br w:type="textWrapping"/>
      </w:r>
    </w:p>
    <w:p w:rsidR="00000000" w:rsidDel="00000000" w:rsidP="00000000" w:rsidRDefault="00000000" w:rsidRPr="00000000" w14:paraId="00000050">
      <w:pPr>
        <w:numPr>
          <w:ilvl w:val="1"/>
          <w:numId w:val="3"/>
        </w:numPr>
        <w:spacing w:after="24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đặt bàn bên thứ ba như PasGo, TableNow – đồng bộ dữ liệu đặt chỗ.</w:t>
        <w:br w:type="textWrapping"/>
      </w:r>
    </w:p>
    <w:p w:rsidR="00000000" w:rsidDel="00000000" w:rsidP="00000000" w:rsidRDefault="00000000" w:rsidRPr="00000000" w14:paraId="0000005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Sơ đồ kiến trúc hệ thống (mô tả tổng quan):</w:t>
      </w:r>
    </w:p>
    <w:p w:rsidR="00000000" w:rsidDel="00000000" w:rsidP="00000000" w:rsidRDefault="00000000" w:rsidRPr="00000000" w14:paraId="0000005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highlight w:val="white"/>
          <w:rtl w:val="0"/>
        </w:rPr>
        <w:t xml:space="preserve">Hệ thống Quản lý Nhà hàng (RMS) sẽ được xây dựng trên mô hình kiến trúc ba tầng phân tán (Distributed Three-Tier Architecture). Mô hình này đảm bảo tính bảo mật, khả năng mở rộng (scalability), và dễ dàng bảo trì bằng cách phân tách rõ ràng giao diện người dùng, logic nghiệp vụ, và lưu trữ dữ liệu.</w:t>
      </w:r>
      <w:r w:rsidDel="00000000" w:rsidR="00000000" w:rsidRPr="00000000">
        <w:rPr>
          <w:rtl w:val="0"/>
        </w:rPr>
      </w:r>
    </w:p>
    <w:p w:rsidR="00000000" w:rsidDel="00000000" w:rsidP="00000000" w:rsidRDefault="00000000" w:rsidRPr="00000000" w14:paraId="00000053">
      <w:pPr>
        <w:spacing w:after="240" w:before="24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806700"/>
            <wp:effectExtent b="0" l="0" r="0" t="0"/>
            <wp:docPr id="7"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59436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pStyle w:val="Heading3"/>
        <w:spacing w:after="270" w:before="280" w:lineRule="auto"/>
        <w:rPr/>
      </w:pPr>
      <w:bookmarkStart w:colFirst="0" w:colLast="0" w:name="_advfhuaha6k2" w:id="8"/>
      <w:bookmarkEnd w:id="8"/>
      <w:r w:rsidDel="00000000" w:rsidR="00000000" w:rsidRPr="00000000">
        <w:rPr>
          <w:rtl w:val="0"/>
        </w:rPr>
        <w:t xml:space="preserve">2.3. Các chức năng chính của Hệ thống</w:t>
      </w:r>
    </w:p>
    <w:p w:rsidR="00000000" w:rsidDel="00000000" w:rsidP="00000000" w:rsidRDefault="00000000" w:rsidRPr="00000000" w14:paraId="0000005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tập trung vào việc tự động hóa quy trình phục vụ trong nhà hàng, bao gồm các nhóm chức năng chính sau:</w:t>
      </w:r>
    </w:p>
    <w:p w:rsidR="00000000" w:rsidDel="00000000" w:rsidP="00000000" w:rsidRDefault="00000000" w:rsidRPr="00000000" w14:paraId="00000056">
      <w:pPr>
        <w:numPr>
          <w:ilvl w:val="0"/>
          <w:numId w:val="9"/>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đặt bàn &amp; đặt món:</w:t>
        <w:br w:type="textWrapping"/>
        <w:t xml:space="preserve"> Cho phép khách hàng hoặc nhân viên đặt bàn, chọn món ăn qua tablet hoặc mã QR.</w:t>
        <w:br w:type="textWrapping"/>
      </w:r>
    </w:p>
    <w:p w:rsidR="00000000" w:rsidDel="00000000" w:rsidP="00000000" w:rsidRDefault="00000000" w:rsidRPr="00000000" w14:paraId="00000057">
      <w:pPr>
        <w:numPr>
          <w:ilvl w:val="0"/>
          <w:numId w:val="9"/>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phục vụ:</w:t>
        <w:br w:type="textWrapping"/>
        <w:t xml:space="preserve"> Nhân viên phục vụ có thể theo dõi trạng thái bàn, tình trạng món, và cập nhật quá trình phục vụ theo thời gian thực.</w:t>
        <w:br w:type="textWrapping"/>
      </w:r>
    </w:p>
    <w:p w:rsidR="00000000" w:rsidDel="00000000" w:rsidP="00000000" w:rsidRDefault="00000000" w:rsidRPr="00000000" w14:paraId="00000058">
      <w:pPr>
        <w:numPr>
          <w:ilvl w:val="0"/>
          <w:numId w:val="9"/>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thanh toán:</w:t>
        <w:br w:type="textWrapping"/>
        <w:t xml:space="preserve"> Nhân viên thu ngân xác nhận thanh toán, in hóa đơn; hệ thống tích hợp cổng thanh toán online để hỗ trợ nhiều hình thức thanh toán khác nhau.</w:t>
        <w:br w:type="textWrapping"/>
      </w:r>
    </w:p>
    <w:p w:rsidR="00000000" w:rsidDel="00000000" w:rsidP="00000000" w:rsidRDefault="00000000" w:rsidRPr="00000000" w14:paraId="00000059">
      <w:pPr>
        <w:numPr>
          <w:ilvl w:val="0"/>
          <w:numId w:val="9"/>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Báo cáo &amp; thống kê doanh thu:</w:t>
        <w:br w:type="textWrapping"/>
        <w:t xml:space="preserve"> Quản lý và chủ nhà hàng có thể xem báo cáo doanh thu theo ngày, tuần, tháng.</w:t>
        <w:br w:type="textWrapping"/>
      </w:r>
    </w:p>
    <w:p w:rsidR="00000000" w:rsidDel="00000000" w:rsidP="00000000" w:rsidRDefault="00000000" w:rsidRPr="00000000" w14:paraId="0000005A">
      <w:pPr>
        <w:numPr>
          <w:ilvl w:val="0"/>
          <w:numId w:val="9"/>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người dùng và phân quyền:</w:t>
        <w:br w:type="textWrapping"/>
        <w:t xml:space="preserve"> Hệ thống phân quyền sử dụng cho từng vai trò: nhân viên, thu ngân, kế toán, quản lý, chủ nhà hàng, và nhân viên </w:t>
      </w:r>
      <w:r w:rsidDel="00000000" w:rsidR="00000000" w:rsidRPr="00000000">
        <w:rPr>
          <w:rFonts w:ascii="Times New Roman" w:cs="Times New Roman" w:eastAsia="Times New Roman" w:hAnsi="Times New Roman"/>
          <w:sz w:val="28"/>
          <w:szCs w:val="28"/>
          <w:rtl w:val="0"/>
        </w:rPr>
        <w:t xml:space="preserve">FoodNow</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5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Biểu đồ Use Case tổng thể:</w:t>
        <w:br w:type="textWrapping"/>
      </w:r>
    </w:p>
    <w:p w:rsidR="00000000" w:rsidDel="00000000" w:rsidP="00000000" w:rsidRDefault="00000000" w:rsidRPr="00000000" w14:paraId="0000005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864100"/>
            <wp:effectExtent b="0" l="0" r="0" t="0"/>
            <wp:docPr id="10"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E">
      <w:pPr>
        <w:pStyle w:val="Heading3"/>
        <w:spacing w:after="270" w:before="280" w:lineRule="auto"/>
        <w:rPr/>
      </w:pPr>
      <w:bookmarkStart w:colFirst="0" w:colLast="0" w:name="_k0vxo9ho0mkv" w:id="9"/>
      <w:bookmarkEnd w:id="9"/>
      <w:r w:rsidDel="00000000" w:rsidR="00000000" w:rsidRPr="00000000">
        <w:rPr>
          <w:rtl w:val="0"/>
        </w:rPr>
        <w:t xml:space="preserve">2.4. Đặc điểm Người dùng (Actors)</w:t>
      </w:r>
    </w:p>
    <w:tbl>
      <w:tblPr>
        <w:tblStyle w:val="Table2"/>
        <w:tblW w:w="9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80"/>
        <w:gridCol w:w="6125"/>
        <w:tblGridChange w:id="0">
          <w:tblGrid>
            <w:gridCol w:w="3080"/>
            <w:gridCol w:w="612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vai trò</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hàng (KH)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trực tiếp sử dụng dịch vụ tại nhà hàng, có thể đặt bàn, gọi món qua tablet hoặc mã QR.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phục vụ (NVPV)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Tiếp nhận yêu cầu đặt bàn/món của khách hàng, xác nhận order và chuyển thông tin cho bếp.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thu ngân (NVTN)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Thực hiện nghiệp vụ thanh toán, in hóa đơn và xác nhận hoàn tất đơn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 toán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Theo dõi, tổng hợp và xuất các báo cáo tài chính của nhà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nhà hàng (QLNH)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nhân sự, theo dõi hoạt động, điều phối quy trình và xem báo cáo doanh thu.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Chủ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Theo dõi tổng thể hoạt động, doanh thu, tình hình tài chính của nhà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vận hành FoodNow (NVVH)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tài khoản, hợp đồng và công nợ của các nhà hàng đang sử dụng nền tảng FoodNow.</w:t>
            </w:r>
          </w:p>
        </w:tc>
      </w:tr>
    </w:tbl>
    <w:p w:rsidR="00000000" w:rsidDel="00000000" w:rsidP="00000000" w:rsidRDefault="00000000" w:rsidRPr="00000000" w14:paraId="0000006F">
      <w:pPr>
        <w:spacing w:after="270" w:before="280" w:lineRule="auto"/>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70">
      <w:pPr>
        <w:pStyle w:val="Heading3"/>
        <w:spacing w:after="270" w:before="280" w:lineRule="auto"/>
        <w:rPr/>
      </w:pPr>
      <w:bookmarkStart w:colFirst="0" w:colLast="0" w:name="_5d3cxn72hl89" w:id="10"/>
      <w:bookmarkEnd w:id="10"/>
      <w:r w:rsidDel="00000000" w:rsidR="00000000" w:rsidRPr="00000000">
        <w:rPr>
          <w:rtl w:val="0"/>
        </w:rPr>
        <w:t xml:space="preserve">2.5. Các ràng buộc (Constraints)</w:t>
        <w:br w:type="textWrapping"/>
      </w:r>
    </w:p>
    <w:tbl>
      <w:tblPr>
        <w:tblStyle w:val="Table3"/>
        <w:tblW w:w="9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5"/>
        <w:gridCol w:w="7520"/>
        <w:tblGridChange w:id="0">
          <w:tblGrid>
            <w:gridCol w:w="1685"/>
            <w:gridCol w:w="7520"/>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Loại ràng buộc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chi tiết</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Kỹ thuật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Hệ thống phải hoạt động ổn định trên máy tính bảng Android/iOS.</w:t>
            </w:r>
          </w:p>
          <w:p w:rsidR="00000000" w:rsidDel="00000000" w:rsidP="00000000" w:rsidRDefault="00000000" w:rsidRPr="00000000" w14:paraId="0000007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Giao diện Web quản lý chạy trên trình duyệt hiện đại (Chrome, Edge, Firefox).</w:t>
            </w:r>
          </w:p>
          <w:p w:rsidR="00000000" w:rsidDel="00000000" w:rsidP="00000000" w:rsidRDefault="00000000" w:rsidRPr="00000000" w14:paraId="00000076">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Cơ sở dữ liệu tập trung, hỗ trợ sao lưu định kỳ hàng ngày.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Hiệu năng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Thời gian phản hồi của hệ thống ≤ 3 giây cho các thao tác chính (đặt món, thanh toán).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mật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Phân quyền rõ ràng giữa các vai trò.</w:t>
            </w:r>
          </w:p>
          <w:p w:rsidR="00000000" w:rsidDel="00000000" w:rsidP="00000000" w:rsidRDefault="00000000" w:rsidRPr="00000000" w14:paraId="0000007B">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Dữ liệu thanh toán phải được mã hóa khi truyền tải.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Nghiệp vụ</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Chỉ tập trung vào quy trình phục vụ và thanh toán trong giai đoạn đầu.</w:t>
            </w:r>
          </w:p>
          <w:p w:rsidR="00000000" w:rsidDel="00000000" w:rsidP="00000000" w:rsidRDefault="00000000" w:rsidRPr="00000000" w14:paraId="0000007E">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Không bao gồm quy trình quản lý kho và xử lý bếp.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Khả năng mở rộng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Hệ thống phải có khả năng tích hợp với các đối tác đặt bàn như PasGo, TableNow và các cổng thanh toán online.</w:t>
            </w:r>
          </w:p>
        </w:tc>
      </w:tr>
    </w:tbl>
    <w:p w:rsidR="00000000" w:rsidDel="00000000" w:rsidP="00000000" w:rsidRDefault="00000000" w:rsidRPr="00000000" w14:paraId="00000081">
      <w:pPr>
        <w:spacing w:after="270" w:before="280" w:lineRule="auto"/>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82">
      <w:pPr>
        <w:spacing w:after="0" w:line="240" w:lineRule="auto"/>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2"/>
        <w:spacing w:after="0" w:line="240" w:lineRule="auto"/>
        <w:rPr/>
      </w:pPr>
      <w:bookmarkStart w:colFirst="0" w:colLast="0" w:name="_5fo68wfeud6k" w:id="11"/>
      <w:bookmarkEnd w:id="11"/>
      <w:r w:rsidDel="00000000" w:rsidR="00000000" w:rsidRPr="00000000">
        <w:rPr>
          <w:rtl w:val="0"/>
        </w:rPr>
        <w:t xml:space="preserve">CHƯƠNG 3. YÊU CẦU CỤ THỂ (SPECIFIC REQUIREMENTS)</w:t>
      </w:r>
    </w:p>
    <w:p w:rsidR="00000000" w:rsidDel="00000000" w:rsidP="00000000" w:rsidRDefault="00000000" w:rsidRPr="00000000" w14:paraId="00000084">
      <w:pPr>
        <w:pStyle w:val="Heading3"/>
        <w:spacing w:after="270" w:before="280" w:lineRule="auto"/>
        <w:rPr/>
      </w:pPr>
      <w:bookmarkStart w:colFirst="0" w:colLast="0" w:name="_loomdu9d3x9q" w:id="12"/>
      <w:bookmarkEnd w:id="12"/>
      <w:r w:rsidDel="00000000" w:rsidR="00000000" w:rsidRPr="00000000">
        <w:rPr>
          <w:rtl w:val="0"/>
        </w:rPr>
        <w:t xml:space="preserve">3.1. Yêu cầu về Giao diện Người dùng (User Interface Requirements)</w:t>
        <w:br w:type="textWrapping"/>
      </w:r>
      <w:r w:rsidDel="00000000" w:rsidR="00000000" w:rsidRPr="00000000">
        <w:rPr/>
        <w:drawing>
          <wp:inline distB="114300" distT="114300" distL="114300" distR="114300">
            <wp:extent cx="5943600" cy="7823200"/>
            <wp:effectExtent b="0" l="0" r="0" t="0"/>
            <wp:docPr id="9"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943600" cy="78232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diện tổng quan</w:t>
      </w:r>
    </w:p>
    <w:p w:rsidR="00000000" w:rsidDel="00000000" w:rsidP="00000000" w:rsidRDefault="00000000" w:rsidRPr="00000000" w14:paraId="00000086">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708400"/>
            <wp:effectExtent b="0" l="0" r="0" t="0"/>
            <wp:docPr id="8"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diện quản lý người dùng</w:t>
      </w:r>
    </w:p>
    <w:p w:rsidR="00000000" w:rsidDel="00000000" w:rsidP="00000000" w:rsidRDefault="00000000" w:rsidRPr="00000000" w14:paraId="0000008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782320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78232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diện quản lý doanh thu</w:t>
      </w:r>
    </w:p>
    <w:p w:rsidR="00000000" w:rsidDel="00000000" w:rsidP="00000000" w:rsidRDefault="00000000" w:rsidRPr="00000000" w14:paraId="0000008A">
      <w:pPr>
        <w:spacing w:after="270" w:before="280" w:lineRule="auto"/>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8B">
      <w:pPr>
        <w:pStyle w:val="Heading3"/>
        <w:spacing w:after="270" w:before="280" w:lineRule="auto"/>
        <w:rPr>
          <w:sz w:val="26"/>
          <w:szCs w:val="26"/>
        </w:rPr>
      </w:pPr>
      <w:bookmarkStart w:colFirst="0" w:colLast="0" w:name="_zcya78sajwww" w:id="13"/>
      <w:bookmarkEnd w:id="13"/>
      <w:r w:rsidDel="00000000" w:rsidR="00000000" w:rsidRPr="00000000">
        <w:rPr>
          <w:sz w:val="26"/>
          <w:szCs w:val="26"/>
          <w:rtl w:val="0"/>
        </w:rPr>
        <w:t xml:space="preserve">3.2. Yêu cầu Chức năng (Functional Requirements)</w:t>
      </w:r>
    </w:p>
    <w:p w:rsidR="00000000" w:rsidDel="00000000" w:rsidP="00000000" w:rsidRDefault="00000000" w:rsidRPr="00000000" w14:paraId="0000008C">
      <w:pPr>
        <w:spacing w:after="270" w:before="280" w:lineRule="auto"/>
        <w:rPr>
          <w:rFonts w:ascii="Times New Roman" w:cs="Times New Roman" w:eastAsia="Times New Roman" w:hAnsi="Times New Roman"/>
          <w:sz w:val="26"/>
          <w:szCs w:val="26"/>
        </w:rPr>
      </w:pPr>
      <w:r w:rsidDel="00000000" w:rsidR="00000000" w:rsidRPr="00000000">
        <w:rPr>
          <w:sz w:val="28"/>
          <w:szCs w:val="28"/>
          <w:rtl w:val="0"/>
        </w:rPr>
        <w:br w:type="textWrapping"/>
      </w:r>
      <w:r w:rsidDel="00000000" w:rsidR="00000000" w:rsidRPr="00000000">
        <w:rPr>
          <w:rFonts w:ascii="Times New Roman" w:cs="Times New Roman" w:eastAsia="Times New Roman" w:hAnsi="Times New Roman"/>
          <w:sz w:val="26"/>
          <w:szCs w:val="26"/>
          <w:rtl w:val="0"/>
        </w:rPr>
        <w:t xml:space="preserve">UC-01: Tạo Đơn hàng</w:t>
      </w:r>
    </w:p>
    <w:tbl>
      <w:tblPr>
        <w:tblStyle w:val="Table4"/>
        <w:tblW w:w="9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5"/>
        <w:gridCol w:w="6320"/>
        <w:tblGridChange w:id="0">
          <w:tblGrid>
            <w:gridCol w:w="2885"/>
            <w:gridCol w:w="632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Tên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Tạo Đơn hàng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UC-01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ngắn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Cho phép nhân viên phục vụ tạo đơn hàng mới cho khách tại bàn hoặc khách đặt trước.</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phục vụ, Khách hàng (gián tiếp), Bếp trưởng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kiện tiên quyết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đã đăng nhập và bàn đang ở trạng thái “Trống”.</w:t>
            </w:r>
          </w:p>
        </w:tc>
      </w:tr>
      <w:tr>
        <w:trPr>
          <w:cantSplit w:val="0"/>
          <w:trHeight w:val="303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chính (Main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 Chọn bàn ăn, yêu cầu món.</w:t>
            </w:r>
          </w:p>
          <w:p w:rsidR="00000000" w:rsidDel="00000000" w:rsidP="00000000" w:rsidRDefault="00000000" w:rsidRPr="00000000" w14:paraId="0000009B">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2. Hiển thị danh sách món ăn.</w:t>
            </w:r>
          </w:p>
          <w:p w:rsidR="00000000" w:rsidDel="00000000" w:rsidP="00000000" w:rsidRDefault="00000000" w:rsidRPr="00000000" w14:paraId="0000009C">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3. Chọn món, nhập số lượng, ghi chú đặc biệt.</w:t>
            </w:r>
          </w:p>
          <w:p w:rsidR="00000000" w:rsidDel="00000000" w:rsidP="00000000" w:rsidRDefault="00000000" w:rsidRPr="00000000" w14:paraId="0000009D">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 Hệ thống kiểm tra nguyên liệu.</w:t>
            </w:r>
          </w:p>
          <w:p w:rsidR="00000000" w:rsidDel="00000000" w:rsidP="00000000" w:rsidRDefault="00000000" w:rsidRPr="00000000" w14:paraId="0000009E">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5. Gửi món ăn đã yêu cầu.</w:t>
            </w:r>
          </w:p>
          <w:p w:rsidR="00000000" w:rsidDel="00000000" w:rsidP="00000000" w:rsidRDefault="00000000" w:rsidRPr="00000000" w14:paraId="0000009F">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6. Xác nhận món ăn → “Đầu bếp”, món ăn → “Đang chế biến”.</w:t>
            </w:r>
          </w:p>
          <w:p w:rsidR="00000000" w:rsidDel="00000000" w:rsidP="00000000" w:rsidRDefault="00000000" w:rsidRPr="00000000" w14:paraId="000000A0">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 Cập nhật trạng thái món ăn.</w:t>
            </w:r>
          </w:p>
          <w:p w:rsidR="00000000" w:rsidDel="00000000" w:rsidP="00000000" w:rsidRDefault="00000000" w:rsidRPr="00000000" w14:paraId="000000A1">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8. Xác nhận món ăn thành công.</w:t>
            </w:r>
          </w:p>
          <w:p w:rsidR="00000000" w:rsidDel="00000000" w:rsidP="00000000" w:rsidRDefault="00000000" w:rsidRPr="00000000" w14:paraId="000000A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highlight w:val="white"/>
                <w:rtl w:val="0"/>
              </w:rPr>
              <w:t xml:space="preserve">9. Phục vụ món ăn lên cho khách hàng.</w:t>
            </w:r>
            <w:r w:rsidDel="00000000" w:rsidR="00000000" w:rsidRPr="00000000">
              <w:rPr>
                <w:rtl w:val="0"/>
              </w:rPr>
            </w:r>
          </w:p>
        </w:tc>
      </w:tr>
      <w:tr>
        <w:trPr>
          <w:cantSplit w:val="0"/>
          <w:trHeight w:val="1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thay thế (Alternative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 Bàn đã có đơn hàng → thông báo “Bàn này đã có đơn hàng đang hoạt động”.</w:t>
            </w:r>
          </w:p>
          <w:p w:rsidR="00000000" w:rsidDel="00000000" w:rsidP="00000000" w:rsidRDefault="00000000" w:rsidRPr="00000000" w14:paraId="000000A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 Món tạm ngưng → hệ thống đánh dấu “Tạm ngưng”, không cho chọn.</w:t>
            </w:r>
          </w:p>
          <w:p w:rsidR="00000000" w:rsidDel="00000000" w:rsidP="00000000" w:rsidRDefault="00000000" w:rsidRPr="00000000" w14:paraId="000000A6">
            <w:pPr>
              <w:spacing w:after="270" w:before="28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A3: Nhập số lượng không hợp lệ → hệ thống yêu cầu nhập lại.</w:t>
            </w:r>
          </w:p>
          <w:p w:rsidR="00000000" w:rsidDel="00000000" w:rsidP="00000000" w:rsidRDefault="00000000" w:rsidRPr="00000000" w14:paraId="000000A7">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A4: Mất kết nối → lưu tạm và gửi lại khi kết nối ổn định.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quả đầu ra (Post-condition)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mới được lưu, bàn chuyển sang “Đang phục vụ”, bếp nhận danh sách món.</w:t>
            </w:r>
          </w:p>
        </w:tc>
      </w:tr>
    </w:tbl>
    <w:p w:rsidR="00000000" w:rsidDel="00000000" w:rsidP="00000000" w:rsidRDefault="00000000" w:rsidRPr="00000000" w14:paraId="000000AA">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spacing w:after="80" w:before="28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UC-02: Cập nhật Trạng thái Đơn hàng</w:t>
      </w:r>
    </w:p>
    <w:tbl>
      <w:tblPr>
        <w:tblStyle w:val="Table5"/>
        <w:tblW w:w="9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5"/>
        <w:gridCol w:w="6440"/>
        <w:tblGridChange w:id="0">
          <w:tblGrid>
            <w:gridCol w:w="2765"/>
            <w:gridCol w:w="644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Tên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Trạng thái Đơn hàng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UC-02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ngắn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Cho phép nhân viên hoặc bếp trưởng cập nhật tiến trình xử lý của đơn hàng theo thực tế phục vụ.</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phục vụ, Thu ngân, Kế toán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kiện tiên quyết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đã được tạo và tồn tại trong hệ thống.</w:t>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chính (Main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Truy cập danh sách đơn hàng “Đang chế biến”.</w:t>
            </w:r>
          </w:p>
          <w:p w:rsidR="00000000" w:rsidDel="00000000" w:rsidP="00000000" w:rsidRDefault="00000000" w:rsidRPr="00000000" w14:paraId="000000BA">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Chọn đơn hàng, cập nhật trạng thái món khi hoàn tất.</w:t>
            </w:r>
          </w:p>
          <w:p w:rsidR="00000000" w:rsidDel="00000000" w:rsidP="00000000" w:rsidRDefault="00000000" w:rsidRPr="00000000" w14:paraId="000000BB">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Tất cả món hoàn thành → trạng thái đơn hàng → “Sẵn sàng phục vụ”.</w:t>
            </w:r>
          </w:p>
          <w:p w:rsidR="00000000" w:rsidDel="00000000" w:rsidP="00000000" w:rsidRDefault="00000000" w:rsidRPr="00000000" w14:paraId="000000BC">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Nhân viên phục vụ xác nhận món đến bàn → “Đang dùng bữa”.</w:t>
            </w:r>
          </w:p>
          <w:p w:rsidR="00000000" w:rsidDel="00000000" w:rsidP="00000000" w:rsidRDefault="00000000" w:rsidRPr="00000000" w14:paraId="000000BD">
            <w:pPr>
              <w:spacing w:after="270" w:before="28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5. Khách yêu cầu thanh toán → trạng thái → “Chờ thanh toán”.</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thay thế (Alternative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270" w:before="28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A1: Một món bị hủy → chọn “Hủy món”, tổng tiền cập nhật.</w:t>
            </w:r>
          </w:p>
          <w:p w:rsidR="00000000" w:rsidDel="00000000" w:rsidP="00000000" w:rsidRDefault="00000000" w:rsidRPr="00000000" w14:paraId="000000C0">
            <w:pPr>
              <w:spacing w:after="270" w:before="28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A2: Món làm lại → bếp cập nhật ghi chú “Làm lại”.</w:t>
            </w:r>
          </w:p>
          <w:p w:rsidR="00000000" w:rsidDel="00000000" w:rsidP="00000000" w:rsidRDefault="00000000" w:rsidRPr="00000000" w14:paraId="000000C1">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A3: Khách thêm món → cho phép bổ sung vào đơn hàng hiện tại.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quả đầu ra (Post-condition)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Trạng thái đơn hàng và món ăn phản ánh đúng tiến độ phục vụ.</w:t>
            </w:r>
          </w:p>
        </w:tc>
      </w:tr>
    </w:tbl>
    <w:p w:rsidR="00000000" w:rsidDel="00000000" w:rsidP="00000000" w:rsidRDefault="00000000" w:rsidRPr="00000000" w14:paraId="000000C4">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spacing w:after="80" w:before="28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UC-03: Thanh toán &amp; Xuất hóa đơn</w:t>
      </w:r>
    </w:p>
    <w:tbl>
      <w:tblPr>
        <w:tblStyle w:val="Table6"/>
        <w:tblW w:w="9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6410"/>
        <w:tblGridChange w:id="0">
          <w:tblGrid>
            <w:gridCol w:w="2795"/>
            <w:gridCol w:w="641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Tên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Thanh toán &amp; Xuất hóa đơn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UC-03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ngắn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Cho phép thu ngân hoặc nhân viên phục vụ thanh toán, in/gửi hóa đơn và hoàn tất đơn hàng.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ngân, Nhân viên phục vụ, Kế toán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kiện tiên quyết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đang ở trạng thái “Chờ thanh toán”.</w:t>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chính (Main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Chọn đơn hàng cần thanh toán.</w:t>
            </w:r>
          </w:p>
          <w:p w:rsidR="00000000" w:rsidDel="00000000" w:rsidP="00000000" w:rsidRDefault="00000000" w:rsidRPr="00000000" w14:paraId="000000D4">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Hiển thị chi tiết món, thuế, giảm giá.</w:t>
            </w:r>
          </w:p>
          <w:p w:rsidR="00000000" w:rsidDel="00000000" w:rsidP="00000000" w:rsidRDefault="00000000" w:rsidRPr="00000000" w14:paraId="000000D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Chọn phương thức thanh toán (Tiền mặt, Thẻ, Momo,...).</w:t>
            </w:r>
          </w:p>
          <w:p w:rsidR="00000000" w:rsidDel="00000000" w:rsidP="00000000" w:rsidRDefault="00000000" w:rsidRPr="00000000" w14:paraId="000000D6">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Hệ thống xử lý thanh toán và xác nhận.</w:t>
            </w:r>
          </w:p>
          <w:p w:rsidR="00000000" w:rsidDel="00000000" w:rsidP="00000000" w:rsidRDefault="00000000" w:rsidRPr="00000000" w14:paraId="000000D7">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In/gửi hóa đơn cho khách.</w:t>
            </w:r>
          </w:p>
          <w:p w:rsidR="00000000" w:rsidDel="00000000" w:rsidP="00000000" w:rsidRDefault="00000000" w:rsidRPr="00000000" w14:paraId="000000D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Cập nhật đơn hàng → “Hoàn tất”, bàn → “Trống”.</w:t>
            </w:r>
          </w:p>
          <w:p w:rsidR="00000000" w:rsidDel="00000000" w:rsidP="00000000" w:rsidRDefault="00000000" w:rsidRPr="00000000" w14:paraId="000000D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Lưu dữ liệu doanh thu.</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thay thế (Alternative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 Khách yêu cầu tách hóa đơn → cho phép chia đơn.</w:t>
            </w:r>
          </w:p>
          <w:p w:rsidR="00000000" w:rsidDel="00000000" w:rsidP="00000000" w:rsidRDefault="00000000" w:rsidRPr="00000000" w14:paraId="000000DC">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 Khách đổi phương thức thanh toán → quay lại bước chọn phương thức.</w:t>
            </w:r>
          </w:p>
          <w:p w:rsidR="00000000" w:rsidDel="00000000" w:rsidP="00000000" w:rsidRDefault="00000000" w:rsidRPr="00000000" w14:paraId="000000DD">
            <w:pPr>
              <w:spacing w:after="270" w:before="28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A3: Áp dụng mã giảm giá → hệ thống cập nhật tổng tiền.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quả đầu ra (Post-condition)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Thanh toán hoàn tất, hóa đơn được gửi/in, doanh thu được ghi nhận.</w:t>
            </w:r>
          </w:p>
        </w:tc>
      </w:tr>
    </w:tbl>
    <w:p w:rsidR="00000000" w:rsidDel="00000000" w:rsidP="00000000" w:rsidRDefault="00000000" w:rsidRPr="00000000" w14:paraId="000000E0">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spacing w:after="80" w:before="28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UC-04: Xem báo cáo doanh thu</w:t>
      </w:r>
    </w:p>
    <w:tbl>
      <w:tblPr>
        <w:tblStyle w:val="Table7"/>
        <w:tblW w:w="9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6590"/>
        <w:tblGridChange w:id="0">
          <w:tblGrid>
            <w:gridCol w:w="2615"/>
            <w:gridCol w:w="659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270" w:before="2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Tên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báo cáo doanh thu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UC-04</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ngắn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Cho phép quản lý và kế toán xem báo cáo doanh thu, lợi nhuận, hiệu suất nhân viên và tồn kho nguyên liệu.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nhà hàng, Kế toán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kiện tiên quyết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đã đăng nhập với quyền quản lý hoặc kế toán.</w:t>
            </w:r>
          </w:p>
        </w:tc>
      </w:tr>
      <w:tr>
        <w:trPr>
          <w:cantSplit w:val="0"/>
          <w:trHeight w:val="1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chính (Main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Truy cập module “Báo cáo”.</w:t>
            </w:r>
          </w:p>
          <w:p w:rsidR="00000000" w:rsidDel="00000000" w:rsidP="00000000" w:rsidRDefault="00000000" w:rsidRPr="00000000" w14:paraId="000000F0">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Hiển thị loại báo cáo: bán hàng, tồn kho, hiệu suất nhân viên.</w:t>
            </w:r>
          </w:p>
          <w:p w:rsidR="00000000" w:rsidDel="00000000" w:rsidP="00000000" w:rsidRDefault="00000000" w:rsidRPr="00000000" w14:paraId="000000F1">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Chọn loại báo cáo và khoảng thời gian.</w:t>
            </w:r>
          </w:p>
          <w:p w:rsidR="00000000" w:rsidDel="00000000" w:rsidP="00000000" w:rsidRDefault="00000000" w:rsidRPr="00000000" w14:paraId="000000F2">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Hệ thống truy vấn dữ liệu.</w:t>
            </w:r>
          </w:p>
          <w:p w:rsidR="00000000" w:rsidDel="00000000" w:rsidP="00000000" w:rsidRDefault="00000000" w:rsidRPr="00000000" w14:paraId="000000F3">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Hiển thị báo cáo dạng bảng, biểu đồ tổng quan.</w:t>
            </w:r>
          </w:p>
          <w:p w:rsidR="00000000" w:rsidDel="00000000" w:rsidP="00000000" w:rsidRDefault="00000000" w:rsidRPr="00000000" w14:paraId="000000F4">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Xuất báo cáo ra PDF/Excel nếu cần.</w:t>
            </w:r>
          </w:p>
        </w:tc>
      </w:tr>
      <w:tr>
        <w:trPr>
          <w:cantSplit w:val="0"/>
          <w:trHeight w:val="1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thay thế (Alternative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 Dữ liệu chưa đầy đủ → hiển thị “Báo cáo có thể không đầy đủ”.</w:t>
            </w:r>
          </w:p>
          <w:p w:rsidR="00000000" w:rsidDel="00000000" w:rsidP="00000000" w:rsidRDefault="00000000" w:rsidRPr="00000000" w14:paraId="000000F7">
            <w:pPr>
              <w:spacing w:after="270" w:before="28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A2: Lọc theo nhân viên → hiển thị doanh thu và hiệu suất theo từng nhân viên.</w:t>
            </w:r>
          </w:p>
          <w:p w:rsidR="00000000" w:rsidDel="00000000" w:rsidP="00000000" w:rsidRDefault="00000000" w:rsidRPr="00000000" w14:paraId="000000F8">
            <w:pPr>
              <w:spacing w:after="270" w:before="28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A3: Xuất báo cáo → sinh file PDF/Excel, thông báo “Xuất thành công”.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quả đầu ra (Post-condition)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Báo cáo được hiển thị đầy đủ, có thể phân tích và xuất dữ liệu.</w:t>
            </w:r>
          </w:p>
        </w:tc>
      </w:tr>
    </w:tbl>
    <w:p w:rsidR="00000000" w:rsidDel="00000000" w:rsidP="00000000" w:rsidRDefault="00000000" w:rsidRPr="00000000" w14:paraId="000000FB">
      <w:pPr>
        <w:spacing w:after="270" w:before="280" w:lineRule="auto"/>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FC">
      <w:pPr>
        <w:pStyle w:val="Heading4"/>
        <w:rPr>
          <w:rFonts w:ascii="Times New Roman" w:cs="Times New Roman" w:eastAsia="Times New Roman" w:hAnsi="Times New Roman"/>
          <w:b w:val="1"/>
          <w:bCs w:val="1"/>
          <w:i w:val="0"/>
          <w:iCs w:val="0"/>
          <w:color w:val="000000"/>
          <w:sz w:val="26"/>
          <w:szCs w:val="26"/>
        </w:rPr>
      </w:pPr>
      <w:bookmarkStart w:colFirst="0" w:colLast="0" w:name="_5ujm8zue3tq5" w:id="14"/>
      <w:bookmarkEnd w:id="14"/>
      <w:r w:rsidDel="00000000" w:rsidR="00000000" w:rsidRPr="00000000">
        <w:rPr>
          <w:rFonts w:ascii="Times New Roman" w:cs="Times New Roman" w:eastAsia="Times New Roman" w:hAnsi="Times New Roman"/>
          <w:b w:val="1"/>
          <w:bCs w:val="1"/>
          <w:i w:val="0"/>
          <w:iCs w:val="0"/>
          <w:color w:val="000000"/>
          <w:sz w:val="26"/>
          <w:szCs w:val="26"/>
          <w:rtl w:val="0"/>
        </w:rPr>
        <w:t xml:space="preserve">3.2.1. UC-01: Tạo Đơn hàng</w:t>
      </w:r>
    </w:p>
    <w:p w:rsidR="00000000" w:rsidDel="00000000" w:rsidP="00000000" w:rsidRDefault="00000000" w:rsidRPr="00000000" w14:paraId="000000F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ngắn:</w:t>
        <w:br w:type="textWrapping"/>
        <w:t xml:space="preserve">Chức năng cho phép Nhân viên phục vụ tạo một đơn hàng mới cho một bàn đang phục vụ hoặc được đặt trước.</w:t>
      </w:r>
    </w:p>
    <w:p w:rsidR="00000000" w:rsidDel="00000000" w:rsidP="00000000" w:rsidRDefault="00000000" w:rsidRPr="00000000" w14:paraId="000000F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chính:</w:t>
        <w:br w:type="textWrapping"/>
        <w:t xml:space="preserve"> Nhân viên phục vụ</w:t>
      </w:r>
    </w:p>
    <w:p w:rsidR="00000000" w:rsidDel="00000000" w:rsidP="00000000" w:rsidRDefault="00000000" w:rsidRPr="00000000" w14:paraId="000000F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kiện tiên quyết (Pre-conditions):</w:t>
      </w:r>
    </w:p>
    <w:p w:rsidR="00000000" w:rsidDel="00000000" w:rsidP="00000000" w:rsidRDefault="00000000" w:rsidRPr="00000000" w14:paraId="00000100">
      <w:pPr>
        <w:numPr>
          <w:ilvl w:val="0"/>
          <w:numId w:val="1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đã đăng nhập.</w:t>
        <w:br w:type="textWrapping"/>
      </w:r>
    </w:p>
    <w:p w:rsidR="00000000" w:rsidDel="00000000" w:rsidP="00000000" w:rsidRDefault="00000000" w:rsidRPr="00000000" w14:paraId="00000101">
      <w:pPr>
        <w:numPr>
          <w:ilvl w:val="0"/>
          <w:numId w:val="1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ở trạng thái “Trống” hoặc “Đặt trước”.</w:t>
        <w:br w:type="textWrapping"/>
      </w:r>
    </w:p>
    <w:p w:rsidR="00000000" w:rsidDel="00000000" w:rsidP="00000000" w:rsidRDefault="00000000" w:rsidRPr="00000000" w14:paraId="00000102">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Luồng sự kiện chính (Main Flow):</w:t>
      </w:r>
    </w:p>
    <w:tbl>
      <w:tblPr>
        <w:tblStyle w:val="Table8"/>
        <w:tblW w:w="6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20"/>
        <w:tblGridChange w:id="0">
          <w:tblGrid>
            <w:gridCol w:w="6320"/>
          </w:tblGrid>
        </w:tblGridChange>
      </w:tblGrid>
      <w:tr>
        <w:trPr>
          <w:cantSplit w:val="0"/>
          <w:trHeight w:val="30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 Chọn bàn ăn, yêu cầu món.</w:t>
            </w:r>
          </w:p>
          <w:p w:rsidR="00000000" w:rsidDel="00000000" w:rsidP="00000000" w:rsidRDefault="00000000" w:rsidRPr="00000000" w14:paraId="00000105">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2. Hiển thị danh sách món ăn.</w:t>
            </w:r>
          </w:p>
          <w:p w:rsidR="00000000" w:rsidDel="00000000" w:rsidP="00000000" w:rsidRDefault="00000000" w:rsidRPr="00000000" w14:paraId="00000106">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3. Chọn món, nhập số lượng, ghi chú đặc biệt.</w:t>
            </w:r>
          </w:p>
          <w:p w:rsidR="00000000" w:rsidDel="00000000" w:rsidP="00000000" w:rsidRDefault="00000000" w:rsidRPr="00000000" w14:paraId="00000107">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 Hệ thống kiểm tra nguyên liệu.</w:t>
            </w:r>
          </w:p>
          <w:p w:rsidR="00000000" w:rsidDel="00000000" w:rsidP="00000000" w:rsidRDefault="00000000" w:rsidRPr="00000000" w14:paraId="00000108">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5. Gửi món ăn đã yêu cầu.</w:t>
            </w:r>
          </w:p>
          <w:p w:rsidR="00000000" w:rsidDel="00000000" w:rsidP="00000000" w:rsidRDefault="00000000" w:rsidRPr="00000000" w14:paraId="00000109">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6. Xác nhận món ăn → “Đầu bếp”, món ăn → “Đang chế biến”.</w:t>
            </w:r>
          </w:p>
          <w:p w:rsidR="00000000" w:rsidDel="00000000" w:rsidP="00000000" w:rsidRDefault="00000000" w:rsidRPr="00000000" w14:paraId="0000010A">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 Cập nhật trạng thái món ăn.</w:t>
            </w:r>
          </w:p>
          <w:p w:rsidR="00000000" w:rsidDel="00000000" w:rsidP="00000000" w:rsidRDefault="00000000" w:rsidRPr="00000000" w14:paraId="0000010B">
            <w:pPr>
              <w:spacing w:after="270" w:before="28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8. Xác nhận món ăn thành công.</w:t>
            </w:r>
          </w:p>
          <w:p w:rsidR="00000000" w:rsidDel="00000000" w:rsidP="00000000" w:rsidRDefault="00000000" w:rsidRPr="00000000" w14:paraId="0000010C">
            <w:pPr>
              <w:spacing w:after="270"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highlight w:val="white"/>
                <w:rtl w:val="0"/>
              </w:rPr>
              <w:t xml:space="preserve">9. Phục vụ món ăn lên cho khách hàng.</w:t>
            </w:r>
            <w:r w:rsidDel="00000000" w:rsidR="00000000" w:rsidRPr="00000000">
              <w:rPr>
                <w:rtl w:val="0"/>
              </w:rPr>
            </w:r>
          </w:p>
        </w:tc>
      </w:tr>
    </w:tbl>
    <w:p w:rsidR="00000000" w:rsidDel="00000000" w:rsidP="00000000" w:rsidRDefault="00000000" w:rsidRPr="00000000" w14:paraId="0000010D">
      <w:pPr>
        <w:spacing w:after="270" w:before="28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E">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Luồng sự kiện thay thế (Alternative Flows):</w:t>
      </w:r>
    </w:p>
    <w:p w:rsidR="00000000" w:rsidDel="00000000" w:rsidP="00000000" w:rsidRDefault="00000000" w:rsidRPr="00000000" w14:paraId="0000011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 Bàn đang có đơn hàng chưa hoàn tất → hệ thống báo lỗi.</w:t>
        <w:br w:type="textWrapping"/>
        <w:t xml:space="preserve"> A2: Món tạm ngừng kinh doanh → hệ thống không cho chọn.</w:t>
        <w:br w:type="textWrapping"/>
        <w:t xml:space="preserve"> A3: Số lượng không hợp lệ → yêu cầu nhập lại.</w:t>
      </w:r>
    </w:p>
    <w:p w:rsidR="00000000" w:rsidDel="00000000" w:rsidP="00000000" w:rsidRDefault="00000000" w:rsidRPr="00000000" w14:paraId="00000111">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tuần tự minh họa (Sequence Diagram):</w:t>
      </w:r>
    </w:p>
    <w:p w:rsidR="00000000" w:rsidDel="00000000" w:rsidP="00000000" w:rsidRDefault="00000000" w:rsidRPr="00000000" w14:paraId="0000011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898900"/>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5">
      <w:pPr>
        <w:pStyle w:val="Heading4"/>
        <w:rPr>
          <w:rFonts w:ascii="Times New Roman" w:cs="Times New Roman" w:eastAsia="Times New Roman" w:hAnsi="Times New Roman"/>
          <w:b w:val="1"/>
          <w:bCs w:val="1"/>
          <w:i w:val="0"/>
          <w:iCs w:val="0"/>
          <w:color w:val="000000"/>
          <w:sz w:val="26"/>
          <w:szCs w:val="26"/>
        </w:rPr>
      </w:pPr>
      <w:bookmarkStart w:colFirst="0" w:colLast="0" w:name="_l8ehqr6al73u" w:id="15"/>
      <w:bookmarkEnd w:id="15"/>
      <w:r w:rsidDel="00000000" w:rsidR="00000000" w:rsidRPr="00000000">
        <w:rPr>
          <w:rFonts w:ascii="Times New Roman" w:cs="Times New Roman" w:eastAsia="Times New Roman" w:hAnsi="Times New Roman"/>
          <w:b w:val="1"/>
          <w:bCs w:val="1"/>
          <w:i w:val="0"/>
          <w:iCs w:val="0"/>
          <w:color w:val="000000"/>
          <w:sz w:val="26"/>
          <w:szCs w:val="26"/>
          <w:rtl w:val="0"/>
        </w:rPr>
        <w:t xml:space="preserve">3.2.2. UC-02: Cập nhật Trạng thái Món / Đơn hàng</w:t>
      </w:r>
    </w:p>
    <w:p w:rsidR="00000000" w:rsidDel="00000000" w:rsidP="00000000" w:rsidRDefault="00000000" w:rsidRPr="00000000" w14:paraId="0000011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ngắn:</w:t>
        <w:br w:type="textWrapping"/>
        <w:t xml:space="preserve"> Chức năng cho phép Bếp hoặc Nhân viên phục vụ cập nhật trạng thái món/đơn hàng trong quá trình phục vụ.</w:t>
      </w:r>
    </w:p>
    <w:p w:rsidR="00000000" w:rsidDel="00000000" w:rsidP="00000000" w:rsidRDefault="00000000" w:rsidRPr="00000000" w14:paraId="0000011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chính:</w:t>
        <w:br w:type="textWrapping"/>
        <w:t xml:space="preserve"> Bếp trưởng / Nhân viên phục vụ</w:t>
      </w:r>
    </w:p>
    <w:p w:rsidR="00000000" w:rsidDel="00000000" w:rsidP="00000000" w:rsidRDefault="00000000" w:rsidRPr="00000000" w14:paraId="0000011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kiện tiên quyết:</w:t>
      </w:r>
    </w:p>
    <w:p w:rsidR="00000000" w:rsidDel="00000000" w:rsidP="00000000" w:rsidRDefault="00000000" w:rsidRPr="00000000" w14:paraId="00000119">
      <w:pPr>
        <w:numPr>
          <w:ilvl w:val="0"/>
          <w:numId w:val="1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phải tồn tại.</w:t>
        <w:br w:type="textWrapping"/>
      </w:r>
    </w:p>
    <w:p w:rsidR="00000000" w:rsidDel="00000000" w:rsidP="00000000" w:rsidRDefault="00000000" w:rsidRPr="00000000" w14:paraId="0000011A">
      <w:pPr>
        <w:numPr>
          <w:ilvl w:val="0"/>
          <w:numId w:val="1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đang ở một trong các trạng thái hợp lệ: “Đang chế biến”, “Sẵn sàng phục vụ”, “Đang dùng bữa”.</w:t>
        <w:br w:type="textWrapping"/>
      </w:r>
    </w:p>
    <w:p w:rsidR="00000000" w:rsidDel="00000000" w:rsidP="00000000" w:rsidRDefault="00000000" w:rsidRPr="00000000" w14:paraId="0000011B">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Luồng sự kiện chính (Main Flow):</w:t>
      </w:r>
    </w:p>
    <w:p w:rsidR="00000000" w:rsidDel="00000000" w:rsidP="00000000" w:rsidRDefault="00000000" w:rsidRPr="00000000" w14:paraId="0000011D">
      <w:pPr>
        <w:numPr>
          <w:ilvl w:val="0"/>
          <w:numId w:val="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mở danh sách đơn hàng.</w:t>
        <w:br w:type="textWrapping"/>
      </w:r>
    </w:p>
    <w:p w:rsidR="00000000" w:rsidDel="00000000" w:rsidP="00000000" w:rsidRDefault="00000000" w:rsidRPr="00000000" w14:paraId="0000011E">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chọn đơn hàng cần cập nhật.</w:t>
        <w:br w:type="textWrapping"/>
      </w:r>
    </w:p>
    <w:p w:rsidR="00000000" w:rsidDel="00000000" w:rsidP="00000000" w:rsidRDefault="00000000" w:rsidRPr="00000000" w14:paraId="0000011F">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hiển thị danh sách món và trạng thái.</w:t>
        <w:br w:type="textWrapping"/>
      </w:r>
    </w:p>
    <w:p w:rsidR="00000000" w:rsidDel="00000000" w:rsidP="00000000" w:rsidRDefault="00000000" w:rsidRPr="00000000" w14:paraId="00000120">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chọn trạng thái mới (VD: “Hoàn thành món”, “Đã phục vụ”).</w:t>
        <w:br w:type="textWrapping"/>
      </w:r>
    </w:p>
    <w:p w:rsidR="00000000" w:rsidDel="00000000" w:rsidP="00000000" w:rsidRDefault="00000000" w:rsidRPr="00000000" w14:paraId="00000121">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lưu trạng thái.</w:t>
        <w:br w:type="textWrapping"/>
      </w:r>
    </w:p>
    <w:p w:rsidR="00000000" w:rsidDel="00000000" w:rsidP="00000000" w:rsidRDefault="00000000" w:rsidRPr="00000000" w14:paraId="00000122">
      <w:pPr>
        <w:numPr>
          <w:ilvl w:val="0"/>
          <w:numId w:val="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tất cả món đã phục vụ → trạng thái đơn hàng chuyển sang “Đang dùng bữa”.</w:t>
        <w:br w:type="textWrapping"/>
      </w:r>
    </w:p>
    <w:p w:rsidR="00000000" w:rsidDel="00000000" w:rsidP="00000000" w:rsidRDefault="00000000" w:rsidRPr="00000000" w14:paraId="00000123">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4">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Luồng sự kiện thay thế:</w:t>
      </w:r>
    </w:p>
    <w:p w:rsidR="00000000" w:rsidDel="00000000" w:rsidP="00000000" w:rsidRDefault="00000000" w:rsidRPr="00000000" w14:paraId="0000012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 Đơn hàng không tồn tại → hệ thống báo lỗi.</w:t>
        <w:br w:type="textWrapping"/>
        <w:t xml:space="preserve"> A2: Trạng thái không hợp lệ → hệ thống không cho cập nhật.</w:t>
      </w:r>
    </w:p>
    <w:p w:rsidR="00000000" w:rsidDel="00000000" w:rsidP="00000000" w:rsidRDefault="00000000" w:rsidRPr="00000000" w14:paraId="00000126">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7">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tuần tự minh họa:</w:t>
      </w:r>
    </w:p>
    <w:p w:rsidR="00000000" w:rsidDel="00000000" w:rsidP="00000000" w:rsidRDefault="00000000" w:rsidRPr="00000000" w14:paraId="0000012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644900"/>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A">
      <w:pPr>
        <w:pStyle w:val="Heading4"/>
        <w:rPr>
          <w:rFonts w:ascii="Times New Roman" w:cs="Times New Roman" w:eastAsia="Times New Roman" w:hAnsi="Times New Roman"/>
          <w:b w:val="1"/>
          <w:bCs w:val="1"/>
          <w:i w:val="0"/>
          <w:iCs w:val="0"/>
          <w:color w:val="000000"/>
          <w:sz w:val="26"/>
          <w:szCs w:val="26"/>
        </w:rPr>
      </w:pPr>
      <w:bookmarkStart w:colFirst="0" w:colLast="0" w:name="_um2563o5uqrb" w:id="16"/>
      <w:bookmarkEnd w:id="16"/>
      <w:r w:rsidDel="00000000" w:rsidR="00000000" w:rsidRPr="00000000">
        <w:rPr>
          <w:rFonts w:ascii="Times New Roman" w:cs="Times New Roman" w:eastAsia="Times New Roman" w:hAnsi="Times New Roman"/>
          <w:b w:val="1"/>
          <w:bCs w:val="1"/>
          <w:i w:val="0"/>
          <w:iCs w:val="0"/>
          <w:color w:val="000000"/>
          <w:sz w:val="26"/>
          <w:szCs w:val="26"/>
          <w:rtl w:val="0"/>
        </w:rPr>
        <w:t xml:space="preserve">3.2.3. UC-03: Thanh toán và Xuất hóa đơn</w:t>
      </w:r>
    </w:p>
    <w:p w:rsidR="00000000" w:rsidDel="00000000" w:rsidP="00000000" w:rsidRDefault="00000000" w:rsidRPr="00000000" w14:paraId="0000012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ngắn:</w:t>
        <w:br w:type="textWrapping"/>
        <w:t xml:space="preserve"> Chức năng cho phép Thu ngân thực hiện thanh toán cho khách và xuất hóa đơn.</w:t>
      </w:r>
    </w:p>
    <w:p w:rsidR="00000000" w:rsidDel="00000000" w:rsidP="00000000" w:rsidRDefault="00000000" w:rsidRPr="00000000" w14:paraId="0000012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chính:</w:t>
        <w:br w:type="textWrapping"/>
        <w:t xml:space="preserve"> Thu ngân</w:t>
      </w:r>
    </w:p>
    <w:p w:rsidR="00000000" w:rsidDel="00000000" w:rsidP="00000000" w:rsidRDefault="00000000" w:rsidRPr="00000000" w14:paraId="0000012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kiện tiên quyết:</w:t>
      </w:r>
    </w:p>
    <w:p w:rsidR="00000000" w:rsidDel="00000000" w:rsidP="00000000" w:rsidRDefault="00000000" w:rsidRPr="00000000" w14:paraId="0000012E">
      <w:pPr>
        <w:numPr>
          <w:ilvl w:val="0"/>
          <w:numId w:val="2"/>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ở trạng thái “Đang dùng bữa” hoặc “Chờ thanh toán”.</w:t>
        <w:br w:type="textWrapping"/>
      </w:r>
    </w:p>
    <w:p w:rsidR="00000000" w:rsidDel="00000000" w:rsidP="00000000" w:rsidRDefault="00000000" w:rsidRPr="00000000" w14:paraId="0000012F">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0">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Luồng sự kiện chính (Main Flow):</w:t>
      </w:r>
    </w:p>
    <w:p w:rsidR="00000000" w:rsidDel="00000000" w:rsidP="00000000" w:rsidRDefault="00000000" w:rsidRPr="00000000" w14:paraId="00000131">
      <w:pPr>
        <w:numPr>
          <w:ilvl w:val="0"/>
          <w:numId w:val="10"/>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ngân mở danh sách đơn hàng chờ thanh toán.</w:t>
        <w:br w:type="textWrapping"/>
      </w:r>
    </w:p>
    <w:p w:rsidR="00000000" w:rsidDel="00000000" w:rsidP="00000000" w:rsidRDefault="00000000" w:rsidRPr="00000000" w14:paraId="00000132">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ngân chọn đơn hàng.</w:t>
        <w:br w:type="textWrapping"/>
      </w:r>
    </w:p>
    <w:p w:rsidR="00000000" w:rsidDel="00000000" w:rsidP="00000000" w:rsidRDefault="00000000" w:rsidRPr="00000000" w14:paraId="00000133">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hiển thị chi tiết món, giá, thuế, giảm giá (nếu có).</w:t>
        <w:br w:type="textWrapping"/>
      </w:r>
    </w:p>
    <w:p w:rsidR="00000000" w:rsidDel="00000000" w:rsidP="00000000" w:rsidRDefault="00000000" w:rsidRPr="00000000" w14:paraId="00000134">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ngân chọn phương thức thanh toán.</w:t>
        <w:br w:type="textWrapping"/>
      </w:r>
    </w:p>
    <w:p w:rsidR="00000000" w:rsidDel="00000000" w:rsidP="00000000" w:rsidRDefault="00000000" w:rsidRPr="00000000" w14:paraId="00000135">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xử lý giao dịch.</w:t>
        <w:br w:type="textWrapping"/>
      </w:r>
    </w:p>
    <w:p w:rsidR="00000000" w:rsidDel="00000000" w:rsidP="00000000" w:rsidRDefault="00000000" w:rsidRPr="00000000" w14:paraId="00000136">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chuyển đơn hàng sang trạng thái “Hoàn tất”.</w:t>
        <w:br w:type="textWrapping"/>
      </w:r>
    </w:p>
    <w:p w:rsidR="00000000" w:rsidDel="00000000" w:rsidP="00000000" w:rsidRDefault="00000000" w:rsidRPr="00000000" w14:paraId="00000137">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in hóa đơn hoặc gửi qua email cho khách.</w:t>
        <w:br w:type="textWrapping"/>
      </w:r>
    </w:p>
    <w:p w:rsidR="00000000" w:rsidDel="00000000" w:rsidP="00000000" w:rsidRDefault="00000000" w:rsidRPr="00000000" w14:paraId="00000138">
      <w:pPr>
        <w:numPr>
          <w:ilvl w:val="0"/>
          <w:numId w:val="10"/>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được chuyển sang trạng thái “Trống”.</w:t>
        <w:br w:type="textWrapping"/>
      </w:r>
    </w:p>
    <w:p w:rsidR="00000000" w:rsidDel="00000000" w:rsidP="00000000" w:rsidRDefault="00000000" w:rsidRPr="00000000" w14:paraId="00000139">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A">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Luồng sự kiện thay thế:</w:t>
      </w:r>
    </w:p>
    <w:p w:rsidR="00000000" w:rsidDel="00000000" w:rsidP="00000000" w:rsidRDefault="00000000" w:rsidRPr="00000000" w14:paraId="0000013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 Thanh toán thất bại → hệ thống yêu cầu chọn phương thức khác.</w:t>
        <w:br w:type="textWrapping"/>
        <w:t xml:space="preserve">A2: Hóa đơn không in được → cho chọn lại máy in.</w:t>
      </w:r>
    </w:p>
    <w:p w:rsidR="00000000" w:rsidDel="00000000" w:rsidP="00000000" w:rsidRDefault="00000000" w:rsidRPr="00000000" w14:paraId="0000013C">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tuần tự minh họa:</w:t>
      </w:r>
    </w:p>
    <w:p w:rsidR="00000000" w:rsidDel="00000000" w:rsidP="00000000" w:rsidRDefault="00000000" w:rsidRPr="00000000" w14:paraId="0000013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610100"/>
            <wp:effectExtent b="0" l="0" r="0" t="0"/>
            <wp:docPr id="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4"/>
        <w:rPr>
          <w:rFonts w:ascii="Times New Roman" w:cs="Times New Roman" w:eastAsia="Times New Roman" w:hAnsi="Times New Roman"/>
          <w:b w:val="1"/>
          <w:bCs w:val="1"/>
          <w:i w:val="0"/>
          <w:iCs w:val="0"/>
          <w:color w:val="000000"/>
          <w:sz w:val="26"/>
          <w:szCs w:val="26"/>
        </w:rPr>
      </w:pPr>
      <w:bookmarkStart w:colFirst="0" w:colLast="0" w:name="_4g9nja4c2amy" w:id="17"/>
      <w:bookmarkEnd w:id="17"/>
      <w:r w:rsidDel="00000000" w:rsidR="00000000" w:rsidRPr="00000000">
        <w:rPr>
          <w:rFonts w:ascii="Times New Roman" w:cs="Times New Roman" w:eastAsia="Times New Roman" w:hAnsi="Times New Roman"/>
          <w:b w:val="1"/>
          <w:bCs w:val="1"/>
          <w:i w:val="0"/>
          <w:iCs w:val="0"/>
          <w:color w:val="000000"/>
          <w:sz w:val="26"/>
          <w:szCs w:val="26"/>
          <w:rtl w:val="0"/>
        </w:rPr>
        <w:t xml:space="preserve">3.2.4. UC-04: Xem Báo cáo Doanh thu</w:t>
      </w:r>
    </w:p>
    <w:p w:rsidR="00000000" w:rsidDel="00000000" w:rsidP="00000000" w:rsidRDefault="00000000" w:rsidRPr="00000000" w14:paraId="0000014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ngắn:</w:t>
        <w:br w:type="textWrapping"/>
        <w:t xml:space="preserve"> Chức năng cho phép Quản lý hoặc Kế toán xem báo cáo doanh thu theo ngày, tháng, quý.</w:t>
      </w:r>
    </w:p>
    <w:p w:rsidR="00000000" w:rsidDel="00000000" w:rsidP="00000000" w:rsidRDefault="00000000" w:rsidRPr="00000000" w14:paraId="0000014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chính:</w:t>
        <w:br w:type="textWrapping"/>
        <w:t xml:space="preserve"> Quản lý nhà hàng / Kế toán</w:t>
      </w:r>
    </w:p>
    <w:p w:rsidR="00000000" w:rsidDel="00000000" w:rsidP="00000000" w:rsidRDefault="00000000" w:rsidRPr="00000000" w14:paraId="0000014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kiện tiên quyết:</w:t>
      </w:r>
    </w:p>
    <w:p w:rsidR="00000000" w:rsidDel="00000000" w:rsidP="00000000" w:rsidRDefault="00000000" w:rsidRPr="00000000" w14:paraId="00000144">
      <w:pPr>
        <w:numPr>
          <w:ilvl w:val="0"/>
          <w:numId w:val="6"/>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có quyền truy cập báo cáo.</w:t>
        <w:br w:type="textWrapping"/>
      </w:r>
    </w:p>
    <w:p w:rsidR="00000000" w:rsidDel="00000000" w:rsidP="00000000" w:rsidRDefault="00000000" w:rsidRPr="00000000" w14:paraId="00000145">
      <w:pPr>
        <w:numPr>
          <w:ilvl w:val="0"/>
          <w:numId w:val="6"/>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doanh thu đã được lưu trong hệ thống.</w:t>
        <w:br w:type="textWrapping"/>
      </w:r>
    </w:p>
    <w:p w:rsidR="00000000" w:rsidDel="00000000" w:rsidP="00000000" w:rsidRDefault="00000000" w:rsidRPr="00000000" w14:paraId="00000146">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Luồng sự kiện chính (Main Flow):</w:t>
      </w:r>
    </w:p>
    <w:p w:rsidR="00000000" w:rsidDel="00000000" w:rsidP="00000000" w:rsidRDefault="00000000" w:rsidRPr="00000000" w14:paraId="00000148">
      <w:pPr>
        <w:numPr>
          <w:ilvl w:val="0"/>
          <w:numId w:val="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mở module Báo cáo.</w:t>
        <w:br w:type="textWrapping"/>
      </w:r>
    </w:p>
    <w:p w:rsidR="00000000" w:rsidDel="00000000" w:rsidP="00000000" w:rsidRDefault="00000000" w:rsidRPr="00000000" w14:paraId="00000149">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chọn loại báo cáo: ngày, tháng, quý hoặc tùy chỉnh.</w:t>
        <w:br w:type="textWrapping"/>
      </w:r>
    </w:p>
    <w:p w:rsidR="00000000" w:rsidDel="00000000" w:rsidP="00000000" w:rsidRDefault="00000000" w:rsidRPr="00000000" w14:paraId="0000014A">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chọn khoảng thời gian cần xem.</w:t>
        <w:br w:type="textWrapping"/>
      </w:r>
    </w:p>
    <w:p w:rsidR="00000000" w:rsidDel="00000000" w:rsidP="00000000" w:rsidRDefault="00000000" w:rsidRPr="00000000" w14:paraId="0000014B">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tổng hợp doanh thu từ dữ liệu đơn hàng.</w:t>
        <w:br w:type="textWrapping"/>
      </w:r>
    </w:p>
    <w:p w:rsidR="00000000" w:rsidDel="00000000" w:rsidP="00000000" w:rsidRDefault="00000000" w:rsidRPr="00000000" w14:paraId="0000014C">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hiển thị biểu đồ và bảng thống kê.</w:t>
        <w:br w:type="textWrapping"/>
      </w:r>
    </w:p>
    <w:p w:rsidR="00000000" w:rsidDel="00000000" w:rsidP="00000000" w:rsidRDefault="00000000" w:rsidRPr="00000000" w14:paraId="0000014D">
      <w:pPr>
        <w:numPr>
          <w:ilvl w:val="0"/>
          <w:numId w:val="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Actor có thể xuất file PDF/Excel nếu cần.</w:t>
        <w:br w:type="textWrapping"/>
      </w:r>
    </w:p>
    <w:p w:rsidR="00000000" w:rsidDel="00000000" w:rsidP="00000000" w:rsidRDefault="00000000" w:rsidRPr="00000000" w14:paraId="0000014E">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Luồng sự kiện thay thế:</w:t>
      </w:r>
    </w:p>
    <w:p w:rsidR="00000000" w:rsidDel="00000000" w:rsidP="00000000" w:rsidRDefault="00000000" w:rsidRPr="00000000" w14:paraId="00000150">
      <w:pPr>
        <w:spacing w:after="240" w:before="24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A1: Không có dữ liệu trong khoảng thời gian → hệ thống hiển thị “Không có dữ liệu”.</w:t>
      </w:r>
    </w:p>
    <w:p w:rsidR="00000000" w:rsidDel="00000000" w:rsidP="00000000" w:rsidRDefault="00000000" w:rsidRPr="00000000" w14:paraId="00000151">
      <w:pPr>
        <w:spacing w:after="270" w:before="28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2">
      <w:pPr>
        <w:spacing w:after="80" w:before="280" w:line="259"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tuần tự minh họa:</w:t>
      </w:r>
    </w:p>
    <w:p w:rsidR="00000000" w:rsidDel="00000000" w:rsidP="00000000" w:rsidRDefault="00000000" w:rsidRPr="00000000" w14:paraId="0000015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581400"/>
            <wp:effectExtent b="0" l="0" r="0" t="0"/>
            <wp:docPr id="3"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5422900"/>
            <wp:effectExtent b="0" l="0" r="0" t="0"/>
            <wp:docPr id="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9436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pStyle w:val="Heading3"/>
        <w:spacing w:after="270" w:before="280" w:lineRule="auto"/>
        <w:rPr/>
      </w:pPr>
      <w:bookmarkStart w:colFirst="0" w:colLast="0" w:name="_fchvwxah0nvb" w:id="18"/>
      <w:bookmarkEnd w:id="18"/>
      <w:r w:rsidDel="00000000" w:rsidR="00000000" w:rsidRPr="00000000">
        <w:rPr>
          <w:rtl w:val="0"/>
        </w:rPr>
        <w:t xml:space="preserve">3.3. Yêu cầu Phi chức năng (Non-functional Requirements):</w:t>
      </w:r>
    </w:p>
    <w:p w:rsidR="00000000" w:rsidDel="00000000" w:rsidP="00000000" w:rsidRDefault="00000000" w:rsidRPr="00000000" w14:paraId="00000156">
      <w:pPr>
        <w:spacing w:after="270" w:before="2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PER-01 (Hiệu năng): Thời gian tìm kiếm thông tin hội viên theo mã số phải dưới 2 giây.</w:t>
      </w:r>
    </w:p>
    <w:p w:rsidR="00000000" w:rsidDel="00000000" w:rsidP="00000000" w:rsidRDefault="00000000" w:rsidRPr="00000000" w14:paraId="00000157">
      <w:pPr>
        <w:numPr>
          <w:ilvl w:val="0"/>
          <w:numId w:val="14"/>
        </w:numPr>
        <w:spacing w:after="45" w:lineRule="auto"/>
        <w:ind w:left="720" w:hanging="360"/>
        <w:rPr/>
      </w:pPr>
      <w:r w:rsidDel="00000000" w:rsidR="00000000" w:rsidRPr="00000000">
        <w:rPr>
          <w:rFonts w:ascii="Times New Roman" w:cs="Times New Roman" w:eastAsia="Times New Roman" w:hAnsi="Times New Roman"/>
          <w:sz w:val="28"/>
          <w:szCs w:val="28"/>
          <w:rtl w:val="0"/>
        </w:rPr>
        <w:t xml:space="preserve">USA-01 (Tính khả dụng): Nhân viên mới, sau khi được hướng dẫn 5 phút, phải có thể tự mình thực hiện chức năng 'Lập phiếu mượn' mà không cần trợ giúp.</w:t>
      </w:r>
    </w:p>
    <w:p w:rsidR="00000000" w:rsidDel="00000000" w:rsidP="00000000" w:rsidRDefault="00000000" w:rsidRPr="00000000" w14:paraId="00000158">
      <w:pPr>
        <w:pStyle w:val="Heading3"/>
        <w:spacing w:after="270" w:before="280" w:lineRule="auto"/>
        <w:rPr>
          <w:sz w:val="26"/>
          <w:szCs w:val="26"/>
        </w:rPr>
      </w:pPr>
      <w:bookmarkStart w:colFirst="0" w:colLast="0" w:name="_t7xxuesxcr0d" w:id="19"/>
      <w:bookmarkEnd w:id="19"/>
      <w:r w:rsidDel="00000000" w:rsidR="00000000" w:rsidRPr="00000000">
        <w:rPr>
          <w:sz w:val="26"/>
          <w:szCs w:val="26"/>
          <w:rtl w:val="0"/>
        </w:rPr>
        <w:t xml:space="preserve">3.4. Yêu cầu về Cơ sở dữ liệu Logic</w:t>
      </w:r>
    </w:p>
    <w:p w:rsidR="00000000" w:rsidDel="00000000" w:rsidP="00000000" w:rsidRDefault="00000000" w:rsidRPr="00000000" w14:paraId="00000159">
      <w:pPr>
        <w:spacing w:after="270" w:before="280" w:lineRule="auto"/>
        <w:rPr>
          <w:rFonts w:ascii="Times New Roman" w:cs="Times New Roman" w:eastAsia="Times New Roman" w:hAnsi="Times New Roman"/>
          <w:b w:val="1"/>
          <w:bCs w:val="1"/>
          <w:sz w:val="26"/>
          <w:szCs w:val="26"/>
        </w:rPr>
      </w:pPr>
      <w:r w:rsidDel="00000000" w:rsidR="00000000" w:rsidRPr="00000000">
        <w:rPr>
          <w:sz w:val="28"/>
          <w:szCs w:val="28"/>
          <w:rtl w:val="0"/>
        </w:rPr>
        <w:br w:type="textWrapping"/>
      </w:r>
      <w:r w:rsidDel="00000000" w:rsidR="00000000" w:rsidRPr="00000000">
        <w:rPr>
          <w:rFonts w:ascii="Times New Roman" w:cs="Times New Roman" w:eastAsia="Times New Roman" w:hAnsi="Times New Roman"/>
          <w:b w:val="1"/>
          <w:bCs w:val="1"/>
          <w:sz w:val="26"/>
          <w:szCs w:val="26"/>
          <w:rtl w:val="0"/>
        </w:rPr>
        <w:t xml:space="preserve">Giới thiệu về mô hình dữ liệu</w:t>
      </w:r>
    </w:p>
    <w:p w:rsidR="00000000" w:rsidDel="00000000" w:rsidP="00000000" w:rsidRDefault="00000000" w:rsidRPr="00000000" w14:paraId="0000015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dữ liệu của hệ thống FoodNow – Quản lý nhà hàng được thiết kế theo mô hình quan hệ (Relational Model), nhằm đảm bảo dữ liệu được lưu trữ một cách chính xác, toàn vẹn và dễ mở rộng.</w:t>
        <w:br w:type="textWrapping"/>
        <w:t xml:space="preserve"> Hệ thống tập trung vào các nhóm dữ liệu chính:</w:t>
      </w:r>
    </w:p>
    <w:p w:rsidR="00000000" w:rsidDel="00000000" w:rsidP="00000000" w:rsidRDefault="00000000" w:rsidRPr="00000000" w14:paraId="0000015B">
      <w:pPr>
        <w:numPr>
          <w:ilvl w:val="0"/>
          <w:numId w:val="16"/>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đặt bàn &amp; order món (Order, Order_Detail, Table)</w:t>
        <w:br w:type="textWrapping"/>
      </w:r>
    </w:p>
    <w:p w:rsidR="00000000" w:rsidDel="00000000" w:rsidP="00000000" w:rsidRDefault="00000000" w:rsidRPr="00000000" w14:paraId="0000015C">
      <w:pPr>
        <w:numPr>
          <w:ilvl w:val="0"/>
          <w:numId w:val="1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người dùng &amp; phân quyền (User, Role)</w:t>
        <w:br w:type="textWrapping"/>
      </w:r>
    </w:p>
    <w:p w:rsidR="00000000" w:rsidDel="00000000" w:rsidP="00000000" w:rsidRDefault="00000000" w:rsidRPr="00000000" w14:paraId="0000015D">
      <w:pPr>
        <w:numPr>
          <w:ilvl w:val="0"/>
          <w:numId w:val="1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thực đơn (Menu, Category)</w:t>
        <w:br w:type="textWrapping"/>
      </w:r>
    </w:p>
    <w:p w:rsidR="00000000" w:rsidDel="00000000" w:rsidP="00000000" w:rsidRDefault="00000000" w:rsidRPr="00000000" w14:paraId="0000015E">
      <w:pPr>
        <w:numPr>
          <w:ilvl w:val="0"/>
          <w:numId w:val="16"/>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thanh toán và báo cáo doanh thu (Invoice, Payment)</w:t>
        <w:br w:type="textWrapping"/>
      </w:r>
    </w:p>
    <w:p w:rsidR="00000000" w:rsidDel="00000000" w:rsidP="00000000" w:rsidRDefault="00000000" w:rsidRPr="00000000" w14:paraId="0000015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dữ liệu được thiết kế chuẩn hóa đến dạng 3NF, giúp tránh dư thừa dữ liệu, đảm bảo tính toàn vẹn và dễ bảo trì.</w:t>
      </w:r>
    </w:p>
    <w:p w:rsidR="00000000" w:rsidDel="00000000" w:rsidP="00000000" w:rsidRDefault="00000000" w:rsidRPr="00000000" w14:paraId="00000160">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1">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2">
      <w:pPr>
        <w:spacing w:after="270" w:before="280"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63">
      <w:pPr>
        <w:numPr>
          <w:ilvl w:val="0"/>
          <w:numId w:val="12"/>
        </w:numPr>
        <w:spacing w:after="45"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về Chuẩn hóa:</w:t>
      </w:r>
    </w:p>
    <w:p w:rsidR="00000000" w:rsidDel="00000000" w:rsidP="00000000" w:rsidRDefault="00000000" w:rsidRPr="00000000" w14:paraId="00000164">
      <w:pPr>
        <w:spacing w:after="80" w:before="280" w:line="259"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đã đạt 1NF vì:</w:t>
      </w:r>
    </w:p>
    <w:p w:rsidR="00000000" w:rsidDel="00000000" w:rsidP="00000000" w:rsidRDefault="00000000" w:rsidRPr="00000000" w14:paraId="00000165">
      <w:pPr>
        <w:numPr>
          <w:ilvl w:val="0"/>
          <w:numId w:val="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bảng trong mô hình đều có khóa chính (PK) rõ ràng như: </w:t>
      </w:r>
      <w:r w:rsidDel="00000000" w:rsidR="00000000" w:rsidRPr="00000000">
        <w:rPr>
          <w:rFonts w:ascii="Times New Roman" w:cs="Times New Roman" w:eastAsia="Times New Roman" w:hAnsi="Times New Roman"/>
          <w:color w:val="188038"/>
          <w:sz w:val="26"/>
          <w:szCs w:val="26"/>
          <w:rtl w:val="0"/>
        </w:rPr>
        <w:t xml:space="preserve">id_Cashier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id_Bill</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id_Order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id_Menu</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166">
      <w:pPr>
        <w:numPr>
          <w:ilvl w:val="0"/>
          <w:numId w:val="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cột đều là dữ liệu nguyên tố, không có thuộc tính lặp lại hoặc nhóm giá trị (ví dụ: </w:t>
      </w:r>
      <w:r w:rsidDel="00000000" w:rsidR="00000000" w:rsidRPr="00000000">
        <w:rPr>
          <w:rFonts w:ascii="Times New Roman" w:cs="Times New Roman" w:eastAsia="Times New Roman" w:hAnsi="Times New Roman"/>
          <w:color w:val="188038"/>
          <w:sz w:val="26"/>
          <w:szCs w:val="26"/>
          <w:rtl w:val="0"/>
        </w:rPr>
        <w:t xml:space="preserve">phoneNumber_Employee</w:t>
      </w:r>
      <w:r w:rsidDel="00000000" w:rsidR="00000000" w:rsidRPr="00000000">
        <w:rPr>
          <w:rFonts w:ascii="Times New Roman" w:cs="Times New Roman" w:eastAsia="Times New Roman" w:hAnsi="Times New Roman"/>
          <w:sz w:val="26"/>
          <w:szCs w:val="26"/>
          <w:rtl w:val="0"/>
        </w:rPr>
        <w:t xml:space="preserve"> chỉ chứa 1 giá trị, không phải nhiều số điện thoại).</w:t>
        <w:br w:type="textWrapping"/>
      </w:r>
    </w:p>
    <w:p w:rsidR="00000000" w:rsidDel="00000000" w:rsidP="00000000" w:rsidRDefault="00000000" w:rsidRPr="00000000" w14:paraId="00000167">
      <w:pPr>
        <w:numPr>
          <w:ilvl w:val="0"/>
          <w:numId w:val="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bất kỳ bảng nào chứa các trường dạng </w:t>
      </w:r>
      <w:r w:rsidDel="00000000" w:rsidR="00000000" w:rsidRPr="00000000">
        <w:rPr>
          <w:rFonts w:ascii="Times New Roman" w:cs="Times New Roman" w:eastAsia="Times New Roman" w:hAnsi="Times New Roman"/>
          <w:i w:val="1"/>
          <w:iCs w:val="1"/>
          <w:sz w:val="26"/>
          <w:szCs w:val="26"/>
          <w:rtl w:val="0"/>
        </w:rPr>
        <w:t xml:space="preserve">multi-value</w:t>
      </w:r>
      <w:r w:rsidDel="00000000" w:rsidR="00000000" w:rsidRPr="00000000">
        <w:rPr>
          <w:rFonts w:ascii="Times New Roman" w:cs="Times New Roman" w:eastAsia="Times New Roman" w:hAnsi="Times New Roman"/>
          <w:sz w:val="26"/>
          <w:szCs w:val="26"/>
          <w:rtl w:val="0"/>
        </w:rPr>
        <w:t xml:space="preserve"> hoặc danh sách.</w:t>
        <w:br w:type="textWrapping"/>
        <w:t xml:space="preserve"> =&gt; Dữ liệu tại mỗi ô trong bảng đều không thể chia nhỏ thêm, vì vậy mô hình thỏa mãn First Normal Form (1NF).</w:t>
        <w:br w:type="textWrapping"/>
      </w:r>
    </w:p>
    <w:p w:rsidR="00000000" w:rsidDel="00000000" w:rsidP="00000000" w:rsidRDefault="00000000" w:rsidRPr="00000000" w14:paraId="00000168">
      <w:pPr>
        <w:spacing w:after="45" w:lineRule="auto"/>
        <w:ind w:left="1440" w:hanging="360"/>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9">
      <w:pPr>
        <w:spacing w:after="80" w:before="280" w:line="259" w:lineRule="auto"/>
        <w:ind w:left="144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đã đạt 2NF vì:</w:t>
      </w:r>
    </w:p>
    <w:p w:rsidR="00000000" w:rsidDel="00000000" w:rsidP="00000000" w:rsidRDefault="00000000" w:rsidRPr="00000000" w14:paraId="0000016A">
      <w:pPr>
        <w:numPr>
          <w:ilvl w:val="0"/>
          <w:numId w:val="7"/>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bảng chỉ sử dụng khóa chính đơn, không có khóa chính ghép.</w:t>
        <w:br w:type="textWrapping"/>
      </w:r>
    </w:p>
    <w:p w:rsidR="00000000" w:rsidDel="00000000" w:rsidP="00000000" w:rsidRDefault="00000000" w:rsidRPr="00000000" w14:paraId="0000016B">
      <w:pPr>
        <w:numPr>
          <w:ilvl w:val="0"/>
          <w:numId w:val="7"/>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đó, không tồn tại tình huống thuộc tính </w:t>
      </w:r>
      <w:r w:rsidDel="00000000" w:rsidR="00000000" w:rsidRPr="00000000">
        <w:rPr>
          <w:rFonts w:ascii="Times New Roman" w:cs="Times New Roman" w:eastAsia="Times New Roman" w:hAnsi="Times New Roman"/>
          <w:i w:val="1"/>
          <w:iCs w:val="1"/>
          <w:sz w:val="26"/>
          <w:szCs w:val="26"/>
          <w:rtl w:val="0"/>
        </w:rPr>
        <w:t xml:space="preserve">phụ thuộc một phần</w:t>
      </w:r>
      <w:r w:rsidDel="00000000" w:rsidR="00000000" w:rsidRPr="00000000">
        <w:rPr>
          <w:rFonts w:ascii="Times New Roman" w:cs="Times New Roman" w:eastAsia="Times New Roman" w:hAnsi="Times New Roman"/>
          <w:sz w:val="26"/>
          <w:szCs w:val="26"/>
          <w:rtl w:val="0"/>
        </w:rPr>
        <w:t xml:space="preserve"> vào khóa chính.</w:t>
        <w:br w:type="textWrapping"/>
      </w:r>
    </w:p>
    <w:p w:rsidR="00000000" w:rsidDel="00000000" w:rsidP="00000000" w:rsidRDefault="00000000" w:rsidRPr="00000000" w14:paraId="0000016C">
      <w:pPr>
        <w:numPr>
          <w:ilvl w:val="0"/>
          <w:numId w:val="7"/>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thuộc tính không khóa (ví dụ: </w:t>
      </w:r>
      <w:r w:rsidDel="00000000" w:rsidR="00000000" w:rsidRPr="00000000">
        <w:rPr>
          <w:rFonts w:ascii="Times New Roman" w:cs="Times New Roman" w:eastAsia="Times New Roman" w:hAnsi="Times New Roman"/>
          <w:color w:val="188038"/>
          <w:sz w:val="26"/>
          <w:szCs w:val="26"/>
          <w:rtl w:val="0"/>
        </w:rPr>
        <w:t xml:space="preserve">name_Customer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shift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payment_method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status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price</w:t>
      </w:r>
      <w:r w:rsidDel="00000000" w:rsidR="00000000" w:rsidRPr="00000000">
        <w:rPr>
          <w:rFonts w:ascii="Times New Roman" w:cs="Times New Roman" w:eastAsia="Times New Roman" w:hAnsi="Times New Roman"/>
          <w:sz w:val="26"/>
          <w:szCs w:val="26"/>
          <w:rtl w:val="0"/>
        </w:rPr>
        <w:t xml:space="preserve">,...) đều phụ thuộc đầy đủ vào khóa chính của bảng tương ứng.</w:t>
        <w:br w:type="textWrapping"/>
        <w:t xml:space="preserve"> =&gt; Không có thuộc tính nào phụ thuộc vào một phần của khóa chính → mô hình đạt Second Normal Form (2NF).</w:t>
        <w:br w:type="textWrapping"/>
      </w:r>
    </w:p>
    <w:p w:rsidR="00000000" w:rsidDel="00000000" w:rsidP="00000000" w:rsidRDefault="00000000" w:rsidRPr="00000000" w14:paraId="0000016D">
      <w:pPr>
        <w:spacing w:after="45" w:lineRule="auto"/>
        <w:ind w:left="1440" w:hanging="360"/>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spacing w:after="80" w:before="280" w:line="259" w:lineRule="auto"/>
        <w:ind w:left="144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đã đạt 1NF vì:</w:t>
      </w:r>
    </w:p>
    <w:p w:rsidR="00000000" w:rsidDel="00000000" w:rsidP="00000000" w:rsidRDefault="00000000" w:rsidRPr="00000000" w14:paraId="0000016F">
      <w:pPr>
        <w:numPr>
          <w:ilvl w:val="0"/>
          <w:numId w:val="19"/>
        </w:numPr>
        <w:spacing w:after="0" w:afterAutospacing="0" w:before="240" w:line="259" w:lineRule="auto"/>
        <w:ind w:left="720" w:hanging="360"/>
        <w:rPr>
          <w:b w:val="0"/>
          <w:bCs w:val="0"/>
          <w:sz w:val="26"/>
          <w:szCs w:val="26"/>
        </w:rPr>
      </w:pPr>
      <w:r w:rsidDel="00000000" w:rsidR="00000000" w:rsidRPr="00000000">
        <w:rPr>
          <w:rFonts w:ascii="Times New Roman" w:cs="Times New Roman" w:eastAsia="Times New Roman" w:hAnsi="Times New Roman"/>
          <w:sz w:val="26"/>
          <w:szCs w:val="26"/>
          <w:rtl w:val="0"/>
        </w:rPr>
        <w:t xml:space="preserve">Mỗi bảng trong mô hình đều có khóa chính (PK) rõ ràng như: </w:t>
      </w:r>
      <w:r w:rsidDel="00000000" w:rsidR="00000000" w:rsidRPr="00000000">
        <w:rPr>
          <w:rFonts w:ascii="Times New Roman" w:cs="Times New Roman" w:eastAsia="Times New Roman" w:hAnsi="Times New Roman"/>
          <w:color w:val="188038"/>
          <w:sz w:val="26"/>
          <w:szCs w:val="26"/>
          <w:rtl w:val="0"/>
        </w:rPr>
        <w:t xml:space="preserve">id_Cashier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id_Bill</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id_Order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id_Menu</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170">
      <w:pPr>
        <w:numPr>
          <w:ilvl w:val="0"/>
          <w:numId w:val="19"/>
        </w:numPr>
        <w:spacing w:after="0" w:afterAutospacing="0" w:before="0" w:beforeAutospacing="0" w:line="259" w:lineRule="auto"/>
        <w:ind w:left="720" w:hanging="360"/>
        <w:rPr>
          <w:b w:val="0"/>
          <w:bCs w:val="0"/>
          <w:sz w:val="26"/>
          <w:szCs w:val="26"/>
        </w:rPr>
      </w:pPr>
      <w:r w:rsidDel="00000000" w:rsidR="00000000" w:rsidRPr="00000000">
        <w:rPr>
          <w:rFonts w:ascii="Times New Roman" w:cs="Times New Roman" w:eastAsia="Times New Roman" w:hAnsi="Times New Roman"/>
          <w:sz w:val="26"/>
          <w:szCs w:val="26"/>
          <w:rtl w:val="0"/>
        </w:rPr>
        <w:t xml:space="preserve">Mỗi cột đều là dữ liệu nguyên tố, không có thuộc tính lặp lại hoặc nhóm giá trị (ví dụ: </w:t>
      </w:r>
      <w:r w:rsidDel="00000000" w:rsidR="00000000" w:rsidRPr="00000000">
        <w:rPr>
          <w:rFonts w:ascii="Times New Roman" w:cs="Times New Roman" w:eastAsia="Times New Roman" w:hAnsi="Times New Roman"/>
          <w:color w:val="188038"/>
          <w:sz w:val="26"/>
          <w:szCs w:val="26"/>
          <w:rtl w:val="0"/>
        </w:rPr>
        <w:t xml:space="preserve">phoneNumber_Employee</w:t>
      </w:r>
      <w:r w:rsidDel="00000000" w:rsidR="00000000" w:rsidRPr="00000000">
        <w:rPr>
          <w:rFonts w:ascii="Times New Roman" w:cs="Times New Roman" w:eastAsia="Times New Roman" w:hAnsi="Times New Roman"/>
          <w:sz w:val="26"/>
          <w:szCs w:val="26"/>
          <w:rtl w:val="0"/>
        </w:rPr>
        <w:t xml:space="preserve"> chỉ chứa 1 giá trị, không phải nhiều số điện thoại).</w:t>
        <w:br w:type="textWrapping"/>
      </w:r>
    </w:p>
    <w:p w:rsidR="00000000" w:rsidDel="00000000" w:rsidP="00000000" w:rsidRDefault="00000000" w:rsidRPr="00000000" w14:paraId="00000171">
      <w:pPr>
        <w:numPr>
          <w:ilvl w:val="0"/>
          <w:numId w:val="19"/>
        </w:numPr>
        <w:spacing w:after="240" w:before="0" w:beforeAutospacing="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bất kỳ bảng nào chứa các trường dạng </w:t>
      </w:r>
      <w:r w:rsidDel="00000000" w:rsidR="00000000" w:rsidRPr="00000000">
        <w:rPr>
          <w:rFonts w:ascii="Times New Roman" w:cs="Times New Roman" w:eastAsia="Times New Roman" w:hAnsi="Times New Roman"/>
          <w:i w:val="1"/>
          <w:iCs w:val="1"/>
          <w:sz w:val="26"/>
          <w:szCs w:val="26"/>
          <w:rtl w:val="0"/>
        </w:rPr>
        <w:t xml:space="preserve">multi-value</w:t>
      </w:r>
      <w:r w:rsidDel="00000000" w:rsidR="00000000" w:rsidRPr="00000000">
        <w:rPr>
          <w:rFonts w:ascii="Times New Roman" w:cs="Times New Roman" w:eastAsia="Times New Roman" w:hAnsi="Times New Roman"/>
          <w:sz w:val="26"/>
          <w:szCs w:val="26"/>
          <w:rtl w:val="0"/>
        </w:rPr>
        <w:t xml:space="preserve"> hoặc danh sách.</w:t>
        <w:br w:type="textWrapping"/>
        <w:t xml:space="preserve"> =&gt; Dữ liệu tại mỗi ô trong bảng đều không thể chia nhỏ thêm, vì vậy mô hình thỏa mãn First Normal Form (1NF).</w:t>
        <w:br w:type="textWrapping"/>
      </w:r>
    </w:p>
    <w:p w:rsidR="00000000" w:rsidDel="00000000" w:rsidP="00000000" w:rsidRDefault="00000000" w:rsidRPr="00000000" w14:paraId="00000172">
      <w:pPr>
        <w:spacing w:after="80" w:before="280" w:line="259" w:lineRule="auto"/>
        <w:ind w:left="1440" w:hanging="360"/>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spacing w:after="80" w:before="280" w:line="259"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đã đạt 2NF vì:</w:t>
      </w:r>
    </w:p>
    <w:p w:rsidR="00000000" w:rsidDel="00000000" w:rsidP="00000000" w:rsidRDefault="00000000" w:rsidRPr="00000000" w14:paraId="00000174">
      <w:pPr>
        <w:numPr>
          <w:ilvl w:val="0"/>
          <w:numId w:val="17"/>
        </w:numPr>
        <w:spacing w:after="0" w:afterAutospacing="0" w:before="24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bảng chỉ sử dụng khóa chính đơn, không có khóa chính ghép.</w:t>
        <w:br w:type="textWrapping"/>
      </w:r>
    </w:p>
    <w:p w:rsidR="00000000" w:rsidDel="00000000" w:rsidP="00000000" w:rsidRDefault="00000000" w:rsidRPr="00000000" w14:paraId="00000175">
      <w:pPr>
        <w:numPr>
          <w:ilvl w:val="0"/>
          <w:numId w:val="17"/>
        </w:numPr>
        <w:spacing w:after="0" w:afterAutospacing="0" w:before="0" w:beforeAutospacing="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đó, không tồn tại tình huống thuộc tính </w:t>
      </w:r>
      <w:r w:rsidDel="00000000" w:rsidR="00000000" w:rsidRPr="00000000">
        <w:rPr>
          <w:rFonts w:ascii="Times New Roman" w:cs="Times New Roman" w:eastAsia="Times New Roman" w:hAnsi="Times New Roman"/>
          <w:i w:val="1"/>
          <w:iCs w:val="1"/>
          <w:sz w:val="26"/>
          <w:szCs w:val="26"/>
          <w:rtl w:val="0"/>
        </w:rPr>
        <w:t xml:space="preserve">phụ thuộc một phần</w:t>
      </w:r>
      <w:r w:rsidDel="00000000" w:rsidR="00000000" w:rsidRPr="00000000">
        <w:rPr>
          <w:rFonts w:ascii="Times New Roman" w:cs="Times New Roman" w:eastAsia="Times New Roman" w:hAnsi="Times New Roman"/>
          <w:sz w:val="26"/>
          <w:szCs w:val="26"/>
          <w:rtl w:val="0"/>
        </w:rPr>
        <w:t xml:space="preserve"> vào khóa chính.</w:t>
        <w:br w:type="textWrapping"/>
      </w:r>
    </w:p>
    <w:p w:rsidR="00000000" w:rsidDel="00000000" w:rsidP="00000000" w:rsidRDefault="00000000" w:rsidRPr="00000000" w14:paraId="00000176">
      <w:pPr>
        <w:numPr>
          <w:ilvl w:val="0"/>
          <w:numId w:val="17"/>
        </w:numPr>
        <w:spacing w:after="240" w:before="0" w:beforeAutospacing="0" w:line="259" w:lineRule="auto"/>
        <w:ind w:left="720" w:hanging="360"/>
        <w:rPr>
          <w:b w:val="0"/>
          <w:bCs w:val="0"/>
          <w:sz w:val="26"/>
          <w:szCs w:val="26"/>
        </w:rPr>
      </w:pPr>
      <w:r w:rsidDel="00000000" w:rsidR="00000000" w:rsidRPr="00000000">
        <w:rPr>
          <w:rFonts w:ascii="Times New Roman" w:cs="Times New Roman" w:eastAsia="Times New Roman" w:hAnsi="Times New Roman"/>
          <w:sz w:val="26"/>
          <w:szCs w:val="26"/>
          <w:rtl w:val="0"/>
        </w:rPr>
        <w:t xml:space="preserve">Mỗi thuộc tính không khóa (ví dụ: </w:t>
      </w:r>
      <w:r w:rsidDel="00000000" w:rsidR="00000000" w:rsidRPr="00000000">
        <w:rPr>
          <w:rFonts w:ascii="Times New Roman" w:cs="Times New Roman" w:eastAsia="Times New Roman" w:hAnsi="Times New Roman"/>
          <w:color w:val="188038"/>
          <w:sz w:val="26"/>
          <w:szCs w:val="26"/>
          <w:rtl w:val="0"/>
        </w:rPr>
        <w:t xml:space="preserve">name_Customer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shift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payment_method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status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price</w:t>
      </w:r>
      <w:r w:rsidDel="00000000" w:rsidR="00000000" w:rsidRPr="00000000">
        <w:rPr>
          <w:rFonts w:ascii="Times New Roman" w:cs="Times New Roman" w:eastAsia="Times New Roman" w:hAnsi="Times New Roman"/>
          <w:sz w:val="26"/>
          <w:szCs w:val="26"/>
          <w:rtl w:val="0"/>
        </w:rPr>
        <w:t xml:space="preserve">,...) đều phụ thuộc đầy đủ vào khóa chính của bảng tương ứng.</w:t>
        <w:br w:type="textWrapping"/>
        <w:t xml:space="preserve"> =&gt; Không có thuộc tính nào phụ thuộc vào một phần của khóa chính → mô hình đạt Second Normal Form (2NF).</w:t>
        <w:br w:type="textWrapping"/>
      </w:r>
    </w:p>
    <w:p w:rsidR="00000000" w:rsidDel="00000000" w:rsidP="00000000" w:rsidRDefault="00000000" w:rsidRPr="00000000" w14:paraId="00000177">
      <w:pPr>
        <w:spacing w:after="80" w:before="280" w:line="259" w:lineRule="auto"/>
        <w:ind w:left="1440" w:hanging="360"/>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8">
      <w:pPr>
        <w:spacing w:after="80" w:before="280" w:line="259" w:lineRule="auto"/>
        <w:ind w:left="144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đã đạt 3NF vì:</w:t>
      </w:r>
    </w:p>
    <w:p w:rsidR="00000000" w:rsidDel="00000000" w:rsidP="00000000" w:rsidRDefault="00000000" w:rsidRPr="00000000" w14:paraId="00000179">
      <w:pPr>
        <w:numPr>
          <w:ilvl w:val="0"/>
          <w:numId w:val="18"/>
        </w:numPr>
        <w:spacing w:after="0" w:afterAutospacing="0" w:before="24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thuộc tính không khóa nào phụ thuộc bắc cầu qua một thuộc tính khác.</w:t>
        <w:br w:type="textWrapping"/>
      </w:r>
    </w:p>
    <w:p w:rsidR="00000000" w:rsidDel="00000000" w:rsidP="00000000" w:rsidRDefault="00000000" w:rsidRPr="00000000" w14:paraId="0000017A">
      <w:pPr>
        <w:numPr>
          <w:ilvl w:val="1"/>
          <w:numId w:val="18"/>
        </w:numPr>
        <w:spacing w:after="0" w:afterAutospacing="0" w:before="0" w:beforeAutospacing="0" w:line="259"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w:t>
        <w:br w:type="textWrapping"/>
      </w:r>
    </w:p>
    <w:p w:rsidR="00000000" w:rsidDel="00000000" w:rsidP="00000000" w:rsidRDefault="00000000" w:rsidRPr="00000000" w14:paraId="0000017B">
      <w:pPr>
        <w:numPr>
          <w:ilvl w:val="2"/>
          <w:numId w:val="18"/>
        </w:numPr>
        <w:spacing w:after="0" w:afterAutospacing="0" w:before="0" w:beforeAutospacing="0" w:line="259" w:lineRule="auto"/>
        <w:ind w:left="2160" w:hanging="360"/>
        <w:rPr>
          <w:rFonts w:ascii="Arial" w:cs="Arial" w:eastAsia="Arial" w:hAnsi="Arial"/>
          <w:b w:val="0"/>
          <w:bCs w:val="0"/>
          <w:sz w:val="26"/>
          <w:szCs w:val="26"/>
        </w:rPr>
      </w:pPr>
      <w:r w:rsidDel="00000000" w:rsidR="00000000" w:rsidRPr="00000000">
        <w:rPr>
          <w:rFonts w:ascii="Times New Roman" w:cs="Times New Roman" w:eastAsia="Times New Roman" w:hAnsi="Times New Roman"/>
          <w:sz w:val="26"/>
          <w:szCs w:val="26"/>
          <w:rtl w:val="0"/>
        </w:rPr>
        <w:t xml:space="preserve">Bảng Employee: </w:t>
      </w:r>
      <w:r w:rsidDel="00000000" w:rsidR="00000000" w:rsidRPr="00000000">
        <w:rPr>
          <w:rFonts w:ascii="Times New Roman" w:cs="Times New Roman" w:eastAsia="Times New Roman" w:hAnsi="Times New Roman"/>
          <w:color w:val="188038"/>
          <w:sz w:val="26"/>
          <w:szCs w:val="26"/>
          <w:rtl w:val="0"/>
        </w:rPr>
        <w:t xml:space="preserve">name_Employee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phoneNumber_Employee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shift</w:t>
      </w:r>
      <w:r w:rsidDel="00000000" w:rsidR="00000000" w:rsidRPr="00000000">
        <w:rPr>
          <w:rFonts w:ascii="Times New Roman" w:cs="Times New Roman" w:eastAsia="Times New Roman" w:hAnsi="Times New Roman"/>
          <w:sz w:val="26"/>
          <w:szCs w:val="26"/>
          <w:rtl w:val="0"/>
        </w:rPr>
        <w:t xml:space="preserve"> đều phụ thuộc trực tiếp vào </w:t>
      </w:r>
      <w:r w:rsidDel="00000000" w:rsidR="00000000" w:rsidRPr="00000000">
        <w:rPr>
          <w:rFonts w:ascii="Times New Roman" w:cs="Times New Roman" w:eastAsia="Times New Roman" w:hAnsi="Times New Roman"/>
          <w:color w:val="188038"/>
          <w:sz w:val="26"/>
          <w:szCs w:val="26"/>
          <w:rtl w:val="0"/>
        </w:rPr>
        <w:t xml:space="preserve">id_Employee</w:t>
      </w:r>
      <w:r w:rsidDel="00000000" w:rsidR="00000000" w:rsidRPr="00000000">
        <w:rPr>
          <w:rFonts w:ascii="Times New Roman" w:cs="Times New Roman" w:eastAsia="Times New Roman" w:hAnsi="Times New Roman"/>
          <w:sz w:val="26"/>
          <w:szCs w:val="26"/>
          <w:rtl w:val="0"/>
        </w:rPr>
        <w:t xml:space="preserve">, không phụ thuộc qua </w:t>
      </w:r>
      <w:r w:rsidDel="00000000" w:rsidR="00000000" w:rsidRPr="00000000">
        <w:rPr>
          <w:rFonts w:ascii="Times New Roman" w:cs="Times New Roman" w:eastAsia="Times New Roman" w:hAnsi="Times New Roman"/>
          <w:color w:val="188038"/>
          <w:sz w:val="26"/>
          <w:szCs w:val="26"/>
          <w:rtl w:val="0"/>
        </w:rPr>
        <w:t xml:space="preserve">id_Manager</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17C">
      <w:pPr>
        <w:numPr>
          <w:ilvl w:val="2"/>
          <w:numId w:val="18"/>
        </w:numPr>
        <w:spacing w:after="0" w:afterAutospacing="0" w:before="0" w:beforeAutospacing="0" w:line="259" w:lineRule="auto"/>
        <w:ind w:left="2160" w:hanging="360"/>
        <w:rPr>
          <w:rFonts w:ascii="Arial" w:cs="Arial" w:eastAsia="Arial" w:hAnsi="Arial"/>
          <w:b w:val="0"/>
          <w:bCs w:val="0"/>
          <w:sz w:val="26"/>
          <w:szCs w:val="26"/>
        </w:rPr>
      </w:pPr>
      <w:r w:rsidDel="00000000" w:rsidR="00000000" w:rsidRPr="00000000">
        <w:rPr>
          <w:rFonts w:ascii="Times New Roman" w:cs="Times New Roman" w:eastAsia="Times New Roman" w:hAnsi="Times New Roman"/>
          <w:sz w:val="26"/>
          <w:szCs w:val="26"/>
          <w:rtl w:val="0"/>
        </w:rPr>
        <w:t xml:space="preserve">Bảng Menu: </w:t>
      </w:r>
      <w:r w:rsidDel="00000000" w:rsidR="00000000" w:rsidRPr="00000000">
        <w:rPr>
          <w:rFonts w:ascii="Times New Roman" w:cs="Times New Roman" w:eastAsia="Times New Roman" w:hAnsi="Times New Roman"/>
          <w:color w:val="188038"/>
          <w:sz w:val="26"/>
          <w:szCs w:val="26"/>
          <w:rtl w:val="0"/>
        </w:rPr>
        <w:t xml:space="preserve">price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category</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calculation_Unit</w:t>
      </w:r>
      <w:r w:rsidDel="00000000" w:rsidR="00000000" w:rsidRPr="00000000">
        <w:rPr>
          <w:rFonts w:ascii="Times New Roman" w:cs="Times New Roman" w:eastAsia="Times New Roman" w:hAnsi="Times New Roman"/>
          <w:sz w:val="26"/>
          <w:szCs w:val="26"/>
          <w:rtl w:val="0"/>
        </w:rPr>
        <w:t xml:space="preserve"> phụ thuộc trực tiếp vào </w:t>
      </w:r>
      <w:r w:rsidDel="00000000" w:rsidR="00000000" w:rsidRPr="00000000">
        <w:rPr>
          <w:rFonts w:ascii="Times New Roman" w:cs="Times New Roman" w:eastAsia="Times New Roman" w:hAnsi="Times New Roman"/>
          <w:color w:val="188038"/>
          <w:sz w:val="26"/>
          <w:szCs w:val="26"/>
          <w:rtl w:val="0"/>
        </w:rPr>
        <w:t xml:space="preserve">id_Menu</w:t>
      </w:r>
      <w:r w:rsidDel="00000000" w:rsidR="00000000" w:rsidRPr="00000000">
        <w:rPr>
          <w:rFonts w:ascii="Times New Roman" w:cs="Times New Roman" w:eastAsia="Times New Roman" w:hAnsi="Times New Roman"/>
          <w:sz w:val="26"/>
          <w:szCs w:val="26"/>
          <w:rtl w:val="0"/>
        </w:rPr>
        <w:t xml:space="preserve">, không phụ thuộc vào </w:t>
      </w:r>
      <w:r w:rsidDel="00000000" w:rsidR="00000000" w:rsidRPr="00000000">
        <w:rPr>
          <w:rFonts w:ascii="Times New Roman" w:cs="Times New Roman" w:eastAsia="Times New Roman" w:hAnsi="Times New Roman"/>
          <w:color w:val="188038"/>
          <w:sz w:val="26"/>
          <w:szCs w:val="26"/>
          <w:rtl w:val="0"/>
        </w:rPr>
        <w:t xml:space="preserve">id_Storage</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17D">
      <w:pPr>
        <w:numPr>
          <w:ilvl w:val="2"/>
          <w:numId w:val="18"/>
        </w:numPr>
        <w:spacing w:after="0" w:afterAutospacing="0" w:before="0" w:beforeAutospacing="0" w:line="259" w:lineRule="auto"/>
        <w:ind w:left="2160" w:hanging="360"/>
        <w:rPr>
          <w:rFonts w:ascii="Arial" w:cs="Arial" w:eastAsia="Arial" w:hAnsi="Arial"/>
          <w:b w:val="0"/>
          <w:bCs w:val="0"/>
          <w:sz w:val="26"/>
          <w:szCs w:val="26"/>
        </w:rPr>
      </w:pPr>
      <w:r w:rsidDel="00000000" w:rsidR="00000000" w:rsidRPr="00000000">
        <w:rPr>
          <w:rFonts w:ascii="Times New Roman" w:cs="Times New Roman" w:eastAsia="Times New Roman" w:hAnsi="Times New Roman"/>
          <w:sz w:val="26"/>
          <w:szCs w:val="26"/>
          <w:rtl w:val="0"/>
        </w:rPr>
        <w:t xml:space="preserve">Bảng Bill: </w:t>
      </w:r>
      <w:r w:rsidDel="00000000" w:rsidR="00000000" w:rsidRPr="00000000">
        <w:rPr>
          <w:rFonts w:ascii="Times New Roman" w:cs="Times New Roman" w:eastAsia="Times New Roman" w:hAnsi="Times New Roman"/>
          <w:color w:val="188038"/>
          <w:sz w:val="26"/>
          <w:szCs w:val="26"/>
          <w:rtl w:val="0"/>
        </w:rPr>
        <w:t xml:space="preserve">total_money</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payment_method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payment_date</w:t>
      </w:r>
      <w:r w:rsidDel="00000000" w:rsidR="00000000" w:rsidRPr="00000000">
        <w:rPr>
          <w:rFonts w:ascii="Times New Roman" w:cs="Times New Roman" w:eastAsia="Times New Roman" w:hAnsi="Times New Roman"/>
          <w:sz w:val="26"/>
          <w:szCs w:val="26"/>
          <w:rtl w:val="0"/>
        </w:rPr>
        <w:t xml:space="preserve"> phụ thuộc vào </w:t>
      </w:r>
      <w:r w:rsidDel="00000000" w:rsidR="00000000" w:rsidRPr="00000000">
        <w:rPr>
          <w:rFonts w:ascii="Times New Roman" w:cs="Times New Roman" w:eastAsia="Times New Roman" w:hAnsi="Times New Roman"/>
          <w:color w:val="188038"/>
          <w:sz w:val="26"/>
          <w:szCs w:val="26"/>
          <w:rtl w:val="0"/>
        </w:rPr>
        <w:t xml:space="preserve">id_Bill</w:t>
      </w:r>
      <w:r w:rsidDel="00000000" w:rsidR="00000000" w:rsidRPr="00000000">
        <w:rPr>
          <w:rFonts w:ascii="Times New Roman" w:cs="Times New Roman" w:eastAsia="Times New Roman" w:hAnsi="Times New Roman"/>
          <w:sz w:val="26"/>
          <w:szCs w:val="26"/>
          <w:rtl w:val="0"/>
        </w:rPr>
        <w:t xml:space="preserve">, không phụ thuộc vào </w:t>
      </w:r>
      <w:r w:rsidDel="00000000" w:rsidR="00000000" w:rsidRPr="00000000">
        <w:rPr>
          <w:rFonts w:ascii="Times New Roman" w:cs="Times New Roman" w:eastAsia="Times New Roman" w:hAnsi="Times New Roman"/>
          <w:color w:val="188038"/>
          <w:sz w:val="26"/>
          <w:szCs w:val="26"/>
          <w:rtl w:val="0"/>
        </w:rPr>
        <w:t xml:space="preserve">id_Customer</w:t>
      </w:r>
      <w:r w:rsidDel="00000000" w:rsidR="00000000" w:rsidRPr="00000000">
        <w:rPr>
          <w:rFonts w:ascii="Times New Roman" w:cs="Times New Roman" w:eastAsia="Times New Roman" w:hAnsi="Times New Roman"/>
          <w:sz w:val="26"/>
          <w:szCs w:val="26"/>
          <w:rtl w:val="0"/>
        </w:rPr>
        <w:t xml:space="preserve"> hay </w:t>
      </w:r>
      <w:r w:rsidDel="00000000" w:rsidR="00000000" w:rsidRPr="00000000">
        <w:rPr>
          <w:rFonts w:ascii="Times New Roman" w:cs="Times New Roman" w:eastAsia="Times New Roman" w:hAnsi="Times New Roman"/>
          <w:color w:val="188038"/>
          <w:sz w:val="26"/>
          <w:szCs w:val="26"/>
          <w:rtl w:val="0"/>
        </w:rPr>
        <w:t xml:space="preserve">id_Order</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17E">
      <w:pPr>
        <w:numPr>
          <w:ilvl w:val="0"/>
          <w:numId w:val="18"/>
        </w:numPr>
        <w:spacing w:after="0" w:afterAutospacing="0" w:before="0" w:beforeAutospacing="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tình huống “thuộc tính mô tả một thuộc tính khác”.</w:t>
        <w:br w:type="textWrapping"/>
      </w:r>
    </w:p>
    <w:p w:rsidR="00000000" w:rsidDel="00000000" w:rsidP="00000000" w:rsidRDefault="00000000" w:rsidRPr="00000000" w14:paraId="0000017F">
      <w:pPr>
        <w:numPr>
          <w:ilvl w:val="0"/>
          <w:numId w:val="18"/>
        </w:numPr>
        <w:spacing w:after="0" w:afterAutospacing="0" w:before="0" w:beforeAutospacing="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bảng liên quan được tách riêng hợp lý:</w:t>
        <w:br w:type="textWrapping"/>
      </w:r>
    </w:p>
    <w:p w:rsidR="00000000" w:rsidDel="00000000" w:rsidP="00000000" w:rsidRDefault="00000000" w:rsidRPr="00000000" w14:paraId="00000180">
      <w:pPr>
        <w:numPr>
          <w:ilvl w:val="1"/>
          <w:numId w:val="18"/>
        </w:numPr>
        <w:spacing w:after="0" w:afterAutospacing="0" w:before="0" w:beforeAutospacing="0" w:line="259" w:lineRule="auto"/>
        <w:ind w:left="1440" w:hanging="360"/>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Thông tin khách hàng → bảng Customer</w:t>
        <w:br w:type="textWrapping"/>
      </w:r>
    </w:p>
    <w:p w:rsidR="00000000" w:rsidDel="00000000" w:rsidP="00000000" w:rsidRDefault="00000000" w:rsidRPr="00000000" w14:paraId="00000181">
      <w:pPr>
        <w:numPr>
          <w:ilvl w:val="1"/>
          <w:numId w:val="18"/>
        </w:numPr>
        <w:spacing w:after="0" w:afterAutospacing="0" w:before="0" w:beforeAutospacing="0" w:line="259" w:lineRule="auto"/>
        <w:ind w:left="1440" w:hanging="360"/>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Thông tin bàn → bảng Table</w:t>
        <w:br w:type="textWrapping"/>
      </w:r>
    </w:p>
    <w:p w:rsidR="00000000" w:rsidDel="00000000" w:rsidP="00000000" w:rsidRDefault="00000000" w:rsidRPr="00000000" w14:paraId="00000182">
      <w:pPr>
        <w:numPr>
          <w:ilvl w:val="1"/>
          <w:numId w:val="18"/>
        </w:numPr>
        <w:spacing w:after="0" w:afterAutospacing="0" w:before="0" w:beforeAutospacing="0" w:line="259" w:lineRule="auto"/>
        <w:ind w:left="1440" w:hanging="360"/>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Thông tin nguyên liệu → bảng Storage</w:t>
        <w:br w:type="textWrapping"/>
      </w:r>
    </w:p>
    <w:p w:rsidR="00000000" w:rsidDel="00000000" w:rsidP="00000000" w:rsidRDefault="00000000" w:rsidRPr="00000000" w14:paraId="00000183">
      <w:pPr>
        <w:numPr>
          <w:ilvl w:val="1"/>
          <w:numId w:val="18"/>
        </w:numPr>
        <w:spacing w:after="240" w:before="0" w:beforeAutospacing="0" w:line="259" w:lineRule="auto"/>
        <w:ind w:left="1440" w:hanging="360"/>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Thông tin nhân sự → tách thành Employee &amp; Manager</w:t>
        <w:br w:type="textWrapping"/>
        <w:t xml:space="preserve"> =&gt; Nhờ loại bỏ phụ thuộc bắc cầu, cơ sở dữ liệu thỏa mãn Third Normal Form (3NF).</w:t>
      </w:r>
    </w:p>
    <w:p w:rsidR="00000000" w:rsidDel="00000000" w:rsidP="00000000" w:rsidRDefault="00000000" w:rsidRPr="00000000" w14:paraId="00000184">
      <w:pPr>
        <w:spacing w:after="80" w:before="280" w:line="259" w:lineRule="auto"/>
        <w:ind w:left="1440" w:hanging="36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5">
      <w:pPr>
        <w:numPr>
          <w:ilvl w:val="0"/>
          <w:numId w:val="18"/>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thuộc tính không khóa nào phụ thuộc bắc cầu qua một thuộc tính khác.</w:t>
        <w:br w:type="textWrapping"/>
      </w:r>
    </w:p>
    <w:p w:rsidR="00000000" w:rsidDel="00000000" w:rsidP="00000000" w:rsidRDefault="00000000" w:rsidRPr="00000000" w14:paraId="00000186">
      <w:pPr>
        <w:numPr>
          <w:ilvl w:val="1"/>
          <w:numId w:val="18"/>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w:t>
        <w:br w:type="textWrapping"/>
      </w:r>
    </w:p>
    <w:p w:rsidR="00000000" w:rsidDel="00000000" w:rsidP="00000000" w:rsidRDefault="00000000" w:rsidRPr="00000000" w14:paraId="00000187">
      <w:pPr>
        <w:numPr>
          <w:ilvl w:val="2"/>
          <w:numId w:val="18"/>
        </w:numPr>
        <w:spacing w:after="0" w:afterAutospacing="0" w:before="0" w:beforeAutospacing="0" w:lineRule="auto"/>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Employee: </w:t>
      </w:r>
      <w:r w:rsidDel="00000000" w:rsidR="00000000" w:rsidRPr="00000000">
        <w:rPr>
          <w:rFonts w:ascii="Times New Roman" w:cs="Times New Roman" w:eastAsia="Times New Roman" w:hAnsi="Times New Roman"/>
          <w:color w:val="188038"/>
          <w:sz w:val="26"/>
          <w:szCs w:val="26"/>
          <w:rtl w:val="0"/>
        </w:rPr>
        <w:t xml:space="preserve">name_Employee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phoneNumber_Employee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shift</w:t>
      </w:r>
      <w:r w:rsidDel="00000000" w:rsidR="00000000" w:rsidRPr="00000000">
        <w:rPr>
          <w:rFonts w:ascii="Times New Roman" w:cs="Times New Roman" w:eastAsia="Times New Roman" w:hAnsi="Times New Roman"/>
          <w:sz w:val="26"/>
          <w:szCs w:val="26"/>
          <w:rtl w:val="0"/>
        </w:rPr>
        <w:t xml:space="preserve"> đều phụ thuộc trực tiếp vào </w:t>
      </w:r>
      <w:r w:rsidDel="00000000" w:rsidR="00000000" w:rsidRPr="00000000">
        <w:rPr>
          <w:rFonts w:ascii="Times New Roman" w:cs="Times New Roman" w:eastAsia="Times New Roman" w:hAnsi="Times New Roman"/>
          <w:color w:val="188038"/>
          <w:sz w:val="26"/>
          <w:szCs w:val="26"/>
          <w:rtl w:val="0"/>
        </w:rPr>
        <w:t xml:space="preserve">id_Employee</w:t>
      </w:r>
      <w:r w:rsidDel="00000000" w:rsidR="00000000" w:rsidRPr="00000000">
        <w:rPr>
          <w:rFonts w:ascii="Times New Roman" w:cs="Times New Roman" w:eastAsia="Times New Roman" w:hAnsi="Times New Roman"/>
          <w:sz w:val="26"/>
          <w:szCs w:val="26"/>
          <w:rtl w:val="0"/>
        </w:rPr>
        <w:t xml:space="preserve">, không phụ thuộc qua </w:t>
      </w:r>
      <w:r w:rsidDel="00000000" w:rsidR="00000000" w:rsidRPr="00000000">
        <w:rPr>
          <w:rFonts w:ascii="Times New Roman" w:cs="Times New Roman" w:eastAsia="Times New Roman" w:hAnsi="Times New Roman"/>
          <w:color w:val="188038"/>
          <w:sz w:val="26"/>
          <w:szCs w:val="26"/>
          <w:rtl w:val="0"/>
        </w:rPr>
        <w:t xml:space="preserve">id_Manager</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188">
      <w:pPr>
        <w:numPr>
          <w:ilvl w:val="2"/>
          <w:numId w:val="18"/>
        </w:numPr>
        <w:spacing w:after="0" w:afterAutospacing="0" w:before="0" w:beforeAutospacing="0" w:lineRule="auto"/>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Menu: </w:t>
      </w:r>
      <w:r w:rsidDel="00000000" w:rsidR="00000000" w:rsidRPr="00000000">
        <w:rPr>
          <w:rFonts w:ascii="Times New Roman" w:cs="Times New Roman" w:eastAsia="Times New Roman" w:hAnsi="Times New Roman"/>
          <w:color w:val="188038"/>
          <w:sz w:val="26"/>
          <w:szCs w:val="26"/>
          <w:rtl w:val="0"/>
        </w:rPr>
        <w:t xml:space="preserve">price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category</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calculation_Unit</w:t>
      </w:r>
      <w:r w:rsidDel="00000000" w:rsidR="00000000" w:rsidRPr="00000000">
        <w:rPr>
          <w:rFonts w:ascii="Times New Roman" w:cs="Times New Roman" w:eastAsia="Times New Roman" w:hAnsi="Times New Roman"/>
          <w:sz w:val="26"/>
          <w:szCs w:val="26"/>
          <w:rtl w:val="0"/>
        </w:rPr>
        <w:t xml:space="preserve"> phụ thuộc trực tiếp vào </w:t>
      </w:r>
      <w:r w:rsidDel="00000000" w:rsidR="00000000" w:rsidRPr="00000000">
        <w:rPr>
          <w:rFonts w:ascii="Times New Roman" w:cs="Times New Roman" w:eastAsia="Times New Roman" w:hAnsi="Times New Roman"/>
          <w:color w:val="188038"/>
          <w:sz w:val="26"/>
          <w:szCs w:val="26"/>
          <w:rtl w:val="0"/>
        </w:rPr>
        <w:t xml:space="preserve">id_Menu</w:t>
      </w:r>
      <w:r w:rsidDel="00000000" w:rsidR="00000000" w:rsidRPr="00000000">
        <w:rPr>
          <w:rFonts w:ascii="Times New Roman" w:cs="Times New Roman" w:eastAsia="Times New Roman" w:hAnsi="Times New Roman"/>
          <w:sz w:val="26"/>
          <w:szCs w:val="26"/>
          <w:rtl w:val="0"/>
        </w:rPr>
        <w:t xml:space="preserve">, không phụ thuộc vào </w:t>
      </w:r>
      <w:r w:rsidDel="00000000" w:rsidR="00000000" w:rsidRPr="00000000">
        <w:rPr>
          <w:rFonts w:ascii="Times New Roman" w:cs="Times New Roman" w:eastAsia="Times New Roman" w:hAnsi="Times New Roman"/>
          <w:color w:val="188038"/>
          <w:sz w:val="26"/>
          <w:szCs w:val="26"/>
          <w:rtl w:val="0"/>
        </w:rPr>
        <w:t xml:space="preserve">id_Storage</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189">
      <w:pPr>
        <w:numPr>
          <w:ilvl w:val="2"/>
          <w:numId w:val="18"/>
        </w:numPr>
        <w:spacing w:after="0" w:afterAutospacing="0" w:before="0" w:beforeAutospacing="0" w:lineRule="auto"/>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Bill: </w:t>
      </w:r>
      <w:r w:rsidDel="00000000" w:rsidR="00000000" w:rsidRPr="00000000">
        <w:rPr>
          <w:rFonts w:ascii="Times New Roman" w:cs="Times New Roman" w:eastAsia="Times New Roman" w:hAnsi="Times New Roman"/>
          <w:color w:val="188038"/>
          <w:sz w:val="26"/>
          <w:szCs w:val="26"/>
          <w:rtl w:val="0"/>
        </w:rPr>
        <w:t xml:space="preserve">total_money</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payment_method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payment_date</w:t>
      </w:r>
      <w:r w:rsidDel="00000000" w:rsidR="00000000" w:rsidRPr="00000000">
        <w:rPr>
          <w:rFonts w:ascii="Times New Roman" w:cs="Times New Roman" w:eastAsia="Times New Roman" w:hAnsi="Times New Roman"/>
          <w:sz w:val="26"/>
          <w:szCs w:val="26"/>
          <w:rtl w:val="0"/>
        </w:rPr>
        <w:t xml:space="preserve"> phụ thuộc vào </w:t>
      </w:r>
      <w:r w:rsidDel="00000000" w:rsidR="00000000" w:rsidRPr="00000000">
        <w:rPr>
          <w:rFonts w:ascii="Times New Roman" w:cs="Times New Roman" w:eastAsia="Times New Roman" w:hAnsi="Times New Roman"/>
          <w:color w:val="188038"/>
          <w:sz w:val="26"/>
          <w:szCs w:val="26"/>
          <w:rtl w:val="0"/>
        </w:rPr>
        <w:t xml:space="preserve">id_Bill</w:t>
      </w:r>
      <w:r w:rsidDel="00000000" w:rsidR="00000000" w:rsidRPr="00000000">
        <w:rPr>
          <w:rFonts w:ascii="Times New Roman" w:cs="Times New Roman" w:eastAsia="Times New Roman" w:hAnsi="Times New Roman"/>
          <w:sz w:val="26"/>
          <w:szCs w:val="26"/>
          <w:rtl w:val="0"/>
        </w:rPr>
        <w:t xml:space="preserve">, không phụ thuộc vào </w:t>
      </w:r>
      <w:r w:rsidDel="00000000" w:rsidR="00000000" w:rsidRPr="00000000">
        <w:rPr>
          <w:rFonts w:ascii="Times New Roman" w:cs="Times New Roman" w:eastAsia="Times New Roman" w:hAnsi="Times New Roman"/>
          <w:color w:val="188038"/>
          <w:sz w:val="26"/>
          <w:szCs w:val="26"/>
          <w:rtl w:val="0"/>
        </w:rPr>
        <w:t xml:space="preserve">id_Customer</w:t>
      </w:r>
      <w:r w:rsidDel="00000000" w:rsidR="00000000" w:rsidRPr="00000000">
        <w:rPr>
          <w:rFonts w:ascii="Times New Roman" w:cs="Times New Roman" w:eastAsia="Times New Roman" w:hAnsi="Times New Roman"/>
          <w:sz w:val="26"/>
          <w:szCs w:val="26"/>
          <w:rtl w:val="0"/>
        </w:rPr>
        <w:t xml:space="preserve"> hay </w:t>
      </w:r>
      <w:r w:rsidDel="00000000" w:rsidR="00000000" w:rsidRPr="00000000">
        <w:rPr>
          <w:rFonts w:ascii="Times New Roman" w:cs="Times New Roman" w:eastAsia="Times New Roman" w:hAnsi="Times New Roman"/>
          <w:color w:val="188038"/>
          <w:sz w:val="26"/>
          <w:szCs w:val="26"/>
          <w:rtl w:val="0"/>
        </w:rPr>
        <w:t xml:space="preserve">id_Order</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18A">
      <w:pPr>
        <w:numPr>
          <w:ilvl w:val="0"/>
          <w:numId w:val="1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tình huống “thuộc tính mô tả một thuộc tính khác”.</w:t>
        <w:br w:type="textWrapping"/>
      </w:r>
    </w:p>
    <w:p w:rsidR="00000000" w:rsidDel="00000000" w:rsidP="00000000" w:rsidRDefault="00000000" w:rsidRPr="00000000" w14:paraId="0000018B">
      <w:pPr>
        <w:numPr>
          <w:ilvl w:val="0"/>
          <w:numId w:val="1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bảng liên quan được tách riêng hợp lý:</w:t>
        <w:br w:type="textWrapping"/>
      </w:r>
    </w:p>
    <w:p w:rsidR="00000000" w:rsidDel="00000000" w:rsidP="00000000" w:rsidRDefault="00000000" w:rsidRPr="00000000" w14:paraId="0000018C">
      <w:pPr>
        <w:numPr>
          <w:ilvl w:val="1"/>
          <w:numId w:val="18"/>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Thông tin khách hàng → bảng Customer</w:t>
        <w:br w:type="textWrapping"/>
      </w:r>
    </w:p>
    <w:p w:rsidR="00000000" w:rsidDel="00000000" w:rsidP="00000000" w:rsidRDefault="00000000" w:rsidRPr="00000000" w14:paraId="0000018D">
      <w:pPr>
        <w:numPr>
          <w:ilvl w:val="1"/>
          <w:numId w:val="18"/>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Thông tin bàn → bảng Table</w:t>
        <w:br w:type="textWrapping"/>
      </w:r>
    </w:p>
    <w:p w:rsidR="00000000" w:rsidDel="00000000" w:rsidP="00000000" w:rsidRDefault="00000000" w:rsidRPr="00000000" w14:paraId="0000018E">
      <w:pPr>
        <w:numPr>
          <w:ilvl w:val="1"/>
          <w:numId w:val="18"/>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Thông tin nguyên liệu → bảng Storage</w:t>
        <w:br w:type="textWrapping"/>
      </w:r>
    </w:p>
    <w:p w:rsidR="00000000" w:rsidDel="00000000" w:rsidP="00000000" w:rsidRDefault="00000000" w:rsidRPr="00000000" w14:paraId="0000018F">
      <w:pPr>
        <w:numPr>
          <w:ilvl w:val="1"/>
          <w:numId w:val="18"/>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Thông tin nhân sự → tách thành Employee &amp; Manager</w:t>
        <w:br w:type="textWrapping"/>
        <w:t xml:space="preserve"> =&gt; Nhờ loại bỏ phụ thuộc bắc cầu, cơ sở dữ liệu thỏa mãn Third Normal Form (3NF).</w:t>
      </w:r>
    </w:p>
    <w:p w:rsidR="00000000" w:rsidDel="00000000" w:rsidP="00000000" w:rsidRDefault="00000000" w:rsidRPr="00000000" w14:paraId="00000190">
      <w:pPr>
        <w:spacing w:after="45" w:lineRule="auto"/>
        <w:ind w:left="0" w:firstLine="0"/>
        <w:rPr>
          <w:rFonts w:ascii="Times New Roman" w:cs="Times New Roman" w:eastAsia="Times New Roman" w:hAnsi="Times New Roman"/>
          <w:color w:val="1a1c1e"/>
          <w:sz w:val="26"/>
          <w:szCs w:val="26"/>
        </w:rPr>
      </w:pPr>
      <w:r w:rsidDel="00000000" w:rsidR="00000000" w:rsidRPr="00000000">
        <w:rPr>
          <w:rtl w:val="0"/>
        </w:rPr>
      </w:r>
    </w:p>
    <w:sectPr>
      <w:footerReference r:id="rId16" w:type="default"/>
      <w:footerReference r:id="rId17"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ind w:left="173" w:right="259"/>
    </w:pPr>
    <w:rPr>
      <w:i w:val="1"/>
      <w:iCs w:val="1"/>
    </w:rPr>
    <w:tblPr>
      <w:tblStyleRowBandSize w:val="1"/>
      <w:tblStyleColBandSize w:val="1"/>
      <w:tblCellMar>
        <w:top w:w="0.0" w:type="dxa"/>
        <w:left w:w="115.0" w:type="dxa"/>
        <w:bottom w:w="0.0" w:type="dxa"/>
        <w:right w:w="115.0" w:type="dxa"/>
      </w:tblCellMar>
    </w:tblPr>
    <w:tcPr>
      <w:shd w:fill="ffffe0" w:val="clear"/>
    </w:tcPr>
    <w:tblStylePr w:type="firstCol">
      <w:rPr>
        <w:b w:val="1"/>
        <w:bCs w:val="1"/>
        <w:color w:val="003263"/>
      </w:rPr>
      <w:tcPr>
        <w:shd w:fill="f0f0f0" w:val="clear"/>
      </w:tcPr>
    </w:tblStylePr>
    <w:tblStylePr w:type="firstRow">
      <w:rPr>
        <w:rFonts w:ascii="Arial" w:cs="Arial" w:eastAsia="Arial" w:hAnsi="Arial"/>
        <w:b w:val="0"/>
        <w:bCs w:val="0"/>
        <w:i w:val="0"/>
        <w:iCs w:val="0"/>
        <w:color w:val="262626"/>
        <w:sz w:val="20"/>
        <w:szCs w:val="20"/>
      </w:rPr>
      <w:tcPr>
        <w:tcBorders>
          <w:top w:color="dddddd" w:space="0" w:sz="4" w:val="single"/>
          <w:left w:color="dddddd" w:space="0" w:sz="4" w:val="single"/>
          <w:bottom w:color="dddddd" w:space="0" w:sz="4" w:val="single"/>
          <w:right w:color="dddddd" w:space="0" w:sz="4" w:val="single"/>
          <w:insideH w:color="dddddd" w:space="0" w:sz="4" w:val="single"/>
          <w:insideV w:color="dddddd" w:space="0" w:sz="4" w:val="single"/>
        </w:tcBorders>
        <w:shd w:fill="f0f0f0" w:val="clear"/>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2.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5.png"/><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NotoSansSymbols-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