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Vẽ sơ đồ mô tả luồng dữ liệu khi qua Pipeline PowerShell (Đọc tệp ➔ Lọc từ khóa ➔ Đếm kết quả).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1: Đọc tệp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➔ Từng dòng văn bản trong File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2: Lọc từ khoá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Từng dòng văn bản ➔  Tìm từ khoá TIMEOUTvà bỏ các dòng chứa NOT TIMEOUT➔ Các dòng chứa TIMEOUT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Bước 3: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dòng chứa TIMEOUT ➔ Đếm số dòng ➔ Kết quả hiện ra màn hình là một số.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2: Triển khai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câu lệnh nối 3 bước hoàn chỉnh trên **PowerShell** để trả về con số báo cáo chính xác,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xử lý đúng bẫy dữ liệu ở mục 4.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(Get-Content .\&lt;Tên File&gt;.log | Select-String "TIMEOUT" | Where-Object { $_.Line -notmatch "NOT TIMEOUT" }).Count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