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7E7"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pPr>
      <w:r>
        <w:t>BỘ GIÁO DỤC VÀ ĐÀO TẠO</w:t>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TRƯỜNG ĐẠI HỌC CẦN THƠ</w:t>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KHOA CÔNG NGHỆ THÔNG TIN &amp; TRUYỀN THÔNG</w:t>
      </w:r>
    </w:p>
    <w:p w:rsidR="009A13AE"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pPr>
      <w:r>
        <w:rPr>
          <w:noProof/>
        </w:rPr>
        <w:drawing>
          <wp:inline distT="0" distB="0" distL="0" distR="0">
            <wp:extent cx="100012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rsidR="00D307E7" w:rsidRPr="004168C9" w:rsidRDefault="00D307E7"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sidRPr="004168C9">
        <w:rPr>
          <w:b/>
        </w:rPr>
        <w:t>BÁO CÁO THỰC TẬP THỰC TẾ</w:t>
      </w:r>
    </w:p>
    <w:p w:rsidR="00D307E7" w:rsidRPr="004168C9" w:rsidRDefault="00653F63" w:rsidP="004D7D91">
      <w:pPr>
        <w:pBdr>
          <w:top w:val="thinThickSmallGap" w:sz="12" w:space="20" w:color="auto"/>
          <w:left w:val="thinThickSmallGap" w:sz="12" w:space="0" w:color="auto"/>
          <w:bottom w:val="thickThinSmallGap" w:sz="12" w:space="20" w:color="auto"/>
          <w:right w:val="thickThinSmallGap" w:sz="12" w:space="0" w:color="auto"/>
        </w:pBdr>
        <w:spacing w:line="264" w:lineRule="auto"/>
        <w:jc w:val="center"/>
        <w:rPr>
          <w:b/>
        </w:rPr>
      </w:pPr>
      <w:r>
        <w:rPr>
          <w:b/>
        </w:rPr>
        <w:t>CHUYÊN NGÀNH CNTT – (Mã HP CT454</w:t>
      </w:r>
      <w:r w:rsidR="00D307E7" w:rsidRPr="004168C9">
        <w:rPr>
          <w:b/>
        </w:rPr>
        <w:t>)</w:t>
      </w:r>
    </w:p>
    <w:p w:rsidR="00D307E7" w:rsidRPr="009A13AE"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rPr>
          <w:b/>
          <w:sz w:val="10"/>
          <w:szCs w:val="10"/>
        </w:rPr>
      </w:pPr>
    </w:p>
    <w:p w:rsidR="004168C9" w:rsidRPr="003D53A6" w:rsidRDefault="00D307E7"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Đề tài</w:t>
      </w:r>
    </w:p>
    <w:p w:rsidR="003D53A6" w:rsidRPr="003D53A6" w:rsidRDefault="00653F63" w:rsidP="004D7D91">
      <w:pPr>
        <w:pBdr>
          <w:top w:val="thinThickSmallGap" w:sz="12" w:space="20" w:color="auto"/>
          <w:left w:val="thinThickSmallGap" w:sz="12" w:space="0" w:color="auto"/>
          <w:bottom w:val="thickThinSmallGap" w:sz="12" w:space="20" w:color="auto"/>
          <w:right w:val="thickThinSmallGap" w:sz="12" w:space="0" w:color="auto"/>
        </w:pBdr>
        <w:jc w:val="center"/>
        <w:rPr>
          <w:b/>
          <w:sz w:val="32"/>
        </w:rPr>
      </w:pPr>
      <w:r>
        <w:rPr>
          <w:b/>
          <w:sz w:val="32"/>
        </w:rPr>
        <w:t>ÁP DỤNG FRAMEWORK LARAVEL ĐỂ XÂY DỰNG ỨNG DỤNG QUẢN LÝ THIẾT BỊ</w:t>
      </w:r>
    </w:p>
    <w:p w:rsidR="004168C9" w:rsidRPr="009A13AE"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szCs w:val="26"/>
        </w:rP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Cơ quan thực tập</w:t>
      </w: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Công ty TNHH Giải Pháp Phần Mềm Tường Minh (TMA</w:t>
      </w:r>
      <w:r w:rsidR="00EC0582">
        <w:rPr>
          <w:b/>
        </w:rPr>
        <w:t xml:space="preserve"> Solutions</w:t>
      </w:r>
      <w:r w:rsidRPr="004168C9">
        <w:rPr>
          <w:b/>
        </w:rPr>
        <w:t>)</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7290"/>
        </w:tabs>
        <w:jc w:val="cente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6570"/>
        </w:tabs>
        <w:rPr>
          <w:b/>
        </w:rPr>
      </w:pPr>
      <w:r w:rsidRPr="004168C9">
        <w:rPr>
          <w:b/>
        </w:rPr>
        <w:tab/>
        <w:t>Giảng viên hướng dẫ</w:t>
      </w:r>
      <w:r w:rsidR="00DC7377">
        <w:rPr>
          <w:b/>
        </w:rPr>
        <w:t xml:space="preserve">n                                                 </w:t>
      </w:r>
      <w:r w:rsidRPr="004168C9">
        <w:rPr>
          <w:b/>
        </w:rPr>
        <w:t>Cán bộ hướng dẫn</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tabs>
          <w:tab w:val="left" w:pos="630"/>
          <w:tab w:val="left" w:pos="6570"/>
        </w:tabs>
        <w:rPr>
          <w:i/>
        </w:rPr>
      </w:pPr>
      <w:r w:rsidRPr="004168C9">
        <w:rPr>
          <w:i/>
        </w:rPr>
        <w:tab/>
        <w:t>TS.</w:t>
      </w:r>
      <w:r w:rsidR="00DC7377">
        <w:rPr>
          <w:i/>
        </w:rPr>
        <w:t xml:space="preserve"> </w:t>
      </w:r>
      <w:r w:rsidR="00603E5E">
        <w:rPr>
          <w:i/>
        </w:rPr>
        <w:t>Lâm Hoài Bảo</w:t>
      </w:r>
      <w:r w:rsidR="00DC7377">
        <w:rPr>
          <w:i/>
        </w:rPr>
        <w:t xml:space="preserve">                                      Phạm Tiến Thành/ Lê Thanh Phong</w:t>
      </w:r>
    </w:p>
    <w:p w:rsidR="00D307E7"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sidRPr="004168C9">
        <w:rPr>
          <w:b/>
        </w:rPr>
        <w:t>Sinh viên thực hiện</w:t>
      </w:r>
    </w:p>
    <w:p w:rsidR="004168C9" w:rsidRDefault="00DC7377" w:rsidP="004D7D91">
      <w:pPr>
        <w:pBdr>
          <w:top w:val="thinThickSmallGap" w:sz="12" w:space="20" w:color="auto"/>
          <w:left w:val="thinThickSmallGap" w:sz="12" w:space="0" w:color="auto"/>
          <w:bottom w:val="thickThinSmallGap" w:sz="12" w:space="20" w:color="auto"/>
          <w:right w:val="thickThinSmallGap" w:sz="12" w:space="0" w:color="auto"/>
        </w:pBdr>
        <w:jc w:val="center"/>
        <w:rPr>
          <w:i/>
        </w:rPr>
      </w:pPr>
      <w:r>
        <w:rPr>
          <w:i/>
        </w:rPr>
        <w:t xml:space="preserve">Nguyễn Lâm Hoàng </w:t>
      </w:r>
      <w:proofErr w:type="gramStart"/>
      <w:r>
        <w:rPr>
          <w:i/>
        </w:rPr>
        <w:t>Anh  –</w:t>
      </w:r>
      <w:proofErr w:type="gramEnd"/>
      <w:r>
        <w:rPr>
          <w:i/>
        </w:rPr>
        <w:t xml:space="preserve"> B1805843</w:t>
      </w: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i/>
        </w:rPr>
      </w:pPr>
      <w:r>
        <w:rPr>
          <w:i/>
        </w:rPr>
        <w:t>Khóa: 44</w:t>
      </w:r>
    </w:p>
    <w:p w:rsid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pPr>
    </w:p>
    <w:p w:rsidR="004168C9" w:rsidRPr="004168C9" w:rsidRDefault="004168C9" w:rsidP="004D7D91">
      <w:pPr>
        <w:pBdr>
          <w:top w:val="thinThickSmallGap" w:sz="12" w:space="20" w:color="auto"/>
          <w:left w:val="thinThickSmallGap" w:sz="12" w:space="0" w:color="auto"/>
          <w:bottom w:val="thickThinSmallGap" w:sz="12" w:space="20" w:color="auto"/>
          <w:right w:val="thickThinSmallGap" w:sz="12" w:space="0" w:color="auto"/>
        </w:pBdr>
        <w:jc w:val="center"/>
        <w:rPr>
          <w:b/>
        </w:rPr>
      </w:pPr>
      <w:r>
        <w:rPr>
          <w:b/>
        </w:rPr>
        <w:t>Cần thơ, 07/2022</w:t>
      </w:r>
    </w:p>
    <w:p w:rsidR="003D53A6" w:rsidRDefault="003D53A6">
      <w:pPr>
        <w:sectPr w:rsidR="003D53A6" w:rsidSect="00183088">
          <w:headerReference w:type="even" r:id="rId9"/>
          <w:footerReference w:type="default" r:id="rId10"/>
          <w:pgSz w:w="12240" w:h="15840"/>
          <w:pgMar w:top="1440" w:right="1080" w:bottom="1440" w:left="1800" w:header="720" w:footer="720" w:gutter="0"/>
          <w:cols w:space="720"/>
          <w:docGrid w:linePitch="360"/>
        </w:sectPr>
      </w:pPr>
    </w:p>
    <w:p w:rsidR="004168C9" w:rsidRDefault="003D53A6" w:rsidP="003D53A6">
      <w:pPr>
        <w:pStyle w:val="Heading1"/>
      </w:pPr>
      <w:bookmarkStart w:id="0" w:name="_Toc108105840"/>
      <w:r>
        <w:lastRenderedPageBreak/>
        <w:t>LỜI CÁM ƠN</w:t>
      </w:r>
      <w:bookmarkEnd w:id="0"/>
    </w:p>
    <w:p w:rsidR="00306416" w:rsidRDefault="003D53A6" w:rsidP="00306416">
      <w:pPr>
        <w:ind w:firstLine="547"/>
      </w:pPr>
      <w:r>
        <w:t>Lời đầu tiên, em xin gửi lời cảm ơn chân thành đến ban lãnh đạo Công ty TNHH Giải Pháp Phần Mềm Tường Minh (TMA Solution</w:t>
      </w:r>
      <w:r w:rsidR="00306416">
        <w:t>s</w:t>
      </w:r>
      <w:r>
        <w:t xml:space="preserve">) Chi nhánh 6 (Lab 6) quận 12, TP HCM, anh </w:t>
      </w:r>
      <w:r w:rsidR="00DC7377">
        <w:t>Cao Quang Bình</w:t>
      </w:r>
      <w:r w:rsidR="00306416">
        <w:t xml:space="preserve">, anh </w:t>
      </w:r>
      <w:r w:rsidR="00DC7377">
        <w:t xml:space="preserve">Lê Tuấn </w:t>
      </w:r>
      <w:r w:rsidR="00306416">
        <w:t xml:space="preserve">và </w:t>
      </w:r>
      <w:r w:rsidR="00DC7377">
        <w:t>chị Bùi Bích Thị</w:t>
      </w:r>
      <w:r w:rsidR="00E10ABB">
        <w:t xml:space="preserve"> </w:t>
      </w:r>
      <w:r w:rsidR="00DC7377">
        <w:t>Quỳnh Trang</w:t>
      </w:r>
      <w:r>
        <w:t xml:space="preserve"> đã tạo cho em một cơ hội được đồng hành cùng công ty cũng như gắn kết em với </w:t>
      </w:r>
      <w:r w:rsidR="00306416">
        <w:t>nhóm</w:t>
      </w:r>
      <w:r>
        <w:t xml:space="preserve">, quan tâm, giúp đỡ và đưa ra những lời khuyên hữu ích những lúc em gặp khó khăn. </w:t>
      </w:r>
    </w:p>
    <w:p w:rsidR="00306416" w:rsidRDefault="003D53A6" w:rsidP="00306416">
      <w:pPr>
        <w:ind w:firstLine="547"/>
      </w:pPr>
      <w:r>
        <w:t xml:space="preserve">Em xin chân thành cảm ơn anh </w:t>
      </w:r>
      <w:r w:rsidR="00DC7377">
        <w:t>Lê Thanh Phong và anh Phạm Tiến Thành</w:t>
      </w:r>
      <w:r>
        <w:t xml:space="preserve"> đã tận tâm hướng dẫn, truyền dạy các kỹ năng, kiến thức</w:t>
      </w:r>
      <w:r w:rsidR="00306416">
        <w:t xml:space="preserve"> quý báu</w:t>
      </w:r>
      <w:r>
        <w:t xml:space="preserve"> để em hoàn thành tốt đề tài được phân công trong </w:t>
      </w:r>
      <w:r w:rsidR="00306416">
        <w:t>quá trình</w:t>
      </w:r>
      <w:r>
        <w:t xml:space="preserve"> thực tập. Bên cạnh đó, em cũng xin cảm ơn các Anh Chị trong </w:t>
      </w:r>
      <w:r w:rsidR="00306416">
        <w:t>nhóm đã</w:t>
      </w:r>
      <w:r>
        <w:t xml:space="preserve"> luôn nhiệt tình giúp đỡ, tạo mọi điều kiện tốt nhất giúp em nhanh chóng hoà nhập vào môi trường làm việc chuyên nghiệp, năng động, nhiệt huyế</w:t>
      </w:r>
      <w:r w:rsidR="00306416">
        <w:t>t</w:t>
      </w:r>
      <w:r>
        <w:t xml:space="preserve">; cũng như được tham gia, học hỏi các kinh nghiệm từ những dự án thực tế, để nâng cao kiến thức, kỹ năng của bản thân. </w:t>
      </w:r>
    </w:p>
    <w:p w:rsidR="00306416" w:rsidRDefault="003D53A6" w:rsidP="00306416">
      <w:pPr>
        <w:ind w:firstLine="547"/>
      </w:pPr>
      <w:r>
        <w:t>Em cũng xin chân thành cảm ơn và sự tri ân sâu sắc đến Thầy</w:t>
      </w:r>
      <w:r w:rsidR="00603E5E">
        <w:t xml:space="preserve"> Lâm Hoài Bảo</w:t>
      </w:r>
      <w:r>
        <w:t xml:space="preserve"> đã hướng dẫn, giải đáp những thắc mắc lúc em gặp khó khăn trong quá trình thực tập thực tế. Em luôn trân trọng và biết ơn những góp ý của thầy trong quá trình thực tập cũng như những kiến thức quý báo thầy đã truyền dạy trong những năm em học Đại học. Đó là những hành trang giúp em không ngừng tiến bộ và có thể hoàn thành được đề tài thực tập thực tế này. Em xin</w:t>
      </w:r>
      <w:r w:rsidR="00306416">
        <w:t xml:space="preserve"> gửi lời</w:t>
      </w:r>
      <w:r>
        <w:t xml:space="preserve"> cảm ơn đến với Thầy Cô, Gia đình, Bạn bè cũng như </w:t>
      </w:r>
      <w:r w:rsidR="00306416">
        <w:t>N</w:t>
      </w:r>
      <w:r>
        <w:t xml:space="preserve">hà trường đã tạo điều kiện tốt nhất để em có thể hoàn thành khóa thực tập thành công. </w:t>
      </w:r>
    </w:p>
    <w:p w:rsidR="00306416" w:rsidRDefault="003D53A6" w:rsidP="00306416">
      <w:pPr>
        <w:ind w:firstLine="547"/>
      </w:pPr>
      <w:r>
        <w:t>Mặc dù, em đã cố gắng nỗ lực để hoàn thành tốt nhất nhưng chắc không thể tránh khỏi những thiếu sót. Em rất mong được nhận những lời nhận xét và góp ý từ Thầ</w:t>
      </w:r>
      <w:r w:rsidR="00306416">
        <w:t>y và anh Đạt</w:t>
      </w:r>
      <w:r>
        <w:t xml:space="preserve">, qua đó giúp em hoàn thiện đề tài tốt hơn nữa. </w:t>
      </w:r>
    </w:p>
    <w:p w:rsidR="004168C9" w:rsidRDefault="003D53A6" w:rsidP="00306416">
      <w:pPr>
        <w:ind w:firstLine="547"/>
      </w:pPr>
      <w:r>
        <w:t xml:space="preserve">Cuối lời, em kính chúc Thầy </w:t>
      </w:r>
      <w:r w:rsidR="00603E5E">
        <w:t>Lâm Hoài Bảo</w:t>
      </w:r>
      <w:r>
        <w:t xml:space="preserve"> và các Anh Chị ở công ty luôn mạnh khoẻ và thành công hơn nữa trên nhiều lĩnh vực trong cuộc sống. Em xin chân thành cảm ơn!</w:t>
      </w:r>
    </w:p>
    <w:p w:rsidR="004168C9" w:rsidRDefault="00306416" w:rsidP="00306416">
      <w:pPr>
        <w:tabs>
          <w:tab w:val="center" w:pos="7200"/>
        </w:tabs>
      </w:pPr>
      <w:r>
        <w:tab/>
        <w:t>Cầ</w:t>
      </w:r>
      <w:r w:rsidR="00603E5E">
        <w:t>n Thơ, ngày 16</w:t>
      </w:r>
      <w:r>
        <w:t xml:space="preserve"> tháng 07 năm 2022</w:t>
      </w:r>
    </w:p>
    <w:p w:rsidR="00306416" w:rsidRDefault="00306416" w:rsidP="00306416">
      <w:pPr>
        <w:tabs>
          <w:tab w:val="center" w:pos="7200"/>
        </w:tabs>
      </w:pPr>
      <w:r>
        <w:tab/>
        <w:t>Người viết</w:t>
      </w:r>
    </w:p>
    <w:p w:rsidR="00306416" w:rsidRDefault="00306416" w:rsidP="00306416">
      <w:pPr>
        <w:tabs>
          <w:tab w:val="center" w:pos="7200"/>
        </w:tabs>
      </w:pPr>
    </w:p>
    <w:p w:rsidR="00AF3D36" w:rsidRDefault="00AF3D36" w:rsidP="00306416">
      <w:pPr>
        <w:tabs>
          <w:tab w:val="center" w:pos="7200"/>
        </w:tabs>
      </w:pPr>
    </w:p>
    <w:p w:rsidR="00863BB7" w:rsidRPr="00603E5E" w:rsidRDefault="00306416" w:rsidP="00603E5E">
      <w:pPr>
        <w:tabs>
          <w:tab w:val="center" w:pos="7200"/>
        </w:tabs>
        <w:rPr>
          <w:b/>
        </w:rPr>
      </w:pPr>
      <w:r>
        <w:tab/>
      </w:r>
      <w:r w:rsidR="00603E5E">
        <w:rPr>
          <w:b/>
        </w:rPr>
        <w:t>Nguyễn Lâm Hoàng Anh</w:t>
      </w:r>
    </w:p>
    <w:p w:rsidR="00025013" w:rsidRDefault="00025013" w:rsidP="00025013">
      <w:pPr>
        <w:pStyle w:val="Heading1"/>
      </w:pPr>
      <w:bookmarkStart w:id="1" w:name="_Toc108105841"/>
      <w:r>
        <w:rPr>
          <w:noProof/>
          <w:sz w:val="24"/>
        </w:rPr>
        <w:lastRenderedPageBreak/>
        <mc:AlternateContent>
          <mc:Choice Requires="wps">
            <w:drawing>
              <wp:anchor distT="0" distB="0" distL="114935" distR="114935" simplePos="0" relativeHeight="251658240" behindDoc="0" locked="0" layoutInCell="1" allowOverlap="1">
                <wp:simplePos x="0" y="0"/>
                <wp:positionH relativeFrom="column">
                  <wp:posOffset>5591175</wp:posOffset>
                </wp:positionH>
                <wp:positionV relativeFrom="paragraph">
                  <wp:posOffset>-104775</wp:posOffset>
                </wp:positionV>
                <wp:extent cx="837565" cy="342265"/>
                <wp:effectExtent l="0" t="0" r="635"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756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7377" w:rsidRDefault="00DC7377" w:rsidP="00025013">
                            <w:r>
                              <w:t>M-TT-04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40.25pt;margin-top:-8.25pt;width:65.95pt;height:26.9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" stroked="f">
                <v:textbox inset="0,0,0,0">
                  <w:txbxContent>
                    <w:p w:rsidR="00DC7377" w:rsidRDefault="00DC7377" w:rsidP="00025013">
                      <w:r>
                        <w:t>M-TT-04</w:t>
                      </w:r>
                    </w:p>
                  </w:txbxContent>
                </v:textbox>
              </v:shape>
            </w:pict>
          </mc:Fallback>
        </mc:AlternateContent>
      </w:r>
      <w:r>
        <w:t>PHIẾU ĐÁNH GIÁ BÁO CÁO KẾT QUẢ THỰC TẬP</w:t>
      </w:r>
      <w:bookmarkEnd w:id="1"/>
    </w:p>
    <w:p w:rsidR="00025013" w:rsidRPr="00025013" w:rsidRDefault="00025013" w:rsidP="00BE1342">
      <w:pPr>
        <w:spacing w:line="240" w:lineRule="auto"/>
        <w:jc w:val="center"/>
        <w:rPr>
          <w:b/>
          <w:sz w:val="24"/>
        </w:rPr>
      </w:pPr>
      <w:r w:rsidRPr="00025013">
        <w:rPr>
          <w:b/>
        </w:rPr>
        <w:t>HỌC KỲ 3 – 2021-2022</w:t>
      </w:r>
    </w:p>
    <w:p w:rsidR="00025013" w:rsidRPr="00025013" w:rsidRDefault="00025013" w:rsidP="00BE1342">
      <w:pPr>
        <w:spacing w:line="360" w:lineRule="auto"/>
        <w:jc w:val="center"/>
        <w:rPr>
          <w:b/>
          <w:sz w:val="22"/>
        </w:rPr>
      </w:pPr>
      <w:r w:rsidRPr="00025013">
        <w:rPr>
          <w:b/>
        </w:rPr>
        <w:t>(Dùng cho giáo viên chấm báo cáo thực tập)</w:t>
      </w:r>
    </w:p>
    <w:p w:rsidR="00025013" w:rsidRDefault="00025013" w:rsidP="00025013">
      <w:r>
        <w:t>Họ và tên cán bộ chấm báo cáo: TS. Thái Minh Tuấn</w:t>
      </w:r>
    </w:p>
    <w:p w:rsidR="00025013" w:rsidRDefault="00025013" w:rsidP="00025013">
      <w:pPr>
        <w:spacing w:line="240" w:lineRule="auto"/>
      </w:pPr>
      <w:r>
        <w:t xml:space="preserve">Họ tên sinh viên thực tập: </w:t>
      </w:r>
      <w:r w:rsidR="00CA0488">
        <w:t>Nguyễn Lâm Hoàng Anh</w:t>
      </w:r>
      <w:r>
        <w:tab/>
      </w:r>
      <w:r w:rsidR="00CA0488">
        <w:tab/>
        <w:t xml:space="preserve">         </w:t>
      </w:r>
      <w:r>
        <w:t>Mã số SV: B1809432</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7545"/>
        <w:gridCol w:w="900"/>
        <w:gridCol w:w="885"/>
      </w:tblGrid>
      <w:tr w:rsidR="00025013" w:rsidTr="00AF1550">
        <w:tc>
          <w:tcPr>
            <w:tcW w:w="7545" w:type="dxa"/>
            <w:tcBorders>
              <w:top w:val="single" w:sz="12" w:space="0" w:color="auto"/>
              <w:bottom w:val="single" w:sz="12" w:space="0" w:color="auto"/>
              <w:right w:val="single" w:sz="12" w:space="0" w:color="auto"/>
            </w:tcBorders>
            <w:vAlign w:val="center"/>
          </w:tcPr>
          <w:p w:rsidR="00025013" w:rsidRPr="00025013" w:rsidRDefault="00025013" w:rsidP="00AF1550">
            <w:pPr>
              <w:spacing w:line="240" w:lineRule="auto"/>
              <w:jc w:val="center"/>
              <w:rPr>
                <w:b/>
              </w:rPr>
            </w:pPr>
            <w:r>
              <w:rPr>
                <w:b/>
              </w:rPr>
              <w:t>Nội dung đánh giá</w:t>
            </w:r>
          </w:p>
        </w:tc>
        <w:tc>
          <w:tcPr>
            <w:tcW w:w="900" w:type="dxa"/>
            <w:tcBorders>
              <w:top w:val="single" w:sz="12" w:space="0" w:color="auto"/>
              <w:left w:val="single" w:sz="12" w:space="0" w:color="auto"/>
              <w:bottom w:val="single" w:sz="12" w:space="0" w:color="auto"/>
              <w:right w:val="single" w:sz="12" w:space="0" w:color="auto"/>
            </w:tcBorders>
          </w:tcPr>
          <w:p w:rsidR="00025013" w:rsidRPr="00025013" w:rsidRDefault="00025013" w:rsidP="00AF1550">
            <w:pPr>
              <w:spacing w:line="240" w:lineRule="auto"/>
              <w:jc w:val="center"/>
              <w:rPr>
                <w:b/>
              </w:rPr>
            </w:pPr>
            <w:r>
              <w:rPr>
                <w:b/>
              </w:rPr>
              <w:t>Điểm tối đa</w:t>
            </w:r>
          </w:p>
        </w:tc>
        <w:tc>
          <w:tcPr>
            <w:tcW w:w="885" w:type="dxa"/>
            <w:tcBorders>
              <w:top w:val="single" w:sz="12" w:space="0" w:color="auto"/>
              <w:left w:val="single" w:sz="12" w:space="0" w:color="auto"/>
              <w:bottom w:val="single" w:sz="12" w:space="0" w:color="auto"/>
            </w:tcBorders>
          </w:tcPr>
          <w:p w:rsidR="00025013" w:rsidRPr="00025013" w:rsidRDefault="00025013" w:rsidP="00AF1550">
            <w:pPr>
              <w:spacing w:line="240" w:lineRule="auto"/>
              <w:jc w:val="center"/>
              <w:rPr>
                <w:b/>
              </w:rPr>
            </w:pPr>
            <w:r>
              <w:rPr>
                <w:b/>
              </w:rPr>
              <w:t>Điểm chấm</w:t>
            </w: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025013" w:rsidP="00AF1550">
            <w:pPr>
              <w:spacing w:line="240" w:lineRule="auto"/>
              <w:rPr>
                <w:b/>
              </w:rPr>
            </w:pPr>
            <w:r w:rsidRPr="00BD3ECF">
              <w:rPr>
                <w:b/>
              </w:rPr>
              <w:t>I</w:t>
            </w:r>
            <w:r w:rsidR="00BD3ECF">
              <w:rPr>
                <w:b/>
              </w:rPr>
              <w:t>.</w:t>
            </w:r>
            <w:r w:rsidRPr="00BD3ECF">
              <w:rPr>
                <w:b/>
              </w:rPr>
              <w:t xml:space="preserve"> Hình thức trình bày</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1.0</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tcBorders>
          </w:tcPr>
          <w:p w:rsidR="00025013" w:rsidRDefault="00BD3ECF" w:rsidP="00AF1550">
            <w:pPr>
              <w:spacing w:line="240" w:lineRule="auto"/>
            </w:pPr>
            <w:r>
              <w:t>I.1 Đúng format của khoa (Trang bìa, trang lời cảm ơn, trang đánh giá thực tập củ</w:t>
            </w:r>
            <w:r w:rsidR="00E10ABB">
              <w:t xml:space="preserve">a khoa, </w:t>
            </w:r>
            <w:r>
              <w:t>trang mục lục và các nội dung báo cáo). Sử dụng đúng mã và font tiếng Việt (Unicode Times New Roman, Size 13)</w:t>
            </w:r>
          </w:p>
        </w:tc>
        <w:tc>
          <w:tcPr>
            <w:tcW w:w="900" w:type="dxa"/>
            <w:tcBorders>
              <w:top w:val="single" w:sz="12" w:space="0" w:color="auto"/>
            </w:tcBorders>
          </w:tcPr>
          <w:p w:rsidR="00025013" w:rsidRDefault="00BD3ECF" w:rsidP="00AF1550">
            <w:pPr>
              <w:spacing w:line="240" w:lineRule="auto"/>
              <w:jc w:val="right"/>
            </w:pPr>
            <w:r>
              <w:t>0.5</w:t>
            </w:r>
          </w:p>
        </w:tc>
        <w:tc>
          <w:tcPr>
            <w:tcW w:w="885" w:type="dxa"/>
            <w:tcBorders>
              <w:top w:val="single" w:sz="12" w:space="0" w:color="auto"/>
            </w:tcBorders>
          </w:tcPr>
          <w:p w:rsidR="00025013" w:rsidRDefault="00025013" w:rsidP="00AF1550">
            <w:pPr>
              <w:spacing w:line="240" w:lineRule="auto"/>
            </w:pPr>
          </w:p>
        </w:tc>
      </w:tr>
      <w:tr w:rsidR="00025013" w:rsidTr="00025013">
        <w:tc>
          <w:tcPr>
            <w:tcW w:w="7545" w:type="dxa"/>
            <w:tcBorders>
              <w:bottom w:val="single" w:sz="12" w:space="0" w:color="auto"/>
            </w:tcBorders>
          </w:tcPr>
          <w:p w:rsidR="00025013" w:rsidRDefault="00BD3ECF" w:rsidP="00AF1550">
            <w:pPr>
              <w:spacing w:line="240" w:lineRule="auto"/>
            </w:pPr>
            <w:r>
              <w:t>I.2 Trình bày mạch lạc, súc tích, không có lỗi chính tả</w:t>
            </w:r>
          </w:p>
        </w:tc>
        <w:tc>
          <w:tcPr>
            <w:tcW w:w="900" w:type="dxa"/>
            <w:tcBorders>
              <w:bottom w:val="single" w:sz="12" w:space="0" w:color="auto"/>
            </w:tcBorders>
          </w:tcPr>
          <w:p w:rsidR="00025013" w:rsidRDefault="00BD3ECF" w:rsidP="00AF1550">
            <w:pPr>
              <w:spacing w:line="240" w:lineRule="auto"/>
              <w:jc w:val="right"/>
            </w:pPr>
            <w:r>
              <w:t>0.5</w:t>
            </w:r>
          </w:p>
        </w:tc>
        <w:tc>
          <w:tcPr>
            <w:tcW w:w="885" w:type="dxa"/>
            <w:tcBorders>
              <w:bottom w:val="single" w:sz="12" w:space="0" w:color="auto"/>
            </w:tcBorders>
          </w:tcPr>
          <w:p w:rsidR="00025013" w:rsidRDefault="00025013" w:rsidP="00AF1550">
            <w:pPr>
              <w:spacing w:line="240" w:lineRule="auto"/>
            </w:pP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BD3ECF" w:rsidP="00AF1550">
            <w:pPr>
              <w:spacing w:line="240" w:lineRule="auto"/>
              <w:rPr>
                <w:b/>
              </w:rPr>
            </w:pPr>
            <w:r w:rsidRPr="00BD3ECF">
              <w:rPr>
                <w:b/>
              </w:rPr>
              <w:t>II</w:t>
            </w:r>
            <w:r>
              <w:rPr>
                <w:b/>
              </w:rPr>
              <w:t>.</w:t>
            </w:r>
            <w:r w:rsidRPr="00BD3ECF">
              <w:rPr>
                <w:b/>
              </w:rPr>
              <w:t xml:space="preserve"> Phiếu theo dõi</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4.75</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left w:val="single" w:sz="12" w:space="0" w:color="auto"/>
              <w:bottom w:val="double" w:sz="4" w:space="0" w:color="auto"/>
              <w:right w:val="single" w:sz="8" w:space="0" w:color="auto"/>
            </w:tcBorders>
          </w:tcPr>
          <w:p w:rsidR="00025013" w:rsidRDefault="00BD3ECF" w:rsidP="00AF1550">
            <w:pPr>
              <w:spacing w:line="240" w:lineRule="auto"/>
            </w:pPr>
            <w:r>
              <w:t>II.1 Có lịch làm việc đầy đủ cho 8 tuần</w:t>
            </w:r>
          </w:p>
        </w:tc>
        <w:tc>
          <w:tcPr>
            <w:tcW w:w="900" w:type="dxa"/>
            <w:tcBorders>
              <w:top w:val="single" w:sz="12" w:space="0" w:color="auto"/>
              <w:left w:val="single" w:sz="8" w:space="0" w:color="auto"/>
              <w:bottom w:val="double" w:sz="4" w:space="0" w:color="auto"/>
              <w:right w:val="single" w:sz="8" w:space="0" w:color="auto"/>
            </w:tcBorders>
          </w:tcPr>
          <w:p w:rsidR="00025013" w:rsidRDefault="00BD3ECF" w:rsidP="00AF1550">
            <w:pPr>
              <w:spacing w:line="240" w:lineRule="auto"/>
              <w:jc w:val="right"/>
            </w:pPr>
            <w:r>
              <w:t>0.25</w:t>
            </w:r>
          </w:p>
        </w:tc>
        <w:tc>
          <w:tcPr>
            <w:tcW w:w="885" w:type="dxa"/>
            <w:tcBorders>
              <w:top w:val="single" w:sz="12" w:space="0" w:color="auto"/>
              <w:left w:val="single" w:sz="8" w:space="0" w:color="auto"/>
              <w:bottom w:val="double" w:sz="4" w:space="0" w:color="auto"/>
              <w:right w:val="single" w:sz="12" w:space="0" w:color="auto"/>
            </w:tcBorders>
          </w:tcPr>
          <w:p w:rsidR="00025013" w:rsidRDefault="00025013" w:rsidP="00AF1550">
            <w:pPr>
              <w:spacing w:line="240" w:lineRule="auto"/>
            </w:pPr>
          </w:p>
        </w:tc>
      </w:tr>
      <w:tr w:rsidR="00025013" w:rsidTr="00025013">
        <w:tc>
          <w:tcPr>
            <w:tcW w:w="7545" w:type="dxa"/>
            <w:tcBorders>
              <w:top w:val="double" w:sz="4" w:space="0" w:color="auto"/>
            </w:tcBorders>
          </w:tcPr>
          <w:p w:rsidR="00025013" w:rsidRDefault="00BD3ECF" w:rsidP="00AF1550">
            <w:pPr>
              <w:spacing w:line="240" w:lineRule="auto"/>
            </w:pPr>
            <w:r w:rsidRPr="000F2E74">
              <w:t>II.2 Số buổi thực tập tại cơ quan trong 1 tuần &gt;=6; ít hơn 6 buổi 0.0 điểm</w:t>
            </w:r>
          </w:p>
        </w:tc>
        <w:tc>
          <w:tcPr>
            <w:tcW w:w="900" w:type="dxa"/>
            <w:tcBorders>
              <w:top w:val="double" w:sz="4" w:space="0" w:color="auto"/>
            </w:tcBorders>
          </w:tcPr>
          <w:p w:rsidR="00025013" w:rsidRDefault="00BD3ECF" w:rsidP="00AF1550">
            <w:pPr>
              <w:spacing w:line="240" w:lineRule="auto"/>
              <w:jc w:val="right"/>
            </w:pPr>
            <w:r>
              <w:t>1.0</w:t>
            </w:r>
          </w:p>
        </w:tc>
        <w:tc>
          <w:tcPr>
            <w:tcW w:w="885" w:type="dxa"/>
            <w:tcBorders>
              <w:top w:val="double" w:sz="4" w:space="0" w:color="auto"/>
            </w:tcBorders>
          </w:tcPr>
          <w:p w:rsidR="00025013" w:rsidRDefault="00025013" w:rsidP="00AF1550">
            <w:pPr>
              <w:spacing w:line="240" w:lineRule="auto"/>
            </w:pPr>
          </w:p>
        </w:tc>
      </w:tr>
      <w:tr w:rsidR="00025013" w:rsidTr="00025013">
        <w:tc>
          <w:tcPr>
            <w:tcW w:w="7545" w:type="dxa"/>
            <w:tcBorders>
              <w:bottom w:val="single" w:sz="12" w:space="0" w:color="auto"/>
            </w:tcBorders>
          </w:tcPr>
          <w:p w:rsidR="00BD3ECF" w:rsidRDefault="00BD3ECF" w:rsidP="00AF1550">
            <w:pPr>
              <w:spacing w:line="240" w:lineRule="auto"/>
            </w:pPr>
            <w:r>
              <w:t xml:space="preserve">II.3 Hoàn thành tốt kế hoạch công tác ghi trong lịch làm việc. </w:t>
            </w:r>
          </w:p>
          <w:p w:rsidR="00025013" w:rsidRDefault="00BD3ECF" w:rsidP="00AF1550">
            <w:pPr>
              <w:spacing w:line="240" w:lineRule="auto"/>
            </w:pPr>
            <w:r>
              <w:t>Cách tính điểm = (Điểm cộng của cán bộ hướng dẫn/100) x 3.5</w:t>
            </w:r>
          </w:p>
        </w:tc>
        <w:tc>
          <w:tcPr>
            <w:tcW w:w="900" w:type="dxa"/>
            <w:tcBorders>
              <w:bottom w:val="single" w:sz="12" w:space="0" w:color="auto"/>
            </w:tcBorders>
          </w:tcPr>
          <w:p w:rsidR="00025013" w:rsidRDefault="00BD3ECF" w:rsidP="00AF1550">
            <w:pPr>
              <w:spacing w:line="240" w:lineRule="auto"/>
              <w:jc w:val="right"/>
            </w:pPr>
            <w:r>
              <w:t>3.5</w:t>
            </w:r>
          </w:p>
        </w:tc>
        <w:tc>
          <w:tcPr>
            <w:tcW w:w="885" w:type="dxa"/>
            <w:tcBorders>
              <w:bottom w:val="single" w:sz="12" w:space="0" w:color="auto"/>
            </w:tcBorders>
          </w:tcPr>
          <w:p w:rsidR="00025013" w:rsidRDefault="00025013" w:rsidP="00AF1550">
            <w:pPr>
              <w:spacing w:line="240" w:lineRule="auto"/>
            </w:pPr>
          </w:p>
        </w:tc>
      </w:tr>
      <w:tr w:rsidR="00025013" w:rsidRPr="00BD3ECF" w:rsidTr="00025013">
        <w:tc>
          <w:tcPr>
            <w:tcW w:w="7545" w:type="dxa"/>
            <w:tcBorders>
              <w:top w:val="single" w:sz="12" w:space="0" w:color="auto"/>
              <w:bottom w:val="single" w:sz="12" w:space="0" w:color="auto"/>
              <w:right w:val="single" w:sz="12" w:space="0" w:color="auto"/>
            </w:tcBorders>
          </w:tcPr>
          <w:p w:rsidR="00025013" w:rsidRPr="00BD3ECF" w:rsidRDefault="00BD3ECF" w:rsidP="00AF1550">
            <w:pPr>
              <w:spacing w:line="240" w:lineRule="auto"/>
              <w:rPr>
                <w:b/>
              </w:rPr>
            </w:pPr>
            <w:r w:rsidRPr="00BD3ECF">
              <w:rPr>
                <w:b/>
              </w:rPr>
              <w:t>III</w:t>
            </w:r>
            <w:r>
              <w:rPr>
                <w:b/>
              </w:rPr>
              <w:t>.</w:t>
            </w:r>
            <w:r w:rsidRPr="00BD3ECF">
              <w:rPr>
                <w:b/>
              </w:rPr>
              <w:t xml:space="preserve"> Nội dung thực tập (quyển báo cáo)</w:t>
            </w:r>
          </w:p>
        </w:tc>
        <w:tc>
          <w:tcPr>
            <w:tcW w:w="900" w:type="dxa"/>
            <w:tcBorders>
              <w:top w:val="single" w:sz="12" w:space="0" w:color="auto"/>
              <w:left w:val="single" w:sz="12" w:space="0" w:color="auto"/>
              <w:bottom w:val="single" w:sz="12" w:space="0" w:color="auto"/>
              <w:right w:val="single" w:sz="12" w:space="0" w:color="auto"/>
            </w:tcBorders>
          </w:tcPr>
          <w:p w:rsidR="00025013" w:rsidRPr="00BD3ECF" w:rsidRDefault="00BD3ECF" w:rsidP="00AF1550">
            <w:pPr>
              <w:spacing w:line="240" w:lineRule="auto"/>
              <w:rPr>
                <w:b/>
              </w:rPr>
            </w:pPr>
            <w:r>
              <w:rPr>
                <w:b/>
              </w:rPr>
              <w:t>4.25</w:t>
            </w:r>
          </w:p>
        </w:tc>
        <w:tc>
          <w:tcPr>
            <w:tcW w:w="885" w:type="dxa"/>
            <w:tcBorders>
              <w:top w:val="single" w:sz="12" w:space="0" w:color="auto"/>
              <w:left w:val="single" w:sz="12" w:space="0" w:color="auto"/>
              <w:bottom w:val="single" w:sz="12" w:space="0" w:color="auto"/>
            </w:tcBorders>
          </w:tcPr>
          <w:p w:rsidR="00025013" w:rsidRPr="00BD3ECF" w:rsidRDefault="00025013" w:rsidP="00AF1550">
            <w:pPr>
              <w:spacing w:line="240" w:lineRule="auto"/>
              <w:rPr>
                <w:b/>
              </w:rPr>
            </w:pPr>
          </w:p>
        </w:tc>
      </w:tr>
      <w:tr w:rsidR="00025013" w:rsidTr="00025013">
        <w:tc>
          <w:tcPr>
            <w:tcW w:w="7545" w:type="dxa"/>
            <w:tcBorders>
              <w:top w:val="single" w:sz="12" w:space="0" w:color="auto"/>
            </w:tcBorders>
          </w:tcPr>
          <w:p w:rsidR="00025013" w:rsidRDefault="00BD3ECF" w:rsidP="00AF1550">
            <w:pPr>
              <w:spacing w:line="240" w:lineRule="auto"/>
            </w:pPr>
            <w:r>
              <w:t>III.1 Có được sự hiểu biết tốt về cơ quan nơi thực tập</w:t>
            </w:r>
          </w:p>
        </w:tc>
        <w:tc>
          <w:tcPr>
            <w:tcW w:w="900" w:type="dxa"/>
            <w:tcBorders>
              <w:top w:val="single" w:sz="12" w:space="0" w:color="auto"/>
            </w:tcBorders>
          </w:tcPr>
          <w:p w:rsidR="00025013" w:rsidRDefault="00BD3ECF" w:rsidP="00AF1550">
            <w:pPr>
              <w:spacing w:line="240" w:lineRule="auto"/>
              <w:jc w:val="right"/>
            </w:pPr>
            <w:r>
              <w:t>0.5</w:t>
            </w:r>
          </w:p>
        </w:tc>
        <w:tc>
          <w:tcPr>
            <w:tcW w:w="885" w:type="dxa"/>
            <w:tcBorders>
              <w:top w:val="single" w:sz="12" w:space="0" w:color="auto"/>
            </w:tcBorders>
          </w:tcPr>
          <w:p w:rsidR="00025013" w:rsidRDefault="00025013" w:rsidP="00AF1550">
            <w:pPr>
              <w:spacing w:line="240" w:lineRule="auto"/>
            </w:pPr>
          </w:p>
        </w:tc>
      </w:tr>
      <w:tr w:rsidR="00025013" w:rsidTr="00025013">
        <w:tc>
          <w:tcPr>
            <w:tcW w:w="7545" w:type="dxa"/>
          </w:tcPr>
          <w:p w:rsidR="00025013" w:rsidRDefault="00BD3ECF" w:rsidP="00AF1550">
            <w:pPr>
              <w:spacing w:line="240" w:lineRule="auto"/>
            </w:pPr>
            <w:r>
              <w:t>III.2 Phương pháp thực hiện phù hợp với nội dung công việc được giao</w:t>
            </w:r>
          </w:p>
        </w:tc>
        <w:tc>
          <w:tcPr>
            <w:tcW w:w="900" w:type="dxa"/>
          </w:tcPr>
          <w:p w:rsidR="00025013" w:rsidRDefault="00BD3ECF" w:rsidP="00AF1550">
            <w:pPr>
              <w:spacing w:line="240" w:lineRule="auto"/>
              <w:jc w:val="right"/>
            </w:pPr>
            <w:r>
              <w:t>1.0</w:t>
            </w:r>
          </w:p>
        </w:tc>
        <w:tc>
          <w:tcPr>
            <w:tcW w:w="885" w:type="dxa"/>
          </w:tcPr>
          <w:p w:rsidR="00025013" w:rsidRDefault="00025013" w:rsidP="00AF1550">
            <w:pPr>
              <w:spacing w:line="240" w:lineRule="auto"/>
            </w:pPr>
          </w:p>
        </w:tc>
      </w:tr>
      <w:tr w:rsidR="00BD3ECF" w:rsidTr="00025013">
        <w:tc>
          <w:tcPr>
            <w:tcW w:w="7545" w:type="dxa"/>
          </w:tcPr>
          <w:p w:rsidR="00BD3ECF" w:rsidRDefault="00BD3ECF" w:rsidP="00AF1550">
            <w:pPr>
              <w:spacing w:line="240" w:lineRule="auto"/>
            </w:pPr>
            <w:r>
              <w:t>III.3 Kết quả củng cố lý thuyết</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Pr>
          <w:p w:rsidR="00BD3ECF" w:rsidRDefault="00BD3ECF" w:rsidP="00AF1550">
            <w:pPr>
              <w:spacing w:line="240" w:lineRule="auto"/>
            </w:pPr>
            <w:r>
              <w:t>III.4 Kết quả rèn luyện kỹ năng thực hành</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Pr>
          <w:p w:rsidR="00BD3ECF" w:rsidRDefault="00BD3ECF" w:rsidP="00AF1550">
            <w:pPr>
              <w:spacing w:line="240" w:lineRule="auto"/>
            </w:pPr>
            <w:r>
              <w:t>III.5 Kinh nghiệm thực tiễn thu nhận được</w:t>
            </w:r>
          </w:p>
        </w:tc>
        <w:tc>
          <w:tcPr>
            <w:tcW w:w="900" w:type="dxa"/>
          </w:tcPr>
          <w:p w:rsidR="00BD3ECF" w:rsidRDefault="00BD3ECF" w:rsidP="00AF1550">
            <w:pPr>
              <w:spacing w:line="240" w:lineRule="auto"/>
              <w:jc w:val="right"/>
            </w:pPr>
            <w:r>
              <w:t>0.5</w:t>
            </w:r>
          </w:p>
        </w:tc>
        <w:tc>
          <w:tcPr>
            <w:tcW w:w="885" w:type="dxa"/>
          </w:tcPr>
          <w:p w:rsidR="00BD3ECF" w:rsidRDefault="00BD3ECF" w:rsidP="00AF1550">
            <w:pPr>
              <w:spacing w:line="240" w:lineRule="auto"/>
            </w:pPr>
          </w:p>
        </w:tc>
      </w:tr>
      <w:tr w:rsidR="00BD3ECF" w:rsidTr="00025013">
        <w:tc>
          <w:tcPr>
            <w:tcW w:w="7545" w:type="dxa"/>
            <w:tcBorders>
              <w:bottom w:val="single" w:sz="12" w:space="0" w:color="auto"/>
            </w:tcBorders>
          </w:tcPr>
          <w:p w:rsidR="00BD3ECF" w:rsidRDefault="00BD3ECF" w:rsidP="00AF1550">
            <w:pPr>
              <w:spacing w:line="240" w:lineRule="auto"/>
            </w:pPr>
            <w:r>
              <w:t>III.6 Kết quả công việc có đóng góp cho cơ quan nơi thực tập</w:t>
            </w:r>
          </w:p>
        </w:tc>
        <w:tc>
          <w:tcPr>
            <w:tcW w:w="900" w:type="dxa"/>
            <w:tcBorders>
              <w:bottom w:val="single" w:sz="12" w:space="0" w:color="auto"/>
            </w:tcBorders>
          </w:tcPr>
          <w:p w:rsidR="00BD3ECF" w:rsidRDefault="00BD3ECF" w:rsidP="00AF1550">
            <w:pPr>
              <w:spacing w:line="240" w:lineRule="auto"/>
              <w:jc w:val="right"/>
            </w:pPr>
            <w:r>
              <w:t>1.25</w:t>
            </w:r>
          </w:p>
        </w:tc>
        <w:tc>
          <w:tcPr>
            <w:tcW w:w="885" w:type="dxa"/>
            <w:tcBorders>
              <w:bottom w:val="single" w:sz="12" w:space="0" w:color="auto"/>
            </w:tcBorders>
          </w:tcPr>
          <w:p w:rsidR="00BD3ECF" w:rsidRDefault="00BD3ECF" w:rsidP="00AF1550">
            <w:pPr>
              <w:spacing w:line="240" w:lineRule="auto"/>
            </w:pPr>
          </w:p>
        </w:tc>
      </w:tr>
      <w:tr w:rsidR="00BD3ECF" w:rsidRPr="00BD3ECF" w:rsidTr="00025013">
        <w:tc>
          <w:tcPr>
            <w:tcW w:w="7545" w:type="dxa"/>
            <w:tcBorders>
              <w:top w:val="single" w:sz="12" w:space="0" w:color="auto"/>
              <w:bottom w:val="single" w:sz="12" w:space="0" w:color="auto"/>
              <w:right w:val="single" w:sz="12" w:space="0" w:color="auto"/>
            </w:tcBorders>
          </w:tcPr>
          <w:p w:rsidR="00BD3ECF" w:rsidRPr="00BD3ECF" w:rsidRDefault="00BD3ECF" w:rsidP="00AF1550">
            <w:pPr>
              <w:spacing w:line="240" w:lineRule="auto"/>
              <w:rPr>
                <w:b/>
              </w:rPr>
            </w:pPr>
            <w:r w:rsidRPr="00BD3ECF">
              <w:rPr>
                <w:b/>
              </w:rPr>
              <w:t>TỔNG CỘNG</w:t>
            </w:r>
          </w:p>
        </w:tc>
        <w:tc>
          <w:tcPr>
            <w:tcW w:w="900" w:type="dxa"/>
            <w:tcBorders>
              <w:top w:val="single" w:sz="12" w:space="0" w:color="auto"/>
              <w:left w:val="single" w:sz="12" w:space="0" w:color="auto"/>
              <w:bottom w:val="single" w:sz="12" w:space="0" w:color="auto"/>
              <w:right w:val="single" w:sz="12" w:space="0" w:color="auto"/>
            </w:tcBorders>
          </w:tcPr>
          <w:p w:rsidR="00BD3ECF" w:rsidRPr="00BD3ECF" w:rsidRDefault="00BD3ECF" w:rsidP="00AF1550">
            <w:pPr>
              <w:spacing w:line="240" w:lineRule="auto"/>
              <w:rPr>
                <w:b/>
              </w:rPr>
            </w:pPr>
            <w:r>
              <w:rPr>
                <w:b/>
              </w:rPr>
              <w:t>10.0</w:t>
            </w:r>
          </w:p>
        </w:tc>
        <w:tc>
          <w:tcPr>
            <w:tcW w:w="885" w:type="dxa"/>
            <w:tcBorders>
              <w:top w:val="single" w:sz="12" w:space="0" w:color="auto"/>
              <w:left w:val="single" w:sz="12" w:space="0" w:color="auto"/>
              <w:bottom w:val="single" w:sz="12" w:space="0" w:color="auto"/>
            </w:tcBorders>
          </w:tcPr>
          <w:p w:rsidR="00BD3ECF" w:rsidRPr="00BD3ECF" w:rsidRDefault="00BD3ECF" w:rsidP="00AF1550">
            <w:pPr>
              <w:spacing w:line="240" w:lineRule="auto"/>
              <w:rPr>
                <w:b/>
              </w:rPr>
            </w:pPr>
          </w:p>
        </w:tc>
      </w:tr>
      <w:tr w:rsidR="00BD3ECF" w:rsidTr="00025013">
        <w:tc>
          <w:tcPr>
            <w:tcW w:w="7545" w:type="dxa"/>
            <w:tcBorders>
              <w:top w:val="single" w:sz="12" w:space="0" w:color="auto"/>
              <w:bottom w:val="single" w:sz="12" w:space="0" w:color="auto"/>
              <w:right w:val="single" w:sz="12" w:space="0" w:color="auto"/>
            </w:tcBorders>
          </w:tcPr>
          <w:p w:rsidR="00BD3ECF" w:rsidRDefault="00BD3ECF" w:rsidP="00AF1550">
            <w:pPr>
              <w:spacing w:line="240" w:lineRule="auto"/>
            </w:pPr>
            <w:r>
              <w:t>Điểm trừ</w:t>
            </w:r>
          </w:p>
        </w:tc>
        <w:tc>
          <w:tcPr>
            <w:tcW w:w="900" w:type="dxa"/>
            <w:tcBorders>
              <w:top w:val="single" w:sz="12" w:space="0" w:color="auto"/>
              <w:left w:val="single" w:sz="12" w:space="0" w:color="auto"/>
              <w:bottom w:val="single" w:sz="12" w:space="0" w:color="auto"/>
              <w:right w:val="single" w:sz="12" w:space="0" w:color="auto"/>
            </w:tcBorders>
          </w:tcPr>
          <w:p w:rsidR="00BD3ECF" w:rsidRDefault="00BD3ECF" w:rsidP="00AF1550">
            <w:pPr>
              <w:spacing w:line="240" w:lineRule="auto"/>
            </w:pPr>
          </w:p>
        </w:tc>
        <w:tc>
          <w:tcPr>
            <w:tcW w:w="885" w:type="dxa"/>
            <w:tcBorders>
              <w:top w:val="single" w:sz="12" w:space="0" w:color="auto"/>
              <w:left w:val="single" w:sz="12" w:space="0" w:color="auto"/>
              <w:bottom w:val="single" w:sz="12" w:space="0" w:color="auto"/>
            </w:tcBorders>
          </w:tcPr>
          <w:p w:rsidR="00BD3ECF" w:rsidRDefault="00BD3ECF" w:rsidP="00AF1550">
            <w:pPr>
              <w:spacing w:line="240" w:lineRule="auto"/>
            </w:pPr>
          </w:p>
        </w:tc>
      </w:tr>
      <w:tr w:rsidR="00BD3ECF" w:rsidRPr="00BD3ECF" w:rsidTr="00025013">
        <w:tc>
          <w:tcPr>
            <w:tcW w:w="7545" w:type="dxa"/>
            <w:tcBorders>
              <w:top w:val="single" w:sz="12" w:space="0" w:color="auto"/>
              <w:bottom w:val="single" w:sz="12" w:space="0" w:color="auto"/>
              <w:right w:val="single" w:sz="12" w:space="0" w:color="auto"/>
            </w:tcBorders>
          </w:tcPr>
          <w:p w:rsidR="00BD3ECF" w:rsidRPr="00BD3ECF" w:rsidRDefault="00BD3ECF" w:rsidP="00AF1550">
            <w:pPr>
              <w:spacing w:line="240" w:lineRule="auto"/>
              <w:rPr>
                <w:b/>
              </w:rPr>
            </w:pPr>
            <w:r w:rsidRPr="00BD3ECF">
              <w:rPr>
                <w:b/>
              </w:rPr>
              <w:t>Điểm còn lại</w:t>
            </w:r>
          </w:p>
        </w:tc>
        <w:tc>
          <w:tcPr>
            <w:tcW w:w="900" w:type="dxa"/>
            <w:tcBorders>
              <w:top w:val="single" w:sz="12" w:space="0" w:color="auto"/>
              <w:left w:val="single" w:sz="12" w:space="0" w:color="auto"/>
              <w:bottom w:val="single" w:sz="12" w:space="0" w:color="auto"/>
              <w:right w:val="single" w:sz="12" w:space="0" w:color="auto"/>
            </w:tcBorders>
          </w:tcPr>
          <w:p w:rsidR="00BD3ECF" w:rsidRPr="00BD3ECF" w:rsidRDefault="00BD3ECF" w:rsidP="00AF1550">
            <w:pPr>
              <w:spacing w:line="240" w:lineRule="auto"/>
              <w:rPr>
                <w:b/>
              </w:rPr>
            </w:pPr>
          </w:p>
        </w:tc>
        <w:tc>
          <w:tcPr>
            <w:tcW w:w="885" w:type="dxa"/>
            <w:tcBorders>
              <w:top w:val="single" w:sz="12" w:space="0" w:color="auto"/>
              <w:left w:val="single" w:sz="12" w:space="0" w:color="auto"/>
              <w:bottom w:val="single" w:sz="12" w:space="0" w:color="auto"/>
            </w:tcBorders>
          </w:tcPr>
          <w:p w:rsidR="00BD3ECF" w:rsidRPr="00BD3ECF" w:rsidRDefault="00BD3ECF" w:rsidP="00AF1550">
            <w:pPr>
              <w:spacing w:line="240" w:lineRule="auto"/>
              <w:rPr>
                <w:b/>
              </w:rPr>
            </w:pPr>
          </w:p>
        </w:tc>
      </w:tr>
    </w:tbl>
    <w:p w:rsidR="00025013" w:rsidRDefault="00025013" w:rsidP="00025013"/>
    <w:p w:rsidR="00AF1550" w:rsidRDefault="00AF1550" w:rsidP="00AF1550">
      <w:pPr>
        <w:tabs>
          <w:tab w:val="center" w:pos="7200"/>
        </w:tabs>
      </w:pPr>
      <w:r>
        <w:tab/>
        <w:t>Cần Thơ, ngày … tháng 07 năm 2022</w:t>
      </w:r>
    </w:p>
    <w:p w:rsidR="00AF1550" w:rsidRDefault="00AF1550" w:rsidP="00AF1550">
      <w:pPr>
        <w:tabs>
          <w:tab w:val="center" w:pos="7200"/>
        </w:tabs>
      </w:pPr>
      <w:r>
        <w:tab/>
        <w:t>GIÁO VIÊN CHẤM BÁO CÁO</w:t>
      </w:r>
    </w:p>
    <w:p w:rsidR="00AF1550" w:rsidRPr="00AF1550" w:rsidRDefault="00AF1550" w:rsidP="00AF1550">
      <w:pPr>
        <w:tabs>
          <w:tab w:val="center" w:pos="7200"/>
        </w:tabs>
        <w:rPr>
          <w:i/>
          <w:sz w:val="24"/>
        </w:rPr>
      </w:pPr>
      <w:r>
        <w:tab/>
      </w:r>
      <w:proofErr w:type="gramStart"/>
      <w:r w:rsidRPr="00AF1550">
        <w:rPr>
          <w:i/>
          <w:sz w:val="24"/>
        </w:rPr>
        <w:t>(</w:t>
      </w:r>
      <w:r w:rsidR="00E10ABB">
        <w:rPr>
          <w:i/>
          <w:sz w:val="24"/>
        </w:rPr>
        <w:t xml:space="preserve"> </w:t>
      </w:r>
      <w:r w:rsidRPr="00AF1550">
        <w:rPr>
          <w:i/>
          <w:sz w:val="24"/>
        </w:rPr>
        <w:t>ký</w:t>
      </w:r>
      <w:proofErr w:type="gramEnd"/>
      <w:r w:rsidRPr="00AF1550">
        <w:rPr>
          <w:i/>
          <w:sz w:val="24"/>
        </w:rPr>
        <w:t xml:space="preserve"> tên)</w:t>
      </w:r>
    </w:p>
    <w:p w:rsidR="00B62CCA" w:rsidRDefault="00B62CCA">
      <w:pPr>
        <w:spacing w:line="259" w:lineRule="auto"/>
        <w:jc w:val="left"/>
      </w:pPr>
      <w:r>
        <w:br w:type="page"/>
      </w:r>
    </w:p>
    <w:p w:rsidR="00AF1550" w:rsidRDefault="00B62CCA" w:rsidP="00B62CCA">
      <w:pPr>
        <w:pStyle w:val="Heading1"/>
      </w:pPr>
      <w:bookmarkStart w:id="2" w:name="_Toc108105842"/>
      <w:r>
        <w:lastRenderedPageBreak/>
        <w:t>MỤC LỤC</w:t>
      </w:r>
      <w:bookmarkEnd w:id="2"/>
    </w:p>
    <w:p w:rsidR="009E6E72" w:rsidRDefault="00B16DB5">
      <w:pPr>
        <w:pStyle w:val="TOC1"/>
        <w:tabs>
          <w:tab w:val="right" w:leader="dot" w:pos="9350"/>
        </w:tabs>
        <w:rPr>
          <w:rFonts w:asciiTheme="minorHAnsi" w:eastAsiaTheme="minorEastAsia" w:hAnsiTheme="minorHAnsi"/>
          <w:noProof/>
          <w:sz w:val="22"/>
        </w:rPr>
      </w:pPr>
      <w:r>
        <w:fldChar w:fldCharType="begin"/>
      </w:r>
      <w:r>
        <w:instrText xml:space="preserve"> TOC \o "1-4" \u </w:instrText>
      </w:r>
      <w:r>
        <w:fldChar w:fldCharType="separate"/>
      </w:r>
      <w:r w:rsidR="009E6E72">
        <w:rPr>
          <w:noProof/>
        </w:rPr>
        <w:t>LỜI CÁM ƠN</w:t>
      </w:r>
      <w:r w:rsidR="009E6E72">
        <w:rPr>
          <w:noProof/>
        </w:rPr>
        <w:tab/>
      </w:r>
      <w:r w:rsidR="009E6E72">
        <w:rPr>
          <w:noProof/>
        </w:rPr>
        <w:fldChar w:fldCharType="begin"/>
      </w:r>
      <w:r w:rsidR="009E6E72">
        <w:rPr>
          <w:noProof/>
        </w:rPr>
        <w:instrText xml:space="preserve"> PAGEREF _Toc108105840 \h </w:instrText>
      </w:r>
      <w:r w:rsidR="009E6E72">
        <w:rPr>
          <w:noProof/>
        </w:rPr>
      </w:r>
      <w:r w:rsidR="009E6E72">
        <w:rPr>
          <w:noProof/>
        </w:rPr>
        <w:fldChar w:fldCharType="separate"/>
      </w:r>
      <w:r w:rsidR="00E4570D">
        <w:rPr>
          <w:noProof/>
        </w:rPr>
        <w:t>i</w:t>
      </w:r>
      <w:r w:rsidR="009E6E72">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PHIẾU ĐÁNH GIÁ BÁO CÁO KẾT QUẢ THỰC TẬP</w:t>
      </w:r>
      <w:r>
        <w:rPr>
          <w:noProof/>
        </w:rPr>
        <w:tab/>
      </w:r>
      <w:r>
        <w:rPr>
          <w:noProof/>
        </w:rPr>
        <w:fldChar w:fldCharType="begin"/>
      </w:r>
      <w:r>
        <w:rPr>
          <w:noProof/>
        </w:rPr>
        <w:instrText xml:space="preserve"> PAGEREF _Toc108105841 \h </w:instrText>
      </w:r>
      <w:r>
        <w:rPr>
          <w:noProof/>
        </w:rPr>
      </w:r>
      <w:r>
        <w:rPr>
          <w:noProof/>
        </w:rPr>
        <w:fldChar w:fldCharType="separate"/>
      </w:r>
      <w:r w:rsidR="00E4570D">
        <w:rPr>
          <w:noProof/>
        </w:rPr>
        <w:t>ii</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MỤC LỤC</w:t>
      </w:r>
      <w:r>
        <w:rPr>
          <w:noProof/>
        </w:rPr>
        <w:tab/>
      </w:r>
      <w:r>
        <w:rPr>
          <w:noProof/>
        </w:rPr>
        <w:fldChar w:fldCharType="begin"/>
      </w:r>
      <w:r>
        <w:rPr>
          <w:noProof/>
        </w:rPr>
        <w:instrText xml:space="preserve"> PAGEREF _Toc108105842 \h </w:instrText>
      </w:r>
      <w:r>
        <w:rPr>
          <w:noProof/>
        </w:rPr>
      </w:r>
      <w:r>
        <w:rPr>
          <w:noProof/>
        </w:rPr>
        <w:fldChar w:fldCharType="separate"/>
      </w:r>
      <w:r w:rsidR="00E4570D">
        <w:rPr>
          <w:noProof/>
        </w:rPr>
        <w:t>iii</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PHIẾU GIAO VIỆC</w:t>
      </w:r>
      <w:r>
        <w:rPr>
          <w:noProof/>
        </w:rPr>
        <w:tab/>
      </w:r>
      <w:r>
        <w:rPr>
          <w:noProof/>
        </w:rPr>
        <w:fldChar w:fldCharType="begin"/>
      </w:r>
      <w:r>
        <w:rPr>
          <w:noProof/>
        </w:rPr>
        <w:instrText xml:space="preserve"> PAGEREF _Toc108105843 \h </w:instrText>
      </w:r>
      <w:r>
        <w:rPr>
          <w:noProof/>
        </w:rPr>
      </w:r>
      <w:r>
        <w:rPr>
          <w:noProof/>
        </w:rPr>
        <w:fldChar w:fldCharType="separate"/>
      </w:r>
      <w:r w:rsidR="00E4570D">
        <w:rPr>
          <w:noProof/>
        </w:rPr>
        <w:t>iv</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DANH MỤC HÌNH</w:t>
      </w:r>
      <w:r>
        <w:rPr>
          <w:noProof/>
        </w:rPr>
        <w:tab/>
      </w:r>
      <w:r>
        <w:rPr>
          <w:noProof/>
        </w:rPr>
        <w:fldChar w:fldCharType="begin"/>
      </w:r>
      <w:r>
        <w:rPr>
          <w:noProof/>
        </w:rPr>
        <w:instrText xml:space="preserve"> PAGEREF _Toc108105844 \h </w:instrText>
      </w:r>
      <w:r>
        <w:rPr>
          <w:noProof/>
        </w:rPr>
      </w:r>
      <w:r>
        <w:rPr>
          <w:noProof/>
        </w:rPr>
        <w:fldChar w:fldCharType="separate"/>
      </w:r>
      <w:r w:rsidR="00E4570D">
        <w:rPr>
          <w:noProof/>
        </w:rPr>
        <w:t>v</w:t>
      </w:r>
      <w:r>
        <w:rPr>
          <w:noProof/>
        </w:rPr>
        <w:fldChar w:fldCharType="end"/>
      </w:r>
    </w:p>
    <w:p w:rsidR="009E6E72" w:rsidRDefault="009E6E72">
      <w:pPr>
        <w:pStyle w:val="TOC1"/>
        <w:tabs>
          <w:tab w:val="right" w:leader="dot" w:pos="9350"/>
        </w:tabs>
        <w:rPr>
          <w:rFonts w:asciiTheme="minorHAnsi" w:eastAsiaTheme="minorEastAsia" w:hAnsiTheme="minorHAnsi"/>
          <w:noProof/>
          <w:sz w:val="22"/>
        </w:rPr>
      </w:pPr>
      <w:r>
        <w:rPr>
          <w:noProof/>
        </w:rPr>
        <w:t>DANH MỤC BẢNG</w:t>
      </w:r>
      <w:r>
        <w:rPr>
          <w:noProof/>
        </w:rPr>
        <w:tab/>
      </w:r>
      <w:r>
        <w:rPr>
          <w:noProof/>
        </w:rPr>
        <w:fldChar w:fldCharType="begin"/>
      </w:r>
      <w:r>
        <w:rPr>
          <w:noProof/>
        </w:rPr>
        <w:instrText xml:space="preserve"> PAGEREF _Toc108105845 \h </w:instrText>
      </w:r>
      <w:r>
        <w:rPr>
          <w:noProof/>
        </w:rPr>
      </w:r>
      <w:r>
        <w:rPr>
          <w:noProof/>
        </w:rPr>
        <w:fldChar w:fldCharType="separate"/>
      </w:r>
      <w:r w:rsidR="00E4570D">
        <w:rPr>
          <w:noProof/>
        </w:rPr>
        <w:t>v</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I: GIỚI THIỆU CÔNG TY TMA SOLUTIONS</w:t>
      </w:r>
      <w:r w:rsidRPr="009E6E72">
        <w:rPr>
          <w:b/>
          <w:noProof/>
        </w:rPr>
        <w:tab/>
      </w:r>
      <w:r w:rsidRPr="009E6E72">
        <w:rPr>
          <w:b/>
          <w:noProof/>
        </w:rPr>
        <w:fldChar w:fldCharType="begin"/>
      </w:r>
      <w:r w:rsidRPr="009E6E72">
        <w:rPr>
          <w:b/>
          <w:noProof/>
        </w:rPr>
        <w:instrText xml:space="preserve"> PAGEREF _Toc108105846 \h </w:instrText>
      </w:r>
      <w:r w:rsidRPr="009E6E72">
        <w:rPr>
          <w:b/>
          <w:noProof/>
        </w:rPr>
      </w:r>
      <w:r w:rsidRPr="009E6E72">
        <w:rPr>
          <w:b/>
          <w:noProof/>
        </w:rPr>
        <w:fldChar w:fldCharType="separate"/>
      </w:r>
      <w:r w:rsidR="00E4570D">
        <w:rPr>
          <w:b/>
          <w:noProof/>
        </w:rPr>
        <w:t>1</w:t>
      </w:r>
      <w:r w:rsidRPr="009E6E72">
        <w:rPr>
          <w:b/>
          <w:noProof/>
        </w:rPr>
        <w:fldChar w:fldCharType="end"/>
      </w:r>
    </w:p>
    <w:p w:rsidR="009E6E72" w:rsidRDefault="009E6E72">
      <w:pPr>
        <w:pStyle w:val="TOC2"/>
        <w:tabs>
          <w:tab w:val="left" w:pos="1320"/>
          <w:tab w:val="right" w:leader="dot" w:pos="9350"/>
        </w:tabs>
        <w:rPr>
          <w:rFonts w:asciiTheme="minorHAnsi" w:eastAsiaTheme="minorEastAsia" w:hAnsiTheme="minorHAnsi"/>
          <w:noProof/>
          <w:sz w:val="22"/>
        </w:rPr>
      </w:pPr>
      <w:r>
        <w:rPr>
          <w:noProof/>
        </w:rPr>
        <w:t>1.1</w:t>
      </w:r>
      <w:r>
        <w:rPr>
          <w:rFonts w:asciiTheme="minorHAnsi" w:eastAsiaTheme="minorEastAsia" w:hAnsiTheme="minorHAnsi"/>
          <w:noProof/>
          <w:sz w:val="22"/>
        </w:rPr>
        <w:t xml:space="preserve"> </w:t>
      </w:r>
      <w:r>
        <w:rPr>
          <w:noProof/>
        </w:rPr>
        <w:t>Tổ chức vận hành, nhân sự công ty TMA</w:t>
      </w:r>
      <w:r>
        <w:rPr>
          <w:noProof/>
        </w:rPr>
        <w:tab/>
      </w:r>
      <w:r>
        <w:rPr>
          <w:noProof/>
        </w:rPr>
        <w:fldChar w:fldCharType="begin"/>
      </w:r>
      <w:r>
        <w:rPr>
          <w:noProof/>
        </w:rPr>
        <w:instrText xml:space="preserve"> PAGEREF _Toc108105847 \h </w:instrText>
      </w:r>
      <w:r>
        <w:rPr>
          <w:noProof/>
        </w:rPr>
      </w:r>
      <w:r>
        <w:rPr>
          <w:noProof/>
        </w:rPr>
        <w:fldChar w:fldCharType="separate"/>
      </w:r>
      <w:r w:rsidR="00E4570D">
        <w:rPr>
          <w:noProof/>
        </w:rPr>
        <w:t>1</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1.1.1 Giới thiệu</w:t>
      </w:r>
      <w:r>
        <w:rPr>
          <w:noProof/>
        </w:rPr>
        <w:tab/>
      </w:r>
      <w:r>
        <w:rPr>
          <w:noProof/>
        </w:rPr>
        <w:fldChar w:fldCharType="begin"/>
      </w:r>
      <w:r>
        <w:rPr>
          <w:noProof/>
        </w:rPr>
        <w:instrText xml:space="preserve"> PAGEREF _Toc108105848 \h </w:instrText>
      </w:r>
      <w:r>
        <w:rPr>
          <w:noProof/>
        </w:rPr>
      </w:r>
      <w:r>
        <w:rPr>
          <w:noProof/>
        </w:rPr>
        <w:fldChar w:fldCharType="separate"/>
      </w:r>
      <w:r w:rsidR="00E4570D">
        <w:rPr>
          <w:noProof/>
        </w:rPr>
        <w:t>1</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1.1.2 Sơ đồ tổ chức</w:t>
      </w:r>
      <w:r>
        <w:rPr>
          <w:noProof/>
        </w:rPr>
        <w:tab/>
      </w:r>
      <w:r>
        <w:rPr>
          <w:noProof/>
        </w:rPr>
        <w:fldChar w:fldCharType="begin"/>
      </w:r>
      <w:r>
        <w:rPr>
          <w:noProof/>
        </w:rPr>
        <w:instrText xml:space="preserve"> PAGEREF _Toc108105849 \h </w:instrText>
      </w:r>
      <w:r>
        <w:rPr>
          <w:noProof/>
        </w:rPr>
      </w:r>
      <w:r>
        <w:rPr>
          <w:noProof/>
        </w:rPr>
        <w:fldChar w:fldCharType="separate"/>
      </w:r>
      <w:r w:rsidR="00E4570D">
        <w:rPr>
          <w:noProof/>
        </w:rPr>
        <w:t>2</w:t>
      </w:r>
      <w:r>
        <w:rPr>
          <w:noProof/>
        </w:rPr>
        <w:fldChar w:fldCharType="end"/>
      </w:r>
    </w:p>
    <w:p w:rsidR="009E6E72" w:rsidRDefault="009E6E72">
      <w:pPr>
        <w:pStyle w:val="TOC2"/>
        <w:tabs>
          <w:tab w:val="left" w:pos="1320"/>
          <w:tab w:val="right" w:leader="dot" w:pos="9350"/>
        </w:tabs>
        <w:rPr>
          <w:rFonts w:asciiTheme="minorHAnsi" w:eastAsiaTheme="minorEastAsia" w:hAnsiTheme="minorHAnsi"/>
          <w:noProof/>
          <w:sz w:val="22"/>
        </w:rPr>
      </w:pPr>
      <w:r>
        <w:rPr>
          <w:noProof/>
        </w:rPr>
        <w:t>1.2</w:t>
      </w:r>
      <w:r>
        <w:rPr>
          <w:rFonts w:asciiTheme="minorHAnsi" w:eastAsiaTheme="minorEastAsia" w:hAnsiTheme="minorHAnsi"/>
          <w:noProof/>
          <w:sz w:val="22"/>
        </w:rPr>
        <w:t xml:space="preserve"> </w:t>
      </w:r>
      <w:r>
        <w:rPr>
          <w:noProof/>
        </w:rPr>
        <w:t>Hoạt động chuyên ngành và môi trường làm việc</w:t>
      </w:r>
      <w:r>
        <w:rPr>
          <w:noProof/>
        </w:rPr>
        <w:tab/>
      </w:r>
      <w:r>
        <w:rPr>
          <w:noProof/>
        </w:rPr>
        <w:fldChar w:fldCharType="begin"/>
      </w:r>
      <w:r>
        <w:rPr>
          <w:noProof/>
        </w:rPr>
        <w:instrText xml:space="preserve"> PAGEREF _Toc108105850 \h </w:instrText>
      </w:r>
      <w:r>
        <w:rPr>
          <w:noProof/>
        </w:rPr>
      </w:r>
      <w:r>
        <w:rPr>
          <w:noProof/>
        </w:rPr>
        <w:fldChar w:fldCharType="separate"/>
      </w:r>
      <w:r w:rsidR="00E4570D">
        <w:rPr>
          <w:noProof/>
        </w:rPr>
        <w:t>3</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1.2.1 Hoạt động chuyên ngành</w:t>
      </w:r>
      <w:r>
        <w:rPr>
          <w:noProof/>
        </w:rPr>
        <w:tab/>
      </w:r>
      <w:r>
        <w:rPr>
          <w:noProof/>
        </w:rPr>
        <w:fldChar w:fldCharType="begin"/>
      </w:r>
      <w:r>
        <w:rPr>
          <w:noProof/>
        </w:rPr>
        <w:instrText xml:space="preserve"> PAGEREF _Toc108105851 \h </w:instrText>
      </w:r>
      <w:r>
        <w:rPr>
          <w:noProof/>
        </w:rPr>
      </w:r>
      <w:r>
        <w:rPr>
          <w:noProof/>
        </w:rPr>
        <w:fldChar w:fldCharType="separate"/>
      </w:r>
      <w:r w:rsidR="00E4570D">
        <w:rPr>
          <w:noProof/>
        </w:rPr>
        <w:t>3</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1.2.2 Môi trường làm việc</w:t>
      </w:r>
      <w:r>
        <w:rPr>
          <w:noProof/>
        </w:rPr>
        <w:tab/>
      </w:r>
      <w:r>
        <w:rPr>
          <w:noProof/>
        </w:rPr>
        <w:fldChar w:fldCharType="begin"/>
      </w:r>
      <w:r>
        <w:rPr>
          <w:noProof/>
        </w:rPr>
        <w:instrText xml:space="preserve"> PAGEREF _Toc108105852 \h </w:instrText>
      </w:r>
      <w:r>
        <w:rPr>
          <w:noProof/>
        </w:rPr>
      </w:r>
      <w:r>
        <w:rPr>
          <w:noProof/>
        </w:rPr>
        <w:fldChar w:fldCharType="separate"/>
      </w:r>
      <w:r w:rsidR="00E4570D">
        <w:rPr>
          <w:noProof/>
        </w:rPr>
        <w:t>5</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2: NỘI DUNG THỰC TẬP</w:t>
      </w:r>
      <w:r w:rsidRPr="009E6E72">
        <w:rPr>
          <w:b/>
          <w:noProof/>
        </w:rPr>
        <w:tab/>
      </w:r>
      <w:r w:rsidRPr="009E6E72">
        <w:rPr>
          <w:b/>
          <w:noProof/>
        </w:rPr>
        <w:fldChar w:fldCharType="begin"/>
      </w:r>
      <w:r w:rsidRPr="009E6E72">
        <w:rPr>
          <w:b/>
          <w:noProof/>
        </w:rPr>
        <w:instrText xml:space="preserve"> PAGEREF _Toc108105853 \h </w:instrText>
      </w:r>
      <w:r w:rsidRPr="009E6E72">
        <w:rPr>
          <w:b/>
          <w:noProof/>
        </w:rPr>
      </w:r>
      <w:r w:rsidRPr="009E6E72">
        <w:rPr>
          <w:b/>
          <w:noProof/>
        </w:rPr>
        <w:fldChar w:fldCharType="separate"/>
      </w:r>
      <w:r w:rsidR="00E4570D">
        <w:rPr>
          <w:b/>
          <w:noProof/>
        </w:rPr>
        <w:t>7</w:t>
      </w:r>
      <w:r w:rsidRPr="009E6E72">
        <w:rPr>
          <w:b/>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2.1 Kế hoạch công việc được giao</w:t>
      </w:r>
      <w:r>
        <w:rPr>
          <w:noProof/>
        </w:rPr>
        <w:tab/>
      </w:r>
      <w:r>
        <w:rPr>
          <w:noProof/>
        </w:rPr>
        <w:fldChar w:fldCharType="begin"/>
      </w:r>
      <w:r>
        <w:rPr>
          <w:noProof/>
        </w:rPr>
        <w:instrText xml:space="preserve"> PAGEREF _Toc108105854 \h </w:instrText>
      </w:r>
      <w:r>
        <w:rPr>
          <w:noProof/>
        </w:rPr>
      </w:r>
      <w:r>
        <w:rPr>
          <w:noProof/>
        </w:rPr>
        <w:fldChar w:fldCharType="separate"/>
      </w:r>
      <w:r w:rsidR="00E4570D">
        <w:rPr>
          <w:noProof/>
        </w:rPr>
        <w:t>7</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2.2 Phương pháp thực hiện</w:t>
      </w:r>
      <w:r>
        <w:rPr>
          <w:noProof/>
        </w:rPr>
        <w:tab/>
      </w:r>
      <w:r>
        <w:rPr>
          <w:noProof/>
        </w:rPr>
        <w:fldChar w:fldCharType="begin"/>
      </w:r>
      <w:r>
        <w:rPr>
          <w:noProof/>
        </w:rPr>
        <w:instrText xml:space="preserve"> PAGEREF _Toc108105855 \h </w:instrText>
      </w:r>
      <w:r>
        <w:rPr>
          <w:noProof/>
        </w:rPr>
      </w:r>
      <w:r>
        <w:rPr>
          <w:noProof/>
        </w:rPr>
        <w:fldChar w:fldCharType="separate"/>
      </w:r>
      <w:r w:rsidR="00E4570D">
        <w:rPr>
          <w:noProof/>
        </w:rPr>
        <w:t>8</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2.2.1 Tìm hiểu lý thuyết và công nghệ liên quan</w:t>
      </w:r>
      <w:r>
        <w:rPr>
          <w:noProof/>
        </w:rPr>
        <w:tab/>
      </w:r>
      <w:r>
        <w:rPr>
          <w:noProof/>
        </w:rPr>
        <w:fldChar w:fldCharType="begin"/>
      </w:r>
      <w:r>
        <w:rPr>
          <w:noProof/>
        </w:rPr>
        <w:instrText xml:space="preserve"> PAGEREF _Toc108105856 \h </w:instrText>
      </w:r>
      <w:r>
        <w:rPr>
          <w:noProof/>
        </w:rPr>
      </w:r>
      <w:r>
        <w:rPr>
          <w:noProof/>
        </w:rPr>
        <w:fldChar w:fldCharType="separate"/>
      </w:r>
      <w:r w:rsidR="00E4570D">
        <w:rPr>
          <w:noProof/>
        </w:rPr>
        <w:t>8</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2.2.1.1 Scala</w:t>
      </w:r>
      <w:r>
        <w:rPr>
          <w:noProof/>
        </w:rPr>
        <w:tab/>
      </w:r>
      <w:r>
        <w:rPr>
          <w:noProof/>
        </w:rPr>
        <w:fldChar w:fldCharType="begin"/>
      </w:r>
      <w:r>
        <w:rPr>
          <w:noProof/>
        </w:rPr>
        <w:instrText xml:space="preserve"> PAGEREF _Toc108105857 \h </w:instrText>
      </w:r>
      <w:r>
        <w:rPr>
          <w:noProof/>
        </w:rPr>
      </w:r>
      <w:r>
        <w:rPr>
          <w:noProof/>
        </w:rPr>
        <w:fldChar w:fldCharType="separate"/>
      </w:r>
      <w:r w:rsidR="00E4570D">
        <w:rPr>
          <w:noProof/>
        </w:rPr>
        <w:t>8</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2.2.1.2 Apache Spark</w:t>
      </w:r>
      <w:r>
        <w:rPr>
          <w:noProof/>
        </w:rPr>
        <w:tab/>
      </w:r>
      <w:r>
        <w:rPr>
          <w:noProof/>
        </w:rPr>
        <w:fldChar w:fldCharType="begin"/>
      </w:r>
      <w:r>
        <w:rPr>
          <w:noProof/>
        </w:rPr>
        <w:instrText xml:space="preserve"> PAGEREF _Toc108105858 \h </w:instrText>
      </w:r>
      <w:r>
        <w:rPr>
          <w:noProof/>
        </w:rPr>
      </w:r>
      <w:r>
        <w:rPr>
          <w:noProof/>
        </w:rPr>
        <w:fldChar w:fldCharType="separate"/>
      </w:r>
      <w:r w:rsidR="00E4570D">
        <w:rPr>
          <w:noProof/>
        </w:rPr>
        <w:t>9</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2.2.1.3 Microsoft Azure</w:t>
      </w:r>
      <w:r>
        <w:rPr>
          <w:noProof/>
        </w:rPr>
        <w:tab/>
      </w:r>
      <w:r>
        <w:rPr>
          <w:noProof/>
        </w:rPr>
        <w:fldChar w:fldCharType="begin"/>
      </w:r>
      <w:r>
        <w:rPr>
          <w:noProof/>
        </w:rPr>
        <w:instrText xml:space="preserve"> PAGEREF _Toc108105859 \h </w:instrText>
      </w:r>
      <w:r>
        <w:rPr>
          <w:noProof/>
        </w:rPr>
      </w:r>
      <w:r>
        <w:rPr>
          <w:noProof/>
        </w:rPr>
        <w:fldChar w:fldCharType="separate"/>
      </w:r>
      <w:r w:rsidR="00E4570D">
        <w:rPr>
          <w:noProof/>
        </w:rPr>
        <w:t>10</w:t>
      </w:r>
      <w:r>
        <w:rPr>
          <w:noProof/>
        </w:rPr>
        <w:fldChar w:fldCharType="end"/>
      </w:r>
    </w:p>
    <w:p w:rsidR="009E6E72" w:rsidRDefault="009E6E72">
      <w:pPr>
        <w:pStyle w:val="TOC4"/>
        <w:tabs>
          <w:tab w:val="right" w:leader="dot" w:pos="9350"/>
        </w:tabs>
        <w:rPr>
          <w:rFonts w:asciiTheme="minorHAnsi" w:eastAsiaTheme="minorEastAsia" w:hAnsiTheme="minorHAnsi"/>
          <w:noProof/>
          <w:sz w:val="22"/>
        </w:rPr>
      </w:pPr>
      <w:r>
        <w:rPr>
          <w:noProof/>
        </w:rPr>
        <w:t>2.2.1.4 IntelliJ</w:t>
      </w:r>
      <w:r>
        <w:rPr>
          <w:noProof/>
        </w:rPr>
        <w:tab/>
      </w:r>
      <w:r>
        <w:rPr>
          <w:noProof/>
        </w:rPr>
        <w:fldChar w:fldCharType="begin"/>
      </w:r>
      <w:r>
        <w:rPr>
          <w:noProof/>
        </w:rPr>
        <w:instrText xml:space="preserve"> PAGEREF _Toc108105860 \h </w:instrText>
      </w:r>
      <w:r>
        <w:rPr>
          <w:noProof/>
        </w:rPr>
      </w:r>
      <w:r>
        <w:rPr>
          <w:noProof/>
        </w:rPr>
        <w:fldChar w:fldCharType="separate"/>
      </w:r>
      <w:r w:rsidR="00E4570D">
        <w:rPr>
          <w:noProof/>
        </w:rPr>
        <w:t>10</w:t>
      </w:r>
      <w:r>
        <w:rPr>
          <w:noProof/>
        </w:rPr>
        <w:fldChar w:fldCharType="end"/>
      </w:r>
    </w:p>
    <w:p w:rsidR="009E6E72" w:rsidRDefault="009E6E72">
      <w:pPr>
        <w:pStyle w:val="TOC3"/>
        <w:tabs>
          <w:tab w:val="right" w:leader="dot" w:pos="9350"/>
        </w:tabs>
        <w:rPr>
          <w:rFonts w:asciiTheme="minorHAnsi" w:eastAsiaTheme="minorEastAsia" w:hAnsiTheme="minorHAnsi"/>
          <w:noProof/>
          <w:sz w:val="22"/>
        </w:rPr>
      </w:pPr>
      <w:r>
        <w:rPr>
          <w:noProof/>
        </w:rPr>
        <w:t>2.2.2 Các bước thực hiện dự án thực tế</w:t>
      </w:r>
      <w:r>
        <w:rPr>
          <w:noProof/>
        </w:rPr>
        <w:tab/>
      </w:r>
      <w:r>
        <w:rPr>
          <w:noProof/>
        </w:rPr>
        <w:fldChar w:fldCharType="begin"/>
      </w:r>
      <w:r>
        <w:rPr>
          <w:noProof/>
        </w:rPr>
        <w:instrText xml:space="preserve"> PAGEREF _Toc108105861 \h </w:instrText>
      </w:r>
      <w:r>
        <w:rPr>
          <w:noProof/>
        </w:rPr>
      </w:r>
      <w:r>
        <w:rPr>
          <w:noProof/>
        </w:rPr>
        <w:fldChar w:fldCharType="separate"/>
      </w:r>
      <w:r w:rsidR="00E4570D">
        <w:rPr>
          <w:noProof/>
        </w:rPr>
        <w:t>11</w:t>
      </w:r>
      <w:r>
        <w:rPr>
          <w:noProof/>
        </w:rPr>
        <w:fldChar w:fldCharType="end"/>
      </w:r>
    </w:p>
    <w:p w:rsidR="009E6E72" w:rsidRPr="009E6E72" w:rsidRDefault="009E6E72">
      <w:pPr>
        <w:pStyle w:val="TOC1"/>
        <w:tabs>
          <w:tab w:val="right" w:leader="dot" w:pos="9350"/>
        </w:tabs>
        <w:rPr>
          <w:rFonts w:asciiTheme="minorHAnsi" w:eastAsiaTheme="minorEastAsia" w:hAnsiTheme="minorHAnsi"/>
          <w:b/>
          <w:noProof/>
          <w:sz w:val="22"/>
        </w:rPr>
      </w:pPr>
      <w:r w:rsidRPr="009E6E72">
        <w:rPr>
          <w:b/>
          <w:noProof/>
        </w:rPr>
        <w:t>CHƯƠNG 3: KẾT QUẢ</w:t>
      </w:r>
      <w:r w:rsidRPr="009E6E72">
        <w:rPr>
          <w:b/>
          <w:noProof/>
        </w:rPr>
        <w:tab/>
      </w:r>
      <w:r w:rsidRPr="009E6E72">
        <w:rPr>
          <w:b/>
          <w:noProof/>
        </w:rPr>
        <w:fldChar w:fldCharType="begin"/>
      </w:r>
      <w:r w:rsidRPr="009E6E72">
        <w:rPr>
          <w:b/>
          <w:noProof/>
        </w:rPr>
        <w:instrText xml:space="preserve"> PAGEREF _Toc108105862 \h </w:instrText>
      </w:r>
      <w:r w:rsidRPr="009E6E72">
        <w:rPr>
          <w:b/>
          <w:noProof/>
        </w:rPr>
      </w:r>
      <w:r w:rsidRPr="009E6E72">
        <w:rPr>
          <w:b/>
          <w:noProof/>
        </w:rPr>
        <w:fldChar w:fldCharType="separate"/>
      </w:r>
      <w:r w:rsidR="00E4570D">
        <w:rPr>
          <w:b/>
          <w:noProof/>
        </w:rPr>
        <w:t>12</w:t>
      </w:r>
      <w:r w:rsidRPr="009E6E72">
        <w:rPr>
          <w:b/>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3.1 Kiến thức lý thuyết được củng cố</w:t>
      </w:r>
      <w:r>
        <w:rPr>
          <w:noProof/>
        </w:rPr>
        <w:tab/>
      </w:r>
      <w:r>
        <w:rPr>
          <w:noProof/>
        </w:rPr>
        <w:fldChar w:fldCharType="begin"/>
      </w:r>
      <w:r>
        <w:rPr>
          <w:noProof/>
        </w:rPr>
        <w:instrText xml:space="preserve"> PAGEREF _Toc108105863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3.2 Kinh nghiệm thực hành học hỏi được</w:t>
      </w:r>
      <w:r>
        <w:rPr>
          <w:noProof/>
        </w:rPr>
        <w:tab/>
      </w:r>
      <w:r>
        <w:rPr>
          <w:noProof/>
        </w:rPr>
        <w:fldChar w:fldCharType="begin"/>
      </w:r>
      <w:r>
        <w:rPr>
          <w:noProof/>
        </w:rPr>
        <w:instrText xml:space="preserve"> PAGEREF _Toc108105864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3.3 Kinh nghiệm thực tiễn được tích lũy</w:t>
      </w:r>
      <w:r>
        <w:rPr>
          <w:noProof/>
        </w:rPr>
        <w:tab/>
      </w:r>
      <w:r>
        <w:rPr>
          <w:noProof/>
        </w:rPr>
        <w:fldChar w:fldCharType="begin"/>
      </w:r>
      <w:r>
        <w:rPr>
          <w:noProof/>
        </w:rPr>
        <w:instrText xml:space="preserve"> PAGEREF _Toc108105865 \h </w:instrText>
      </w:r>
      <w:r>
        <w:rPr>
          <w:noProof/>
        </w:rPr>
      </w:r>
      <w:r>
        <w:rPr>
          <w:noProof/>
        </w:rPr>
        <w:fldChar w:fldCharType="separate"/>
      </w:r>
      <w:r w:rsidR="00E4570D">
        <w:rPr>
          <w:noProof/>
        </w:rPr>
        <w:t>12</w:t>
      </w:r>
      <w:r>
        <w:rPr>
          <w:noProof/>
        </w:rPr>
        <w:fldChar w:fldCharType="end"/>
      </w:r>
    </w:p>
    <w:p w:rsidR="009E6E72" w:rsidRDefault="009E6E72">
      <w:pPr>
        <w:pStyle w:val="TOC2"/>
        <w:tabs>
          <w:tab w:val="right" w:leader="dot" w:pos="9350"/>
        </w:tabs>
        <w:rPr>
          <w:rFonts w:asciiTheme="minorHAnsi" w:eastAsiaTheme="minorEastAsia" w:hAnsiTheme="minorHAnsi"/>
          <w:noProof/>
          <w:sz w:val="22"/>
        </w:rPr>
      </w:pPr>
      <w:r>
        <w:rPr>
          <w:noProof/>
        </w:rPr>
        <w:t>3.4 Những đóng góp của bản thân vào dự án</w:t>
      </w:r>
      <w:r>
        <w:rPr>
          <w:noProof/>
        </w:rPr>
        <w:tab/>
      </w:r>
      <w:r>
        <w:rPr>
          <w:noProof/>
        </w:rPr>
        <w:fldChar w:fldCharType="begin"/>
      </w:r>
      <w:r>
        <w:rPr>
          <w:noProof/>
        </w:rPr>
        <w:instrText xml:space="preserve"> PAGEREF _Toc108105866 \h </w:instrText>
      </w:r>
      <w:r>
        <w:rPr>
          <w:noProof/>
        </w:rPr>
      </w:r>
      <w:r>
        <w:rPr>
          <w:noProof/>
        </w:rPr>
        <w:fldChar w:fldCharType="separate"/>
      </w:r>
      <w:r w:rsidR="00E4570D">
        <w:rPr>
          <w:noProof/>
        </w:rPr>
        <w:t>12</w:t>
      </w:r>
      <w:r>
        <w:rPr>
          <w:noProof/>
        </w:rPr>
        <w:fldChar w:fldCharType="end"/>
      </w:r>
    </w:p>
    <w:p w:rsidR="001F5B12" w:rsidRDefault="00B16DB5" w:rsidP="00EC0576">
      <w:pPr>
        <w:pStyle w:val="Heading1"/>
      </w:pPr>
      <w:r>
        <w:lastRenderedPageBreak/>
        <w:fldChar w:fldCharType="end"/>
      </w:r>
      <w:bookmarkStart w:id="3" w:name="_Toc108105843"/>
      <w:r w:rsidR="001F5B12">
        <w:t>PHIẾU GIAO VIỆC</w:t>
      </w:r>
      <w:bookmarkEnd w:id="3"/>
      <w:r w:rsidR="001F5B12">
        <w:br w:type="page"/>
      </w:r>
    </w:p>
    <w:p w:rsidR="00025013" w:rsidRDefault="00B62CCA" w:rsidP="00B62CCA">
      <w:pPr>
        <w:pStyle w:val="Heading1"/>
      </w:pPr>
      <w:bookmarkStart w:id="4" w:name="_Toc108105844"/>
      <w:r>
        <w:lastRenderedPageBreak/>
        <w:t>DANH MỤC HÌNH</w:t>
      </w:r>
      <w:bookmarkEnd w:id="4"/>
    </w:p>
    <w:p w:rsidR="00CF131B" w:rsidRDefault="008A216A">
      <w:pPr>
        <w:pStyle w:val="TOC5"/>
        <w:rPr>
          <w:rFonts w:asciiTheme="minorHAnsi" w:eastAsiaTheme="minorEastAsia" w:hAnsiTheme="minorHAnsi"/>
          <w:noProof/>
          <w:sz w:val="22"/>
        </w:rPr>
      </w:pPr>
      <w:r>
        <w:fldChar w:fldCharType="begin"/>
      </w:r>
      <w:r>
        <w:instrText xml:space="preserve"> TOC \o "5-5" \h \z \u </w:instrText>
      </w:r>
      <w:r>
        <w:fldChar w:fldCharType="separate"/>
      </w:r>
      <w:hyperlink w:anchor="_Toc108105828" w:history="1">
        <w:r w:rsidR="00CF131B" w:rsidRPr="00DC60CF">
          <w:rPr>
            <w:rStyle w:val="Hyperlink"/>
            <w:noProof/>
          </w:rPr>
          <w:t>Hình 1: Sự phát triển nhân lực công ty TMA Solutions (1997-2021)</w:t>
        </w:r>
        <w:r w:rsidR="00CF131B">
          <w:rPr>
            <w:noProof/>
            <w:webHidden/>
          </w:rPr>
          <w:tab/>
        </w:r>
        <w:r w:rsidR="00CF131B">
          <w:rPr>
            <w:noProof/>
            <w:webHidden/>
          </w:rPr>
          <w:fldChar w:fldCharType="begin"/>
        </w:r>
        <w:r w:rsidR="00CF131B">
          <w:rPr>
            <w:noProof/>
            <w:webHidden/>
          </w:rPr>
          <w:instrText xml:space="preserve"> PAGEREF _Toc108105828 \h </w:instrText>
        </w:r>
        <w:r w:rsidR="00CF131B">
          <w:rPr>
            <w:noProof/>
            <w:webHidden/>
          </w:rPr>
        </w:r>
        <w:r w:rsidR="00CF131B">
          <w:rPr>
            <w:noProof/>
            <w:webHidden/>
          </w:rPr>
          <w:fldChar w:fldCharType="separate"/>
        </w:r>
        <w:r w:rsidR="00E4570D">
          <w:rPr>
            <w:noProof/>
            <w:webHidden/>
          </w:rPr>
          <w:t>2</w:t>
        </w:r>
        <w:r w:rsidR="00CF131B">
          <w:rPr>
            <w:noProof/>
            <w:webHidden/>
          </w:rPr>
          <w:fldChar w:fldCharType="end"/>
        </w:r>
      </w:hyperlink>
    </w:p>
    <w:p w:rsidR="00CF131B" w:rsidRDefault="00DC7377">
      <w:pPr>
        <w:pStyle w:val="TOC5"/>
        <w:rPr>
          <w:rFonts w:asciiTheme="minorHAnsi" w:eastAsiaTheme="minorEastAsia" w:hAnsiTheme="minorHAnsi"/>
          <w:noProof/>
          <w:sz w:val="22"/>
        </w:rPr>
      </w:pPr>
      <w:hyperlink w:anchor="_Toc108105829" w:history="1">
        <w:r w:rsidR="00CF131B" w:rsidRPr="00DC60CF">
          <w:rPr>
            <w:rStyle w:val="Hyperlink"/>
            <w:noProof/>
          </w:rPr>
          <w:t>Hình 2: Sơ đồ tổ chức công ty TMA Solutions</w:t>
        </w:r>
        <w:r w:rsidR="00CF131B">
          <w:rPr>
            <w:noProof/>
            <w:webHidden/>
          </w:rPr>
          <w:tab/>
        </w:r>
        <w:r w:rsidR="00CF131B">
          <w:rPr>
            <w:noProof/>
            <w:webHidden/>
          </w:rPr>
          <w:fldChar w:fldCharType="begin"/>
        </w:r>
        <w:r w:rsidR="00CF131B">
          <w:rPr>
            <w:noProof/>
            <w:webHidden/>
          </w:rPr>
          <w:instrText xml:space="preserve"> PAGEREF _Toc108105829 \h </w:instrText>
        </w:r>
        <w:r w:rsidR="00CF131B">
          <w:rPr>
            <w:noProof/>
            <w:webHidden/>
          </w:rPr>
        </w:r>
        <w:r w:rsidR="00CF131B">
          <w:rPr>
            <w:noProof/>
            <w:webHidden/>
          </w:rPr>
          <w:fldChar w:fldCharType="separate"/>
        </w:r>
        <w:r w:rsidR="00E4570D">
          <w:rPr>
            <w:noProof/>
            <w:webHidden/>
          </w:rPr>
          <w:t>2</w:t>
        </w:r>
        <w:r w:rsidR="00CF131B">
          <w:rPr>
            <w:noProof/>
            <w:webHidden/>
          </w:rPr>
          <w:fldChar w:fldCharType="end"/>
        </w:r>
      </w:hyperlink>
    </w:p>
    <w:p w:rsidR="00147B0D" w:rsidRDefault="008A216A" w:rsidP="00B75D71">
      <w:r>
        <w:fldChar w:fldCharType="end"/>
      </w:r>
    </w:p>
    <w:p w:rsidR="00B62CCA" w:rsidRDefault="00B62CCA" w:rsidP="00B62CCA">
      <w:pPr>
        <w:pStyle w:val="Heading1"/>
      </w:pPr>
      <w:bookmarkStart w:id="5" w:name="_Toc108105845"/>
      <w:r>
        <w:t>DANH MỤC BẢNG</w:t>
      </w:r>
      <w:bookmarkEnd w:id="5"/>
    </w:p>
    <w:p w:rsidR="00CF131B" w:rsidRDefault="008A216A">
      <w:pPr>
        <w:pStyle w:val="TOC6"/>
        <w:rPr>
          <w:rFonts w:asciiTheme="minorHAnsi" w:eastAsiaTheme="minorEastAsia" w:hAnsiTheme="minorHAnsi"/>
          <w:noProof/>
          <w:sz w:val="22"/>
        </w:rPr>
      </w:pPr>
      <w:r>
        <w:fldChar w:fldCharType="begin"/>
      </w:r>
      <w:r>
        <w:instrText xml:space="preserve"> TOC \o "6-6" \h \z \u </w:instrText>
      </w:r>
      <w:r>
        <w:fldChar w:fldCharType="separate"/>
      </w:r>
      <w:hyperlink w:anchor="_Toc108105823" w:history="1">
        <w:r w:rsidR="00CF131B" w:rsidRPr="00E65B1F">
          <w:rPr>
            <w:rStyle w:val="Hyperlink"/>
            <w:noProof/>
          </w:rPr>
          <w:t>Bảng 1: Các hoạt động chuyên ngành công ty TMA Solutions</w:t>
        </w:r>
        <w:r w:rsidR="00CF131B">
          <w:rPr>
            <w:noProof/>
            <w:webHidden/>
          </w:rPr>
          <w:tab/>
        </w:r>
        <w:r w:rsidR="00CF131B">
          <w:rPr>
            <w:noProof/>
            <w:webHidden/>
          </w:rPr>
          <w:fldChar w:fldCharType="begin"/>
        </w:r>
        <w:r w:rsidR="00CF131B">
          <w:rPr>
            <w:noProof/>
            <w:webHidden/>
          </w:rPr>
          <w:instrText xml:space="preserve"> PAGEREF _Toc108105823 \h </w:instrText>
        </w:r>
        <w:r w:rsidR="00CF131B">
          <w:rPr>
            <w:noProof/>
            <w:webHidden/>
          </w:rPr>
        </w:r>
        <w:r w:rsidR="00CF131B">
          <w:rPr>
            <w:noProof/>
            <w:webHidden/>
          </w:rPr>
          <w:fldChar w:fldCharType="separate"/>
        </w:r>
        <w:r w:rsidR="00E4570D">
          <w:rPr>
            <w:noProof/>
            <w:webHidden/>
          </w:rPr>
          <w:t>5</w:t>
        </w:r>
        <w:r w:rsidR="00CF131B">
          <w:rPr>
            <w:noProof/>
            <w:webHidden/>
          </w:rPr>
          <w:fldChar w:fldCharType="end"/>
        </w:r>
      </w:hyperlink>
    </w:p>
    <w:p w:rsidR="00CF131B" w:rsidRDefault="00DC7377">
      <w:pPr>
        <w:pStyle w:val="TOC6"/>
        <w:rPr>
          <w:rFonts w:asciiTheme="minorHAnsi" w:eastAsiaTheme="minorEastAsia" w:hAnsiTheme="minorHAnsi"/>
          <w:noProof/>
          <w:sz w:val="22"/>
        </w:rPr>
      </w:pPr>
      <w:hyperlink w:anchor="_Toc108105824" w:history="1">
        <w:r w:rsidR="00CF131B" w:rsidRPr="00E65B1F">
          <w:rPr>
            <w:rStyle w:val="Hyperlink"/>
            <w:noProof/>
          </w:rPr>
          <w:t>Bảng 2: Kế hoạch phân công công việc</w:t>
        </w:r>
        <w:r w:rsidR="00CF131B">
          <w:rPr>
            <w:noProof/>
            <w:webHidden/>
          </w:rPr>
          <w:tab/>
        </w:r>
        <w:r w:rsidR="00CF131B">
          <w:rPr>
            <w:noProof/>
            <w:webHidden/>
          </w:rPr>
          <w:fldChar w:fldCharType="begin"/>
        </w:r>
        <w:r w:rsidR="00CF131B">
          <w:rPr>
            <w:noProof/>
            <w:webHidden/>
          </w:rPr>
          <w:instrText xml:space="preserve"> PAGEREF _Toc108105824 \h </w:instrText>
        </w:r>
        <w:r w:rsidR="00CF131B">
          <w:rPr>
            <w:noProof/>
            <w:webHidden/>
          </w:rPr>
        </w:r>
        <w:r w:rsidR="00CF131B">
          <w:rPr>
            <w:noProof/>
            <w:webHidden/>
          </w:rPr>
          <w:fldChar w:fldCharType="separate"/>
        </w:r>
        <w:r w:rsidR="00E4570D">
          <w:rPr>
            <w:noProof/>
            <w:webHidden/>
          </w:rPr>
          <w:t>8</w:t>
        </w:r>
        <w:r w:rsidR="00CF131B">
          <w:rPr>
            <w:noProof/>
            <w:webHidden/>
          </w:rPr>
          <w:fldChar w:fldCharType="end"/>
        </w:r>
      </w:hyperlink>
    </w:p>
    <w:p w:rsidR="004168C9" w:rsidRDefault="008A216A">
      <w:r>
        <w:fldChar w:fldCharType="end"/>
      </w:r>
    </w:p>
    <w:p w:rsidR="00B62CCA" w:rsidRDefault="00B62CCA" w:rsidP="00B62CCA">
      <w:pPr>
        <w:spacing w:line="259" w:lineRule="auto"/>
        <w:jc w:val="left"/>
        <w:sectPr w:rsidR="00B62CCA" w:rsidSect="00F12317">
          <w:headerReference w:type="even" r:id="rId11"/>
          <w:headerReference w:type="default" r:id="rId12"/>
          <w:footerReference w:type="default" r:id="rId13"/>
          <w:pgSz w:w="12240" w:h="15840" w:code="1"/>
          <w:pgMar w:top="1440" w:right="1080" w:bottom="1440" w:left="1800" w:header="720" w:footer="389" w:gutter="0"/>
          <w:pgNumType w:fmt="lowerRoman" w:start="1"/>
          <w:cols w:space="720"/>
          <w:docGrid w:linePitch="360"/>
        </w:sectPr>
      </w:pPr>
    </w:p>
    <w:p w:rsidR="00DA39DF" w:rsidRDefault="00B62CCA" w:rsidP="00DA39DF">
      <w:pPr>
        <w:pStyle w:val="Heading1"/>
      </w:pPr>
      <w:bookmarkStart w:id="6" w:name="_Toc108105846"/>
      <w:r>
        <w:lastRenderedPageBreak/>
        <w:t>CHƯƠNG I: GIỚI THIỆU CÔNG TY TMA SOLUTIONS</w:t>
      </w:r>
      <w:bookmarkEnd w:id="6"/>
    </w:p>
    <w:p w:rsidR="004168C9" w:rsidRDefault="00DA39DF" w:rsidP="002D01D9">
      <w:pPr>
        <w:pStyle w:val="Heading2"/>
        <w:numPr>
          <w:ilvl w:val="1"/>
          <w:numId w:val="3"/>
        </w:numPr>
      </w:pPr>
      <w:bookmarkStart w:id="7" w:name="_Toc108105847"/>
      <w:r>
        <w:t>Tổ chức vận hành, nhân sự công ty TMA</w:t>
      </w:r>
      <w:bookmarkEnd w:id="7"/>
    </w:p>
    <w:p w:rsidR="006E12D9" w:rsidRPr="006E12D9" w:rsidRDefault="001406C0" w:rsidP="001406C0">
      <w:pPr>
        <w:pStyle w:val="Heading3"/>
      </w:pPr>
      <w:bookmarkStart w:id="8" w:name="_Toc108105848"/>
      <w:r>
        <w:t xml:space="preserve">1.1.1 </w:t>
      </w:r>
      <w:r w:rsidR="006E12D9">
        <w:t>Giới thiệu</w:t>
      </w:r>
      <w:bookmarkEnd w:id="8"/>
    </w:p>
    <w:p w:rsidR="003A3074" w:rsidRDefault="003A3074" w:rsidP="003A3074">
      <w:pPr>
        <w:ind w:firstLine="540"/>
      </w:pPr>
      <w:r>
        <w:t xml:space="preserve">TMA Solutions được thành lập năm 1997 với sự phát triển vững mạnh trong suốt 24 năm qua, TMA Solutions nhanh chóng trở thành công ty phần mềm hàng đầu Việt Nam. Trải qua 25 năm hoạt động, công ty TMA Solutions nhận được rất nhiều bằng khen, giải thưởng và liên tục được báo chí, truyền thông đưa tin như: </w:t>
      </w:r>
    </w:p>
    <w:p w:rsidR="003A3074" w:rsidRDefault="003A3074" w:rsidP="002D01D9">
      <w:pPr>
        <w:pStyle w:val="ListParagraph"/>
        <w:numPr>
          <w:ilvl w:val="0"/>
          <w:numId w:val="2"/>
        </w:numPr>
        <w:ind w:left="720"/>
      </w:pPr>
      <w:r>
        <w:t>Bằng khen của Uỷ ban Nhân dân Thành phố Hồ Chí Minh</w:t>
      </w:r>
    </w:p>
    <w:p w:rsidR="003A3074" w:rsidRDefault="003A3074" w:rsidP="002D01D9">
      <w:pPr>
        <w:pStyle w:val="ListParagraph"/>
        <w:numPr>
          <w:ilvl w:val="0"/>
          <w:numId w:val="2"/>
        </w:numPr>
        <w:ind w:left="720"/>
      </w:pPr>
      <w:r>
        <w:t>Chứng nhận và cúp của Hội Tin học Thành phố Hồ Chí Minh (HCA)</w:t>
      </w:r>
    </w:p>
    <w:p w:rsidR="003A3074" w:rsidRDefault="003A3074" w:rsidP="002D01D9">
      <w:pPr>
        <w:pStyle w:val="ListParagraph"/>
        <w:numPr>
          <w:ilvl w:val="0"/>
          <w:numId w:val="2"/>
        </w:numPr>
        <w:ind w:left="720"/>
      </w:pPr>
      <w:r>
        <w:t>Huy Chương Vàng Xuất khẩu Phần Mềm (15 năm liền từ 2004-2019)</w:t>
      </w:r>
    </w:p>
    <w:p w:rsidR="003A3074" w:rsidRDefault="003A3074" w:rsidP="002D01D9">
      <w:pPr>
        <w:pStyle w:val="ListParagraph"/>
        <w:numPr>
          <w:ilvl w:val="0"/>
          <w:numId w:val="2"/>
        </w:numPr>
        <w:ind w:left="720"/>
      </w:pPr>
      <w:r>
        <w:t>Top 10 Đơn vị Xuất khẩu Phần Mềm, FinTech, AI và IoT</w:t>
      </w:r>
    </w:p>
    <w:p w:rsidR="003A3074" w:rsidRDefault="003A3074" w:rsidP="002D01D9">
      <w:pPr>
        <w:pStyle w:val="ListParagraph"/>
        <w:numPr>
          <w:ilvl w:val="0"/>
          <w:numId w:val="2"/>
        </w:numPr>
        <w:ind w:left="720"/>
      </w:pPr>
      <w:r>
        <w:t>Bằng khen của VINASA</w:t>
      </w:r>
    </w:p>
    <w:p w:rsidR="003A3074" w:rsidRDefault="003A3074" w:rsidP="002D01D9">
      <w:pPr>
        <w:pStyle w:val="ListParagraph"/>
        <w:numPr>
          <w:ilvl w:val="0"/>
          <w:numId w:val="2"/>
        </w:numPr>
        <w:ind w:left="720"/>
      </w:pPr>
      <w:r>
        <w:t>Là một trong 15 công ty hàng đầu thế giới trong việc áp dụng hiệu quả quy trình gia công phần mềm (Báo cáo của công ty tư vấn Mỹ Aberdeen, 09/2002)</w:t>
      </w:r>
    </w:p>
    <w:p w:rsidR="003A3074" w:rsidRDefault="003A3074" w:rsidP="002D01D9">
      <w:pPr>
        <w:pStyle w:val="ListParagraph"/>
        <w:numPr>
          <w:ilvl w:val="0"/>
          <w:numId w:val="2"/>
        </w:numPr>
        <w:ind w:left="720"/>
      </w:pPr>
      <w:r>
        <w:t>Đối tác chính thức của Microsoft từ 2007 đến 2021</w:t>
      </w:r>
    </w:p>
    <w:p w:rsidR="004168C9" w:rsidRDefault="003A3074" w:rsidP="002D01D9">
      <w:pPr>
        <w:pStyle w:val="ListParagraph"/>
        <w:numPr>
          <w:ilvl w:val="0"/>
          <w:numId w:val="2"/>
        </w:numPr>
        <w:ind w:left="720"/>
      </w:pPr>
      <w:r>
        <w:t>Đạt nhiều chứng chỉ quốc tế cao cấp (CMMI-L5, TL 9000, ISO 9001:2000</w:t>
      </w:r>
      <w:r w:rsidR="006E12D9">
        <w:t>, ISO 27001:2013)</w:t>
      </w:r>
    </w:p>
    <w:p w:rsidR="009244DF" w:rsidRDefault="001D2DB8" w:rsidP="001D2DB8">
      <w:pPr>
        <w:ind w:firstLine="540"/>
      </w:pPr>
      <w:r>
        <w:t xml:space="preserve">TMA Solutions hiện là đối tác tin cậy có nhiều năm kinh nghiệm thực hiện những dự án lớn và phức tạp với những công nghệ mới nhất với hơn 100 khách hàng đến từ hơn 27 quốc gia trên thế giới. Đến thời điểm hiện tại, TMA Solutions có hơn </w:t>
      </w:r>
      <w:r w:rsidR="00A04C39">
        <w:t>27</w:t>
      </w:r>
      <w:r>
        <w:t>00 kỹ sư tài năng, nhiệt huyết đang làm việc trong một môi trường năng động và chuyên nghiệp và luôn nhận được sự tin cậy, đánh giá cao từ phía khách hàng.</w:t>
      </w:r>
    </w:p>
    <w:p w:rsidR="00ED0FF7" w:rsidRDefault="00ED0FF7" w:rsidP="001D2DB8">
      <w:pPr>
        <w:ind w:firstLine="540"/>
      </w:pPr>
      <w:r>
        <w:t>TMA Solutions hiện có 7 chi nhánh tại Việt Nam (6 tại TP. HCM và 1 ở TP. Quy Nhơn) cùng 6 văn phòng ở các nước Mỹ, Canada, Pháp, Nhật, Úc, Singapore.</w:t>
      </w:r>
    </w:p>
    <w:p w:rsidR="009244DF" w:rsidRDefault="00A04C39" w:rsidP="00551D52">
      <w:pPr>
        <w:pStyle w:val="Title"/>
      </w:pPr>
      <w:r>
        <w:rPr>
          <w:noProof/>
        </w:rPr>
        <w:lastRenderedPageBreak/>
        <w:drawing>
          <wp:inline distT="0" distB="0" distL="0" distR="0" wp14:anchorId="5090E8D0" wp14:editId="72BA5901">
            <wp:extent cx="5943600" cy="3392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92805"/>
                    </a:xfrm>
                    <a:prstGeom prst="rect">
                      <a:avLst/>
                    </a:prstGeom>
                  </pic:spPr>
                </pic:pic>
              </a:graphicData>
            </a:graphic>
          </wp:inline>
        </w:drawing>
      </w:r>
    </w:p>
    <w:p w:rsidR="00A04C39" w:rsidRDefault="00A04C39" w:rsidP="00ED0FF7">
      <w:pPr>
        <w:pStyle w:val="Heading5"/>
      </w:pPr>
      <w:bookmarkStart w:id="9" w:name="_Toc108105828"/>
      <w:r>
        <w:t>Hình 1: Sự phát triển nhân lực công ty TMA Solutions (1997-2021)</w:t>
      </w:r>
      <w:bookmarkEnd w:id="9"/>
    </w:p>
    <w:p w:rsidR="006E12D9" w:rsidRDefault="001406C0" w:rsidP="006E12D9">
      <w:pPr>
        <w:pStyle w:val="Heading3"/>
      </w:pPr>
      <w:bookmarkStart w:id="10" w:name="_Toc108105849"/>
      <w:r>
        <w:t>1.1.2</w:t>
      </w:r>
      <w:r w:rsidR="006E12D9">
        <w:t xml:space="preserve"> Sơ đồ tổ chức</w:t>
      </w:r>
      <w:bookmarkEnd w:id="10"/>
    </w:p>
    <w:p w:rsidR="006E12D9" w:rsidRDefault="004D5181" w:rsidP="009332FF">
      <w:pPr>
        <w:spacing w:line="240" w:lineRule="auto"/>
        <w:jc w:val="center"/>
      </w:pPr>
      <w:r>
        <w:rPr>
          <w:noProof/>
        </w:rPr>
        <w:drawing>
          <wp:inline distT="0" distB="0" distL="0" distR="0" wp14:anchorId="06F402D3" wp14:editId="3585555F">
            <wp:extent cx="4772025" cy="2596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2138" cy="2607005"/>
                    </a:xfrm>
                    <a:prstGeom prst="rect">
                      <a:avLst/>
                    </a:prstGeom>
                  </pic:spPr>
                </pic:pic>
              </a:graphicData>
            </a:graphic>
          </wp:inline>
        </w:drawing>
      </w:r>
    </w:p>
    <w:p w:rsidR="009332FF" w:rsidRDefault="00A31976" w:rsidP="00AB4C2F">
      <w:pPr>
        <w:pStyle w:val="Heading5"/>
      </w:pPr>
      <w:bookmarkStart w:id="11" w:name="_Toc108105829"/>
      <w:r>
        <w:t>Hình 2: Sơ đồ tổ chức công ty TMA Solutions</w:t>
      </w:r>
      <w:bookmarkEnd w:id="11"/>
    </w:p>
    <w:p w:rsidR="007A03A5" w:rsidRDefault="007A03A5">
      <w:pPr>
        <w:spacing w:line="259" w:lineRule="auto"/>
        <w:jc w:val="left"/>
        <w:rPr>
          <w:rFonts w:eastAsiaTheme="majorEastAsia" w:cstheme="majorBidi"/>
          <w:b/>
          <w:szCs w:val="26"/>
        </w:rPr>
      </w:pPr>
      <w:r>
        <w:br w:type="page"/>
      </w:r>
    </w:p>
    <w:p w:rsidR="000C7247" w:rsidRDefault="00DF43B1" w:rsidP="002D01D9">
      <w:pPr>
        <w:pStyle w:val="Heading2"/>
        <w:numPr>
          <w:ilvl w:val="1"/>
          <w:numId w:val="3"/>
        </w:numPr>
      </w:pPr>
      <w:bookmarkStart w:id="12" w:name="_Toc108105850"/>
      <w:r>
        <w:lastRenderedPageBreak/>
        <w:t>Hoạt động chuyên ngành và m</w:t>
      </w:r>
      <w:r w:rsidR="0016179E">
        <w:t xml:space="preserve">ôi </w:t>
      </w:r>
      <w:r w:rsidR="0016179E" w:rsidRPr="00D65F37">
        <w:t>trường</w:t>
      </w:r>
      <w:r w:rsidR="0016179E">
        <w:t xml:space="preserve"> làm việc</w:t>
      </w:r>
      <w:bookmarkEnd w:id="12"/>
    </w:p>
    <w:p w:rsidR="00DF43B1" w:rsidRDefault="00F14E0C" w:rsidP="00F14E0C">
      <w:pPr>
        <w:pStyle w:val="Heading3"/>
      </w:pPr>
      <w:bookmarkStart w:id="13" w:name="_Toc108105851"/>
      <w:r>
        <w:t xml:space="preserve">1.2.1 </w:t>
      </w:r>
      <w:r w:rsidR="00DF43B1">
        <w:t>Hoạt động chuyên ngành</w:t>
      </w:r>
      <w:bookmarkEnd w:id="13"/>
    </w:p>
    <w:tbl>
      <w:tblPr>
        <w:tblStyle w:val="TableGrid"/>
        <w:tblW w:w="0" w:type="auto"/>
        <w:jc w:val="center"/>
        <w:tblLook w:val="04A0" w:firstRow="1" w:lastRow="0" w:firstColumn="1" w:lastColumn="0" w:noHBand="0" w:noVBand="1"/>
      </w:tblPr>
      <w:tblGrid>
        <w:gridCol w:w="2965"/>
        <w:gridCol w:w="6385"/>
      </w:tblGrid>
      <w:tr w:rsidR="00DC3A7E" w:rsidTr="007A03A5">
        <w:trPr>
          <w:jc w:val="center"/>
        </w:trPr>
        <w:tc>
          <w:tcPr>
            <w:tcW w:w="2965" w:type="dxa"/>
            <w:vAlign w:val="center"/>
          </w:tcPr>
          <w:p w:rsidR="005C530E" w:rsidRDefault="005C530E" w:rsidP="00061D26">
            <w:pPr>
              <w:spacing w:line="240" w:lineRule="auto"/>
              <w:jc w:val="left"/>
            </w:pPr>
            <w:r>
              <w:t>Front-end</w:t>
            </w:r>
          </w:p>
        </w:tc>
        <w:tc>
          <w:tcPr>
            <w:tcW w:w="6385" w:type="dxa"/>
          </w:tcPr>
          <w:p w:rsidR="00061D26" w:rsidRDefault="00061D26" w:rsidP="002D01D9">
            <w:pPr>
              <w:pStyle w:val="ListParagraph"/>
              <w:numPr>
                <w:ilvl w:val="0"/>
                <w:numId w:val="4"/>
              </w:numPr>
              <w:spacing w:line="240" w:lineRule="auto"/>
              <w:ind w:left="341" w:hanging="270"/>
            </w:pPr>
            <w:r>
              <w:t>HTML5, CSS3, AngularJS, Bootstrap, NodeJS</w:t>
            </w:r>
          </w:p>
          <w:p w:rsidR="00061D26" w:rsidRDefault="00061D26" w:rsidP="002D01D9">
            <w:pPr>
              <w:pStyle w:val="ListParagraph"/>
              <w:numPr>
                <w:ilvl w:val="0"/>
                <w:numId w:val="4"/>
              </w:numPr>
              <w:spacing w:line="240" w:lineRule="auto"/>
              <w:ind w:left="341" w:hanging="270"/>
            </w:pPr>
            <w:r>
              <w:t>ReactJS, ReactNative, Redux</w:t>
            </w:r>
          </w:p>
          <w:p w:rsidR="00061D26" w:rsidRDefault="00061D26" w:rsidP="002D01D9">
            <w:pPr>
              <w:pStyle w:val="ListParagraph"/>
              <w:numPr>
                <w:ilvl w:val="0"/>
                <w:numId w:val="4"/>
              </w:numPr>
              <w:spacing w:line="240" w:lineRule="auto"/>
              <w:ind w:left="341" w:hanging="270"/>
            </w:pPr>
            <w:r>
              <w:t>LESS, SASS, EnyoJS, Moonstone, NoSQL</w:t>
            </w:r>
          </w:p>
          <w:p w:rsidR="00061D26" w:rsidRDefault="00061D26" w:rsidP="002D01D9">
            <w:pPr>
              <w:pStyle w:val="ListParagraph"/>
              <w:numPr>
                <w:ilvl w:val="0"/>
                <w:numId w:val="4"/>
              </w:numPr>
              <w:spacing w:line="240" w:lineRule="auto"/>
              <w:ind w:left="341" w:hanging="270"/>
            </w:pPr>
            <w:r>
              <w:t>Backbone JS, Underscore JS, Require JS, jQuery</w:t>
            </w:r>
          </w:p>
          <w:p w:rsidR="00061D26" w:rsidRDefault="00061D26" w:rsidP="002D01D9">
            <w:pPr>
              <w:pStyle w:val="ListParagraph"/>
              <w:numPr>
                <w:ilvl w:val="0"/>
                <w:numId w:val="4"/>
              </w:numPr>
              <w:spacing w:line="240" w:lineRule="auto"/>
              <w:ind w:left="341" w:hanging="270"/>
            </w:pPr>
            <w:r>
              <w:t>Durandal JS, KnockoutJS, Ext JS</w:t>
            </w:r>
          </w:p>
          <w:p w:rsidR="00DC3A7E" w:rsidRDefault="00061D26" w:rsidP="002D01D9">
            <w:pPr>
              <w:pStyle w:val="ListParagraph"/>
              <w:numPr>
                <w:ilvl w:val="0"/>
                <w:numId w:val="4"/>
              </w:numPr>
              <w:spacing w:line="240" w:lineRule="auto"/>
              <w:ind w:left="341" w:hanging="270"/>
            </w:pPr>
            <w:r>
              <w:t>Sencha Touch, PhoneGap, Titanium, KendoUI</w:t>
            </w:r>
          </w:p>
        </w:tc>
      </w:tr>
      <w:tr w:rsidR="00DC3A7E" w:rsidTr="007A03A5">
        <w:trPr>
          <w:jc w:val="center"/>
        </w:trPr>
        <w:tc>
          <w:tcPr>
            <w:tcW w:w="2965" w:type="dxa"/>
            <w:vAlign w:val="center"/>
          </w:tcPr>
          <w:p w:rsidR="00DC3A7E" w:rsidRDefault="005C530E" w:rsidP="00061D26">
            <w:pPr>
              <w:spacing w:line="240" w:lineRule="auto"/>
              <w:jc w:val="left"/>
            </w:pPr>
            <w:r>
              <w:t>Điện toán đám mây (Cloud)</w:t>
            </w:r>
          </w:p>
        </w:tc>
        <w:tc>
          <w:tcPr>
            <w:tcW w:w="6385" w:type="dxa"/>
          </w:tcPr>
          <w:p w:rsidR="00FF09A5" w:rsidRDefault="00FF09A5" w:rsidP="002D01D9">
            <w:pPr>
              <w:pStyle w:val="ListParagraph"/>
              <w:numPr>
                <w:ilvl w:val="0"/>
                <w:numId w:val="4"/>
              </w:numPr>
              <w:spacing w:line="240" w:lineRule="auto"/>
              <w:ind w:left="341" w:hanging="270"/>
            </w:pPr>
            <w:r>
              <w:t>Amazon Web Services (AWS)</w:t>
            </w:r>
          </w:p>
          <w:p w:rsidR="00FF09A5" w:rsidRDefault="00FF09A5" w:rsidP="002D01D9">
            <w:pPr>
              <w:pStyle w:val="ListParagraph"/>
              <w:numPr>
                <w:ilvl w:val="0"/>
                <w:numId w:val="4"/>
              </w:numPr>
              <w:spacing w:line="240" w:lineRule="auto"/>
              <w:ind w:left="341" w:hanging="270"/>
            </w:pPr>
            <w:r>
              <w:t>Salesforce.com</w:t>
            </w:r>
          </w:p>
          <w:p w:rsidR="00FF09A5" w:rsidRDefault="00FF09A5" w:rsidP="002D01D9">
            <w:pPr>
              <w:pStyle w:val="ListParagraph"/>
              <w:numPr>
                <w:ilvl w:val="0"/>
                <w:numId w:val="4"/>
              </w:numPr>
              <w:spacing w:line="240" w:lineRule="auto"/>
              <w:ind w:left="341" w:hanging="270"/>
            </w:pPr>
            <w:r>
              <w:t>MS Azure, SQL Azure, Azure Mobile, Signal R, Notification Hub, Azure Service Bus</w:t>
            </w:r>
          </w:p>
          <w:p w:rsidR="00FF09A5" w:rsidRDefault="00FF09A5" w:rsidP="002D01D9">
            <w:pPr>
              <w:pStyle w:val="ListParagraph"/>
              <w:numPr>
                <w:ilvl w:val="0"/>
                <w:numId w:val="4"/>
              </w:numPr>
              <w:spacing w:line="240" w:lineRule="auto"/>
              <w:ind w:left="341" w:hanging="270"/>
            </w:pPr>
            <w:r>
              <w:t>Google Cloud Platform (GCP)</w:t>
            </w:r>
          </w:p>
          <w:p w:rsidR="00FF09A5" w:rsidRDefault="00FF09A5" w:rsidP="002D01D9">
            <w:pPr>
              <w:pStyle w:val="ListParagraph"/>
              <w:numPr>
                <w:ilvl w:val="0"/>
                <w:numId w:val="4"/>
              </w:numPr>
              <w:spacing w:line="240" w:lineRule="auto"/>
              <w:ind w:left="341" w:hanging="270"/>
            </w:pPr>
            <w:r>
              <w:t>Heroku</w:t>
            </w:r>
          </w:p>
          <w:p w:rsidR="00DC3A7E" w:rsidRDefault="00FF09A5" w:rsidP="002D01D9">
            <w:pPr>
              <w:pStyle w:val="ListParagraph"/>
              <w:numPr>
                <w:ilvl w:val="0"/>
                <w:numId w:val="4"/>
              </w:numPr>
              <w:spacing w:line="240" w:lineRule="auto"/>
              <w:ind w:left="341" w:hanging="270"/>
            </w:pPr>
            <w:r>
              <w:t>VMWare</w:t>
            </w:r>
          </w:p>
        </w:tc>
      </w:tr>
      <w:tr w:rsidR="00DC3A7E" w:rsidTr="007A03A5">
        <w:trPr>
          <w:jc w:val="center"/>
        </w:trPr>
        <w:tc>
          <w:tcPr>
            <w:tcW w:w="2965" w:type="dxa"/>
            <w:vAlign w:val="center"/>
          </w:tcPr>
          <w:p w:rsidR="00DC3A7E" w:rsidRDefault="005C530E" w:rsidP="00061D26">
            <w:pPr>
              <w:spacing w:line="240" w:lineRule="auto"/>
              <w:jc w:val="left"/>
            </w:pPr>
            <w:r>
              <w:t>IoT và thiết bị thông minh</w:t>
            </w:r>
          </w:p>
          <w:p w:rsidR="005C530E" w:rsidRDefault="005C530E" w:rsidP="00061D26">
            <w:pPr>
              <w:spacing w:line="240" w:lineRule="auto"/>
              <w:jc w:val="left"/>
            </w:pPr>
            <w:r>
              <w:t>(Internets of things)</w:t>
            </w:r>
          </w:p>
        </w:tc>
        <w:tc>
          <w:tcPr>
            <w:tcW w:w="6385" w:type="dxa"/>
          </w:tcPr>
          <w:p w:rsidR="00FF09A5" w:rsidRDefault="00FF09A5" w:rsidP="002D01D9">
            <w:pPr>
              <w:pStyle w:val="ListParagraph"/>
              <w:numPr>
                <w:ilvl w:val="0"/>
                <w:numId w:val="4"/>
              </w:numPr>
              <w:spacing w:line="240" w:lineRule="auto"/>
              <w:ind w:left="341" w:hanging="270"/>
            </w:pPr>
            <w:r>
              <w:t>Smart Devices</w:t>
            </w:r>
          </w:p>
          <w:p w:rsidR="00FF09A5" w:rsidRDefault="00FF09A5" w:rsidP="002D01D9">
            <w:pPr>
              <w:pStyle w:val="ListParagraph"/>
              <w:numPr>
                <w:ilvl w:val="0"/>
                <w:numId w:val="4"/>
              </w:numPr>
              <w:spacing w:line="240" w:lineRule="auto"/>
              <w:ind w:left="341" w:hanging="270"/>
            </w:pPr>
            <w:r>
              <w:t>Smart Camera, Drone</w:t>
            </w:r>
          </w:p>
          <w:p w:rsidR="00FF09A5" w:rsidRDefault="00FF09A5" w:rsidP="002D01D9">
            <w:pPr>
              <w:pStyle w:val="ListParagraph"/>
              <w:numPr>
                <w:ilvl w:val="0"/>
                <w:numId w:val="4"/>
              </w:numPr>
              <w:spacing w:line="240" w:lineRule="auto"/>
              <w:ind w:left="341" w:hanging="270"/>
            </w:pPr>
            <w:r>
              <w:t>IoT Devices Testing</w:t>
            </w:r>
          </w:p>
          <w:p w:rsidR="00FF09A5" w:rsidRDefault="00FF09A5" w:rsidP="002D01D9">
            <w:pPr>
              <w:pStyle w:val="ListParagraph"/>
              <w:numPr>
                <w:ilvl w:val="0"/>
                <w:numId w:val="4"/>
              </w:numPr>
              <w:spacing w:line="240" w:lineRule="auto"/>
              <w:ind w:left="341" w:hanging="270"/>
            </w:pPr>
            <w:r>
              <w:t>Smart Agriculture</w:t>
            </w:r>
          </w:p>
          <w:p w:rsidR="00FF09A5" w:rsidRDefault="00FF09A5" w:rsidP="002D01D9">
            <w:pPr>
              <w:pStyle w:val="ListParagraph"/>
              <w:numPr>
                <w:ilvl w:val="0"/>
                <w:numId w:val="4"/>
              </w:numPr>
              <w:spacing w:line="240" w:lineRule="auto"/>
              <w:ind w:left="341" w:hanging="270"/>
            </w:pPr>
            <w:r>
              <w:t>Asset Tracking</w:t>
            </w:r>
          </w:p>
          <w:p w:rsidR="00DC3A7E" w:rsidRDefault="00FF09A5" w:rsidP="002D01D9">
            <w:pPr>
              <w:pStyle w:val="ListParagraph"/>
              <w:numPr>
                <w:ilvl w:val="0"/>
                <w:numId w:val="4"/>
              </w:numPr>
              <w:spacing w:line="240" w:lineRule="auto"/>
              <w:ind w:left="341" w:hanging="270"/>
            </w:pPr>
            <w:r>
              <w:t>Vehicle Tracking</w:t>
            </w:r>
          </w:p>
        </w:tc>
      </w:tr>
      <w:tr w:rsidR="00DC3A7E" w:rsidTr="007A03A5">
        <w:trPr>
          <w:jc w:val="center"/>
        </w:trPr>
        <w:tc>
          <w:tcPr>
            <w:tcW w:w="2965" w:type="dxa"/>
            <w:vAlign w:val="center"/>
          </w:tcPr>
          <w:p w:rsidR="00DC3A7E" w:rsidRDefault="00061D26" w:rsidP="00061D26">
            <w:pPr>
              <w:spacing w:line="240" w:lineRule="auto"/>
              <w:jc w:val="left"/>
            </w:pPr>
            <w:r>
              <w:t>Kiểm thử phần mềm</w:t>
            </w:r>
          </w:p>
        </w:tc>
        <w:tc>
          <w:tcPr>
            <w:tcW w:w="6385" w:type="dxa"/>
          </w:tcPr>
          <w:p w:rsidR="00FF09A5" w:rsidRDefault="00FF09A5" w:rsidP="002D01D9">
            <w:pPr>
              <w:pStyle w:val="ListParagraph"/>
              <w:numPr>
                <w:ilvl w:val="0"/>
                <w:numId w:val="4"/>
              </w:numPr>
              <w:spacing w:line="240" w:lineRule="auto"/>
              <w:ind w:left="341" w:hanging="270"/>
            </w:pPr>
            <w:r>
              <w:t>Test Automation</w:t>
            </w:r>
          </w:p>
          <w:p w:rsidR="00FF09A5" w:rsidRDefault="00FF09A5" w:rsidP="002D01D9">
            <w:pPr>
              <w:pStyle w:val="ListParagraph"/>
              <w:numPr>
                <w:ilvl w:val="0"/>
                <w:numId w:val="4"/>
              </w:numPr>
              <w:spacing w:line="240" w:lineRule="auto"/>
              <w:ind w:left="341" w:hanging="270"/>
            </w:pPr>
            <w:r>
              <w:t>Performance and Traffic Test</w:t>
            </w:r>
          </w:p>
          <w:p w:rsidR="00FF09A5" w:rsidRDefault="00FF09A5" w:rsidP="002D01D9">
            <w:pPr>
              <w:pStyle w:val="ListParagraph"/>
              <w:numPr>
                <w:ilvl w:val="0"/>
                <w:numId w:val="4"/>
              </w:numPr>
              <w:spacing w:line="240" w:lineRule="auto"/>
              <w:ind w:left="341" w:hanging="270"/>
            </w:pPr>
            <w:r>
              <w:t>API Test</w:t>
            </w:r>
          </w:p>
          <w:p w:rsidR="00FF09A5" w:rsidRDefault="00FF09A5" w:rsidP="002D01D9">
            <w:pPr>
              <w:pStyle w:val="ListParagraph"/>
              <w:numPr>
                <w:ilvl w:val="0"/>
                <w:numId w:val="4"/>
              </w:numPr>
              <w:spacing w:line="240" w:lineRule="auto"/>
              <w:ind w:left="341" w:hanging="270"/>
            </w:pPr>
            <w:r>
              <w:t>Security Test</w:t>
            </w:r>
          </w:p>
          <w:p w:rsidR="00FF09A5" w:rsidRDefault="00FF09A5" w:rsidP="002D01D9">
            <w:pPr>
              <w:pStyle w:val="ListParagraph"/>
              <w:numPr>
                <w:ilvl w:val="0"/>
                <w:numId w:val="4"/>
              </w:numPr>
              <w:spacing w:line="240" w:lineRule="auto"/>
              <w:ind w:left="341" w:hanging="270"/>
            </w:pPr>
            <w:r>
              <w:t>Cloud Test</w:t>
            </w:r>
          </w:p>
          <w:p w:rsidR="00DC3A7E" w:rsidRDefault="00FF09A5" w:rsidP="002D01D9">
            <w:pPr>
              <w:pStyle w:val="ListParagraph"/>
              <w:numPr>
                <w:ilvl w:val="0"/>
                <w:numId w:val="4"/>
              </w:numPr>
              <w:spacing w:line="240" w:lineRule="auto"/>
              <w:ind w:left="341" w:hanging="270"/>
            </w:pPr>
            <w:r>
              <w:t>Big Data Test</w:t>
            </w:r>
          </w:p>
        </w:tc>
      </w:tr>
      <w:tr w:rsidR="00DC3A7E" w:rsidTr="007A03A5">
        <w:trPr>
          <w:jc w:val="center"/>
        </w:trPr>
        <w:tc>
          <w:tcPr>
            <w:tcW w:w="2965" w:type="dxa"/>
            <w:vAlign w:val="center"/>
          </w:tcPr>
          <w:p w:rsidR="00DC3A7E" w:rsidRDefault="00061D26" w:rsidP="00061D26">
            <w:pPr>
              <w:spacing w:line="240" w:lineRule="auto"/>
              <w:jc w:val="left"/>
            </w:pPr>
            <w:r>
              <w:t>Trí tuệ nhân tạo (AI)</w:t>
            </w:r>
          </w:p>
        </w:tc>
        <w:tc>
          <w:tcPr>
            <w:tcW w:w="6385" w:type="dxa"/>
          </w:tcPr>
          <w:p w:rsidR="00FF09A5" w:rsidRDefault="00FF09A5" w:rsidP="002D01D9">
            <w:pPr>
              <w:pStyle w:val="ListParagraph"/>
              <w:numPr>
                <w:ilvl w:val="0"/>
                <w:numId w:val="4"/>
              </w:numPr>
              <w:spacing w:line="240" w:lineRule="auto"/>
              <w:ind w:left="341" w:hanging="270"/>
            </w:pPr>
            <w:r>
              <w:t>Machine Learning</w:t>
            </w:r>
          </w:p>
          <w:p w:rsidR="00FF09A5" w:rsidRDefault="00FF09A5" w:rsidP="002D01D9">
            <w:pPr>
              <w:pStyle w:val="ListParagraph"/>
              <w:numPr>
                <w:ilvl w:val="0"/>
                <w:numId w:val="4"/>
              </w:numPr>
              <w:spacing w:line="240" w:lineRule="auto"/>
              <w:ind w:left="341" w:hanging="270"/>
            </w:pPr>
            <w:r>
              <w:t>Deep Learning</w:t>
            </w:r>
          </w:p>
          <w:p w:rsidR="00FF09A5" w:rsidRDefault="00FF09A5" w:rsidP="002D01D9">
            <w:pPr>
              <w:pStyle w:val="ListParagraph"/>
              <w:numPr>
                <w:ilvl w:val="0"/>
                <w:numId w:val="4"/>
              </w:numPr>
              <w:spacing w:line="240" w:lineRule="auto"/>
              <w:ind w:left="341" w:hanging="270"/>
            </w:pPr>
            <w:r>
              <w:t>Reinforcement Learning</w:t>
            </w:r>
          </w:p>
          <w:p w:rsidR="00FF09A5" w:rsidRDefault="00FF09A5" w:rsidP="002D01D9">
            <w:pPr>
              <w:pStyle w:val="ListParagraph"/>
              <w:numPr>
                <w:ilvl w:val="0"/>
                <w:numId w:val="4"/>
              </w:numPr>
              <w:spacing w:line="240" w:lineRule="auto"/>
              <w:ind w:left="341" w:hanging="270"/>
            </w:pPr>
            <w:r>
              <w:t>Image Recognition</w:t>
            </w:r>
          </w:p>
          <w:p w:rsidR="00DC3A7E" w:rsidRDefault="00FF09A5" w:rsidP="002D01D9">
            <w:pPr>
              <w:pStyle w:val="ListParagraph"/>
              <w:numPr>
                <w:ilvl w:val="0"/>
                <w:numId w:val="4"/>
              </w:numPr>
              <w:spacing w:line="240" w:lineRule="auto"/>
              <w:ind w:left="341" w:hanging="270"/>
            </w:pPr>
            <w:r>
              <w:t>Pattern Recognition NLP</w:t>
            </w:r>
          </w:p>
        </w:tc>
      </w:tr>
      <w:tr w:rsidR="00DC3A7E" w:rsidTr="007A03A5">
        <w:trPr>
          <w:jc w:val="center"/>
        </w:trPr>
        <w:tc>
          <w:tcPr>
            <w:tcW w:w="2965" w:type="dxa"/>
            <w:vAlign w:val="center"/>
          </w:tcPr>
          <w:p w:rsidR="00DC3A7E" w:rsidRDefault="00061D26" w:rsidP="00061D26">
            <w:pPr>
              <w:spacing w:line="240" w:lineRule="auto"/>
              <w:jc w:val="left"/>
            </w:pPr>
            <w:r>
              <w:t>Mã nguồn mở</w:t>
            </w:r>
          </w:p>
        </w:tc>
        <w:tc>
          <w:tcPr>
            <w:tcW w:w="6385" w:type="dxa"/>
          </w:tcPr>
          <w:p w:rsidR="00FF09A5" w:rsidRDefault="00FF09A5" w:rsidP="002D01D9">
            <w:pPr>
              <w:pStyle w:val="ListParagraph"/>
              <w:numPr>
                <w:ilvl w:val="0"/>
                <w:numId w:val="4"/>
              </w:numPr>
              <w:spacing w:line="240" w:lineRule="auto"/>
              <w:ind w:left="341" w:hanging="270"/>
            </w:pPr>
            <w:r>
              <w:t>PHP, Ruby, Python, Perl</w:t>
            </w:r>
          </w:p>
          <w:p w:rsidR="00FF09A5" w:rsidRDefault="00FF09A5" w:rsidP="002D01D9">
            <w:pPr>
              <w:pStyle w:val="ListParagraph"/>
              <w:numPr>
                <w:ilvl w:val="0"/>
                <w:numId w:val="4"/>
              </w:numPr>
              <w:spacing w:line="240" w:lineRule="auto"/>
              <w:ind w:left="341" w:hanging="270"/>
            </w:pPr>
            <w:r>
              <w:t>Symfony, Laravel, Django</w:t>
            </w:r>
          </w:p>
          <w:p w:rsidR="00DC3A7E" w:rsidRDefault="00FF09A5" w:rsidP="002D01D9">
            <w:pPr>
              <w:pStyle w:val="ListParagraph"/>
              <w:numPr>
                <w:ilvl w:val="0"/>
                <w:numId w:val="4"/>
              </w:numPr>
              <w:spacing w:line="240" w:lineRule="auto"/>
              <w:ind w:left="341" w:hanging="270"/>
            </w:pPr>
            <w:r>
              <w:t>Magento, Drupal</w:t>
            </w:r>
          </w:p>
        </w:tc>
      </w:tr>
      <w:tr w:rsidR="00DC3A7E" w:rsidTr="007A03A5">
        <w:trPr>
          <w:jc w:val="center"/>
        </w:trPr>
        <w:tc>
          <w:tcPr>
            <w:tcW w:w="2965" w:type="dxa"/>
            <w:vAlign w:val="center"/>
          </w:tcPr>
          <w:p w:rsidR="00DC3A7E" w:rsidRDefault="00061D26" w:rsidP="00061D26">
            <w:pPr>
              <w:spacing w:line="240" w:lineRule="auto"/>
              <w:jc w:val="left"/>
            </w:pPr>
            <w:r>
              <w:t>Phần mếm nhúng</w:t>
            </w:r>
          </w:p>
        </w:tc>
        <w:tc>
          <w:tcPr>
            <w:tcW w:w="6385" w:type="dxa"/>
          </w:tcPr>
          <w:p w:rsidR="00061D26" w:rsidRDefault="00061D26" w:rsidP="002D01D9">
            <w:pPr>
              <w:pStyle w:val="ListParagraph"/>
              <w:numPr>
                <w:ilvl w:val="0"/>
                <w:numId w:val="4"/>
              </w:numPr>
              <w:spacing w:line="240" w:lineRule="auto"/>
              <w:ind w:left="341" w:hanging="270"/>
            </w:pPr>
            <w:r>
              <w:t>FPGA: FIFO, PISO, MUX, Hash, DDR RAM Handling, VHDL &amp; Verilog, Xilinx ISE</w:t>
            </w:r>
          </w:p>
          <w:p w:rsidR="00061D26" w:rsidRDefault="00061D26" w:rsidP="002D01D9">
            <w:pPr>
              <w:pStyle w:val="ListParagraph"/>
              <w:numPr>
                <w:ilvl w:val="0"/>
                <w:numId w:val="4"/>
              </w:numPr>
              <w:spacing w:line="240" w:lineRule="auto"/>
              <w:ind w:left="341" w:hanging="270"/>
            </w:pPr>
            <w:r>
              <w:t>OS: VxWorks, Linux/Real-time Linux, Android, ucLinux, ttylinux, gentoo</w:t>
            </w:r>
          </w:p>
          <w:p w:rsidR="00061D26" w:rsidRDefault="00061D26" w:rsidP="002D01D9">
            <w:pPr>
              <w:pStyle w:val="ListParagraph"/>
              <w:numPr>
                <w:ilvl w:val="0"/>
                <w:numId w:val="4"/>
              </w:numPr>
              <w:spacing w:line="240" w:lineRule="auto"/>
              <w:ind w:left="341" w:hanging="270"/>
            </w:pPr>
            <w:r>
              <w:t>MCU: ARM, x86, MIPS, PIC, AVR32</w:t>
            </w:r>
          </w:p>
          <w:p w:rsidR="00061D26" w:rsidRDefault="00061D26" w:rsidP="002D01D9">
            <w:pPr>
              <w:pStyle w:val="ListParagraph"/>
              <w:numPr>
                <w:ilvl w:val="0"/>
                <w:numId w:val="4"/>
              </w:numPr>
              <w:spacing w:line="240" w:lineRule="auto"/>
              <w:ind w:left="341" w:hanging="270"/>
            </w:pPr>
            <w:r>
              <w:lastRenderedPageBreak/>
              <w:t>Interface: UBS, Ethernet, LCD, CF/MMC/SD</w:t>
            </w:r>
          </w:p>
          <w:p w:rsidR="00061D26" w:rsidRDefault="00061D26" w:rsidP="002D01D9">
            <w:pPr>
              <w:pStyle w:val="ListParagraph"/>
              <w:numPr>
                <w:ilvl w:val="0"/>
                <w:numId w:val="4"/>
              </w:numPr>
              <w:spacing w:line="240" w:lineRule="auto"/>
              <w:ind w:left="341" w:hanging="270"/>
            </w:pPr>
            <w:r>
              <w:t>Firmware &amp; Device Drivers: Keil C, IAR, Altium, Buildroot, Openembedded, Openwrt</w:t>
            </w:r>
          </w:p>
          <w:p w:rsidR="00DC3A7E" w:rsidRDefault="00061D26" w:rsidP="002D01D9">
            <w:pPr>
              <w:pStyle w:val="ListParagraph"/>
              <w:numPr>
                <w:ilvl w:val="0"/>
                <w:numId w:val="4"/>
              </w:numPr>
              <w:spacing w:line="240" w:lineRule="auto"/>
              <w:ind w:left="341" w:hanging="270"/>
            </w:pPr>
            <w:r>
              <w:t>Wireless: GSM/GPRS, Zigbee, BLE, Beacon, RFID, WIFI, 3G, MQTT</w:t>
            </w:r>
          </w:p>
        </w:tc>
      </w:tr>
      <w:tr w:rsidR="00DC3A7E" w:rsidTr="007A03A5">
        <w:trPr>
          <w:jc w:val="center"/>
        </w:trPr>
        <w:tc>
          <w:tcPr>
            <w:tcW w:w="2965" w:type="dxa"/>
            <w:vAlign w:val="center"/>
          </w:tcPr>
          <w:p w:rsidR="00DC3A7E" w:rsidRDefault="00061D26" w:rsidP="00061D26">
            <w:pPr>
              <w:spacing w:line="240" w:lineRule="auto"/>
              <w:jc w:val="left"/>
            </w:pPr>
            <w:r>
              <w:t>Devops</w:t>
            </w:r>
          </w:p>
        </w:tc>
        <w:tc>
          <w:tcPr>
            <w:tcW w:w="6385" w:type="dxa"/>
          </w:tcPr>
          <w:p w:rsidR="00061D26" w:rsidRDefault="00061D26" w:rsidP="002D01D9">
            <w:pPr>
              <w:pStyle w:val="ListParagraph"/>
              <w:numPr>
                <w:ilvl w:val="0"/>
                <w:numId w:val="4"/>
              </w:numPr>
              <w:spacing w:line="240" w:lineRule="auto"/>
              <w:ind w:left="341" w:hanging="270"/>
            </w:pPr>
            <w:r>
              <w:t>CI/CD/DevOps</w:t>
            </w:r>
          </w:p>
          <w:p w:rsidR="00DC3A7E" w:rsidRDefault="00061D26" w:rsidP="002D01D9">
            <w:pPr>
              <w:pStyle w:val="ListParagraph"/>
              <w:numPr>
                <w:ilvl w:val="0"/>
                <w:numId w:val="4"/>
              </w:numPr>
              <w:spacing w:line="240" w:lineRule="auto"/>
              <w:ind w:left="341" w:hanging="270"/>
            </w:pPr>
            <w:r>
              <w:t>Jenkins, Docker, Ansible</w:t>
            </w:r>
          </w:p>
          <w:p w:rsidR="00061D26" w:rsidRDefault="00061D26" w:rsidP="002D01D9">
            <w:pPr>
              <w:pStyle w:val="ListParagraph"/>
              <w:numPr>
                <w:ilvl w:val="0"/>
                <w:numId w:val="4"/>
              </w:numPr>
              <w:spacing w:line="240" w:lineRule="auto"/>
              <w:ind w:left="341" w:hanging="270"/>
            </w:pPr>
            <w:r>
              <w:t>Git, Maven, Chef, Bamboo</w:t>
            </w:r>
          </w:p>
        </w:tc>
      </w:tr>
      <w:tr w:rsidR="00DC3A7E" w:rsidTr="007A03A5">
        <w:trPr>
          <w:jc w:val="center"/>
        </w:trPr>
        <w:tc>
          <w:tcPr>
            <w:tcW w:w="2965" w:type="dxa"/>
            <w:vAlign w:val="center"/>
          </w:tcPr>
          <w:p w:rsidR="00DC3A7E" w:rsidRDefault="00061D26" w:rsidP="00061D26">
            <w:pPr>
              <w:spacing w:line="240" w:lineRule="auto"/>
              <w:jc w:val="left"/>
            </w:pPr>
            <w:r>
              <w:t>Dữ liệu lớn – Phân tích dữ liệu</w:t>
            </w:r>
          </w:p>
          <w:p w:rsidR="00061D26" w:rsidRDefault="00061D26" w:rsidP="00061D26">
            <w:pPr>
              <w:spacing w:line="240" w:lineRule="auto"/>
              <w:jc w:val="left"/>
            </w:pPr>
            <w:r>
              <w:t>(Big Data &amp; Analytics)</w:t>
            </w:r>
          </w:p>
        </w:tc>
        <w:tc>
          <w:tcPr>
            <w:tcW w:w="6385" w:type="dxa"/>
          </w:tcPr>
          <w:p w:rsidR="00061D26" w:rsidRDefault="00061D26" w:rsidP="002D01D9">
            <w:pPr>
              <w:pStyle w:val="ListParagraph"/>
              <w:numPr>
                <w:ilvl w:val="0"/>
                <w:numId w:val="4"/>
              </w:numPr>
              <w:spacing w:line="240" w:lineRule="auto"/>
              <w:ind w:left="341" w:hanging="270"/>
            </w:pPr>
            <w:r>
              <w:t>Machine Learning</w:t>
            </w:r>
          </w:p>
          <w:p w:rsidR="00061D26" w:rsidRDefault="00061D26" w:rsidP="002D01D9">
            <w:pPr>
              <w:pStyle w:val="ListParagraph"/>
              <w:numPr>
                <w:ilvl w:val="0"/>
                <w:numId w:val="4"/>
              </w:numPr>
              <w:spacing w:line="240" w:lineRule="auto"/>
              <w:ind w:left="341" w:hanging="270"/>
            </w:pPr>
            <w:r>
              <w:t>Deep Learning</w:t>
            </w:r>
          </w:p>
          <w:p w:rsidR="00061D26" w:rsidRDefault="00061D26" w:rsidP="002D01D9">
            <w:pPr>
              <w:pStyle w:val="ListParagraph"/>
              <w:numPr>
                <w:ilvl w:val="0"/>
                <w:numId w:val="4"/>
              </w:numPr>
              <w:spacing w:line="240" w:lineRule="auto"/>
              <w:ind w:left="341" w:hanging="270"/>
            </w:pPr>
            <w:r>
              <w:t>Reinforcement Learning</w:t>
            </w:r>
          </w:p>
          <w:p w:rsidR="00061D26" w:rsidRDefault="00061D26" w:rsidP="002D01D9">
            <w:pPr>
              <w:pStyle w:val="ListParagraph"/>
              <w:numPr>
                <w:ilvl w:val="0"/>
                <w:numId w:val="4"/>
              </w:numPr>
              <w:spacing w:line="240" w:lineRule="auto"/>
              <w:ind w:left="341" w:hanging="270"/>
            </w:pPr>
            <w:r>
              <w:t>Image Recognition</w:t>
            </w:r>
          </w:p>
          <w:p w:rsidR="00DC3A7E" w:rsidRDefault="00061D26" w:rsidP="002D01D9">
            <w:pPr>
              <w:pStyle w:val="ListParagraph"/>
              <w:numPr>
                <w:ilvl w:val="0"/>
                <w:numId w:val="4"/>
              </w:numPr>
              <w:spacing w:line="240" w:lineRule="auto"/>
              <w:ind w:left="341" w:hanging="270"/>
            </w:pPr>
            <w:r>
              <w:t>Pattern Recognition NLP</w:t>
            </w:r>
          </w:p>
        </w:tc>
      </w:tr>
      <w:tr w:rsidR="00DC3A7E" w:rsidTr="007A03A5">
        <w:trPr>
          <w:jc w:val="center"/>
        </w:trPr>
        <w:tc>
          <w:tcPr>
            <w:tcW w:w="2965" w:type="dxa"/>
            <w:vAlign w:val="center"/>
          </w:tcPr>
          <w:p w:rsidR="00DC3A7E" w:rsidRDefault="00061D26" w:rsidP="00061D26">
            <w:pPr>
              <w:spacing w:line="240" w:lineRule="auto"/>
              <w:jc w:val="left"/>
            </w:pPr>
            <w:r>
              <w:t>Java</w:t>
            </w:r>
          </w:p>
        </w:tc>
        <w:tc>
          <w:tcPr>
            <w:tcW w:w="6385" w:type="dxa"/>
          </w:tcPr>
          <w:p w:rsidR="00FF09A5" w:rsidRDefault="00FF09A5" w:rsidP="002D01D9">
            <w:pPr>
              <w:pStyle w:val="ListParagraph"/>
              <w:numPr>
                <w:ilvl w:val="0"/>
                <w:numId w:val="4"/>
              </w:numPr>
              <w:spacing w:line="240" w:lineRule="auto"/>
              <w:ind w:left="341" w:hanging="270"/>
            </w:pPr>
            <w:r>
              <w:t>2EE : EJB, Servlets, JSP, JNDI, RMI/IIOP, JTA/JTS, JMS, JavaMail, JSF, JMS, JCA connectors, JDBC, Hibernate, JPA, Spring, Guice, Struts, Liferay portal</w:t>
            </w:r>
          </w:p>
          <w:p w:rsidR="00FF09A5" w:rsidRDefault="00FF09A5" w:rsidP="002D01D9">
            <w:pPr>
              <w:pStyle w:val="ListParagraph"/>
              <w:numPr>
                <w:ilvl w:val="0"/>
                <w:numId w:val="4"/>
              </w:numPr>
              <w:spacing w:line="240" w:lineRule="auto"/>
              <w:ind w:left="341" w:hanging="270"/>
            </w:pPr>
            <w:r>
              <w:t>Web Desktop: HTML/ XHTML, CSS, JavaScript, AJAX, J2SE, Swing, GWT, GWT-Platform, Sencha GXT, Eclipse RCP, Macromedia Flex</w:t>
            </w:r>
          </w:p>
          <w:p w:rsidR="00FF09A5" w:rsidRDefault="00FF09A5" w:rsidP="002D01D9">
            <w:pPr>
              <w:pStyle w:val="ListParagraph"/>
              <w:numPr>
                <w:ilvl w:val="0"/>
                <w:numId w:val="4"/>
              </w:numPr>
              <w:spacing w:line="240" w:lineRule="auto"/>
              <w:ind w:left="341" w:hanging="270"/>
            </w:pPr>
            <w:r>
              <w:t>Application Server: Apache Tomcat, JBoss AS, GlassFish</w:t>
            </w:r>
          </w:p>
          <w:p w:rsidR="00FF09A5" w:rsidRDefault="00FF09A5" w:rsidP="002D01D9">
            <w:pPr>
              <w:pStyle w:val="ListParagraph"/>
              <w:numPr>
                <w:ilvl w:val="0"/>
                <w:numId w:val="4"/>
              </w:numPr>
              <w:spacing w:line="240" w:lineRule="auto"/>
              <w:ind w:left="341" w:hanging="270"/>
            </w:pPr>
            <w:r>
              <w:t>Web Services &amp; SOA: WSDL, SOAP, REST, XSD, WS-I, UDDI, JAX-</w:t>
            </w:r>
            <w:r w:rsidR="00871718">
              <w:t>RPC, AXIS, XML RPC, WS-</w:t>
            </w:r>
            <w:r>
              <w:t>Security</w:t>
            </w:r>
          </w:p>
          <w:p w:rsidR="00871718" w:rsidRDefault="00FF09A5" w:rsidP="002D01D9">
            <w:pPr>
              <w:pStyle w:val="ListParagraph"/>
              <w:numPr>
                <w:ilvl w:val="0"/>
                <w:numId w:val="4"/>
              </w:numPr>
              <w:spacing w:line="240" w:lineRule="auto"/>
              <w:ind w:left="341" w:hanging="270"/>
            </w:pPr>
            <w:r>
              <w:t xml:space="preserve">Business Process </w:t>
            </w:r>
            <w:r w:rsidR="00871718">
              <w:t>&amp; Workflow: BPMN2, JBoss, jBPM5</w:t>
            </w:r>
          </w:p>
          <w:p w:rsidR="00871718" w:rsidRDefault="00871718" w:rsidP="002D01D9">
            <w:pPr>
              <w:pStyle w:val="ListParagraph"/>
              <w:numPr>
                <w:ilvl w:val="0"/>
                <w:numId w:val="4"/>
              </w:numPr>
              <w:spacing w:line="240" w:lineRule="auto"/>
              <w:ind w:left="341" w:hanging="270"/>
            </w:pPr>
            <w:r>
              <w:t xml:space="preserve">Tools: </w:t>
            </w:r>
          </w:p>
          <w:p w:rsidR="00871718" w:rsidRDefault="00FF09A5" w:rsidP="002D01D9">
            <w:pPr>
              <w:pStyle w:val="ListParagraph"/>
              <w:numPr>
                <w:ilvl w:val="0"/>
                <w:numId w:val="4"/>
              </w:numPr>
              <w:spacing w:line="240" w:lineRule="auto"/>
              <w:ind w:left="341" w:hanging="270"/>
            </w:pPr>
            <w:r>
              <w:t>Eclipse, Maven, Jenkins, SonarQube, SoapUI, PowerBuilder</w:t>
            </w:r>
          </w:p>
          <w:p w:rsidR="00871718" w:rsidRDefault="00FF09A5" w:rsidP="002D01D9">
            <w:pPr>
              <w:pStyle w:val="ListParagraph"/>
              <w:numPr>
                <w:ilvl w:val="0"/>
                <w:numId w:val="5"/>
              </w:numPr>
              <w:spacing w:line="240" w:lineRule="auto"/>
            </w:pPr>
            <w:r>
              <w:t>Atlassian: JIRA, Conflue</w:t>
            </w:r>
            <w:r w:rsidR="00871718">
              <w:t>nce, Fisheye, Crucible, Bambo</w:t>
            </w:r>
          </w:p>
          <w:p w:rsidR="00DC3A7E" w:rsidRDefault="00FF09A5" w:rsidP="002D01D9">
            <w:pPr>
              <w:pStyle w:val="ListParagraph"/>
              <w:numPr>
                <w:ilvl w:val="0"/>
                <w:numId w:val="5"/>
              </w:numPr>
              <w:spacing w:line="240" w:lineRule="auto"/>
            </w:pPr>
            <w:r>
              <w:t>SVN, Git, VersionOne</w:t>
            </w:r>
          </w:p>
        </w:tc>
      </w:tr>
      <w:tr w:rsidR="00DC3A7E" w:rsidTr="007A03A5">
        <w:trPr>
          <w:jc w:val="center"/>
        </w:trPr>
        <w:tc>
          <w:tcPr>
            <w:tcW w:w="2965" w:type="dxa"/>
            <w:vAlign w:val="center"/>
          </w:tcPr>
          <w:p w:rsidR="00DC3A7E" w:rsidRDefault="00061D26" w:rsidP="00061D26">
            <w:pPr>
              <w:spacing w:line="240" w:lineRule="auto"/>
              <w:jc w:val="left"/>
            </w:pPr>
            <w:r>
              <w:t>BlockChain</w:t>
            </w:r>
          </w:p>
        </w:tc>
        <w:tc>
          <w:tcPr>
            <w:tcW w:w="6385" w:type="dxa"/>
          </w:tcPr>
          <w:p w:rsidR="00871718" w:rsidRDefault="00871718" w:rsidP="002D01D9">
            <w:pPr>
              <w:pStyle w:val="ListParagraph"/>
              <w:numPr>
                <w:ilvl w:val="0"/>
                <w:numId w:val="4"/>
              </w:numPr>
              <w:spacing w:line="240" w:lineRule="auto"/>
              <w:ind w:left="341" w:hanging="270"/>
            </w:pPr>
            <w:r>
              <w:t>Hyperledger</w:t>
            </w:r>
          </w:p>
          <w:p w:rsidR="00871718" w:rsidRDefault="00871718" w:rsidP="002D01D9">
            <w:pPr>
              <w:pStyle w:val="ListParagraph"/>
              <w:numPr>
                <w:ilvl w:val="0"/>
                <w:numId w:val="4"/>
              </w:numPr>
              <w:spacing w:line="240" w:lineRule="auto"/>
              <w:ind w:left="341" w:hanging="270"/>
            </w:pPr>
            <w:r>
              <w:t>Ethereum</w:t>
            </w:r>
          </w:p>
          <w:p w:rsidR="00871718" w:rsidRDefault="00871718" w:rsidP="002D01D9">
            <w:pPr>
              <w:pStyle w:val="ListParagraph"/>
              <w:numPr>
                <w:ilvl w:val="0"/>
                <w:numId w:val="4"/>
              </w:numPr>
              <w:spacing w:line="240" w:lineRule="auto"/>
              <w:ind w:left="341" w:hanging="270"/>
            </w:pPr>
            <w:r>
              <w:t>Smart Contract</w:t>
            </w:r>
          </w:p>
          <w:p w:rsidR="00871718" w:rsidRDefault="00871718" w:rsidP="002D01D9">
            <w:pPr>
              <w:pStyle w:val="ListParagraph"/>
              <w:numPr>
                <w:ilvl w:val="0"/>
                <w:numId w:val="4"/>
              </w:numPr>
              <w:spacing w:line="240" w:lineRule="auto"/>
              <w:ind w:left="341" w:hanging="270"/>
            </w:pPr>
            <w:r>
              <w:t>Stellar</w:t>
            </w:r>
          </w:p>
          <w:p w:rsidR="00871718" w:rsidRDefault="00871718" w:rsidP="002D01D9">
            <w:pPr>
              <w:pStyle w:val="ListParagraph"/>
              <w:numPr>
                <w:ilvl w:val="0"/>
                <w:numId w:val="4"/>
              </w:numPr>
              <w:spacing w:line="240" w:lineRule="auto"/>
              <w:ind w:left="341" w:hanging="270"/>
            </w:pPr>
            <w:r>
              <w:t>Dapp</w:t>
            </w:r>
          </w:p>
          <w:p w:rsidR="00871718" w:rsidRDefault="00871718" w:rsidP="002D01D9">
            <w:pPr>
              <w:pStyle w:val="ListParagraph"/>
              <w:numPr>
                <w:ilvl w:val="0"/>
                <w:numId w:val="4"/>
              </w:numPr>
              <w:spacing w:line="240" w:lineRule="auto"/>
              <w:ind w:left="341" w:hanging="270"/>
            </w:pPr>
            <w:r>
              <w:t>Solidity</w:t>
            </w:r>
          </w:p>
          <w:p w:rsidR="00DC3A7E" w:rsidRDefault="00871718" w:rsidP="002D01D9">
            <w:pPr>
              <w:pStyle w:val="ListParagraph"/>
              <w:numPr>
                <w:ilvl w:val="0"/>
                <w:numId w:val="4"/>
              </w:numPr>
              <w:spacing w:line="240" w:lineRule="auto"/>
              <w:ind w:left="341" w:hanging="270"/>
            </w:pPr>
            <w:r>
              <w:t>Golang</w:t>
            </w:r>
          </w:p>
        </w:tc>
      </w:tr>
      <w:tr w:rsidR="00DC3A7E" w:rsidTr="007A03A5">
        <w:trPr>
          <w:jc w:val="center"/>
        </w:trPr>
        <w:tc>
          <w:tcPr>
            <w:tcW w:w="2965" w:type="dxa"/>
            <w:vAlign w:val="center"/>
          </w:tcPr>
          <w:p w:rsidR="00DC3A7E" w:rsidRDefault="00061D26" w:rsidP="00061D26">
            <w:pPr>
              <w:spacing w:line="240" w:lineRule="auto"/>
              <w:jc w:val="left"/>
            </w:pPr>
            <w:r>
              <w:t>Ứng dụng điện thoại (Mobile)</w:t>
            </w:r>
          </w:p>
        </w:tc>
        <w:tc>
          <w:tcPr>
            <w:tcW w:w="6385" w:type="dxa"/>
          </w:tcPr>
          <w:p w:rsidR="00061D26" w:rsidRDefault="00061D26" w:rsidP="002D01D9">
            <w:pPr>
              <w:pStyle w:val="ListParagraph"/>
              <w:numPr>
                <w:ilvl w:val="0"/>
                <w:numId w:val="4"/>
              </w:numPr>
              <w:spacing w:line="240" w:lineRule="auto"/>
              <w:ind w:left="341" w:hanging="270"/>
            </w:pPr>
            <w:r>
              <w:t>NFC, Bluetooth, Beacon</w:t>
            </w:r>
          </w:p>
          <w:p w:rsidR="00061D26" w:rsidRDefault="00061D26" w:rsidP="002D01D9">
            <w:pPr>
              <w:pStyle w:val="ListParagraph"/>
              <w:numPr>
                <w:ilvl w:val="0"/>
                <w:numId w:val="4"/>
              </w:numPr>
              <w:spacing w:line="240" w:lineRule="auto"/>
              <w:ind w:left="341" w:hanging="270"/>
            </w:pPr>
            <w:r>
              <w:t>e-Pub3, pdf, mp3, mp4</w:t>
            </w:r>
          </w:p>
          <w:p w:rsidR="00061D26" w:rsidRDefault="00061D26" w:rsidP="002D01D9">
            <w:pPr>
              <w:pStyle w:val="ListParagraph"/>
              <w:numPr>
                <w:ilvl w:val="0"/>
                <w:numId w:val="4"/>
              </w:numPr>
              <w:spacing w:line="240" w:lineRule="auto"/>
              <w:ind w:left="341" w:hanging="270"/>
            </w:pPr>
            <w:r>
              <w:t>3D, OpenGL, OGRE 3D</w:t>
            </w:r>
          </w:p>
          <w:p w:rsidR="00061D26" w:rsidRDefault="00061D26" w:rsidP="002D01D9">
            <w:pPr>
              <w:pStyle w:val="ListParagraph"/>
              <w:numPr>
                <w:ilvl w:val="0"/>
                <w:numId w:val="4"/>
              </w:numPr>
              <w:spacing w:line="240" w:lineRule="auto"/>
              <w:ind w:left="341" w:hanging="270"/>
            </w:pPr>
            <w:r>
              <w:lastRenderedPageBreak/>
              <w:t>Offline Map</w:t>
            </w:r>
          </w:p>
          <w:p w:rsidR="00061D26" w:rsidRDefault="00061D26" w:rsidP="002D01D9">
            <w:pPr>
              <w:pStyle w:val="ListParagraph"/>
              <w:numPr>
                <w:ilvl w:val="0"/>
                <w:numId w:val="4"/>
              </w:numPr>
              <w:spacing w:line="240" w:lineRule="auto"/>
              <w:ind w:left="341" w:hanging="270"/>
            </w:pPr>
            <w:r>
              <w:t>WebGL</w:t>
            </w:r>
          </w:p>
          <w:p w:rsidR="00061D26" w:rsidRDefault="00061D26" w:rsidP="002D01D9">
            <w:pPr>
              <w:pStyle w:val="ListParagraph"/>
              <w:numPr>
                <w:ilvl w:val="0"/>
                <w:numId w:val="4"/>
              </w:numPr>
              <w:spacing w:line="240" w:lineRule="auto"/>
              <w:ind w:left="341" w:hanging="270"/>
            </w:pPr>
            <w:r>
              <w:t>HTML5, JQuery, Sencha Touch</w:t>
            </w:r>
          </w:p>
          <w:p w:rsidR="00061D26" w:rsidRDefault="00061D26" w:rsidP="002D01D9">
            <w:pPr>
              <w:pStyle w:val="ListParagraph"/>
              <w:numPr>
                <w:ilvl w:val="0"/>
                <w:numId w:val="4"/>
              </w:numPr>
              <w:spacing w:line="240" w:lineRule="auto"/>
              <w:ind w:left="341" w:hanging="270"/>
            </w:pPr>
            <w:r>
              <w:t>Camera</w:t>
            </w:r>
          </w:p>
          <w:p w:rsidR="00DC3A7E" w:rsidRDefault="00061D26" w:rsidP="002D01D9">
            <w:pPr>
              <w:pStyle w:val="ListParagraph"/>
              <w:numPr>
                <w:ilvl w:val="0"/>
                <w:numId w:val="4"/>
              </w:numPr>
              <w:spacing w:line="240" w:lineRule="auto"/>
              <w:ind w:left="341" w:hanging="270"/>
            </w:pPr>
            <w:r>
              <w:t>SIP, RTP, SDP</w:t>
            </w:r>
          </w:p>
          <w:p w:rsidR="00061D26" w:rsidRDefault="00061D26" w:rsidP="002D01D9">
            <w:pPr>
              <w:pStyle w:val="ListParagraph"/>
              <w:numPr>
                <w:ilvl w:val="0"/>
                <w:numId w:val="4"/>
              </w:numPr>
              <w:spacing w:line="240" w:lineRule="auto"/>
              <w:ind w:left="341" w:hanging="270"/>
            </w:pPr>
            <w:r>
              <w:t>Facebook, Twitter</w:t>
            </w:r>
          </w:p>
          <w:p w:rsidR="00061D26" w:rsidRDefault="00061D26" w:rsidP="002D01D9">
            <w:pPr>
              <w:pStyle w:val="ListParagraph"/>
              <w:numPr>
                <w:ilvl w:val="0"/>
                <w:numId w:val="4"/>
              </w:numPr>
              <w:spacing w:line="240" w:lineRule="auto"/>
              <w:ind w:left="341" w:hanging="270"/>
            </w:pPr>
            <w:r>
              <w:t>M2M</w:t>
            </w:r>
          </w:p>
          <w:p w:rsidR="00061D26" w:rsidRDefault="00061D26" w:rsidP="002D01D9">
            <w:pPr>
              <w:pStyle w:val="ListParagraph"/>
              <w:numPr>
                <w:ilvl w:val="0"/>
                <w:numId w:val="4"/>
              </w:numPr>
              <w:spacing w:line="240" w:lineRule="auto"/>
              <w:ind w:left="341" w:hanging="270"/>
            </w:pPr>
            <w:r>
              <w:t>Push Notification</w:t>
            </w:r>
          </w:p>
          <w:p w:rsidR="00061D26" w:rsidRDefault="00061D26" w:rsidP="002D01D9">
            <w:pPr>
              <w:pStyle w:val="ListParagraph"/>
              <w:numPr>
                <w:ilvl w:val="0"/>
                <w:numId w:val="4"/>
              </w:numPr>
              <w:spacing w:line="240" w:lineRule="auto"/>
              <w:ind w:left="341" w:hanging="270"/>
            </w:pPr>
            <w:r>
              <w:t>Mobile DRM</w:t>
            </w:r>
          </w:p>
          <w:p w:rsidR="00061D26" w:rsidRDefault="00061D26" w:rsidP="002D01D9">
            <w:pPr>
              <w:pStyle w:val="ListParagraph"/>
              <w:numPr>
                <w:ilvl w:val="0"/>
                <w:numId w:val="4"/>
              </w:numPr>
              <w:spacing w:line="240" w:lineRule="auto"/>
              <w:ind w:left="341" w:hanging="270"/>
            </w:pPr>
            <w:r>
              <w:t>Xamarin, PhoneGap, Titanium QR Code</w:t>
            </w:r>
          </w:p>
          <w:p w:rsidR="00061D26" w:rsidRDefault="00061D26" w:rsidP="002D01D9">
            <w:pPr>
              <w:pStyle w:val="ListParagraph"/>
              <w:numPr>
                <w:ilvl w:val="0"/>
                <w:numId w:val="4"/>
              </w:numPr>
              <w:spacing w:line="240" w:lineRule="auto"/>
              <w:ind w:left="341" w:hanging="270"/>
            </w:pPr>
            <w:r>
              <w:t>VoIP, MjSIP, PjSIP</w:t>
            </w:r>
          </w:p>
          <w:p w:rsidR="00061D26" w:rsidRDefault="00061D26" w:rsidP="002D01D9">
            <w:pPr>
              <w:pStyle w:val="ListParagraph"/>
              <w:numPr>
                <w:ilvl w:val="0"/>
                <w:numId w:val="4"/>
              </w:numPr>
              <w:spacing w:line="240" w:lineRule="auto"/>
              <w:ind w:left="341" w:hanging="270"/>
            </w:pPr>
            <w:r>
              <w:t>iCloud, Dropbox, SkyDrive</w:t>
            </w:r>
          </w:p>
          <w:p w:rsidR="00061D26" w:rsidRDefault="00061D26" w:rsidP="002D01D9">
            <w:pPr>
              <w:pStyle w:val="ListParagraph"/>
              <w:numPr>
                <w:ilvl w:val="0"/>
                <w:numId w:val="4"/>
              </w:numPr>
              <w:spacing w:line="240" w:lineRule="auto"/>
              <w:ind w:left="341" w:hanging="270"/>
            </w:pPr>
            <w:r>
              <w:t>BYOD, Mobile Security</w:t>
            </w:r>
          </w:p>
          <w:p w:rsidR="00061D26" w:rsidRDefault="00061D26" w:rsidP="002D01D9">
            <w:pPr>
              <w:pStyle w:val="ListParagraph"/>
              <w:numPr>
                <w:ilvl w:val="0"/>
                <w:numId w:val="4"/>
              </w:numPr>
              <w:spacing w:line="240" w:lineRule="auto"/>
              <w:ind w:left="341" w:hanging="270"/>
            </w:pPr>
            <w:r>
              <w:t>Google Map, Bing Map</w:t>
            </w:r>
          </w:p>
          <w:p w:rsidR="00061D26" w:rsidRDefault="00061D26" w:rsidP="002D01D9">
            <w:pPr>
              <w:pStyle w:val="ListParagraph"/>
              <w:numPr>
                <w:ilvl w:val="0"/>
                <w:numId w:val="4"/>
              </w:numPr>
              <w:spacing w:line="240" w:lineRule="auto"/>
              <w:ind w:left="341" w:hanging="270"/>
            </w:pPr>
            <w:r>
              <w:t>OpenStreet Map</w:t>
            </w:r>
          </w:p>
          <w:p w:rsidR="00061D26" w:rsidRDefault="00061D26" w:rsidP="002D01D9">
            <w:pPr>
              <w:pStyle w:val="ListParagraph"/>
              <w:numPr>
                <w:ilvl w:val="0"/>
                <w:numId w:val="4"/>
              </w:numPr>
              <w:spacing w:line="240" w:lineRule="auto"/>
              <w:ind w:left="341" w:hanging="270"/>
            </w:pPr>
            <w:r>
              <w:t>AR</w:t>
            </w:r>
          </w:p>
          <w:p w:rsidR="00061D26" w:rsidRDefault="00061D26" w:rsidP="002D01D9">
            <w:pPr>
              <w:pStyle w:val="ListParagraph"/>
              <w:numPr>
                <w:ilvl w:val="0"/>
                <w:numId w:val="4"/>
              </w:numPr>
              <w:spacing w:line="240" w:lineRule="auto"/>
              <w:ind w:left="341" w:hanging="270"/>
            </w:pPr>
            <w:r>
              <w:t>Voice Recognition and Control</w:t>
            </w:r>
          </w:p>
          <w:p w:rsidR="00061D26" w:rsidRDefault="00061D26" w:rsidP="002D01D9">
            <w:pPr>
              <w:pStyle w:val="ListParagraph"/>
              <w:numPr>
                <w:ilvl w:val="0"/>
                <w:numId w:val="4"/>
              </w:numPr>
              <w:spacing w:line="240" w:lineRule="auto"/>
              <w:ind w:left="341" w:hanging="270"/>
            </w:pPr>
            <w:r>
              <w:t>SMS</w:t>
            </w:r>
          </w:p>
          <w:p w:rsidR="00061D26" w:rsidRDefault="00061D26" w:rsidP="002D01D9">
            <w:pPr>
              <w:pStyle w:val="ListParagraph"/>
              <w:numPr>
                <w:ilvl w:val="0"/>
                <w:numId w:val="4"/>
              </w:numPr>
              <w:spacing w:line="240" w:lineRule="auto"/>
              <w:ind w:left="341" w:hanging="270"/>
            </w:pPr>
            <w:r>
              <w:t>Soft Phone, Call Control</w:t>
            </w:r>
          </w:p>
          <w:p w:rsidR="00061D26" w:rsidRDefault="00061D26" w:rsidP="002D01D9">
            <w:pPr>
              <w:pStyle w:val="ListParagraph"/>
              <w:numPr>
                <w:ilvl w:val="0"/>
                <w:numId w:val="4"/>
              </w:numPr>
              <w:spacing w:line="240" w:lineRule="auto"/>
              <w:ind w:left="341" w:hanging="270"/>
            </w:pPr>
            <w:r>
              <w:t>Linux kernel</w:t>
            </w:r>
          </w:p>
          <w:p w:rsidR="00061D26" w:rsidRDefault="00061D26" w:rsidP="002D01D9">
            <w:pPr>
              <w:pStyle w:val="ListParagraph"/>
              <w:numPr>
                <w:ilvl w:val="0"/>
                <w:numId w:val="4"/>
              </w:numPr>
              <w:spacing w:line="240" w:lineRule="auto"/>
              <w:ind w:left="341" w:hanging="270"/>
            </w:pPr>
            <w:r>
              <w:t>Smart TV</w:t>
            </w:r>
          </w:p>
        </w:tc>
      </w:tr>
      <w:tr w:rsidR="00DC3A7E" w:rsidTr="007A03A5">
        <w:trPr>
          <w:jc w:val="center"/>
        </w:trPr>
        <w:tc>
          <w:tcPr>
            <w:tcW w:w="2965" w:type="dxa"/>
            <w:vAlign w:val="center"/>
          </w:tcPr>
          <w:p w:rsidR="00DC3A7E" w:rsidRDefault="00871718" w:rsidP="00061D26">
            <w:pPr>
              <w:spacing w:line="240" w:lineRule="auto"/>
              <w:jc w:val="left"/>
            </w:pPr>
            <w:r>
              <w:t>Viễn thông (Telecom Network)</w:t>
            </w:r>
          </w:p>
        </w:tc>
        <w:tc>
          <w:tcPr>
            <w:tcW w:w="6385" w:type="dxa"/>
          </w:tcPr>
          <w:p w:rsidR="00871718" w:rsidRDefault="00871718" w:rsidP="002D01D9">
            <w:pPr>
              <w:pStyle w:val="ListParagraph"/>
              <w:numPr>
                <w:ilvl w:val="0"/>
                <w:numId w:val="4"/>
              </w:numPr>
              <w:spacing w:line="240" w:lineRule="auto"/>
              <w:ind w:left="341" w:hanging="270"/>
            </w:pPr>
            <w:r>
              <w:t>Enterprise</w:t>
            </w:r>
          </w:p>
          <w:p w:rsidR="00871718" w:rsidRDefault="00871718" w:rsidP="002D01D9">
            <w:pPr>
              <w:pStyle w:val="ListParagraph"/>
              <w:numPr>
                <w:ilvl w:val="0"/>
                <w:numId w:val="4"/>
              </w:numPr>
              <w:spacing w:line="240" w:lineRule="auto"/>
              <w:ind w:left="341" w:hanging="270"/>
            </w:pPr>
            <w:r>
              <w:t>Communications</w:t>
            </w:r>
          </w:p>
          <w:p w:rsidR="00871718" w:rsidRDefault="00871718" w:rsidP="002D01D9">
            <w:pPr>
              <w:pStyle w:val="ListParagraph"/>
              <w:numPr>
                <w:ilvl w:val="0"/>
                <w:numId w:val="4"/>
              </w:numPr>
              <w:spacing w:line="240" w:lineRule="auto"/>
              <w:ind w:left="341" w:hanging="270"/>
            </w:pPr>
            <w:r>
              <w:t>Carrier Communications</w:t>
            </w:r>
          </w:p>
          <w:p w:rsidR="00871718" w:rsidRDefault="00871718" w:rsidP="002D01D9">
            <w:pPr>
              <w:pStyle w:val="ListParagraph"/>
              <w:numPr>
                <w:ilvl w:val="0"/>
                <w:numId w:val="4"/>
              </w:numPr>
              <w:spacing w:line="240" w:lineRule="auto"/>
              <w:ind w:left="341" w:hanging="270"/>
            </w:pPr>
            <w:r>
              <w:t>Wireless Network</w:t>
            </w:r>
          </w:p>
          <w:p w:rsidR="00871718" w:rsidRDefault="00871718" w:rsidP="002D01D9">
            <w:pPr>
              <w:pStyle w:val="ListParagraph"/>
              <w:numPr>
                <w:ilvl w:val="0"/>
                <w:numId w:val="4"/>
              </w:numPr>
              <w:spacing w:line="240" w:lineRule="auto"/>
              <w:ind w:left="341" w:hanging="270"/>
            </w:pPr>
            <w:r>
              <w:t>Networking EMS, NMS</w:t>
            </w:r>
          </w:p>
          <w:p w:rsidR="00DC3A7E" w:rsidRDefault="00871718" w:rsidP="002D01D9">
            <w:pPr>
              <w:pStyle w:val="ListParagraph"/>
              <w:numPr>
                <w:ilvl w:val="0"/>
                <w:numId w:val="4"/>
              </w:numPr>
              <w:spacing w:line="240" w:lineRule="auto"/>
              <w:ind w:left="341" w:hanging="270"/>
            </w:pPr>
            <w:r>
              <w:t>OSS/BSS</w:t>
            </w:r>
          </w:p>
        </w:tc>
      </w:tr>
    </w:tbl>
    <w:p w:rsidR="00DC3A7E" w:rsidRDefault="00DC3A7E" w:rsidP="007F7D6B">
      <w:pPr>
        <w:pStyle w:val="Heading6"/>
      </w:pPr>
      <w:bookmarkStart w:id="14" w:name="_Toc108105823"/>
      <w:r>
        <w:t>Bảng 1: Các hoạt động chuyên ngành công ty TMA Solutions</w:t>
      </w:r>
      <w:bookmarkEnd w:id="14"/>
    </w:p>
    <w:p w:rsidR="00DF43B1" w:rsidRPr="00DF43B1" w:rsidRDefault="00DF43B1" w:rsidP="00F14E0C">
      <w:pPr>
        <w:pStyle w:val="Heading3"/>
      </w:pPr>
      <w:bookmarkStart w:id="15" w:name="_Toc108105852"/>
      <w:r w:rsidRPr="00F14E0C">
        <w:t>1.2.2</w:t>
      </w:r>
      <w:r>
        <w:t xml:space="preserve"> Môi trường làm việc</w:t>
      </w:r>
      <w:bookmarkEnd w:id="15"/>
    </w:p>
    <w:p w:rsidR="00C94833" w:rsidRDefault="00C94833" w:rsidP="000C7247">
      <w:pPr>
        <w:ind w:firstLine="540"/>
      </w:pPr>
      <w:r>
        <w:t xml:space="preserve">Là doanh nghiệp CNTT có 24 năm kinh nghiệm, làm việc với rất nhiều khách hàng hàng đầu thế giới, TMA tự hào đạt các chuẩn Quốc tế cao cấp như CMMI-L5, TL 9000, ISO 9001:2000, ISO 27001:2013. </w:t>
      </w:r>
    </w:p>
    <w:p w:rsidR="00813A86" w:rsidRDefault="00C94833" w:rsidP="00C94833">
      <w:pPr>
        <w:ind w:firstLine="540"/>
      </w:pPr>
      <w:r>
        <w:t xml:space="preserve">Để có được những thành công trên, TMA chủ trương tuyển dụng những lập trình viên tài năng, có khả năng giao tiếp bằng tiếng Anh và có kỹ năng tốt. Ứng viên sau khi gia nhập TMA sẽ được hướng dẫn cụ thể về công ty, các quy định, vị trí công việc. Theo đó, ngay trong quá trình thử việc, nhân viên sẽ được tham gia các khóa đào tạo về kỹ năng làm việc, giao tiếp để bổ sung đầy đủ các yêu cầu cần thiết khi làm việc tại TMA. </w:t>
      </w:r>
    </w:p>
    <w:p w:rsidR="00813A86" w:rsidRDefault="00C94833" w:rsidP="00C94833">
      <w:pPr>
        <w:ind w:firstLine="540"/>
      </w:pPr>
      <w:r>
        <w:lastRenderedPageBreak/>
        <w:t xml:space="preserve">Trong công việc, TMA khuyến khích nhân viên bày tỏ quan điểm của mình để đóng góp cho sự phát triển bền vững của tập thể. Bên cạnh đó công ty luôn ghi nhận thành tích của các cá nhân và có chính sách khen thưởng kịp thời. </w:t>
      </w:r>
    </w:p>
    <w:p w:rsidR="0016179E" w:rsidRDefault="00C94833" w:rsidP="0016179E">
      <w:pPr>
        <w:ind w:firstLine="540"/>
      </w:pPr>
      <w:r>
        <w:t>Tại TMA, môi trường làm việc tiện nghi, thoải mái không chỉ nằm ở cơ sở vật chất mà còn ở các chính sách hỗ trợ về tài chính và và chăm sóc sức khỏe cho nhân viên và gia đình. Tiêu biểu là chương trình bảo hiểm chăm sóc sức khỏe toàn diện, chính sách cho vay tiền không lãi suất, chính sách hỗ trợ tài chính khẩn cấp cho các trường hợp khó khăn hoặc mắc bệnh hiểm nghèo…</w:t>
      </w:r>
    </w:p>
    <w:p w:rsidR="006E12D9" w:rsidRDefault="006E12D9" w:rsidP="004E71D7">
      <w:pPr>
        <w:ind w:firstLine="540"/>
      </w:pPr>
      <w:r>
        <w:br w:type="page"/>
      </w:r>
    </w:p>
    <w:p w:rsidR="004168C9" w:rsidRDefault="006E12D9" w:rsidP="006E12D9">
      <w:pPr>
        <w:pStyle w:val="Heading1"/>
      </w:pPr>
      <w:bookmarkStart w:id="16" w:name="_Toc108105853"/>
      <w:r>
        <w:lastRenderedPageBreak/>
        <w:t>CHƯƠNG 2: NỘI DUNG THỰC TẬP</w:t>
      </w:r>
      <w:bookmarkEnd w:id="16"/>
    </w:p>
    <w:p w:rsidR="004168C9" w:rsidRDefault="006E12D9" w:rsidP="00D65F37">
      <w:pPr>
        <w:pStyle w:val="Heading2"/>
      </w:pPr>
      <w:bookmarkStart w:id="17" w:name="_Toc108105854"/>
      <w:r>
        <w:t>2.1 Kế hoạch công việc được giao</w:t>
      </w:r>
      <w:bookmarkEnd w:id="17"/>
    </w:p>
    <w:tbl>
      <w:tblPr>
        <w:tblStyle w:val="TableGrid"/>
        <w:tblW w:w="9872" w:type="dxa"/>
        <w:tblInd w:w="-621" w:type="dxa"/>
        <w:tblLook w:val="04A0" w:firstRow="1" w:lastRow="0" w:firstColumn="1" w:lastColumn="0" w:noHBand="0" w:noVBand="1"/>
      </w:tblPr>
      <w:tblGrid>
        <w:gridCol w:w="854"/>
        <w:gridCol w:w="1516"/>
        <w:gridCol w:w="5987"/>
        <w:gridCol w:w="1515"/>
      </w:tblGrid>
      <w:tr w:rsidR="00B015C6" w:rsidRPr="00B015C6" w:rsidTr="00913FED">
        <w:trPr>
          <w:trHeight w:val="935"/>
        </w:trPr>
        <w:tc>
          <w:tcPr>
            <w:tcW w:w="854" w:type="dxa"/>
            <w:shd w:val="clear" w:color="auto" w:fill="9CC2E5" w:themeFill="accent1" w:themeFillTint="99"/>
            <w:vAlign w:val="center"/>
          </w:tcPr>
          <w:p w:rsidR="00B015C6" w:rsidRPr="00B015C6" w:rsidRDefault="00B015C6" w:rsidP="0014759D">
            <w:pPr>
              <w:jc w:val="center"/>
              <w:rPr>
                <w:b/>
              </w:rPr>
            </w:pPr>
            <w:r>
              <w:rPr>
                <w:b/>
              </w:rPr>
              <w:t>Tuần</w:t>
            </w:r>
          </w:p>
        </w:tc>
        <w:tc>
          <w:tcPr>
            <w:tcW w:w="1516" w:type="dxa"/>
            <w:shd w:val="clear" w:color="auto" w:fill="9CC2E5" w:themeFill="accent1" w:themeFillTint="99"/>
            <w:vAlign w:val="center"/>
          </w:tcPr>
          <w:p w:rsidR="00B015C6" w:rsidRPr="00B015C6" w:rsidRDefault="00B015C6" w:rsidP="00B015C6">
            <w:pPr>
              <w:jc w:val="center"/>
              <w:rPr>
                <w:b/>
              </w:rPr>
            </w:pPr>
            <w:r>
              <w:rPr>
                <w:b/>
              </w:rPr>
              <w:t>Thời gian</w:t>
            </w:r>
          </w:p>
        </w:tc>
        <w:tc>
          <w:tcPr>
            <w:tcW w:w="5987" w:type="dxa"/>
            <w:shd w:val="clear" w:color="auto" w:fill="9CC2E5" w:themeFill="accent1" w:themeFillTint="99"/>
            <w:vAlign w:val="center"/>
          </w:tcPr>
          <w:p w:rsidR="00B015C6" w:rsidRDefault="00B015C6" w:rsidP="00B015C6">
            <w:pPr>
              <w:jc w:val="center"/>
              <w:rPr>
                <w:b/>
              </w:rPr>
            </w:pPr>
            <w:r>
              <w:rPr>
                <w:b/>
              </w:rPr>
              <w:t>Nội dung</w:t>
            </w:r>
          </w:p>
          <w:p w:rsidR="00B015C6" w:rsidRPr="00B015C6" w:rsidRDefault="00B015C6" w:rsidP="00B015C6">
            <w:pPr>
              <w:jc w:val="center"/>
              <w:rPr>
                <w:b/>
              </w:rPr>
            </w:pPr>
            <w:r>
              <w:rPr>
                <w:b/>
              </w:rPr>
              <w:t>công việc được giao</w:t>
            </w:r>
          </w:p>
        </w:tc>
        <w:tc>
          <w:tcPr>
            <w:tcW w:w="1515" w:type="dxa"/>
            <w:shd w:val="clear" w:color="auto" w:fill="9CC2E5" w:themeFill="accent1" w:themeFillTint="99"/>
            <w:vAlign w:val="center"/>
          </w:tcPr>
          <w:p w:rsidR="00B015C6" w:rsidRPr="00B015C6" w:rsidRDefault="00B015C6" w:rsidP="009507D2">
            <w:pPr>
              <w:jc w:val="center"/>
              <w:rPr>
                <w:b/>
              </w:rPr>
            </w:pPr>
            <w:r>
              <w:rPr>
                <w:b/>
              </w:rPr>
              <w:t>Kết quả</w:t>
            </w:r>
          </w:p>
        </w:tc>
      </w:tr>
      <w:tr w:rsidR="0014759D" w:rsidTr="00913FED">
        <w:trPr>
          <w:trHeight w:val="1422"/>
        </w:trPr>
        <w:tc>
          <w:tcPr>
            <w:tcW w:w="854" w:type="dxa"/>
          </w:tcPr>
          <w:p w:rsidR="0014759D" w:rsidRDefault="0014759D" w:rsidP="0014759D">
            <w:pPr>
              <w:jc w:val="center"/>
            </w:pPr>
          </w:p>
          <w:p w:rsidR="0014759D" w:rsidRDefault="0014759D" w:rsidP="0014759D">
            <w:pPr>
              <w:jc w:val="center"/>
            </w:pPr>
            <w:r>
              <w:t>1</w:t>
            </w:r>
          </w:p>
        </w:tc>
        <w:tc>
          <w:tcPr>
            <w:tcW w:w="1516" w:type="dxa"/>
          </w:tcPr>
          <w:p w:rsidR="0014759D" w:rsidRPr="0014759D" w:rsidRDefault="0014759D" w:rsidP="0014759D">
            <w:pPr>
              <w:jc w:val="center"/>
            </w:pPr>
            <w:r w:rsidRPr="0014759D">
              <w:t>23/05/2022</w:t>
            </w:r>
          </w:p>
          <w:p w:rsidR="0014759D" w:rsidRDefault="00CA0488" w:rsidP="00CA0488">
            <w:pPr>
              <w:jc w:val="center"/>
            </w:pPr>
            <w:r>
              <w:t>27/05/2022</w:t>
            </w:r>
          </w:p>
          <w:p w:rsidR="00E10ABB" w:rsidRPr="0014759D" w:rsidRDefault="00E10ABB" w:rsidP="00CA0488">
            <w:pPr>
              <w:jc w:val="center"/>
            </w:pPr>
            <w:r>
              <w:t>(10 buổi)</w:t>
            </w:r>
          </w:p>
        </w:tc>
        <w:tc>
          <w:tcPr>
            <w:tcW w:w="5987" w:type="dxa"/>
          </w:tcPr>
          <w:p w:rsidR="0014759D" w:rsidRDefault="00CA0488" w:rsidP="009507D2">
            <w:pPr>
              <w:jc w:val="left"/>
            </w:pPr>
            <w:r>
              <w:t>Tìm hiểu quy trình, công cụ phát triển phần mềm.</w:t>
            </w:r>
          </w:p>
          <w:p w:rsidR="00CA0488" w:rsidRDefault="00CA0488" w:rsidP="002D01D9">
            <w:pPr>
              <w:pStyle w:val="ListParagraph"/>
              <w:numPr>
                <w:ilvl w:val="0"/>
                <w:numId w:val="9"/>
              </w:numPr>
              <w:jc w:val="left"/>
            </w:pPr>
            <w:r>
              <w:t>OOP, SOLID, Design pattern</w:t>
            </w:r>
          </w:p>
          <w:p w:rsidR="00CA0488" w:rsidRDefault="00CA0488" w:rsidP="002D01D9">
            <w:pPr>
              <w:pStyle w:val="ListParagraph"/>
              <w:numPr>
                <w:ilvl w:val="0"/>
                <w:numId w:val="9"/>
              </w:numPr>
              <w:jc w:val="left"/>
            </w:pPr>
            <w:r>
              <w:t>Scrum</w:t>
            </w:r>
          </w:p>
        </w:tc>
        <w:tc>
          <w:tcPr>
            <w:tcW w:w="1515" w:type="dxa"/>
            <w:vAlign w:val="center"/>
          </w:tcPr>
          <w:p w:rsidR="0014759D" w:rsidRDefault="009507D2" w:rsidP="009507D2">
            <w:r>
              <w:t>Hoàn thành</w:t>
            </w:r>
          </w:p>
        </w:tc>
      </w:tr>
      <w:tr w:rsidR="009507D2" w:rsidTr="00913FED">
        <w:trPr>
          <w:trHeight w:val="864"/>
        </w:trPr>
        <w:tc>
          <w:tcPr>
            <w:tcW w:w="854" w:type="dxa"/>
          </w:tcPr>
          <w:p w:rsidR="009507D2" w:rsidRDefault="009507D2" w:rsidP="009507D2">
            <w:pPr>
              <w:jc w:val="center"/>
            </w:pPr>
            <w:r>
              <w:t>2</w:t>
            </w:r>
          </w:p>
        </w:tc>
        <w:tc>
          <w:tcPr>
            <w:tcW w:w="1516" w:type="dxa"/>
          </w:tcPr>
          <w:p w:rsidR="009507D2" w:rsidRPr="0014759D" w:rsidRDefault="009507D2" w:rsidP="009507D2">
            <w:pPr>
              <w:jc w:val="center"/>
            </w:pPr>
            <w:r>
              <w:t>30</w:t>
            </w:r>
            <w:r w:rsidRPr="0014759D">
              <w:t>/05/2022</w:t>
            </w:r>
          </w:p>
          <w:p w:rsidR="009507D2" w:rsidRDefault="00CA0488" w:rsidP="00CA0488">
            <w:pPr>
              <w:jc w:val="center"/>
            </w:pPr>
            <w:r>
              <w:t>03</w:t>
            </w:r>
            <w:r w:rsidR="009507D2">
              <w:t>/06</w:t>
            </w:r>
            <w:r>
              <w:t>/2022</w:t>
            </w:r>
          </w:p>
          <w:p w:rsidR="00E10ABB" w:rsidRPr="0014759D" w:rsidRDefault="00E10ABB" w:rsidP="00CA0488">
            <w:pPr>
              <w:jc w:val="center"/>
            </w:pPr>
            <w:r>
              <w:t>(10 buổi)</w:t>
            </w:r>
          </w:p>
        </w:tc>
        <w:tc>
          <w:tcPr>
            <w:tcW w:w="5987" w:type="dxa"/>
          </w:tcPr>
          <w:p w:rsidR="009507D2" w:rsidRDefault="00CA0488" w:rsidP="00CA0488">
            <w:pPr>
              <w:jc w:val="left"/>
            </w:pPr>
            <w:r>
              <w:rPr>
                <w:u w:val="single"/>
              </w:rPr>
              <w:t>Sử dụng Git, VS Code</w:t>
            </w:r>
            <w:r w:rsidR="009507D2">
              <w:t xml:space="preserve">: </w:t>
            </w:r>
          </w:p>
          <w:p w:rsidR="00CA0488" w:rsidRDefault="00CA0488" w:rsidP="002D01D9">
            <w:pPr>
              <w:pStyle w:val="ListParagraph"/>
              <w:numPr>
                <w:ilvl w:val="0"/>
                <w:numId w:val="10"/>
              </w:numPr>
              <w:jc w:val="left"/>
            </w:pPr>
            <w:r>
              <w:t>Git cơ bản</w:t>
            </w:r>
          </w:p>
          <w:p w:rsidR="00CA0488" w:rsidRDefault="00CA0488" w:rsidP="002D01D9">
            <w:pPr>
              <w:pStyle w:val="ListParagraph"/>
              <w:numPr>
                <w:ilvl w:val="0"/>
                <w:numId w:val="10"/>
              </w:numPr>
              <w:jc w:val="left"/>
            </w:pPr>
            <w:r>
              <w:t>Git branch, Git merge</w:t>
            </w:r>
          </w:p>
        </w:tc>
        <w:tc>
          <w:tcPr>
            <w:tcW w:w="1515" w:type="dxa"/>
            <w:vAlign w:val="center"/>
          </w:tcPr>
          <w:p w:rsidR="009507D2" w:rsidRDefault="009507D2" w:rsidP="009507D2">
            <w:r>
              <w:t>Hoàn thành</w:t>
            </w:r>
          </w:p>
        </w:tc>
      </w:tr>
      <w:tr w:rsidR="009507D2" w:rsidTr="00913FED">
        <w:trPr>
          <w:trHeight w:val="1929"/>
        </w:trPr>
        <w:tc>
          <w:tcPr>
            <w:tcW w:w="854" w:type="dxa"/>
          </w:tcPr>
          <w:p w:rsidR="009507D2" w:rsidRDefault="009507D2" w:rsidP="009507D2">
            <w:pPr>
              <w:jc w:val="center"/>
            </w:pPr>
            <w:r>
              <w:t>3</w:t>
            </w:r>
          </w:p>
        </w:tc>
        <w:tc>
          <w:tcPr>
            <w:tcW w:w="1516" w:type="dxa"/>
          </w:tcPr>
          <w:p w:rsidR="009507D2" w:rsidRPr="0014759D" w:rsidRDefault="009507D2" w:rsidP="009507D2">
            <w:pPr>
              <w:jc w:val="center"/>
            </w:pPr>
            <w:r>
              <w:t>06/06</w:t>
            </w:r>
            <w:r w:rsidRPr="0014759D">
              <w:t>/2022</w:t>
            </w:r>
          </w:p>
          <w:p w:rsidR="009507D2" w:rsidRDefault="00CA0488" w:rsidP="00CA0488">
            <w:pPr>
              <w:jc w:val="center"/>
            </w:pPr>
            <w:r>
              <w:t>10</w:t>
            </w:r>
            <w:r w:rsidR="009507D2">
              <w:t>/06</w:t>
            </w:r>
            <w:r>
              <w:t>/2022</w:t>
            </w:r>
          </w:p>
          <w:p w:rsidR="00E10ABB" w:rsidRPr="00CA0488" w:rsidRDefault="00E10ABB" w:rsidP="00CA0488">
            <w:pPr>
              <w:jc w:val="center"/>
            </w:pPr>
            <w:r>
              <w:t>(10 buổi)</w:t>
            </w:r>
          </w:p>
        </w:tc>
        <w:tc>
          <w:tcPr>
            <w:tcW w:w="5987" w:type="dxa"/>
          </w:tcPr>
          <w:p w:rsidR="009507D2" w:rsidRDefault="00CA0488" w:rsidP="009507D2">
            <w:pPr>
              <w:jc w:val="left"/>
            </w:pPr>
            <w:r>
              <w:t>Tìm hiểu framework Laravel</w:t>
            </w:r>
          </w:p>
          <w:p w:rsidR="00CA0488" w:rsidRDefault="00CA0488" w:rsidP="002D01D9">
            <w:pPr>
              <w:pStyle w:val="ListParagraph"/>
              <w:numPr>
                <w:ilvl w:val="0"/>
                <w:numId w:val="11"/>
              </w:numPr>
              <w:jc w:val="left"/>
            </w:pPr>
            <w:r>
              <w:t>Mô hình MVC, Route, Config</w:t>
            </w:r>
          </w:p>
          <w:p w:rsidR="00CA0488" w:rsidRDefault="00CA0488" w:rsidP="002D01D9">
            <w:pPr>
              <w:pStyle w:val="ListParagraph"/>
              <w:numPr>
                <w:ilvl w:val="0"/>
                <w:numId w:val="11"/>
              </w:numPr>
              <w:jc w:val="left"/>
            </w:pPr>
            <w:r>
              <w:t>Eloquent,</w:t>
            </w:r>
            <w:r w:rsidR="009E4548">
              <w:t xml:space="preserve"> Migration, Seeder, Factory</w:t>
            </w:r>
          </w:p>
          <w:p w:rsidR="009E4548" w:rsidRDefault="009E4548" w:rsidP="002D01D9">
            <w:pPr>
              <w:pStyle w:val="ListParagraph"/>
              <w:numPr>
                <w:ilvl w:val="0"/>
                <w:numId w:val="11"/>
              </w:numPr>
              <w:jc w:val="left"/>
            </w:pPr>
            <w:r>
              <w:t>API, Blade template</w:t>
            </w:r>
          </w:p>
        </w:tc>
        <w:tc>
          <w:tcPr>
            <w:tcW w:w="1515" w:type="dxa"/>
            <w:vAlign w:val="center"/>
          </w:tcPr>
          <w:p w:rsidR="009507D2" w:rsidRDefault="009507D2" w:rsidP="009507D2">
            <w:r>
              <w:t>Hoàn thành</w:t>
            </w:r>
          </w:p>
        </w:tc>
      </w:tr>
      <w:tr w:rsidR="009507D2" w:rsidTr="00913FED">
        <w:trPr>
          <w:trHeight w:val="1442"/>
        </w:trPr>
        <w:tc>
          <w:tcPr>
            <w:tcW w:w="854" w:type="dxa"/>
          </w:tcPr>
          <w:p w:rsidR="009507D2" w:rsidRDefault="009507D2" w:rsidP="009507D2">
            <w:pPr>
              <w:jc w:val="center"/>
            </w:pPr>
            <w:r>
              <w:t>4</w:t>
            </w:r>
          </w:p>
        </w:tc>
        <w:tc>
          <w:tcPr>
            <w:tcW w:w="1516" w:type="dxa"/>
          </w:tcPr>
          <w:p w:rsidR="009507D2" w:rsidRPr="0014759D" w:rsidRDefault="009507D2" w:rsidP="009507D2">
            <w:pPr>
              <w:jc w:val="center"/>
            </w:pPr>
            <w:r>
              <w:t>13/06</w:t>
            </w:r>
            <w:r w:rsidRPr="0014759D">
              <w:t>/2022</w:t>
            </w:r>
          </w:p>
          <w:p w:rsidR="009507D2" w:rsidRDefault="00CA0488" w:rsidP="00CA0488">
            <w:pPr>
              <w:jc w:val="center"/>
            </w:pPr>
            <w:r>
              <w:t>17</w:t>
            </w:r>
            <w:r w:rsidR="009507D2">
              <w:t>/06</w:t>
            </w:r>
            <w:r>
              <w:t>/2022</w:t>
            </w:r>
          </w:p>
          <w:p w:rsidR="00E10ABB" w:rsidRPr="00CA0488" w:rsidRDefault="00E10ABB" w:rsidP="00CA0488">
            <w:pPr>
              <w:jc w:val="center"/>
            </w:pPr>
            <w:r>
              <w:t>(10 buổi)</w:t>
            </w:r>
          </w:p>
        </w:tc>
        <w:tc>
          <w:tcPr>
            <w:tcW w:w="5987" w:type="dxa"/>
          </w:tcPr>
          <w:p w:rsidR="009507D2" w:rsidRDefault="009E4548" w:rsidP="009507D2">
            <w:pPr>
              <w:jc w:val="left"/>
            </w:pPr>
            <w:r>
              <w:t>Chọn đề tài ứng dụng Laravel</w:t>
            </w:r>
          </w:p>
          <w:p w:rsidR="009E4548" w:rsidRDefault="009E4548" w:rsidP="002D01D9">
            <w:pPr>
              <w:pStyle w:val="ListParagraph"/>
              <w:numPr>
                <w:ilvl w:val="0"/>
                <w:numId w:val="12"/>
              </w:numPr>
              <w:jc w:val="left"/>
            </w:pPr>
            <w:r>
              <w:t>Mô tả ứng dụng</w:t>
            </w:r>
          </w:p>
          <w:p w:rsidR="009E4548" w:rsidRDefault="009E4548" w:rsidP="002D01D9">
            <w:pPr>
              <w:pStyle w:val="ListParagraph"/>
              <w:numPr>
                <w:ilvl w:val="0"/>
                <w:numId w:val="12"/>
              </w:numPr>
              <w:jc w:val="left"/>
            </w:pPr>
            <w:r>
              <w:t>Phác thảo ý tưởng và thiết kế</w:t>
            </w:r>
          </w:p>
        </w:tc>
        <w:tc>
          <w:tcPr>
            <w:tcW w:w="1515" w:type="dxa"/>
            <w:vAlign w:val="center"/>
          </w:tcPr>
          <w:p w:rsidR="009507D2" w:rsidRDefault="009507D2" w:rsidP="009507D2">
            <w:r>
              <w:t>Hoàn thành</w:t>
            </w:r>
          </w:p>
        </w:tc>
      </w:tr>
      <w:tr w:rsidR="009507D2" w:rsidTr="00913FED">
        <w:trPr>
          <w:trHeight w:val="935"/>
        </w:trPr>
        <w:tc>
          <w:tcPr>
            <w:tcW w:w="854" w:type="dxa"/>
          </w:tcPr>
          <w:p w:rsidR="009507D2" w:rsidRDefault="009507D2" w:rsidP="009507D2">
            <w:pPr>
              <w:jc w:val="center"/>
            </w:pPr>
            <w:r>
              <w:t>5</w:t>
            </w:r>
          </w:p>
        </w:tc>
        <w:tc>
          <w:tcPr>
            <w:tcW w:w="1516" w:type="dxa"/>
          </w:tcPr>
          <w:p w:rsidR="009507D2" w:rsidRPr="0014759D" w:rsidRDefault="009507D2" w:rsidP="009507D2">
            <w:pPr>
              <w:jc w:val="center"/>
            </w:pPr>
            <w:r>
              <w:t>20/06</w:t>
            </w:r>
            <w:r w:rsidRPr="0014759D">
              <w:t>/2022</w:t>
            </w:r>
          </w:p>
          <w:p w:rsidR="009507D2" w:rsidRDefault="00CA0488" w:rsidP="00CA0488">
            <w:pPr>
              <w:jc w:val="center"/>
            </w:pPr>
            <w:r>
              <w:t>24</w:t>
            </w:r>
            <w:r w:rsidR="009507D2">
              <w:t>/06</w:t>
            </w:r>
            <w:r>
              <w:t>/2022</w:t>
            </w:r>
          </w:p>
          <w:p w:rsidR="00E10ABB" w:rsidRPr="00CA0488" w:rsidRDefault="00E10ABB" w:rsidP="00CA0488">
            <w:pPr>
              <w:jc w:val="center"/>
            </w:pPr>
            <w:r>
              <w:t>(10 buổi)</w:t>
            </w:r>
          </w:p>
        </w:tc>
        <w:tc>
          <w:tcPr>
            <w:tcW w:w="5987" w:type="dxa"/>
          </w:tcPr>
          <w:p w:rsidR="009507D2" w:rsidRDefault="009E4548" w:rsidP="009507D2">
            <w:pPr>
              <w:jc w:val="left"/>
            </w:pPr>
            <w:r>
              <w:t>Ứng dụng framework Laravel để phát tiển ứng dụng nền web</w:t>
            </w:r>
          </w:p>
        </w:tc>
        <w:tc>
          <w:tcPr>
            <w:tcW w:w="1515" w:type="dxa"/>
            <w:vAlign w:val="center"/>
          </w:tcPr>
          <w:p w:rsidR="009507D2" w:rsidRDefault="009507D2" w:rsidP="009507D2">
            <w:r>
              <w:t>Hoàn thành</w:t>
            </w:r>
          </w:p>
        </w:tc>
      </w:tr>
      <w:tr w:rsidR="009507D2" w:rsidTr="00913FED">
        <w:trPr>
          <w:trHeight w:val="916"/>
        </w:trPr>
        <w:tc>
          <w:tcPr>
            <w:tcW w:w="854" w:type="dxa"/>
          </w:tcPr>
          <w:p w:rsidR="009507D2" w:rsidRDefault="009507D2" w:rsidP="009507D2">
            <w:pPr>
              <w:jc w:val="center"/>
            </w:pPr>
            <w:r>
              <w:t>6</w:t>
            </w:r>
          </w:p>
        </w:tc>
        <w:tc>
          <w:tcPr>
            <w:tcW w:w="1516" w:type="dxa"/>
          </w:tcPr>
          <w:p w:rsidR="009507D2" w:rsidRPr="0014759D" w:rsidRDefault="009507D2" w:rsidP="009507D2">
            <w:pPr>
              <w:jc w:val="center"/>
            </w:pPr>
            <w:r>
              <w:t>27/06</w:t>
            </w:r>
            <w:r w:rsidRPr="0014759D">
              <w:t>/2022</w:t>
            </w:r>
          </w:p>
          <w:p w:rsidR="009507D2" w:rsidRDefault="00CA0488" w:rsidP="00CA0488">
            <w:pPr>
              <w:jc w:val="center"/>
            </w:pPr>
            <w:r>
              <w:t>01</w:t>
            </w:r>
            <w:r w:rsidR="009507D2">
              <w:t>/07</w:t>
            </w:r>
            <w:r>
              <w:t>/2022</w:t>
            </w:r>
          </w:p>
          <w:p w:rsidR="00E10ABB" w:rsidRPr="00CA0488" w:rsidRDefault="00E10ABB" w:rsidP="00CA0488">
            <w:pPr>
              <w:jc w:val="center"/>
            </w:pPr>
            <w:r>
              <w:t>(10 buổi)</w:t>
            </w:r>
          </w:p>
        </w:tc>
        <w:tc>
          <w:tcPr>
            <w:tcW w:w="5987" w:type="dxa"/>
          </w:tcPr>
          <w:p w:rsidR="009507D2" w:rsidRPr="008E1B3E" w:rsidRDefault="009E4548" w:rsidP="009507D2">
            <w:pPr>
              <w:jc w:val="left"/>
            </w:pPr>
            <w:r>
              <w:t>Ứng dụng framework Laravel để phát tiển ứng dụng nền web</w:t>
            </w:r>
            <w:r>
              <w:t xml:space="preserve"> (tt)</w:t>
            </w:r>
            <w:r w:rsidR="009507D2">
              <w:t>.</w:t>
            </w:r>
          </w:p>
        </w:tc>
        <w:tc>
          <w:tcPr>
            <w:tcW w:w="1515" w:type="dxa"/>
            <w:vAlign w:val="center"/>
          </w:tcPr>
          <w:p w:rsidR="009507D2" w:rsidRDefault="009507D2" w:rsidP="009507D2">
            <w:r>
              <w:t>Hoàn thành</w:t>
            </w:r>
          </w:p>
        </w:tc>
      </w:tr>
      <w:tr w:rsidR="009507D2" w:rsidTr="00913FED">
        <w:trPr>
          <w:trHeight w:val="827"/>
        </w:trPr>
        <w:tc>
          <w:tcPr>
            <w:tcW w:w="854" w:type="dxa"/>
          </w:tcPr>
          <w:p w:rsidR="009507D2" w:rsidRDefault="009507D2" w:rsidP="009507D2">
            <w:pPr>
              <w:jc w:val="center"/>
            </w:pPr>
            <w:r>
              <w:t>7</w:t>
            </w:r>
          </w:p>
        </w:tc>
        <w:tc>
          <w:tcPr>
            <w:tcW w:w="1516" w:type="dxa"/>
          </w:tcPr>
          <w:p w:rsidR="009507D2" w:rsidRPr="0014759D" w:rsidRDefault="009507D2" w:rsidP="009507D2">
            <w:pPr>
              <w:jc w:val="center"/>
            </w:pPr>
            <w:r>
              <w:t>04/07</w:t>
            </w:r>
            <w:r w:rsidRPr="0014759D">
              <w:t>/2022</w:t>
            </w:r>
          </w:p>
          <w:p w:rsidR="009507D2" w:rsidRDefault="00CA0488" w:rsidP="00CA0488">
            <w:pPr>
              <w:jc w:val="center"/>
            </w:pPr>
            <w:r>
              <w:t>08</w:t>
            </w:r>
            <w:r w:rsidR="009507D2">
              <w:t>/07</w:t>
            </w:r>
            <w:r>
              <w:t>/2022</w:t>
            </w:r>
          </w:p>
          <w:p w:rsidR="00E10ABB" w:rsidRPr="00CA0488" w:rsidRDefault="00E10ABB" w:rsidP="00CA0488">
            <w:pPr>
              <w:jc w:val="center"/>
            </w:pPr>
            <w:r>
              <w:t>(10 buổi)</w:t>
            </w:r>
          </w:p>
        </w:tc>
        <w:tc>
          <w:tcPr>
            <w:tcW w:w="5987" w:type="dxa"/>
          </w:tcPr>
          <w:p w:rsidR="00A67C01" w:rsidRDefault="009E4548" w:rsidP="009507D2">
            <w:pPr>
              <w:jc w:val="left"/>
            </w:pPr>
            <w:r>
              <w:t>Ứng dụng framework Laravel để phát tiển ứng dụng nền web</w:t>
            </w:r>
            <w:r>
              <w:t xml:space="preserve"> (tt).</w:t>
            </w:r>
          </w:p>
        </w:tc>
        <w:tc>
          <w:tcPr>
            <w:tcW w:w="1515" w:type="dxa"/>
            <w:vAlign w:val="center"/>
          </w:tcPr>
          <w:p w:rsidR="009507D2" w:rsidRDefault="009507D2" w:rsidP="009507D2">
            <w:r>
              <w:t>Hoàn thành</w:t>
            </w:r>
          </w:p>
        </w:tc>
      </w:tr>
      <w:tr w:rsidR="00A67C01" w:rsidTr="00913FED">
        <w:trPr>
          <w:trHeight w:val="916"/>
        </w:trPr>
        <w:tc>
          <w:tcPr>
            <w:tcW w:w="854" w:type="dxa"/>
          </w:tcPr>
          <w:p w:rsidR="00A67C01" w:rsidRDefault="00A67C01" w:rsidP="00A67C01">
            <w:pPr>
              <w:jc w:val="center"/>
            </w:pPr>
            <w:r>
              <w:t>8</w:t>
            </w:r>
          </w:p>
        </w:tc>
        <w:tc>
          <w:tcPr>
            <w:tcW w:w="1516" w:type="dxa"/>
          </w:tcPr>
          <w:p w:rsidR="00A67C01" w:rsidRPr="0014759D" w:rsidRDefault="00A67C01" w:rsidP="00A67C01">
            <w:pPr>
              <w:jc w:val="center"/>
            </w:pPr>
            <w:r>
              <w:t>11/07</w:t>
            </w:r>
            <w:r w:rsidRPr="0014759D">
              <w:t>/2022</w:t>
            </w:r>
          </w:p>
          <w:p w:rsidR="00A67C01" w:rsidRDefault="00CA0488" w:rsidP="00CA0488">
            <w:pPr>
              <w:jc w:val="center"/>
            </w:pPr>
            <w:r>
              <w:t>15</w:t>
            </w:r>
            <w:r w:rsidR="00A67C01">
              <w:t>/07</w:t>
            </w:r>
            <w:r>
              <w:t>/2022</w:t>
            </w:r>
          </w:p>
          <w:p w:rsidR="00E10ABB" w:rsidRPr="00CA0488" w:rsidRDefault="00E10ABB" w:rsidP="00CA0488">
            <w:pPr>
              <w:jc w:val="center"/>
            </w:pPr>
            <w:r>
              <w:t>(10 buổi)</w:t>
            </w:r>
          </w:p>
        </w:tc>
        <w:tc>
          <w:tcPr>
            <w:tcW w:w="5987" w:type="dxa"/>
          </w:tcPr>
          <w:p w:rsidR="00A67C01" w:rsidRPr="008E1B3E" w:rsidRDefault="009E4548" w:rsidP="00A67C01">
            <w:pPr>
              <w:jc w:val="left"/>
            </w:pPr>
            <w:r>
              <w:t>Hoàn thiện ứng dụng và demo sản phẩm</w:t>
            </w:r>
          </w:p>
        </w:tc>
        <w:tc>
          <w:tcPr>
            <w:tcW w:w="1515" w:type="dxa"/>
            <w:vAlign w:val="center"/>
          </w:tcPr>
          <w:p w:rsidR="00A67C01" w:rsidRDefault="00A67C01" w:rsidP="00A67C01">
            <w:r>
              <w:t>Hoàn thành</w:t>
            </w:r>
          </w:p>
        </w:tc>
      </w:tr>
    </w:tbl>
    <w:p w:rsidR="00D65F37" w:rsidRDefault="00D65F37" w:rsidP="00286DA6">
      <w:pPr>
        <w:pStyle w:val="Heading6"/>
      </w:pPr>
      <w:bookmarkStart w:id="18" w:name="_Toc108105824"/>
      <w:r>
        <w:t xml:space="preserve">Bảng </w:t>
      </w:r>
      <w:r w:rsidR="005A7F7D">
        <w:t>2</w:t>
      </w:r>
      <w:r>
        <w:t>: Kế hoạch phân công công việc</w:t>
      </w:r>
      <w:bookmarkEnd w:id="18"/>
    </w:p>
    <w:p w:rsidR="009E4548" w:rsidRPr="009E4548" w:rsidRDefault="009E4548" w:rsidP="009E4548"/>
    <w:p w:rsidR="004168C9" w:rsidRDefault="006E12D9" w:rsidP="00286DA6">
      <w:pPr>
        <w:pStyle w:val="Heading2"/>
      </w:pPr>
      <w:bookmarkStart w:id="19" w:name="_Toc108105855"/>
      <w:r>
        <w:lastRenderedPageBreak/>
        <w:t>2.2 Phương pháp thực hiện</w:t>
      </w:r>
      <w:bookmarkEnd w:id="19"/>
    </w:p>
    <w:p w:rsidR="00427847" w:rsidRDefault="006E12D9" w:rsidP="000B29F1">
      <w:pPr>
        <w:pStyle w:val="Heading3"/>
      </w:pPr>
      <w:bookmarkStart w:id="20" w:name="_Toc108105856"/>
      <w:r>
        <w:t>2.2.1 Tìm hiểu lý thuyết và công nghệ liên quan</w:t>
      </w:r>
      <w:bookmarkEnd w:id="20"/>
    </w:p>
    <w:p w:rsidR="00286DA6" w:rsidRDefault="00962940" w:rsidP="00962940">
      <w:pPr>
        <w:pStyle w:val="Heading4"/>
      </w:pPr>
      <w:bookmarkStart w:id="21" w:name="_Toc108105859"/>
      <w:r>
        <w:t>2</w:t>
      </w:r>
      <w:r w:rsidR="000B29F1">
        <w:t>.2.1.1</w:t>
      </w:r>
      <w:r>
        <w:t xml:space="preserve"> </w:t>
      </w:r>
      <w:bookmarkEnd w:id="21"/>
      <w:r w:rsidR="00913FED">
        <w:t>OOP</w:t>
      </w:r>
    </w:p>
    <w:p w:rsidR="00286DA6" w:rsidRPr="000B29F1" w:rsidRDefault="00BD0F65" w:rsidP="00962940">
      <w:pPr>
        <w:ind w:firstLine="540"/>
        <w:rPr>
          <w:rFonts w:cs="Times New Roman"/>
          <w:szCs w:val="26"/>
          <w:shd w:val="clear" w:color="auto" w:fill="FFFFFF"/>
        </w:rPr>
      </w:pPr>
      <w:r>
        <w:rPr>
          <w:rFonts w:cs="Times New Roman"/>
          <w:color w:val="1B1B1B"/>
          <w:spacing w:val="-1"/>
          <w:szCs w:val="26"/>
          <w:shd w:val="clear" w:color="auto" w:fill="FFFFFF"/>
        </w:rPr>
        <w:t>OOP (</w:t>
      </w:r>
      <w:r w:rsidR="000B29F1" w:rsidRPr="000B29F1">
        <w:rPr>
          <w:rFonts w:cs="Times New Roman"/>
          <w:color w:val="1B1B1B"/>
          <w:spacing w:val="-1"/>
          <w:szCs w:val="26"/>
          <w:shd w:val="clear" w:color="auto" w:fill="FFFFFF"/>
        </w:rPr>
        <w:t>Viết tắt củ</w:t>
      </w:r>
      <w:r>
        <w:rPr>
          <w:rFonts w:cs="Times New Roman"/>
          <w:color w:val="1B1B1B"/>
          <w:spacing w:val="-1"/>
          <w:szCs w:val="26"/>
          <w:shd w:val="clear" w:color="auto" w:fill="FFFFFF"/>
        </w:rPr>
        <w:t>a Object Oriented Progamming</w:t>
      </w:r>
      <w:r w:rsidR="000B29F1" w:rsidRPr="000B29F1">
        <w:rPr>
          <w:rFonts w:cs="Times New Roman"/>
          <w:color w:val="1B1B1B"/>
          <w:spacing w:val="-1"/>
          <w:szCs w:val="26"/>
          <w:shd w:val="clear" w:color="auto" w:fill="FFFFFF"/>
        </w:rPr>
        <w:t>) - Lập trình hướng đối tượng là một phương pháp lập trình dựa trên khái niệm lớp và đối tượng. OOP tập trung hơn vào cái đối tượng hơn là khai thác logic để thao tác chúng, giúp code dẽ quản lý, tái sử dụng được và dễ bảo trì</w:t>
      </w:r>
      <w:r w:rsidR="00962940" w:rsidRPr="000B29F1">
        <w:rPr>
          <w:rFonts w:cs="Times New Roman"/>
          <w:szCs w:val="26"/>
          <w:shd w:val="clear" w:color="auto" w:fill="FFFFFF"/>
        </w:rPr>
        <w:t>.</w:t>
      </w:r>
    </w:p>
    <w:p w:rsidR="00962940" w:rsidRDefault="00962940" w:rsidP="00962940">
      <w:pPr>
        <w:ind w:firstLine="540"/>
        <w:rPr>
          <w:shd w:val="clear" w:color="auto" w:fill="FFFFFF"/>
        </w:rPr>
      </w:pPr>
      <w:r>
        <w:rPr>
          <w:shd w:val="clear" w:color="auto" w:fill="FFFFFF"/>
        </w:rPr>
        <w:t>Ưu điể</w:t>
      </w:r>
      <w:r w:rsidR="000B29F1">
        <w:rPr>
          <w:shd w:val="clear" w:color="auto" w:fill="FFFFFF"/>
        </w:rPr>
        <w:t>m</w:t>
      </w:r>
      <w:r w:rsidR="00913FED">
        <w:rPr>
          <w:shd w:val="clear" w:color="auto" w:fill="FFFFFF"/>
        </w:rPr>
        <w:t xml:space="preserve"> của OOP</w:t>
      </w:r>
      <w:r>
        <w:rPr>
          <w:shd w:val="clear" w:color="auto" w:fill="FFFFFF"/>
        </w:rPr>
        <w:t>:</w:t>
      </w:r>
    </w:p>
    <w:p w:rsidR="000B29F1" w:rsidRPr="000B29F1" w:rsidRDefault="000B29F1" w:rsidP="002D01D9">
      <w:pPr>
        <w:numPr>
          <w:ilvl w:val="0"/>
          <w:numId w:val="13"/>
        </w:numPr>
        <w:shd w:val="clear" w:color="auto" w:fill="FFFFFF"/>
        <w:spacing w:before="100" w:beforeAutospacing="1" w:after="120" w:line="240" w:lineRule="auto"/>
        <w:ind w:left="900"/>
        <w:jc w:val="left"/>
        <w:rPr>
          <w:rFonts w:eastAsia="Times New Roman" w:cs="Times New Roman"/>
          <w:color w:val="1B1B1B"/>
          <w:szCs w:val="26"/>
        </w:rPr>
      </w:pPr>
      <w:r w:rsidRPr="000B29F1">
        <w:rPr>
          <w:rFonts w:eastAsia="Times New Roman" w:cs="Times New Roman"/>
          <w:color w:val="1B1B1B"/>
          <w:szCs w:val="26"/>
        </w:rPr>
        <w:t>OOP mô hình hoá những thứ phức tạp dưới dạng cấu trúc đơn giản.</w:t>
      </w:r>
    </w:p>
    <w:p w:rsidR="000B29F1" w:rsidRPr="000B29F1" w:rsidRDefault="000B29F1" w:rsidP="002D01D9">
      <w:pPr>
        <w:numPr>
          <w:ilvl w:val="0"/>
          <w:numId w:val="13"/>
        </w:numPr>
        <w:shd w:val="clear" w:color="auto" w:fill="FFFFFF"/>
        <w:spacing w:before="100" w:beforeAutospacing="1" w:after="120" w:line="240" w:lineRule="auto"/>
        <w:ind w:left="900"/>
        <w:jc w:val="left"/>
        <w:rPr>
          <w:rFonts w:eastAsia="Times New Roman" w:cs="Times New Roman"/>
          <w:color w:val="1B1B1B"/>
          <w:szCs w:val="26"/>
        </w:rPr>
      </w:pPr>
      <w:r w:rsidRPr="000B29F1">
        <w:rPr>
          <w:rFonts w:eastAsia="Times New Roman" w:cs="Times New Roman"/>
          <w:color w:val="1B1B1B"/>
          <w:szCs w:val="26"/>
        </w:rPr>
        <w:t>Code OOP có thể sử dụng lại, giúp tiết kiệm tài nguyên.</w:t>
      </w:r>
    </w:p>
    <w:p w:rsidR="000B29F1" w:rsidRPr="000B29F1" w:rsidRDefault="000B29F1" w:rsidP="002D01D9">
      <w:pPr>
        <w:numPr>
          <w:ilvl w:val="0"/>
          <w:numId w:val="13"/>
        </w:numPr>
        <w:shd w:val="clear" w:color="auto" w:fill="FFFFFF"/>
        <w:spacing w:before="100" w:beforeAutospacing="1" w:after="120" w:line="240" w:lineRule="auto"/>
        <w:ind w:left="900"/>
        <w:jc w:val="left"/>
        <w:rPr>
          <w:rFonts w:eastAsia="Times New Roman" w:cs="Times New Roman"/>
          <w:color w:val="1B1B1B"/>
          <w:szCs w:val="26"/>
        </w:rPr>
      </w:pPr>
      <w:r>
        <w:rPr>
          <w:rFonts w:eastAsia="Times New Roman" w:cs="Times New Roman"/>
          <w:color w:val="1B1B1B"/>
          <w:szCs w:val="26"/>
        </w:rPr>
        <w:t>Giúp sửa lỗi dẽ dàng hơn</w:t>
      </w:r>
      <w:r w:rsidRPr="000B29F1">
        <w:rPr>
          <w:rFonts w:eastAsia="Times New Roman" w:cs="Times New Roman"/>
          <w:color w:val="1B1B1B"/>
          <w:szCs w:val="26"/>
        </w:rPr>
        <w:t xml:space="preserve"> so với việc tìm lỗi ở nhiều vị trí trong code thì tìm lỗi trong các ớp (được cấu trúc từ trước) đơn giản hơn và ít mất thời gian hơn.</w:t>
      </w:r>
    </w:p>
    <w:p w:rsidR="000B29F1" w:rsidRPr="000B29F1" w:rsidRDefault="000B29F1" w:rsidP="002D01D9">
      <w:pPr>
        <w:numPr>
          <w:ilvl w:val="0"/>
          <w:numId w:val="13"/>
        </w:numPr>
        <w:shd w:val="clear" w:color="auto" w:fill="FFFFFF"/>
        <w:spacing w:before="100" w:beforeAutospacing="1" w:after="120" w:line="240" w:lineRule="auto"/>
        <w:ind w:left="900"/>
        <w:jc w:val="left"/>
        <w:rPr>
          <w:rFonts w:eastAsia="Times New Roman" w:cs="Times New Roman"/>
          <w:color w:val="1B1B1B"/>
          <w:szCs w:val="26"/>
        </w:rPr>
      </w:pPr>
      <w:r w:rsidRPr="000B29F1">
        <w:rPr>
          <w:rFonts w:eastAsia="Times New Roman" w:cs="Times New Roman"/>
          <w:color w:val="1B1B1B"/>
          <w:szCs w:val="26"/>
        </w:rPr>
        <w:t>Có tính bảo mật cao, bảo vệ thông tin qua tính đóng gói.</w:t>
      </w:r>
    </w:p>
    <w:p w:rsidR="00962940" w:rsidRPr="000B29F1" w:rsidRDefault="000B29F1" w:rsidP="002D01D9">
      <w:pPr>
        <w:numPr>
          <w:ilvl w:val="0"/>
          <w:numId w:val="13"/>
        </w:numPr>
        <w:shd w:val="clear" w:color="auto" w:fill="FFFFFF"/>
        <w:spacing w:before="100" w:beforeAutospacing="1" w:after="120" w:line="240" w:lineRule="auto"/>
        <w:ind w:left="900"/>
        <w:jc w:val="left"/>
        <w:rPr>
          <w:rFonts w:eastAsia="Times New Roman" w:cs="Times New Roman"/>
          <w:color w:val="1B1B1B"/>
          <w:szCs w:val="26"/>
        </w:rPr>
      </w:pPr>
      <w:r w:rsidRPr="000B29F1">
        <w:rPr>
          <w:rFonts w:eastAsia="Times New Roman" w:cs="Times New Roman"/>
          <w:color w:val="1B1B1B"/>
          <w:szCs w:val="26"/>
        </w:rPr>
        <w:t>Dễ mở rộng dự án.</w:t>
      </w:r>
    </w:p>
    <w:p w:rsidR="00962940" w:rsidRDefault="00962940" w:rsidP="00913FED">
      <w:pPr>
        <w:ind w:left="900" w:hanging="360"/>
        <w:rPr>
          <w:shd w:val="clear" w:color="auto" w:fill="FFFFFF"/>
        </w:rPr>
      </w:pPr>
      <w:r>
        <w:rPr>
          <w:shd w:val="clear" w:color="auto" w:fill="FFFFFF"/>
        </w:rPr>
        <w:t>Hạn chế</w:t>
      </w:r>
      <w:r w:rsidR="00913FED">
        <w:rPr>
          <w:shd w:val="clear" w:color="auto" w:fill="FFFFFF"/>
        </w:rPr>
        <w:t xml:space="preserve"> của OOP</w:t>
      </w:r>
      <w:r>
        <w:rPr>
          <w:shd w:val="clear" w:color="auto" w:fill="FFFFFF"/>
        </w:rPr>
        <w:t>:</w:t>
      </w:r>
    </w:p>
    <w:p w:rsidR="00962940" w:rsidRPr="000B29F1" w:rsidRDefault="000B29F1" w:rsidP="002D01D9">
      <w:pPr>
        <w:pStyle w:val="ListParagraph"/>
        <w:numPr>
          <w:ilvl w:val="0"/>
          <w:numId w:val="14"/>
        </w:numPr>
        <w:ind w:left="900"/>
        <w:rPr>
          <w:sz w:val="24"/>
        </w:rPr>
      </w:pPr>
      <w:r>
        <w:t>Khiến dữ liệu bị xử lý tách rời, khi cấu trúc dữ liệu thay đổi sẽ dẫn đến thuật toán bị thay đổi theo</w:t>
      </w:r>
    </w:p>
    <w:p w:rsidR="000B29F1" w:rsidRPr="000B29F1" w:rsidRDefault="000B29F1" w:rsidP="002D01D9">
      <w:pPr>
        <w:pStyle w:val="ListParagraph"/>
        <w:numPr>
          <w:ilvl w:val="0"/>
          <w:numId w:val="14"/>
        </w:numPr>
        <w:ind w:left="900"/>
        <w:rPr>
          <w:sz w:val="24"/>
        </w:rPr>
      </w:pPr>
      <w:r>
        <w:t>Không tự động khởi tạo và giải phóng dữ liệu động, không mô tả được đầy đủ và trung thực hệ thống trong thực tế</w:t>
      </w:r>
      <w:r>
        <w:tab/>
      </w:r>
    </w:p>
    <w:p w:rsidR="005A73DC" w:rsidRDefault="005A73DC" w:rsidP="005A73DC">
      <w:pPr>
        <w:pStyle w:val="Heading4"/>
      </w:pPr>
      <w:bookmarkStart w:id="22" w:name="_Toc108105860"/>
      <w:r>
        <w:t>2</w:t>
      </w:r>
      <w:r w:rsidR="00C92E14">
        <w:t>.2.1.2</w:t>
      </w:r>
      <w:r>
        <w:t xml:space="preserve"> </w:t>
      </w:r>
      <w:bookmarkEnd w:id="22"/>
      <w:r w:rsidR="00913FED" w:rsidRPr="00913FED">
        <w:rPr>
          <w:rFonts w:cs="Times New Roman"/>
          <w:color w:val="2D313B"/>
          <w:szCs w:val="26"/>
          <w:shd w:val="clear" w:color="auto" w:fill="FFFFFF"/>
        </w:rPr>
        <w:t>Scrum</w:t>
      </w:r>
    </w:p>
    <w:p w:rsidR="005A73DC" w:rsidRPr="00913FED" w:rsidRDefault="00913FED" w:rsidP="005A73DC">
      <w:pPr>
        <w:ind w:firstLine="540"/>
        <w:rPr>
          <w:rFonts w:cs="Times New Roman"/>
          <w:szCs w:val="26"/>
          <w:shd w:val="clear" w:color="auto" w:fill="FFFFFF"/>
        </w:rPr>
      </w:pPr>
      <w:r w:rsidRPr="00913FED">
        <w:rPr>
          <w:rFonts w:cs="Times New Roman"/>
          <w:color w:val="2D313B"/>
          <w:szCs w:val="26"/>
          <w:shd w:val="clear" w:color="auto" w:fill="FFFFFF"/>
        </w:rPr>
        <w:t>Scrum là một phương pháp Agile (phát triển phần mềm linh hoạt) dựa trên cơ chế lặp và tăng trưởng. Scrum được thiết kế để hỗ trợ việc phát triển, cung cấp và cải tiến các sản phẩm phức tạp. Với Scrum, sản phẩm được xây dựng trong một chuỗi các quy trình lặp lại, có tên là vòng sprint.</w:t>
      </w:r>
    </w:p>
    <w:p w:rsidR="005A73DC" w:rsidRDefault="004F0267" w:rsidP="005A73DC">
      <w:pPr>
        <w:ind w:firstLine="540"/>
        <w:rPr>
          <w:shd w:val="clear" w:color="auto" w:fill="FFFFFF"/>
        </w:rPr>
      </w:pPr>
      <w:r>
        <w:rPr>
          <w:shd w:val="clear" w:color="auto" w:fill="FFFFFF"/>
        </w:rPr>
        <w:t xml:space="preserve">Ưu điểm của </w:t>
      </w:r>
      <w:r w:rsidR="00913FED" w:rsidRPr="00913FED">
        <w:rPr>
          <w:rFonts w:cs="Times New Roman"/>
          <w:color w:val="2D313B"/>
          <w:szCs w:val="26"/>
          <w:shd w:val="clear" w:color="auto" w:fill="FFFFFF"/>
        </w:rPr>
        <w:t>Scrum</w:t>
      </w:r>
      <w:r>
        <w:rPr>
          <w:shd w:val="clear" w:color="auto" w:fill="FFFFFF"/>
        </w:rPr>
        <w:t>:</w:t>
      </w:r>
    </w:p>
    <w:p w:rsidR="00913FED" w:rsidRP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sz w:val="24"/>
        </w:rPr>
      </w:pPr>
      <w:bookmarkStart w:id="23" w:name="_Toc108105861"/>
      <w:r w:rsidRPr="00913FED">
        <w:rPr>
          <w:rFonts w:cs="Times New Roman"/>
          <w:color w:val="333333"/>
        </w:rPr>
        <w:t>Cải thiện chất lượng phần mềm một cách hiệu quả.</w:t>
      </w:r>
    </w:p>
    <w:p w:rsidR="00913FED" w:rsidRP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sidRPr="00913FED">
        <w:rPr>
          <w:rFonts w:cs="Times New Roman"/>
          <w:color w:val="333333"/>
        </w:rPr>
        <w:t>Rút ngắn thời gian phát hành phần mềm, mang đến những trải nghiệm sử dụng sản phẩm nhanh chóng và chất lượng cho khách hàng.</w:t>
      </w:r>
    </w:p>
    <w:p w:rsidR="00913FED" w:rsidRP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sidRPr="00913FED">
        <w:rPr>
          <w:rFonts w:cs="Times New Roman"/>
          <w:color w:val="333333"/>
        </w:rPr>
        <w:t>Thúc đẩy tinh thần đồng đội, tối ưu hóa hiệu quả và nỗ lực của nhóm phát triển.</w:t>
      </w:r>
    </w:p>
    <w:p w:rsidR="00913FED" w:rsidRP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sidRPr="00913FED">
        <w:rPr>
          <w:rFonts w:cs="Times New Roman"/>
          <w:color w:val="333333"/>
        </w:rPr>
        <w:t>Gia tăng tỷ suất hoàn vốn đầu tư (ROI).</w:t>
      </w:r>
    </w:p>
    <w:p w:rsidR="00913FED" w:rsidRP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sidRPr="00913FED">
        <w:rPr>
          <w:rFonts w:cs="Times New Roman"/>
          <w:color w:val="333333"/>
        </w:rPr>
        <w:t>Tạo độ tin cậy, hài lòng của khách hàng.</w:t>
      </w:r>
    </w:p>
    <w:p w:rsidR="00913FED" w:rsidRDefault="00913FED"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sidRPr="00913FED">
        <w:rPr>
          <w:rFonts w:cs="Times New Roman"/>
          <w:color w:val="333333"/>
        </w:rPr>
        <w:t xml:space="preserve">Kiểm soát tiến độ của dự </w:t>
      </w:r>
      <w:proofErr w:type="gramStart"/>
      <w:r w:rsidRPr="00913FED">
        <w:rPr>
          <w:rFonts w:cs="Times New Roman"/>
          <w:color w:val="333333"/>
        </w:rPr>
        <w:t>án</w:t>
      </w:r>
      <w:proofErr w:type="gramEnd"/>
      <w:r w:rsidRPr="00913FED">
        <w:rPr>
          <w:rFonts w:cs="Times New Roman"/>
          <w:color w:val="333333"/>
        </w:rPr>
        <w:t xml:space="preserve"> tốt, liên tục cải tiến và hạn chế rủi ro không mong muốn khi xây dựng sản phẩm.</w:t>
      </w:r>
    </w:p>
    <w:p w:rsidR="00913FED" w:rsidRDefault="00913FED" w:rsidP="00913FED">
      <w:pPr>
        <w:ind w:firstLine="540"/>
        <w:rPr>
          <w:shd w:val="clear" w:color="auto" w:fill="FFFFFF"/>
        </w:rPr>
      </w:pPr>
      <w:r>
        <w:rPr>
          <w:shd w:val="clear" w:color="auto" w:fill="FFFFFF"/>
        </w:rPr>
        <w:lastRenderedPageBreak/>
        <w:t>Nhượt</w:t>
      </w:r>
      <w:r>
        <w:rPr>
          <w:shd w:val="clear" w:color="auto" w:fill="FFFFFF"/>
        </w:rPr>
        <w:t xml:space="preserve"> điểm của </w:t>
      </w:r>
      <w:r w:rsidRPr="00913FED">
        <w:rPr>
          <w:rFonts w:cs="Times New Roman"/>
          <w:color w:val="2D313B"/>
          <w:szCs w:val="26"/>
          <w:shd w:val="clear" w:color="auto" w:fill="FFFFFF"/>
        </w:rPr>
        <w:t>Scrum</w:t>
      </w:r>
      <w:r>
        <w:rPr>
          <w:shd w:val="clear" w:color="auto" w:fill="FFFFFF"/>
        </w:rPr>
        <w:t>:</w:t>
      </w:r>
    </w:p>
    <w:p w:rsidR="00913FED" w:rsidRPr="00913FED" w:rsidRDefault="00913FED"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sidRPr="00913FED">
        <w:rPr>
          <w:rFonts w:cs="Times New Roman"/>
          <w:color w:val="333333"/>
          <w:szCs w:val="26"/>
          <w:shd w:val="clear" w:color="auto" w:fill="FFFFFF"/>
        </w:rPr>
        <w:t xml:space="preserve">Phạm </w:t>
      </w:r>
      <w:proofErr w:type="gramStart"/>
      <w:r w:rsidRPr="00913FED">
        <w:rPr>
          <w:rFonts w:cs="Times New Roman"/>
          <w:color w:val="333333"/>
          <w:szCs w:val="26"/>
          <w:shd w:val="clear" w:color="auto" w:fill="FFFFFF"/>
        </w:rPr>
        <w:t>vi</w:t>
      </w:r>
      <w:proofErr w:type="gramEnd"/>
      <w:r w:rsidRPr="00913FED">
        <w:rPr>
          <w:rFonts w:cs="Times New Roman"/>
          <w:color w:val="333333"/>
          <w:szCs w:val="26"/>
          <w:shd w:val="clear" w:color="auto" w:fill="FFFFFF"/>
        </w:rPr>
        <w:t xml:space="preserve"> creep là một vấn đề quan trọng trong các dự án Scrum. Vì dự </w:t>
      </w:r>
      <w:proofErr w:type="gramStart"/>
      <w:r w:rsidRPr="00913FED">
        <w:rPr>
          <w:rFonts w:cs="Times New Roman"/>
          <w:color w:val="333333"/>
          <w:szCs w:val="26"/>
          <w:shd w:val="clear" w:color="auto" w:fill="FFFFFF"/>
        </w:rPr>
        <w:t>án</w:t>
      </w:r>
      <w:proofErr w:type="gramEnd"/>
      <w:r w:rsidRPr="00913FED">
        <w:rPr>
          <w:rFonts w:cs="Times New Roman"/>
          <w:color w:val="333333"/>
          <w:szCs w:val="26"/>
          <w:shd w:val="clear" w:color="auto" w:fill="FFFFFF"/>
        </w:rPr>
        <w:t xml:space="preserve"> phụ thuộc vào sự hợp tác chặt chẽ của nhóm, bất kỳ thành viên nào rời khỏi nhóm có thể phá vỡ toàn bộ dự án.</w:t>
      </w:r>
    </w:p>
    <w:p w:rsidR="00913FED" w:rsidRDefault="00C92E14" w:rsidP="00913FED">
      <w:pPr>
        <w:pStyle w:val="Heading4"/>
        <w:rPr>
          <w:rFonts w:cs="Times New Roman"/>
          <w:color w:val="2D313B"/>
          <w:szCs w:val="26"/>
          <w:shd w:val="clear" w:color="auto" w:fill="FFFFFF"/>
        </w:rPr>
      </w:pPr>
      <w:r>
        <w:t>2.2.1.3</w:t>
      </w:r>
      <w:r w:rsidR="00913FED">
        <w:t xml:space="preserve"> </w:t>
      </w:r>
      <w:r w:rsidR="00913FED">
        <w:rPr>
          <w:rFonts w:cs="Times New Roman"/>
          <w:color w:val="2D313B"/>
          <w:szCs w:val="26"/>
          <w:shd w:val="clear" w:color="auto" w:fill="FFFFFF"/>
        </w:rPr>
        <w:t>Design pattern</w:t>
      </w:r>
    </w:p>
    <w:p w:rsidR="00913FED" w:rsidRDefault="00913FED" w:rsidP="00556F9C">
      <w:pPr>
        <w:pStyle w:val="Heading4"/>
        <w:ind w:left="0" w:firstLine="576"/>
        <w:rPr>
          <w:rFonts w:eastAsia="Times New Roman" w:cs="Times New Roman"/>
          <w:b w:val="0"/>
          <w:i w:val="0"/>
          <w:color w:val="1B1B1B"/>
          <w:szCs w:val="26"/>
        </w:rPr>
      </w:pPr>
      <w:r w:rsidRPr="00913FED">
        <w:rPr>
          <w:rFonts w:eastAsia="Times New Roman" w:cs="Times New Roman"/>
          <w:b w:val="0"/>
          <w:i w:val="0"/>
          <w:color w:val="1B1B1B"/>
          <w:szCs w:val="26"/>
        </w:rPr>
        <w:t>Design patterns là một kỹ thuật trong lập trình hướng đối tượng, không phải là ngôn ngữ cụ thể nào cả, nó là một kĩ thuật lập trình. Nó có thể thực hiện được ở phần lớn các ngôn ngữ lập trình, chẳng hạn như Java, C#, thậm chí là Javascript hay bất kỳ ngôn ngữ lập trình nào khác Nó khá quan trọng và mọi lập trình viên muốn giỏi đều phải biết, nó cung cấp cho bạn các “mẫu thiết kế”, giải pháp để giải quyết các vấn đề chung, thường gặp trong lập trình. Các vấn đề mà bạn gặp phải có thể bạn sẽ tự nghĩ ra cách giải quyết nhưng có thể nó chưa phải là tối ưu.</w:t>
      </w:r>
    </w:p>
    <w:p w:rsidR="00913FED" w:rsidRPr="00913FED" w:rsidRDefault="00913FED" w:rsidP="00913FED"/>
    <w:p w:rsidR="00913FED" w:rsidRDefault="00913FED" w:rsidP="00913FED">
      <w:pPr>
        <w:ind w:firstLine="540"/>
        <w:rPr>
          <w:shd w:val="clear" w:color="auto" w:fill="FFFFFF"/>
        </w:rPr>
      </w:pPr>
      <w:r>
        <w:rPr>
          <w:shd w:val="clear" w:color="auto" w:fill="FFFFFF"/>
        </w:rPr>
        <w:t xml:space="preserve">Ưu điểm của </w:t>
      </w:r>
      <w:r w:rsidR="00647A17">
        <w:rPr>
          <w:rFonts w:cs="Times New Roman"/>
          <w:color w:val="2D313B"/>
          <w:szCs w:val="26"/>
          <w:shd w:val="clear" w:color="auto" w:fill="FFFFFF"/>
        </w:rPr>
        <w:t>Design pattern</w:t>
      </w:r>
      <w:r>
        <w:rPr>
          <w:shd w:val="clear" w:color="auto" w:fill="FFFFFF"/>
        </w:rPr>
        <w:t>:</w:t>
      </w:r>
    </w:p>
    <w:p w:rsidR="00913FED" w:rsidRPr="00913FED" w:rsidRDefault="00647A17" w:rsidP="002D01D9">
      <w:pPr>
        <w:pStyle w:val="ListParagraph"/>
        <w:numPr>
          <w:ilvl w:val="0"/>
          <w:numId w:val="15"/>
        </w:numPr>
        <w:shd w:val="clear" w:color="auto" w:fill="FFFFFF"/>
        <w:spacing w:after="120" w:line="240" w:lineRule="auto"/>
        <w:ind w:left="900"/>
        <w:jc w:val="left"/>
        <w:textAlignment w:val="baseline"/>
        <w:rPr>
          <w:rFonts w:cs="Times New Roman"/>
          <w:color w:val="333333"/>
          <w:sz w:val="24"/>
        </w:rPr>
      </w:pPr>
      <w:r>
        <w:rPr>
          <w:rFonts w:cs="Times New Roman"/>
          <w:color w:val="333333"/>
        </w:rPr>
        <w:t>Tăng tốc độ phát triển phần mềm</w:t>
      </w:r>
      <w:r w:rsidR="00913FED" w:rsidRPr="00913FED">
        <w:rPr>
          <w:rFonts w:cs="Times New Roman"/>
          <w:color w:val="333333"/>
        </w:rPr>
        <w:t>.</w:t>
      </w:r>
    </w:p>
    <w:p w:rsidR="00913FED" w:rsidRPr="00913FED" w:rsidRDefault="00647A17"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Code tường minh, dễ dàng teamwork</w:t>
      </w:r>
      <w:r w:rsidR="00913FED" w:rsidRPr="00913FED">
        <w:rPr>
          <w:rFonts w:cs="Times New Roman"/>
          <w:color w:val="333333"/>
        </w:rPr>
        <w:t>.</w:t>
      </w:r>
    </w:p>
    <w:p w:rsidR="00913FED" w:rsidRPr="00913FED" w:rsidRDefault="00647A17"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Tái sử dụng code</w:t>
      </w:r>
      <w:r w:rsidR="00913FED" w:rsidRPr="00913FED">
        <w:rPr>
          <w:rFonts w:cs="Times New Roman"/>
          <w:color w:val="333333"/>
        </w:rPr>
        <w:t>.</w:t>
      </w:r>
    </w:p>
    <w:p w:rsidR="00913FED" w:rsidRDefault="00647A17"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Hạn chế lỗi tiềm ẩn, dễ dàng nâng cấp</w:t>
      </w:r>
      <w:r w:rsidR="00913FED" w:rsidRPr="00913FED">
        <w:rPr>
          <w:rFonts w:cs="Times New Roman"/>
          <w:color w:val="333333"/>
        </w:rPr>
        <w:t>.</w:t>
      </w:r>
    </w:p>
    <w:p w:rsidR="00913FED" w:rsidRDefault="00913FED" w:rsidP="00913FED">
      <w:pPr>
        <w:ind w:firstLine="540"/>
        <w:rPr>
          <w:shd w:val="clear" w:color="auto" w:fill="FFFFFF"/>
        </w:rPr>
      </w:pPr>
      <w:r>
        <w:rPr>
          <w:shd w:val="clear" w:color="auto" w:fill="FFFFFF"/>
        </w:rPr>
        <w:t xml:space="preserve">Nhượt điểm của </w:t>
      </w:r>
      <w:r w:rsidR="00647A17">
        <w:rPr>
          <w:rFonts w:cs="Times New Roman"/>
          <w:color w:val="2D313B"/>
          <w:szCs w:val="26"/>
          <w:shd w:val="clear" w:color="auto" w:fill="FFFFFF"/>
        </w:rPr>
        <w:t>Design pattern</w:t>
      </w:r>
      <w:r>
        <w:rPr>
          <w:shd w:val="clear" w:color="auto" w:fill="FFFFFF"/>
        </w:rPr>
        <w:t>:</w:t>
      </w:r>
    </w:p>
    <w:p w:rsidR="00913FED" w:rsidRPr="00556F9C" w:rsidRDefault="00556F9C"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Pr>
          <w:rFonts w:cs="Times New Roman"/>
          <w:color w:val="333333"/>
          <w:szCs w:val="26"/>
          <w:shd w:val="clear" w:color="auto" w:fill="FFFFFF"/>
        </w:rPr>
        <w:t>Không nên áp dụng nếu chỉ có một vài xử lý và hiếm khi thay đổi</w:t>
      </w:r>
      <w:r w:rsidR="00913FED" w:rsidRPr="00913FED">
        <w:rPr>
          <w:rFonts w:cs="Times New Roman"/>
          <w:color w:val="333333"/>
          <w:szCs w:val="26"/>
          <w:shd w:val="clear" w:color="auto" w:fill="FFFFFF"/>
        </w:rPr>
        <w:t>.</w:t>
      </w:r>
    </w:p>
    <w:p w:rsidR="00556F9C" w:rsidRPr="00556F9C" w:rsidRDefault="00556F9C"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Pr>
          <w:rFonts w:cs="Times New Roman"/>
          <w:color w:val="333333"/>
          <w:szCs w:val="26"/>
          <w:shd w:val="clear" w:color="auto" w:fill="FFFFFF"/>
        </w:rPr>
        <w:t>Client phải nhận biết được sự khác biệt giữa các strategy</w:t>
      </w:r>
    </w:p>
    <w:p w:rsidR="00556F9C" w:rsidRDefault="00556F9C" w:rsidP="00556F9C">
      <w:pPr>
        <w:pStyle w:val="Heading4"/>
        <w:rPr>
          <w:rFonts w:cs="Times New Roman"/>
          <w:color w:val="2D313B"/>
          <w:szCs w:val="26"/>
          <w:shd w:val="clear" w:color="auto" w:fill="FFFFFF"/>
        </w:rPr>
      </w:pPr>
      <w:r>
        <w:t xml:space="preserve">2.2.1.4 </w:t>
      </w:r>
      <w:r w:rsidR="00BA0AD9">
        <w:rPr>
          <w:rFonts w:cs="Times New Roman"/>
          <w:color w:val="2D313B"/>
          <w:szCs w:val="26"/>
          <w:shd w:val="clear" w:color="auto" w:fill="FFFFFF"/>
        </w:rPr>
        <w:t>SOLID</w:t>
      </w:r>
    </w:p>
    <w:p w:rsidR="00556F9C" w:rsidRPr="00556F9C" w:rsidRDefault="00556F9C" w:rsidP="00556F9C">
      <w:pPr>
        <w:shd w:val="clear" w:color="auto" w:fill="FFFFFF"/>
        <w:spacing w:after="0" w:line="240" w:lineRule="auto"/>
        <w:ind w:firstLine="540"/>
        <w:jc w:val="left"/>
        <w:rPr>
          <w:rFonts w:eastAsia="Times New Roman" w:cs="Times New Roman"/>
          <w:color w:val="1B1B1B"/>
          <w:spacing w:val="-1"/>
          <w:szCs w:val="26"/>
        </w:rPr>
      </w:pPr>
      <w:r w:rsidRPr="00556F9C">
        <w:rPr>
          <w:rFonts w:eastAsia="Times New Roman" w:cs="Times New Roman"/>
          <w:color w:val="1B1B1B"/>
          <w:spacing w:val="-1"/>
          <w:szCs w:val="26"/>
        </w:rPr>
        <w:t xml:space="preserve">SOLID là viết tắt của 5 chữ cái đầu trong 5 nguyên tắc thiết kế hướng đối tượng, giúp cho developer viết ra những đoạn code dễ đọc, dễ hiểu, dễ maintain, được đưa ra bởi Bob Martin và Michael Feathers. Việc </w:t>
      </w:r>
      <w:proofErr w:type="gramStart"/>
      <w:r w:rsidRPr="00556F9C">
        <w:rPr>
          <w:rFonts w:eastAsia="Times New Roman" w:cs="Times New Roman"/>
          <w:color w:val="1B1B1B"/>
          <w:spacing w:val="-1"/>
          <w:szCs w:val="26"/>
        </w:rPr>
        <w:t>theo</w:t>
      </w:r>
      <w:proofErr w:type="gramEnd"/>
      <w:r w:rsidRPr="00556F9C">
        <w:rPr>
          <w:rFonts w:eastAsia="Times New Roman" w:cs="Times New Roman"/>
          <w:color w:val="1B1B1B"/>
          <w:spacing w:val="-1"/>
          <w:szCs w:val="26"/>
        </w:rPr>
        <w:t xml:space="preserve"> sát 5 nguyên tắc này nói thì để đáp ứng cả 5 nguyên tắc e là điều không đơn giản. 5 nguyên tắc đó bao gồm:</w:t>
      </w:r>
    </w:p>
    <w:p w:rsidR="00556F9C" w:rsidRPr="00BA0AD9" w:rsidRDefault="00556F9C" w:rsidP="002D01D9">
      <w:pPr>
        <w:pStyle w:val="ListParagraph"/>
        <w:numPr>
          <w:ilvl w:val="0"/>
          <w:numId w:val="17"/>
        </w:numPr>
        <w:shd w:val="clear" w:color="auto" w:fill="FFFFFF"/>
        <w:spacing w:before="100" w:beforeAutospacing="1" w:after="120" w:line="240" w:lineRule="auto"/>
        <w:ind w:left="900"/>
        <w:jc w:val="left"/>
        <w:rPr>
          <w:rFonts w:eastAsia="Times New Roman" w:cs="Times New Roman"/>
          <w:color w:val="1B1B1B"/>
          <w:szCs w:val="26"/>
        </w:rPr>
      </w:pPr>
      <w:r w:rsidRPr="00BA0AD9">
        <w:rPr>
          <w:rFonts w:eastAsia="Times New Roman" w:cs="Times New Roman"/>
          <w:b/>
          <w:bCs/>
          <w:color w:val="1B1B1B"/>
          <w:szCs w:val="26"/>
        </w:rPr>
        <w:t>S</w:t>
      </w:r>
      <w:r w:rsidRPr="00BA0AD9">
        <w:rPr>
          <w:rFonts w:eastAsia="Times New Roman" w:cs="Times New Roman"/>
          <w:color w:val="1B1B1B"/>
          <w:szCs w:val="26"/>
        </w:rPr>
        <w:t>ingle responsibility priciple (SRP)</w:t>
      </w:r>
      <w:r w:rsidR="00BA0AD9" w:rsidRPr="00BA0AD9">
        <w:rPr>
          <w:rFonts w:eastAsia="Times New Roman" w:cs="Times New Roman"/>
          <w:color w:val="1B1B1B"/>
          <w:szCs w:val="26"/>
        </w:rPr>
        <w:t>: mỗi class chỉ nên giữ một trách nhiệm duy nhất</w:t>
      </w:r>
    </w:p>
    <w:p w:rsidR="00556F9C" w:rsidRPr="00BA0AD9" w:rsidRDefault="00556F9C" w:rsidP="002D01D9">
      <w:pPr>
        <w:pStyle w:val="ListParagraph"/>
        <w:numPr>
          <w:ilvl w:val="0"/>
          <w:numId w:val="17"/>
        </w:numPr>
        <w:shd w:val="clear" w:color="auto" w:fill="FFFFFF"/>
        <w:spacing w:before="100" w:beforeAutospacing="1" w:after="120" w:line="240" w:lineRule="auto"/>
        <w:ind w:left="900"/>
        <w:jc w:val="left"/>
        <w:rPr>
          <w:rFonts w:eastAsia="Times New Roman" w:cs="Times New Roman"/>
          <w:color w:val="1B1B1B"/>
          <w:szCs w:val="26"/>
        </w:rPr>
      </w:pPr>
      <w:r w:rsidRPr="00BA0AD9">
        <w:rPr>
          <w:rFonts w:eastAsia="Times New Roman" w:cs="Times New Roman"/>
          <w:b/>
          <w:bCs/>
          <w:color w:val="1B1B1B"/>
          <w:szCs w:val="26"/>
        </w:rPr>
        <w:t>O</w:t>
      </w:r>
      <w:r w:rsidRPr="00BA0AD9">
        <w:rPr>
          <w:rFonts w:eastAsia="Times New Roman" w:cs="Times New Roman"/>
          <w:color w:val="1B1B1B"/>
          <w:szCs w:val="26"/>
        </w:rPr>
        <w:t>pen/Closed principle (OCP)</w:t>
      </w:r>
      <w:r w:rsidR="00BA0AD9">
        <w:rPr>
          <w:rFonts w:eastAsia="Times New Roman" w:cs="Times New Roman"/>
          <w:color w:val="1B1B1B"/>
          <w:szCs w:val="26"/>
        </w:rPr>
        <w:t>: có thể thoải mái mở rộng một class nhưng không được thay đổi ben trong class đó</w:t>
      </w:r>
    </w:p>
    <w:p w:rsidR="00556F9C" w:rsidRPr="00BA0AD9" w:rsidRDefault="00556F9C" w:rsidP="002D01D9">
      <w:pPr>
        <w:pStyle w:val="ListParagraph"/>
        <w:numPr>
          <w:ilvl w:val="0"/>
          <w:numId w:val="17"/>
        </w:numPr>
        <w:shd w:val="clear" w:color="auto" w:fill="FFFFFF"/>
        <w:spacing w:before="100" w:beforeAutospacing="1" w:after="120" w:line="240" w:lineRule="auto"/>
        <w:ind w:left="900"/>
        <w:jc w:val="left"/>
        <w:rPr>
          <w:rFonts w:eastAsia="Times New Roman" w:cs="Times New Roman"/>
          <w:color w:val="1B1B1B"/>
          <w:szCs w:val="26"/>
        </w:rPr>
      </w:pPr>
      <w:r w:rsidRPr="00BA0AD9">
        <w:rPr>
          <w:rFonts w:eastAsia="Times New Roman" w:cs="Times New Roman"/>
          <w:b/>
          <w:bCs/>
          <w:color w:val="1B1B1B"/>
          <w:szCs w:val="26"/>
        </w:rPr>
        <w:t>L</w:t>
      </w:r>
      <w:r w:rsidRPr="00BA0AD9">
        <w:rPr>
          <w:rFonts w:eastAsia="Times New Roman" w:cs="Times New Roman"/>
          <w:color w:val="1B1B1B"/>
          <w:szCs w:val="26"/>
        </w:rPr>
        <w:t>iskov substitution principe (LSP)</w:t>
      </w:r>
      <w:r w:rsidR="00BA0AD9">
        <w:rPr>
          <w:rFonts w:eastAsia="Times New Roman" w:cs="Times New Roman"/>
          <w:color w:val="1B1B1B"/>
          <w:szCs w:val="26"/>
        </w:rPr>
        <w:t>: Bất kỳ instance của lớp cha nào cũng có thể được thay thế bởi instance của lớp con của nó mà không làm thay đổi tính đúng đắn của chương trình</w:t>
      </w:r>
    </w:p>
    <w:p w:rsidR="00556F9C" w:rsidRPr="00BA0AD9" w:rsidRDefault="00556F9C" w:rsidP="002D01D9">
      <w:pPr>
        <w:pStyle w:val="ListParagraph"/>
        <w:numPr>
          <w:ilvl w:val="0"/>
          <w:numId w:val="17"/>
        </w:numPr>
        <w:shd w:val="clear" w:color="auto" w:fill="FFFFFF"/>
        <w:spacing w:before="100" w:beforeAutospacing="1" w:after="120" w:line="240" w:lineRule="auto"/>
        <w:ind w:left="900"/>
        <w:jc w:val="left"/>
        <w:rPr>
          <w:rFonts w:eastAsia="Times New Roman" w:cs="Times New Roman"/>
          <w:color w:val="1B1B1B"/>
          <w:szCs w:val="26"/>
        </w:rPr>
      </w:pPr>
      <w:r w:rsidRPr="00BA0AD9">
        <w:rPr>
          <w:rFonts w:eastAsia="Times New Roman" w:cs="Times New Roman"/>
          <w:b/>
          <w:bCs/>
          <w:color w:val="1B1B1B"/>
          <w:szCs w:val="26"/>
        </w:rPr>
        <w:t>I</w:t>
      </w:r>
      <w:r w:rsidRPr="00BA0AD9">
        <w:rPr>
          <w:rFonts w:eastAsia="Times New Roman" w:cs="Times New Roman"/>
          <w:color w:val="1B1B1B"/>
          <w:szCs w:val="26"/>
        </w:rPr>
        <w:t>nterface segregation principle (ISP)</w:t>
      </w:r>
      <w:r w:rsidR="00BA0AD9">
        <w:rPr>
          <w:rFonts w:eastAsia="Times New Roman" w:cs="Times New Roman"/>
          <w:color w:val="1B1B1B"/>
          <w:szCs w:val="26"/>
        </w:rPr>
        <w:t>: thay vì dung một interface lớn, ta nên tách thành nhiều interface nhỏ với mục đích cụ thể</w:t>
      </w:r>
    </w:p>
    <w:p w:rsidR="00556F9C" w:rsidRPr="00BA0AD9" w:rsidRDefault="00556F9C" w:rsidP="002D01D9">
      <w:pPr>
        <w:pStyle w:val="ListParagraph"/>
        <w:numPr>
          <w:ilvl w:val="0"/>
          <w:numId w:val="17"/>
        </w:numPr>
        <w:shd w:val="clear" w:color="auto" w:fill="FFFFFF"/>
        <w:spacing w:before="100" w:beforeAutospacing="1" w:after="120" w:line="240" w:lineRule="auto"/>
        <w:ind w:left="900"/>
        <w:jc w:val="left"/>
        <w:rPr>
          <w:rFonts w:eastAsia="Times New Roman" w:cs="Times New Roman"/>
          <w:color w:val="1B1B1B"/>
          <w:szCs w:val="26"/>
        </w:rPr>
      </w:pPr>
      <w:r w:rsidRPr="00BA0AD9">
        <w:rPr>
          <w:rFonts w:eastAsia="Times New Roman" w:cs="Times New Roman"/>
          <w:b/>
          <w:bCs/>
          <w:color w:val="1B1B1B"/>
          <w:szCs w:val="26"/>
        </w:rPr>
        <w:lastRenderedPageBreak/>
        <w:t>D</w:t>
      </w:r>
      <w:r w:rsidRPr="00BA0AD9">
        <w:rPr>
          <w:rFonts w:eastAsia="Times New Roman" w:cs="Times New Roman"/>
          <w:color w:val="1B1B1B"/>
          <w:szCs w:val="26"/>
        </w:rPr>
        <w:t>ependency inversion principle (DIP)</w:t>
      </w:r>
      <w:r w:rsidR="00BA0AD9">
        <w:rPr>
          <w:rFonts w:eastAsia="Times New Roman" w:cs="Times New Roman"/>
          <w:color w:val="1B1B1B"/>
          <w:szCs w:val="26"/>
        </w:rPr>
        <w:t>: Các module cấp cao không nên phục thuộc vào các module cấp thấp</w:t>
      </w:r>
    </w:p>
    <w:p w:rsidR="00556F9C" w:rsidRPr="00913FED" w:rsidRDefault="00556F9C" w:rsidP="00556F9C"/>
    <w:p w:rsidR="00556F9C" w:rsidRDefault="00556F9C" w:rsidP="00556F9C">
      <w:pPr>
        <w:ind w:firstLine="540"/>
        <w:rPr>
          <w:shd w:val="clear" w:color="auto" w:fill="FFFFFF"/>
        </w:rPr>
      </w:pPr>
      <w:r>
        <w:rPr>
          <w:shd w:val="clear" w:color="auto" w:fill="FFFFFF"/>
        </w:rPr>
        <w:t xml:space="preserve">Ưu điểm của </w:t>
      </w:r>
      <w:r w:rsidR="00BA0AD9">
        <w:rPr>
          <w:rFonts w:cs="Times New Roman"/>
          <w:color w:val="2D313B"/>
          <w:szCs w:val="26"/>
          <w:shd w:val="clear" w:color="auto" w:fill="FFFFFF"/>
        </w:rPr>
        <w:t>SOLID</w:t>
      </w:r>
      <w:r>
        <w:rPr>
          <w:shd w:val="clear" w:color="auto" w:fill="FFFFFF"/>
        </w:rPr>
        <w:t>:</w:t>
      </w:r>
    </w:p>
    <w:p w:rsidR="00556F9C" w:rsidRDefault="00BA0AD9"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Code clean, chuẩn và dễ hiểu</w:t>
      </w:r>
      <w:r w:rsidR="00556F9C" w:rsidRPr="00913FED">
        <w:rPr>
          <w:rFonts w:cs="Times New Roman"/>
          <w:color w:val="333333"/>
        </w:rPr>
        <w:t>.</w:t>
      </w:r>
    </w:p>
    <w:p w:rsidR="00BA0AD9" w:rsidRDefault="00BA0AD9"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Dễ dàng quản lý và bảo trì</w:t>
      </w:r>
    </w:p>
    <w:p w:rsidR="00BA0AD9" w:rsidRDefault="00BA0AD9"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Dễ dàng mở rộng</w:t>
      </w:r>
    </w:p>
    <w:p w:rsidR="00BA0AD9" w:rsidRDefault="00BA0AD9" w:rsidP="002D01D9">
      <w:pPr>
        <w:pStyle w:val="ListParagraph"/>
        <w:numPr>
          <w:ilvl w:val="0"/>
          <w:numId w:val="15"/>
        </w:numPr>
        <w:shd w:val="clear" w:color="auto" w:fill="FFFFFF"/>
        <w:spacing w:after="120" w:line="240" w:lineRule="auto"/>
        <w:ind w:left="900"/>
        <w:jc w:val="left"/>
        <w:textAlignment w:val="baseline"/>
        <w:rPr>
          <w:rFonts w:cs="Times New Roman"/>
          <w:color w:val="333333"/>
        </w:rPr>
      </w:pPr>
      <w:r>
        <w:rPr>
          <w:rFonts w:cs="Times New Roman"/>
          <w:color w:val="333333"/>
        </w:rPr>
        <w:t>Tái sử dụng code</w:t>
      </w:r>
    </w:p>
    <w:p w:rsidR="00556F9C" w:rsidRDefault="00556F9C" w:rsidP="00556F9C">
      <w:pPr>
        <w:ind w:firstLine="540"/>
        <w:rPr>
          <w:shd w:val="clear" w:color="auto" w:fill="FFFFFF"/>
        </w:rPr>
      </w:pPr>
      <w:r>
        <w:rPr>
          <w:shd w:val="clear" w:color="auto" w:fill="FFFFFF"/>
        </w:rPr>
        <w:t xml:space="preserve">Nhượt điểm của </w:t>
      </w:r>
      <w:r w:rsidR="00BA0AD9">
        <w:rPr>
          <w:rFonts w:cs="Times New Roman"/>
          <w:color w:val="2D313B"/>
          <w:szCs w:val="26"/>
          <w:shd w:val="clear" w:color="auto" w:fill="FFFFFF"/>
        </w:rPr>
        <w:t>SOLID</w:t>
      </w:r>
      <w:r>
        <w:rPr>
          <w:shd w:val="clear" w:color="auto" w:fill="FFFFFF"/>
        </w:rPr>
        <w:t>:</w:t>
      </w:r>
    </w:p>
    <w:p w:rsidR="00BA0AD9" w:rsidRPr="00BA0AD9" w:rsidRDefault="00BA0AD9"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Pr>
          <w:rFonts w:cs="Times New Roman"/>
          <w:color w:val="333333"/>
          <w:szCs w:val="26"/>
          <w:shd w:val="clear" w:color="auto" w:fill="FFFFFF"/>
        </w:rPr>
        <w:t>Tiêu tốn nhiều thời gian phát triển và chi phí cho dự án</w:t>
      </w:r>
      <w:r w:rsidR="00556F9C" w:rsidRPr="00913FED">
        <w:rPr>
          <w:rFonts w:cs="Times New Roman"/>
          <w:color w:val="333333"/>
          <w:szCs w:val="26"/>
          <w:shd w:val="clear" w:color="auto" w:fill="FFFFFF"/>
        </w:rPr>
        <w:t>.</w:t>
      </w:r>
    </w:p>
    <w:p w:rsidR="00BA0AD9" w:rsidRPr="00BA0AD9" w:rsidRDefault="00BA0AD9"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Pr>
          <w:rFonts w:cs="Times New Roman"/>
          <w:color w:val="333333"/>
          <w:szCs w:val="26"/>
          <w:shd w:val="clear" w:color="auto" w:fill="FFFFFF"/>
        </w:rPr>
        <w:t>Dẫn đến code phức tạp, không thích hợp cho ứng dụng đơn giản</w:t>
      </w:r>
    </w:p>
    <w:p w:rsidR="00BA0AD9" w:rsidRPr="00C92E14" w:rsidRDefault="00BA0AD9" w:rsidP="002D01D9">
      <w:pPr>
        <w:pStyle w:val="ListParagraph"/>
        <w:numPr>
          <w:ilvl w:val="0"/>
          <w:numId w:val="16"/>
        </w:numPr>
        <w:shd w:val="clear" w:color="auto" w:fill="FFFFFF"/>
        <w:spacing w:after="120" w:line="240" w:lineRule="auto"/>
        <w:ind w:left="900"/>
        <w:jc w:val="left"/>
        <w:textAlignment w:val="baseline"/>
        <w:rPr>
          <w:rFonts w:cs="Times New Roman"/>
          <w:color w:val="333333"/>
          <w:szCs w:val="26"/>
        </w:rPr>
      </w:pPr>
      <w:r>
        <w:rPr>
          <w:rFonts w:cs="Times New Roman"/>
          <w:color w:val="333333"/>
          <w:szCs w:val="26"/>
          <w:shd w:val="clear" w:color="auto" w:fill="FFFFFF"/>
        </w:rPr>
        <w:t>Có thể bị trùng lặp code để đáp ứng một số nguyên tắc của SOLID</w:t>
      </w:r>
    </w:p>
    <w:p w:rsidR="00C92E14" w:rsidRDefault="00C92E14" w:rsidP="00C92E14">
      <w:pPr>
        <w:pStyle w:val="Heading4"/>
        <w:rPr>
          <w:rFonts w:cs="Times New Roman"/>
          <w:color w:val="2D313B"/>
          <w:szCs w:val="26"/>
          <w:shd w:val="clear" w:color="auto" w:fill="FFFFFF"/>
        </w:rPr>
      </w:pPr>
      <w:r>
        <w:t>2.2.1.5</w:t>
      </w:r>
      <w:r>
        <w:t xml:space="preserve"> </w:t>
      </w:r>
      <w:r>
        <w:rPr>
          <w:rFonts w:cs="Times New Roman"/>
          <w:color w:val="2D313B"/>
          <w:szCs w:val="26"/>
          <w:shd w:val="clear" w:color="auto" w:fill="FFFFFF"/>
        </w:rPr>
        <w:t>Framework Laravel</w:t>
      </w:r>
    </w:p>
    <w:p w:rsidR="00C92E14" w:rsidRPr="00C92E14" w:rsidRDefault="00C92E14" w:rsidP="00C92E14">
      <w:pPr>
        <w:shd w:val="clear" w:color="auto" w:fill="FFFFFF"/>
        <w:spacing w:after="120" w:line="240" w:lineRule="auto"/>
        <w:ind w:left="90" w:firstLine="450"/>
        <w:jc w:val="left"/>
        <w:textAlignment w:val="baseline"/>
        <w:rPr>
          <w:rFonts w:cs="Times New Roman"/>
          <w:color w:val="333333"/>
          <w:szCs w:val="26"/>
        </w:rPr>
      </w:pPr>
      <w:r>
        <w:rPr>
          <w:rFonts w:cs="Times New Roman"/>
          <w:color w:val="333333"/>
          <w:szCs w:val="26"/>
        </w:rPr>
        <w:t>L</w:t>
      </w:r>
      <w:r w:rsidRPr="00C92E14">
        <w:rPr>
          <w:rFonts w:cs="Times New Roman"/>
          <w:color w:val="333333"/>
          <w:szCs w:val="26"/>
        </w:rPr>
        <w:t xml:space="preserve">aravel là PHP Web Framework miễn phí, mã nguồn mở, được tạo bởi Taylor Otwell và dành cho việc phát triển các ứng dụng web </w:t>
      </w:r>
      <w:proofErr w:type="gramStart"/>
      <w:r w:rsidRPr="00C92E14">
        <w:rPr>
          <w:rFonts w:cs="Times New Roman"/>
          <w:color w:val="333333"/>
          <w:szCs w:val="26"/>
        </w:rPr>
        <w:t>theo</w:t>
      </w:r>
      <w:proofErr w:type="gramEnd"/>
      <w:r w:rsidRPr="00C92E14">
        <w:rPr>
          <w:rFonts w:cs="Times New Roman"/>
          <w:color w:val="333333"/>
          <w:szCs w:val="26"/>
        </w:rPr>
        <w:t xml:space="preserve"> mô hình kiến trúc mô hình MVC và dựa trên Symfony PHP Framework. Một số tính năng của Laravel như là sử dụng hệ thống đóng gói module, quản lý package (Composer), hỗ trợ nhiều hệ quản trị CSDL quan hệ (MySQL, MariaDB, SQLite, PostgreSQL</w:t>
      </w:r>
      <w:proofErr w:type="gramStart"/>
      <w:r w:rsidRPr="00C92E14">
        <w:rPr>
          <w:rFonts w:cs="Times New Roman"/>
          <w:color w:val="333333"/>
          <w:szCs w:val="26"/>
        </w:rPr>
        <w:t>,…</w:t>
      </w:r>
      <w:proofErr w:type="gramEnd"/>
      <w:r w:rsidRPr="00C92E14">
        <w:rPr>
          <w:rFonts w:cs="Times New Roman"/>
          <w:color w:val="333333"/>
          <w:szCs w:val="26"/>
        </w:rPr>
        <w:t>), các tiện ích hỗ trợ triển khai và bảo trì ứng dụng.</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Dưới đây là 10 ưu điểm của Laravel so với các framework khác</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1.</w:t>
      </w:r>
      <w:r w:rsidRPr="00C92E14">
        <w:rPr>
          <w:rFonts w:cs="Times New Roman"/>
          <w:color w:val="333333"/>
          <w:szCs w:val="26"/>
        </w:rPr>
        <w:tab/>
        <w:t>Sử dụng các tính năng (feature) mới nhất của PHP</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2.</w:t>
      </w:r>
      <w:r w:rsidRPr="00C92E14">
        <w:rPr>
          <w:rFonts w:cs="Times New Roman"/>
          <w:color w:val="333333"/>
          <w:szCs w:val="26"/>
        </w:rPr>
        <w:tab/>
        <w:t>Sử dụng mô hình MVC (Model – View – Controller)</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3.</w:t>
      </w:r>
      <w:r w:rsidRPr="00C92E14">
        <w:rPr>
          <w:rFonts w:cs="Times New Roman"/>
          <w:color w:val="333333"/>
          <w:szCs w:val="26"/>
        </w:rPr>
        <w:tab/>
        <w:t>Hệ thống xác thực (Authentication) và ủy quyền (Authorization) tuyệt vời</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4.</w:t>
      </w:r>
      <w:r w:rsidRPr="00C92E14">
        <w:rPr>
          <w:rFonts w:cs="Times New Roman"/>
          <w:color w:val="333333"/>
          <w:szCs w:val="26"/>
        </w:rPr>
        <w:tab/>
        <w:t>Có hệ thống tài liệu chi tiết, dễ hiểu</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5.</w:t>
      </w:r>
      <w:r w:rsidRPr="00C92E14">
        <w:rPr>
          <w:rFonts w:cs="Times New Roman"/>
          <w:color w:val="333333"/>
          <w:szCs w:val="26"/>
        </w:rPr>
        <w:tab/>
        <w:t>Cộng đồng hỗ trợ đông đảo</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6.</w:t>
      </w:r>
      <w:r w:rsidRPr="00C92E14">
        <w:rPr>
          <w:rFonts w:cs="Times New Roman"/>
          <w:color w:val="333333"/>
          <w:szCs w:val="26"/>
        </w:rPr>
        <w:tab/>
        <w:t>Tích hợp công cụ Artisan – Công cụ quản lý dòng lệnh</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7.</w:t>
      </w:r>
      <w:r w:rsidRPr="00C92E14">
        <w:rPr>
          <w:rFonts w:cs="Times New Roman"/>
          <w:color w:val="333333"/>
          <w:szCs w:val="26"/>
        </w:rPr>
        <w:tab/>
        <w:t>Sử dụng composer để quản lý PHP package</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8.</w:t>
      </w:r>
      <w:r w:rsidRPr="00C92E14">
        <w:rPr>
          <w:rFonts w:cs="Times New Roman"/>
          <w:color w:val="333333"/>
          <w:szCs w:val="26"/>
        </w:rPr>
        <w:tab/>
        <w:t>Sử dụng npm để quản lý các gói Javascript, giao diện</w:t>
      </w:r>
    </w:p>
    <w:p w:rsidR="00C92E14" w:rsidRP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9.</w:t>
      </w:r>
      <w:r w:rsidRPr="00C92E14">
        <w:rPr>
          <w:rFonts w:cs="Times New Roman"/>
          <w:color w:val="333333"/>
          <w:szCs w:val="26"/>
        </w:rPr>
        <w:tab/>
        <w:t>Hỗ trợ Eloquent ORM, Query Builder, Template Engine (Blade)</w:t>
      </w:r>
    </w:p>
    <w:p w:rsidR="00C92E14" w:rsidRDefault="00C92E14" w:rsidP="00C92E14">
      <w:pPr>
        <w:shd w:val="clear" w:color="auto" w:fill="FFFFFF"/>
        <w:spacing w:after="120" w:line="240" w:lineRule="auto"/>
        <w:ind w:left="540"/>
        <w:jc w:val="left"/>
        <w:textAlignment w:val="baseline"/>
        <w:rPr>
          <w:rFonts w:cs="Times New Roman"/>
          <w:color w:val="333333"/>
          <w:szCs w:val="26"/>
        </w:rPr>
      </w:pPr>
      <w:r w:rsidRPr="00C92E14">
        <w:rPr>
          <w:rFonts w:cs="Times New Roman"/>
          <w:color w:val="333333"/>
          <w:szCs w:val="26"/>
        </w:rPr>
        <w:t>10.</w:t>
      </w:r>
      <w:r w:rsidRPr="00C92E14">
        <w:rPr>
          <w:rFonts w:cs="Times New Roman"/>
          <w:color w:val="333333"/>
          <w:szCs w:val="26"/>
        </w:rPr>
        <w:tab/>
        <w:t>Hỗ trợ routing mềm dẻo</w:t>
      </w:r>
    </w:p>
    <w:p w:rsidR="00FD6026" w:rsidRDefault="00FD6026" w:rsidP="00C92E14">
      <w:pPr>
        <w:shd w:val="clear" w:color="auto" w:fill="FFFFFF"/>
        <w:spacing w:after="120" w:line="240" w:lineRule="auto"/>
        <w:ind w:left="540"/>
        <w:jc w:val="left"/>
        <w:textAlignment w:val="baseline"/>
        <w:rPr>
          <w:rFonts w:cs="Times New Roman"/>
          <w:color w:val="333333"/>
          <w:szCs w:val="26"/>
        </w:rPr>
      </w:pPr>
    </w:p>
    <w:p w:rsidR="00FD6026" w:rsidRPr="00C92E14" w:rsidRDefault="00FD6026" w:rsidP="00C92E14">
      <w:pPr>
        <w:shd w:val="clear" w:color="auto" w:fill="FFFFFF"/>
        <w:spacing w:after="120" w:line="240" w:lineRule="auto"/>
        <w:ind w:left="540"/>
        <w:jc w:val="left"/>
        <w:textAlignment w:val="baseline"/>
        <w:rPr>
          <w:rFonts w:cs="Times New Roman"/>
          <w:color w:val="333333"/>
          <w:szCs w:val="26"/>
        </w:rPr>
      </w:pPr>
    </w:p>
    <w:p w:rsidR="00913FED" w:rsidRPr="00FD6026" w:rsidRDefault="00FD6026" w:rsidP="00FD6026">
      <w:pPr>
        <w:pStyle w:val="Heading4"/>
        <w:rPr>
          <w:color w:val="333333"/>
        </w:rPr>
      </w:pPr>
      <w:r>
        <w:lastRenderedPageBreak/>
        <w:t>2.2.1.5</w:t>
      </w:r>
      <w:r>
        <w:t xml:space="preserve"> Git</w:t>
      </w:r>
    </w:p>
    <w:p w:rsidR="00FD6026" w:rsidRPr="00FD6026" w:rsidRDefault="00FD6026" w:rsidP="00392342">
      <w:pPr>
        <w:pStyle w:val="ListParagraph"/>
        <w:shd w:val="clear" w:color="auto" w:fill="FFFFFF"/>
        <w:spacing w:after="120" w:line="240" w:lineRule="auto"/>
        <w:ind w:left="180" w:firstLine="720"/>
        <w:jc w:val="left"/>
        <w:textAlignment w:val="baseline"/>
        <w:rPr>
          <w:rFonts w:cs="Times New Roman"/>
          <w:color w:val="333333"/>
          <w:szCs w:val="26"/>
        </w:rPr>
      </w:pPr>
      <w:r w:rsidRPr="00FD6026">
        <w:rPr>
          <w:rFonts w:cs="Times New Roman"/>
          <w:color w:val="333333"/>
          <w:szCs w:val="26"/>
        </w:rPr>
        <w:t>Git là một hệ thống quản lý mã nguồn phân tán (Distributed Version Control Sys</w:t>
      </w:r>
      <w:bookmarkStart w:id="24" w:name="_GoBack"/>
      <w:bookmarkEnd w:id="24"/>
      <w:r w:rsidRPr="00FD6026">
        <w:rPr>
          <w:rFonts w:cs="Times New Roman"/>
          <w:color w:val="333333"/>
          <w:szCs w:val="26"/>
        </w:rPr>
        <w:t>tem – DVCS). Git cung cấp cho mỗi lập trình viên kho lưu trữ (repository) gọi tắt là Repo là nơi chứa cơ sở dữ liệu (database) tất cả những thông tin cần thiết để duy trì và quản lý các sử đổi và lịch sử của dự án. Git trở thành một trong các phần mềm quản lý mã nguồn phổ biến nhất.</w:t>
      </w:r>
    </w:p>
    <w:p w:rsidR="004168C9" w:rsidRDefault="006E12D9" w:rsidP="00913FED">
      <w:pPr>
        <w:pStyle w:val="Heading3"/>
      </w:pPr>
      <w:r>
        <w:t>2.2.2 Các bước thực hiện</w:t>
      </w:r>
      <w:bookmarkEnd w:id="23"/>
    </w:p>
    <w:p w:rsidR="007B39C3" w:rsidRDefault="005A73DC" w:rsidP="002D01D9">
      <w:pPr>
        <w:pStyle w:val="ListParagraph"/>
        <w:numPr>
          <w:ilvl w:val="0"/>
          <w:numId w:val="18"/>
        </w:numPr>
      </w:pPr>
      <w:r>
        <w:t xml:space="preserve">Đọc tài liệu tìm hiểu về </w:t>
      </w:r>
      <w:r w:rsidR="007B39C3">
        <w:t>các design pattern cần thiết</w:t>
      </w:r>
    </w:p>
    <w:p w:rsidR="007B39C3" w:rsidRDefault="007B39C3" w:rsidP="002D01D9">
      <w:pPr>
        <w:pStyle w:val="ListParagraph"/>
        <w:numPr>
          <w:ilvl w:val="0"/>
          <w:numId w:val="18"/>
        </w:numPr>
      </w:pPr>
      <w:r>
        <w:t>Tìm hiểu cách vận hành cơ bản của Laravel</w:t>
      </w:r>
    </w:p>
    <w:p w:rsidR="007B39C3" w:rsidRDefault="007B39C3" w:rsidP="002D01D9">
      <w:pPr>
        <w:pStyle w:val="ListParagraph"/>
        <w:numPr>
          <w:ilvl w:val="0"/>
          <w:numId w:val="18"/>
        </w:numPr>
      </w:pPr>
      <w:r>
        <w:t>Đọc tài liệu củ</w:t>
      </w:r>
      <w:r w:rsidR="00653F63">
        <w:t>a Laravel về các tính năng cần thiết để xây dựng ứng dụng</w:t>
      </w:r>
    </w:p>
    <w:p w:rsidR="00653F63" w:rsidRDefault="00653F63" w:rsidP="002D01D9">
      <w:pPr>
        <w:pStyle w:val="ListParagraph"/>
        <w:numPr>
          <w:ilvl w:val="0"/>
          <w:numId w:val="18"/>
        </w:numPr>
      </w:pPr>
      <w:r>
        <w:t>Tìm hiểu JQuery, Boostrap để xây dựng giao diện cho ứng dụng</w:t>
      </w:r>
    </w:p>
    <w:p w:rsidR="00653F63" w:rsidRDefault="00653F63" w:rsidP="002D01D9">
      <w:pPr>
        <w:pStyle w:val="ListParagraph"/>
        <w:numPr>
          <w:ilvl w:val="0"/>
          <w:numId w:val="18"/>
        </w:numPr>
      </w:pPr>
      <w:r>
        <w:t>Áp dụng các tính năng của Laravel để xây dựng ứng dụng server side rendering</w:t>
      </w:r>
    </w:p>
    <w:p w:rsidR="003A3074" w:rsidRDefault="003A3074" w:rsidP="002D01D9">
      <w:pPr>
        <w:pStyle w:val="ListParagraph"/>
        <w:numPr>
          <w:ilvl w:val="0"/>
          <w:numId w:val="6"/>
        </w:numPr>
      </w:pPr>
      <w:r>
        <w:br w:type="page"/>
      </w:r>
    </w:p>
    <w:p w:rsidR="00D307E7" w:rsidRDefault="003A3074" w:rsidP="003A3074">
      <w:pPr>
        <w:pStyle w:val="Heading1"/>
      </w:pPr>
      <w:bookmarkStart w:id="25" w:name="_Toc108105862"/>
      <w:r>
        <w:lastRenderedPageBreak/>
        <w:t>CHƯƠNG 3: KẾT QUẢ</w:t>
      </w:r>
      <w:bookmarkEnd w:id="25"/>
    </w:p>
    <w:p w:rsidR="003A3074" w:rsidRDefault="003A3074" w:rsidP="00421B95">
      <w:pPr>
        <w:pStyle w:val="Heading2"/>
      </w:pPr>
      <w:bookmarkStart w:id="26" w:name="_Toc108105863"/>
      <w:r>
        <w:t>3.1 Kiến thức lý thuyết được củng cố</w:t>
      </w:r>
      <w:bookmarkEnd w:id="26"/>
    </w:p>
    <w:p w:rsidR="007F0FEC" w:rsidRDefault="00E10ABB" w:rsidP="00421B95">
      <w:pPr>
        <w:ind w:firstLine="540"/>
      </w:pPr>
      <w:r>
        <w:t>Áp dụng framework Laravel để xây dựng hệ thố</w:t>
      </w:r>
      <w:r w:rsidR="00AE5D01">
        <w:t>ng</w:t>
      </w:r>
      <w:r>
        <w:t xml:space="preserve"> </w:t>
      </w:r>
      <w:proofErr w:type="gramStart"/>
      <w:r>
        <w:t>theo</w:t>
      </w:r>
      <w:proofErr w:type="gramEnd"/>
      <w:r>
        <w:t xml:space="preserve"> mô hình MVC</w:t>
      </w:r>
    </w:p>
    <w:p w:rsidR="007F0FEC" w:rsidRDefault="007F0FEC" w:rsidP="008E04E3">
      <w:pPr>
        <w:pStyle w:val="Heading2"/>
      </w:pPr>
      <w:bookmarkStart w:id="27" w:name="_Toc108105864"/>
      <w:r>
        <w:t>3.2 Kinh nghiệm thực hành học hỏi được</w:t>
      </w:r>
      <w:bookmarkEnd w:id="27"/>
    </w:p>
    <w:p w:rsidR="00E10ABB" w:rsidRDefault="00E10ABB" w:rsidP="002D01D9">
      <w:pPr>
        <w:pStyle w:val="ListParagraph"/>
        <w:numPr>
          <w:ilvl w:val="0"/>
          <w:numId w:val="22"/>
        </w:numPr>
        <w:ind w:left="720"/>
      </w:pPr>
      <w:r>
        <w:t>Xây dựng ứng dụng server side rendering với PHP cùng sự h</w:t>
      </w:r>
      <w:r w:rsidR="00AE5D01">
        <w:t>ỗ trợ</w:t>
      </w:r>
      <w:r>
        <w:t xml:space="preserve"> của Laravel</w:t>
      </w:r>
    </w:p>
    <w:p w:rsidR="008E04E3" w:rsidRDefault="008E04E3" w:rsidP="002D01D9">
      <w:pPr>
        <w:pStyle w:val="ListParagraph"/>
        <w:numPr>
          <w:ilvl w:val="0"/>
          <w:numId w:val="22"/>
        </w:numPr>
        <w:ind w:left="720"/>
      </w:pPr>
      <w:r>
        <w:t>Sử dụ</w:t>
      </w:r>
      <w:r w:rsidR="00E10ABB">
        <w:t>ng Git</w:t>
      </w:r>
    </w:p>
    <w:p w:rsidR="008E04E3" w:rsidRDefault="008E04E3" w:rsidP="002D01D9">
      <w:pPr>
        <w:pStyle w:val="ListParagraph"/>
        <w:numPr>
          <w:ilvl w:val="0"/>
          <w:numId w:val="22"/>
        </w:numPr>
        <w:ind w:left="720"/>
      </w:pPr>
      <w:r>
        <w:t xml:space="preserve">Sử dụng công cụ lập trình </w:t>
      </w:r>
      <w:r w:rsidR="00AE5D01">
        <w:t>VS Code</w:t>
      </w:r>
    </w:p>
    <w:p w:rsidR="00440B6E" w:rsidRPr="007F0FEC" w:rsidRDefault="00AE5D01" w:rsidP="002D01D9">
      <w:pPr>
        <w:pStyle w:val="ListParagraph"/>
        <w:numPr>
          <w:ilvl w:val="0"/>
          <w:numId w:val="22"/>
        </w:numPr>
        <w:ind w:left="720"/>
      </w:pPr>
      <w:r>
        <w:t>Áp dụng các design pattern để xây dựng hệ thống</w:t>
      </w:r>
    </w:p>
    <w:p w:rsidR="003A3074" w:rsidRDefault="003A3074" w:rsidP="003F4A60">
      <w:pPr>
        <w:pStyle w:val="Heading2"/>
      </w:pPr>
      <w:bookmarkStart w:id="28" w:name="_Toc108105865"/>
      <w:r>
        <w:t>3.</w:t>
      </w:r>
      <w:r w:rsidR="0091244D">
        <w:t>3</w:t>
      </w:r>
      <w:r>
        <w:t xml:space="preserve"> Kinh nghiệm thực tiễn được tích lũy</w:t>
      </w:r>
      <w:bookmarkEnd w:id="28"/>
    </w:p>
    <w:p w:rsidR="003A3074" w:rsidRDefault="003A3074" w:rsidP="002D01D9">
      <w:pPr>
        <w:pStyle w:val="ListParagraph"/>
        <w:numPr>
          <w:ilvl w:val="0"/>
          <w:numId w:val="1"/>
        </w:numPr>
      </w:pPr>
      <w:r>
        <w:t>Làm quen với môi trường làm việc thực tế trong công ty</w:t>
      </w:r>
    </w:p>
    <w:p w:rsidR="003A3074" w:rsidRDefault="003A3074" w:rsidP="002D01D9">
      <w:pPr>
        <w:pStyle w:val="ListParagraph"/>
        <w:numPr>
          <w:ilvl w:val="0"/>
          <w:numId w:val="1"/>
        </w:numPr>
      </w:pPr>
      <w:r>
        <w:t>Nâng cao khả năng làm việc nhóm</w:t>
      </w:r>
    </w:p>
    <w:p w:rsidR="003A3074" w:rsidRDefault="003A3074" w:rsidP="002D01D9">
      <w:pPr>
        <w:pStyle w:val="ListParagraph"/>
        <w:numPr>
          <w:ilvl w:val="0"/>
          <w:numId w:val="1"/>
        </w:numPr>
      </w:pPr>
      <w:r>
        <w:t>Tác phong làm việc được cải thiện, khả năng quản lý và sắp xếp thời gian tốt hơn</w:t>
      </w:r>
    </w:p>
    <w:p w:rsidR="003A3074" w:rsidRDefault="003A3074" w:rsidP="002D01D9">
      <w:pPr>
        <w:pStyle w:val="ListParagraph"/>
        <w:numPr>
          <w:ilvl w:val="0"/>
          <w:numId w:val="1"/>
        </w:numPr>
      </w:pPr>
      <w:r>
        <w:t>Nâng cao tinh thần, trách nhiệm trong công việc</w:t>
      </w:r>
    </w:p>
    <w:p w:rsidR="003A3074" w:rsidRDefault="003A3074" w:rsidP="002D01D9">
      <w:pPr>
        <w:pStyle w:val="ListParagraph"/>
        <w:numPr>
          <w:ilvl w:val="0"/>
          <w:numId w:val="1"/>
        </w:numPr>
      </w:pPr>
      <w:r>
        <w:t>Khả năng tìm toài, học hỏi công nghệ mới</w:t>
      </w:r>
    </w:p>
    <w:p w:rsidR="003A3074" w:rsidRDefault="003A3074" w:rsidP="002D01D9">
      <w:pPr>
        <w:pStyle w:val="ListParagraph"/>
        <w:numPr>
          <w:ilvl w:val="0"/>
          <w:numId w:val="1"/>
        </w:numPr>
      </w:pPr>
      <w:r>
        <w:t>Phát triển kỹ năng lập trình.</w:t>
      </w:r>
    </w:p>
    <w:p w:rsidR="003A3074" w:rsidRDefault="003A3074" w:rsidP="0081632F">
      <w:pPr>
        <w:pStyle w:val="Heading2"/>
      </w:pPr>
      <w:bookmarkStart w:id="29" w:name="_Toc108105866"/>
      <w:r>
        <w:t>3.</w:t>
      </w:r>
      <w:r w:rsidR="0091244D">
        <w:t>4</w:t>
      </w:r>
      <w:r>
        <w:t xml:space="preserve"> Những đóng góp của bản thân vào dự án</w:t>
      </w:r>
      <w:bookmarkEnd w:id="29"/>
    </w:p>
    <w:p w:rsidR="0081632F" w:rsidRDefault="0081632F" w:rsidP="002D01D9">
      <w:pPr>
        <w:pStyle w:val="ListParagraph"/>
        <w:numPr>
          <w:ilvl w:val="0"/>
          <w:numId w:val="8"/>
        </w:numPr>
        <w:ind w:left="720"/>
      </w:pPr>
      <w:r>
        <w:t xml:space="preserve">Những việc làm được: </w:t>
      </w:r>
    </w:p>
    <w:p w:rsidR="0081632F" w:rsidRDefault="0081632F" w:rsidP="002D01D9">
      <w:pPr>
        <w:pStyle w:val="ListParagraph"/>
        <w:numPr>
          <w:ilvl w:val="0"/>
          <w:numId w:val="19"/>
        </w:numPr>
      </w:pPr>
      <w:r>
        <w:t xml:space="preserve">Hoà nhập được môi trường làm việc, kỹ năng giao tiếp và tham gia các khoá đào tạo tại công ty. </w:t>
      </w:r>
    </w:p>
    <w:p w:rsidR="0081632F" w:rsidRDefault="0081632F" w:rsidP="002D01D9">
      <w:pPr>
        <w:pStyle w:val="ListParagraph"/>
        <w:numPr>
          <w:ilvl w:val="0"/>
          <w:numId w:val="19"/>
        </w:numPr>
      </w:pPr>
      <w:r>
        <w:t xml:space="preserve">Cải thiện kiến thức về </w:t>
      </w:r>
      <w:r w:rsidR="00AE5D01">
        <w:t>PHP</w:t>
      </w:r>
      <w:r>
        <w:t xml:space="preserve"> và sử dụng các công cụ hỗ trợ để phát triển một số tính năng trong dự án.</w:t>
      </w:r>
    </w:p>
    <w:p w:rsidR="0081632F" w:rsidRDefault="0081632F" w:rsidP="002D01D9">
      <w:pPr>
        <w:pStyle w:val="ListParagraph"/>
        <w:numPr>
          <w:ilvl w:val="0"/>
          <w:numId w:val="19"/>
        </w:numPr>
      </w:pPr>
      <w:r>
        <w:t xml:space="preserve">Làm quen với các thành phần trong dự án. </w:t>
      </w:r>
    </w:p>
    <w:p w:rsidR="0081632F" w:rsidRDefault="0081632F" w:rsidP="002D01D9">
      <w:pPr>
        <w:pStyle w:val="ListParagraph"/>
        <w:numPr>
          <w:ilvl w:val="0"/>
          <w:numId w:val="19"/>
        </w:numPr>
      </w:pPr>
      <w:r>
        <w:t xml:space="preserve">Thực hiện các bài tập để hiểu rõ về dự án. </w:t>
      </w:r>
    </w:p>
    <w:p w:rsidR="0081632F" w:rsidRDefault="0081632F" w:rsidP="002D01D9">
      <w:pPr>
        <w:pStyle w:val="ListParagraph"/>
        <w:numPr>
          <w:ilvl w:val="0"/>
          <w:numId w:val="7"/>
        </w:numPr>
        <w:ind w:left="720"/>
      </w:pPr>
      <w:r>
        <w:t xml:space="preserve">Kết quả công việc đóng góp cho cơ quan nơi thực tập: </w:t>
      </w:r>
    </w:p>
    <w:p w:rsidR="0081632F" w:rsidRDefault="0081632F" w:rsidP="002D01D9">
      <w:pPr>
        <w:pStyle w:val="ListParagraph"/>
        <w:numPr>
          <w:ilvl w:val="0"/>
          <w:numId w:val="20"/>
        </w:numPr>
      </w:pPr>
      <w:r>
        <w:t xml:space="preserve">Thông qua quá trình đào tạo tạo tiền đề để tham gia phát triển dự </w:t>
      </w:r>
      <w:proofErr w:type="gramStart"/>
      <w:r>
        <w:t>án</w:t>
      </w:r>
      <w:proofErr w:type="gramEnd"/>
      <w:r>
        <w:t xml:space="preserve"> thực tế. </w:t>
      </w:r>
    </w:p>
    <w:p w:rsidR="0081632F" w:rsidRDefault="0081632F" w:rsidP="002D01D9">
      <w:pPr>
        <w:pStyle w:val="ListParagraph"/>
        <w:numPr>
          <w:ilvl w:val="0"/>
          <w:numId w:val="20"/>
        </w:numPr>
      </w:pPr>
      <w:r>
        <w:t xml:space="preserve">Góp phần xây dựng một vài tính năng đơn giản trong hệ thống. </w:t>
      </w:r>
    </w:p>
    <w:p w:rsidR="0081632F" w:rsidRDefault="0081632F" w:rsidP="002D01D9">
      <w:pPr>
        <w:pStyle w:val="ListParagraph"/>
        <w:numPr>
          <w:ilvl w:val="0"/>
          <w:numId w:val="7"/>
        </w:numPr>
        <w:ind w:left="720"/>
      </w:pPr>
      <w:r>
        <w:t xml:space="preserve">Những việc chưa làm được </w:t>
      </w:r>
    </w:p>
    <w:p w:rsidR="003A3074" w:rsidRDefault="0081632F" w:rsidP="002D01D9">
      <w:pPr>
        <w:pStyle w:val="ListParagraph"/>
        <w:numPr>
          <w:ilvl w:val="0"/>
          <w:numId w:val="21"/>
        </w:numPr>
      </w:pPr>
      <w:r>
        <w:t xml:space="preserve">Do công nghệ và phương pháp sử dụng tương đối mới, dự </w:t>
      </w:r>
      <w:proofErr w:type="gramStart"/>
      <w:r>
        <w:t>án</w:t>
      </w:r>
      <w:proofErr w:type="gramEnd"/>
      <w:r>
        <w:t xml:space="preserve"> có tính quy mô lớn và thời gian thực tập tương đối ngắn nên chưa thể nắm rõ các thành phần trong dự án. </w:t>
      </w:r>
    </w:p>
    <w:p w:rsidR="003A3074" w:rsidRDefault="003A3074" w:rsidP="0081632F"/>
    <w:sectPr w:rsidR="003A3074" w:rsidSect="00DA39DF">
      <w:headerReference w:type="default" r:id="rId16"/>
      <w:pgSz w:w="12240" w:h="15840"/>
      <w:pgMar w:top="1440" w:right="1080" w:bottom="1440" w:left="1800" w:header="720" w:footer="39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1D9" w:rsidRDefault="002D01D9" w:rsidP="003D53A6">
      <w:pPr>
        <w:spacing w:after="0" w:line="240" w:lineRule="auto"/>
      </w:pPr>
      <w:r>
        <w:separator/>
      </w:r>
    </w:p>
  </w:endnote>
  <w:endnote w:type="continuationSeparator" w:id="0">
    <w:p w:rsidR="002D01D9" w:rsidRDefault="002D01D9" w:rsidP="003D5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77" w:rsidRDefault="00DC7377">
    <w:pPr>
      <w:pStyle w:val="Footer"/>
      <w:jc w:val="right"/>
    </w:pPr>
  </w:p>
  <w:p w:rsidR="00DC7377" w:rsidRDefault="00DC7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055614"/>
      <w:docPartObj>
        <w:docPartGallery w:val="Page Numbers (Bottom of Page)"/>
        <w:docPartUnique/>
      </w:docPartObj>
    </w:sdtPr>
    <w:sdtEndPr>
      <w:rPr>
        <w:noProof/>
      </w:rPr>
    </w:sdtEndPr>
    <w:sdtContent>
      <w:p w:rsidR="00DC7377" w:rsidRDefault="00DC7377" w:rsidP="00B62CCA">
        <w:pPr>
          <w:pStyle w:val="Footer"/>
        </w:pPr>
        <w:r w:rsidRPr="00603E5E">
          <w:rPr>
            <w:i/>
            <w:sz w:val="24"/>
            <w:szCs w:val="24"/>
          </w:rPr>
          <w:t>Sinh viên thực hiệ</w:t>
        </w:r>
        <w:r w:rsidR="00603E5E" w:rsidRPr="00603E5E">
          <w:rPr>
            <w:i/>
            <w:sz w:val="24"/>
            <w:szCs w:val="24"/>
          </w:rPr>
          <w:t>n:</w:t>
        </w:r>
        <w:r w:rsidR="00603E5E">
          <w:rPr>
            <w:i/>
            <w:sz w:val="24"/>
            <w:szCs w:val="24"/>
          </w:rPr>
          <w:t xml:space="preserve"> </w:t>
        </w:r>
        <w:r w:rsidR="00603E5E" w:rsidRPr="00603E5E">
          <w:rPr>
            <w:i/>
            <w:sz w:val="24"/>
            <w:szCs w:val="24"/>
          </w:rPr>
          <w:t>Nguyễn Lâm Hoàng Anh</w:t>
        </w:r>
        <w:r w:rsidRPr="00603E5E">
          <w:rPr>
            <w:sz w:val="24"/>
            <w:szCs w:val="24"/>
          </w:rPr>
          <w:tab/>
        </w:r>
        <w:r>
          <w:tab/>
        </w:r>
        <w:r>
          <w:fldChar w:fldCharType="begin"/>
        </w:r>
        <w:r>
          <w:instrText xml:space="preserve"> PAGE   \* MERGEFORMAT </w:instrText>
        </w:r>
        <w:r>
          <w:fldChar w:fldCharType="separate"/>
        </w:r>
        <w:r w:rsidR="00392342">
          <w:rPr>
            <w:noProof/>
          </w:rPr>
          <w:t>12</w:t>
        </w:r>
        <w:r>
          <w:rPr>
            <w:noProof/>
          </w:rPr>
          <w:fldChar w:fldCharType="end"/>
        </w:r>
      </w:p>
    </w:sdtContent>
  </w:sdt>
  <w:p w:rsidR="00DC7377" w:rsidRDefault="00DC7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1D9" w:rsidRDefault="002D01D9" w:rsidP="003D53A6">
      <w:pPr>
        <w:spacing w:after="0" w:line="240" w:lineRule="auto"/>
      </w:pPr>
      <w:r>
        <w:separator/>
      </w:r>
    </w:p>
  </w:footnote>
  <w:footnote w:type="continuationSeparator" w:id="0">
    <w:p w:rsidR="002D01D9" w:rsidRDefault="002D01D9" w:rsidP="003D5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77" w:rsidRDefault="00DC7377">
    <w:pPr>
      <w:pStyle w:val="Header"/>
    </w:pPr>
    <w:r w:rsidRPr="00AF1550">
      <w:rPr>
        <w:i/>
      </w:rPr>
      <w:t>Báo cáo thực tập thực tế ngành Công nghệ thông tin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77" w:rsidRDefault="00DC7377">
    <w:pPr>
      <w:pStyle w:val="Header"/>
    </w:pPr>
    <w:r w:rsidRPr="00AF1550">
      <w:rPr>
        <w:i/>
      </w:rPr>
      <w:t>Báo cáo thực tập thực tế ngành Công nghệ thông tin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77" w:rsidRPr="00603E5E" w:rsidRDefault="00DC7377" w:rsidP="00B62CCA">
    <w:pPr>
      <w:pStyle w:val="Header"/>
      <w:rPr>
        <w:sz w:val="24"/>
        <w:szCs w:val="24"/>
      </w:rPr>
    </w:pPr>
    <w:r w:rsidRPr="00603E5E">
      <w:rPr>
        <w:i/>
        <w:sz w:val="24"/>
        <w:szCs w:val="24"/>
      </w:rPr>
      <w:t>Báo cáo thực tập thực tế</w:t>
    </w:r>
    <w:r w:rsidR="00603E5E">
      <w:rPr>
        <w:i/>
        <w:sz w:val="24"/>
        <w:szCs w:val="24"/>
      </w:rPr>
      <w:t xml:space="preserve"> ngành Kỹ thuật phần mềm</w:t>
    </w:r>
  </w:p>
  <w:p w:rsidR="00DC7377" w:rsidRDefault="00DC73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377" w:rsidRDefault="00DC7377" w:rsidP="00B62CCA">
    <w:pPr>
      <w:pStyle w:val="Header"/>
    </w:pPr>
    <w:r w:rsidRPr="00AF1550">
      <w:rPr>
        <w:i/>
      </w:rPr>
      <w:t xml:space="preserve">Báo cáo thực tập thực tế ngành </w:t>
    </w:r>
    <w:r w:rsidR="002938FD">
      <w:rPr>
        <w:i/>
      </w:rPr>
      <w:t>Kỹ thuật phần mềm</w:t>
    </w:r>
  </w:p>
  <w:p w:rsidR="00DC7377" w:rsidRDefault="00DC73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2ED7"/>
    <w:multiLevelType w:val="hybridMultilevel"/>
    <w:tmpl w:val="664E46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504DC"/>
    <w:multiLevelType w:val="hybridMultilevel"/>
    <w:tmpl w:val="1FEC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1F7E"/>
    <w:multiLevelType w:val="hybridMultilevel"/>
    <w:tmpl w:val="A5E85E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4F12408"/>
    <w:multiLevelType w:val="hybridMultilevel"/>
    <w:tmpl w:val="0CDEFF0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1CCA32D7"/>
    <w:multiLevelType w:val="hybridMultilevel"/>
    <w:tmpl w:val="29D40AE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D6C6F9B"/>
    <w:multiLevelType w:val="hybridMultilevel"/>
    <w:tmpl w:val="99F00D62"/>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632B3"/>
    <w:multiLevelType w:val="hybridMultilevel"/>
    <w:tmpl w:val="91C0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24EC2"/>
    <w:multiLevelType w:val="hybridMultilevel"/>
    <w:tmpl w:val="3C3A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315"/>
    <w:multiLevelType w:val="hybridMultilevel"/>
    <w:tmpl w:val="083C327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A566109"/>
    <w:multiLevelType w:val="hybridMultilevel"/>
    <w:tmpl w:val="E206A376"/>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2CC9518D"/>
    <w:multiLevelType w:val="hybridMultilevel"/>
    <w:tmpl w:val="BF70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A6ABA"/>
    <w:multiLevelType w:val="hybridMultilevel"/>
    <w:tmpl w:val="63B6C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965A5"/>
    <w:multiLevelType w:val="hybridMultilevel"/>
    <w:tmpl w:val="5AD07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0074A1"/>
    <w:multiLevelType w:val="hybridMultilevel"/>
    <w:tmpl w:val="1BD895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4C5D472C"/>
    <w:multiLevelType w:val="hybridMultilevel"/>
    <w:tmpl w:val="6A60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1943A1"/>
    <w:multiLevelType w:val="hybridMultilevel"/>
    <w:tmpl w:val="67BAD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F6D49DA"/>
    <w:multiLevelType w:val="hybridMultilevel"/>
    <w:tmpl w:val="F4CE362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FB27A82"/>
    <w:multiLevelType w:val="hybridMultilevel"/>
    <w:tmpl w:val="3894FCB0"/>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129365E"/>
    <w:multiLevelType w:val="hybridMultilevel"/>
    <w:tmpl w:val="E1809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80738"/>
    <w:multiLevelType w:val="multilevel"/>
    <w:tmpl w:val="1FB496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E85ED5"/>
    <w:multiLevelType w:val="hybridMultilevel"/>
    <w:tmpl w:val="D2CA106C"/>
    <w:lvl w:ilvl="0" w:tplc="128CE6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0115F"/>
    <w:multiLevelType w:val="hybridMultilevel"/>
    <w:tmpl w:val="15A0F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19"/>
  </w:num>
  <w:num w:numId="4">
    <w:abstractNumId w:val="20"/>
  </w:num>
  <w:num w:numId="5">
    <w:abstractNumId w:val="0"/>
  </w:num>
  <w:num w:numId="6">
    <w:abstractNumId w:val="5"/>
  </w:num>
  <w:num w:numId="7">
    <w:abstractNumId w:val="13"/>
  </w:num>
  <w:num w:numId="8">
    <w:abstractNumId w:val="16"/>
  </w:num>
  <w:num w:numId="9">
    <w:abstractNumId w:val="7"/>
  </w:num>
  <w:num w:numId="10">
    <w:abstractNumId w:val="6"/>
  </w:num>
  <w:num w:numId="11">
    <w:abstractNumId w:val="10"/>
  </w:num>
  <w:num w:numId="12">
    <w:abstractNumId w:val="1"/>
  </w:num>
  <w:num w:numId="13">
    <w:abstractNumId w:val="18"/>
  </w:num>
  <w:num w:numId="14">
    <w:abstractNumId w:val="2"/>
  </w:num>
  <w:num w:numId="15">
    <w:abstractNumId w:val="21"/>
  </w:num>
  <w:num w:numId="16">
    <w:abstractNumId w:val="8"/>
  </w:num>
  <w:num w:numId="17">
    <w:abstractNumId w:val="15"/>
  </w:num>
  <w:num w:numId="18">
    <w:abstractNumId w:val="14"/>
  </w:num>
  <w:num w:numId="19">
    <w:abstractNumId w:val="9"/>
  </w:num>
  <w:num w:numId="20">
    <w:abstractNumId w:val="4"/>
  </w:num>
  <w:num w:numId="21">
    <w:abstractNumId w:val="17"/>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9C"/>
    <w:rsid w:val="000213D5"/>
    <w:rsid w:val="00025013"/>
    <w:rsid w:val="00033A6B"/>
    <w:rsid w:val="00061D26"/>
    <w:rsid w:val="000779A0"/>
    <w:rsid w:val="000B29F1"/>
    <w:rsid w:val="000C7247"/>
    <w:rsid w:val="000F2E74"/>
    <w:rsid w:val="00121971"/>
    <w:rsid w:val="001406C0"/>
    <w:rsid w:val="00146E42"/>
    <w:rsid w:val="0014759D"/>
    <w:rsid w:val="00147B0D"/>
    <w:rsid w:val="0016179E"/>
    <w:rsid w:val="001638D7"/>
    <w:rsid w:val="00183088"/>
    <w:rsid w:val="001B026C"/>
    <w:rsid w:val="001C28F8"/>
    <w:rsid w:val="001D2DB8"/>
    <w:rsid w:val="001F5B12"/>
    <w:rsid w:val="00204721"/>
    <w:rsid w:val="00286D55"/>
    <w:rsid w:val="00286DA6"/>
    <w:rsid w:val="002938FD"/>
    <w:rsid w:val="002B76C7"/>
    <w:rsid w:val="002D01D9"/>
    <w:rsid w:val="00306416"/>
    <w:rsid w:val="00312A5B"/>
    <w:rsid w:val="0037009C"/>
    <w:rsid w:val="00377F16"/>
    <w:rsid w:val="00382EDF"/>
    <w:rsid w:val="00392342"/>
    <w:rsid w:val="003928C3"/>
    <w:rsid w:val="003A3074"/>
    <w:rsid w:val="003D37A7"/>
    <w:rsid w:val="003D53A6"/>
    <w:rsid w:val="003E3073"/>
    <w:rsid w:val="003F4A60"/>
    <w:rsid w:val="004168C9"/>
    <w:rsid w:val="00421B95"/>
    <w:rsid w:val="00427847"/>
    <w:rsid w:val="00440B6E"/>
    <w:rsid w:val="00443A1C"/>
    <w:rsid w:val="00451696"/>
    <w:rsid w:val="00462BCF"/>
    <w:rsid w:val="004D5181"/>
    <w:rsid w:val="004D7D91"/>
    <w:rsid w:val="004E29D7"/>
    <w:rsid w:val="004E71D7"/>
    <w:rsid w:val="004F0267"/>
    <w:rsid w:val="00504A41"/>
    <w:rsid w:val="00551D52"/>
    <w:rsid w:val="00556F9C"/>
    <w:rsid w:val="00560B1D"/>
    <w:rsid w:val="00592450"/>
    <w:rsid w:val="005A73DC"/>
    <w:rsid w:val="005A7F7D"/>
    <w:rsid w:val="005C530E"/>
    <w:rsid w:val="005E2CE5"/>
    <w:rsid w:val="0060398C"/>
    <w:rsid w:val="00603E5E"/>
    <w:rsid w:val="0064674F"/>
    <w:rsid w:val="00647A17"/>
    <w:rsid w:val="00653F63"/>
    <w:rsid w:val="00655BEC"/>
    <w:rsid w:val="006E12D9"/>
    <w:rsid w:val="006E6904"/>
    <w:rsid w:val="00742EFC"/>
    <w:rsid w:val="007474F1"/>
    <w:rsid w:val="00761192"/>
    <w:rsid w:val="007A03A5"/>
    <w:rsid w:val="007B39C3"/>
    <w:rsid w:val="007F0FEC"/>
    <w:rsid w:val="007F7D6B"/>
    <w:rsid w:val="00813A86"/>
    <w:rsid w:val="0081632F"/>
    <w:rsid w:val="00862628"/>
    <w:rsid w:val="00863BB7"/>
    <w:rsid w:val="00871718"/>
    <w:rsid w:val="008A216A"/>
    <w:rsid w:val="008E04E3"/>
    <w:rsid w:val="008E75C2"/>
    <w:rsid w:val="0091244D"/>
    <w:rsid w:val="00913FED"/>
    <w:rsid w:val="009244DF"/>
    <w:rsid w:val="009332FF"/>
    <w:rsid w:val="009507D2"/>
    <w:rsid w:val="00962940"/>
    <w:rsid w:val="009A13AE"/>
    <w:rsid w:val="009A5BB0"/>
    <w:rsid w:val="009D410C"/>
    <w:rsid w:val="009E4548"/>
    <w:rsid w:val="009E6E72"/>
    <w:rsid w:val="00A04C39"/>
    <w:rsid w:val="00A31976"/>
    <w:rsid w:val="00A67C01"/>
    <w:rsid w:val="00AB4C2F"/>
    <w:rsid w:val="00AE5D01"/>
    <w:rsid w:val="00AF1550"/>
    <w:rsid w:val="00AF3D36"/>
    <w:rsid w:val="00B015C6"/>
    <w:rsid w:val="00B16DB5"/>
    <w:rsid w:val="00B62CCA"/>
    <w:rsid w:val="00B70642"/>
    <w:rsid w:val="00B75D71"/>
    <w:rsid w:val="00BA0AD9"/>
    <w:rsid w:val="00BD0F65"/>
    <w:rsid w:val="00BD3ECF"/>
    <w:rsid w:val="00BE1342"/>
    <w:rsid w:val="00C6109F"/>
    <w:rsid w:val="00C66694"/>
    <w:rsid w:val="00C70FA0"/>
    <w:rsid w:val="00C8388E"/>
    <w:rsid w:val="00C92E14"/>
    <w:rsid w:val="00C94833"/>
    <w:rsid w:val="00CA0488"/>
    <w:rsid w:val="00CA19B3"/>
    <w:rsid w:val="00CB1321"/>
    <w:rsid w:val="00CB201D"/>
    <w:rsid w:val="00CE6537"/>
    <w:rsid w:val="00CF131B"/>
    <w:rsid w:val="00CF6939"/>
    <w:rsid w:val="00D02898"/>
    <w:rsid w:val="00D307E7"/>
    <w:rsid w:val="00D65F37"/>
    <w:rsid w:val="00DA39DF"/>
    <w:rsid w:val="00DC3A7E"/>
    <w:rsid w:val="00DC7377"/>
    <w:rsid w:val="00DD0112"/>
    <w:rsid w:val="00DF43B1"/>
    <w:rsid w:val="00E10ABB"/>
    <w:rsid w:val="00E128D0"/>
    <w:rsid w:val="00E44497"/>
    <w:rsid w:val="00E4570D"/>
    <w:rsid w:val="00E54D87"/>
    <w:rsid w:val="00E81598"/>
    <w:rsid w:val="00EA5348"/>
    <w:rsid w:val="00EB4245"/>
    <w:rsid w:val="00EC0576"/>
    <w:rsid w:val="00EC0582"/>
    <w:rsid w:val="00ED0FF7"/>
    <w:rsid w:val="00F12317"/>
    <w:rsid w:val="00F14E0C"/>
    <w:rsid w:val="00F23E4B"/>
    <w:rsid w:val="00F33D60"/>
    <w:rsid w:val="00F4158C"/>
    <w:rsid w:val="00F66611"/>
    <w:rsid w:val="00F718D2"/>
    <w:rsid w:val="00F92D4F"/>
    <w:rsid w:val="00F94553"/>
    <w:rsid w:val="00FD6026"/>
    <w:rsid w:val="00FF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FC46F"/>
  <w15:chartTrackingRefBased/>
  <w15:docId w15:val="{56B01A53-F1EA-42A6-AF74-EBB6120A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59D"/>
    <w:pPr>
      <w:spacing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D53A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398C"/>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E12D9"/>
    <w:pPr>
      <w:keepNext/>
      <w:keepLines/>
      <w:spacing w:before="40" w:after="0"/>
      <w:ind w:left="288"/>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E12D9"/>
    <w:pPr>
      <w:keepNext/>
      <w:keepLines/>
      <w:spacing w:before="40" w:after="0"/>
      <w:ind w:left="576"/>
      <w:outlineLvl w:val="3"/>
    </w:pPr>
    <w:rPr>
      <w:rFonts w:eastAsiaTheme="majorEastAsia" w:cstheme="majorBidi"/>
      <w:b/>
      <w:i/>
      <w:iCs/>
    </w:rPr>
  </w:style>
  <w:style w:type="paragraph" w:styleId="Heading5">
    <w:name w:val="heading 5"/>
    <w:aliases w:val="Heading 5 hình"/>
    <w:basedOn w:val="Normal"/>
    <w:next w:val="Normal"/>
    <w:link w:val="Heading5Char"/>
    <w:uiPriority w:val="9"/>
    <w:unhideWhenUsed/>
    <w:qFormat/>
    <w:rsid w:val="009244DF"/>
    <w:pPr>
      <w:keepNext/>
      <w:keepLines/>
      <w:spacing w:after="0"/>
      <w:jc w:val="center"/>
      <w:outlineLvl w:val="4"/>
    </w:pPr>
    <w:rPr>
      <w:rFonts w:eastAsiaTheme="majorEastAsia" w:cstheme="majorBidi"/>
      <w:i/>
    </w:rPr>
  </w:style>
  <w:style w:type="paragraph" w:styleId="Heading6">
    <w:name w:val="heading 6"/>
    <w:aliases w:val="Heading 6 bảng"/>
    <w:basedOn w:val="Normal"/>
    <w:next w:val="Normal"/>
    <w:link w:val="Heading6Char"/>
    <w:uiPriority w:val="9"/>
    <w:unhideWhenUsed/>
    <w:qFormat/>
    <w:rsid w:val="009244DF"/>
    <w:pPr>
      <w:keepNext/>
      <w:keepLines/>
      <w:spacing w:after="0"/>
      <w:jc w:val="center"/>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3A6"/>
    <w:rPr>
      <w:rFonts w:ascii="Times New Roman" w:hAnsi="Times New Roman"/>
      <w:sz w:val="26"/>
    </w:rPr>
  </w:style>
  <w:style w:type="paragraph" w:styleId="Footer">
    <w:name w:val="footer"/>
    <w:basedOn w:val="Normal"/>
    <w:link w:val="FooterChar"/>
    <w:uiPriority w:val="99"/>
    <w:unhideWhenUsed/>
    <w:rsid w:val="003D5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3A6"/>
    <w:rPr>
      <w:rFonts w:ascii="Times New Roman" w:hAnsi="Times New Roman"/>
      <w:sz w:val="26"/>
    </w:rPr>
  </w:style>
  <w:style w:type="character" w:customStyle="1" w:styleId="Heading1Char">
    <w:name w:val="Heading 1 Char"/>
    <w:basedOn w:val="DefaultParagraphFont"/>
    <w:link w:val="Heading1"/>
    <w:uiPriority w:val="9"/>
    <w:rsid w:val="003D53A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0398C"/>
    <w:rPr>
      <w:rFonts w:ascii="Times New Roman" w:eastAsiaTheme="majorEastAsia" w:hAnsi="Times New Roman" w:cstheme="majorBidi"/>
      <w:b/>
      <w:sz w:val="26"/>
      <w:szCs w:val="26"/>
    </w:rPr>
  </w:style>
  <w:style w:type="table" w:styleId="TableGrid">
    <w:name w:val="Table Grid"/>
    <w:basedOn w:val="TableNormal"/>
    <w:uiPriority w:val="39"/>
    <w:rsid w:val="00025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013"/>
    <w:pPr>
      <w:ind w:left="720"/>
      <w:contextualSpacing/>
    </w:pPr>
  </w:style>
  <w:style w:type="character" w:customStyle="1" w:styleId="Heading3Char">
    <w:name w:val="Heading 3 Char"/>
    <w:basedOn w:val="DefaultParagraphFont"/>
    <w:link w:val="Heading3"/>
    <w:uiPriority w:val="9"/>
    <w:rsid w:val="006E12D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6E12D9"/>
    <w:rPr>
      <w:rFonts w:ascii="Times New Roman" w:eastAsiaTheme="majorEastAsia" w:hAnsi="Times New Roman" w:cstheme="majorBidi"/>
      <w:b/>
      <w:i/>
      <w:iCs/>
      <w:sz w:val="26"/>
    </w:rPr>
  </w:style>
  <w:style w:type="paragraph" w:styleId="TOC1">
    <w:name w:val="toc 1"/>
    <w:basedOn w:val="Normal"/>
    <w:next w:val="Normal"/>
    <w:autoRedefine/>
    <w:uiPriority w:val="39"/>
    <w:unhideWhenUsed/>
    <w:rsid w:val="00B16DB5"/>
    <w:pPr>
      <w:spacing w:after="100"/>
    </w:pPr>
  </w:style>
  <w:style w:type="paragraph" w:styleId="TOC2">
    <w:name w:val="toc 2"/>
    <w:basedOn w:val="Normal"/>
    <w:next w:val="Normal"/>
    <w:autoRedefine/>
    <w:uiPriority w:val="39"/>
    <w:unhideWhenUsed/>
    <w:rsid w:val="00B16DB5"/>
    <w:pPr>
      <w:spacing w:after="100"/>
      <w:ind w:left="260"/>
    </w:pPr>
  </w:style>
  <w:style w:type="paragraph" w:styleId="TOC3">
    <w:name w:val="toc 3"/>
    <w:basedOn w:val="Normal"/>
    <w:next w:val="Normal"/>
    <w:autoRedefine/>
    <w:uiPriority w:val="39"/>
    <w:unhideWhenUsed/>
    <w:rsid w:val="00B16DB5"/>
    <w:pPr>
      <w:spacing w:after="100"/>
      <w:ind w:left="520"/>
    </w:pPr>
  </w:style>
  <w:style w:type="paragraph" w:styleId="TOC4">
    <w:name w:val="toc 4"/>
    <w:basedOn w:val="Normal"/>
    <w:next w:val="Normal"/>
    <w:autoRedefine/>
    <w:uiPriority w:val="39"/>
    <w:unhideWhenUsed/>
    <w:rsid w:val="00B16DB5"/>
    <w:pPr>
      <w:spacing w:after="100"/>
      <w:ind w:left="780"/>
    </w:pPr>
  </w:style>
  <w:style w:type="character" w:customStyle="1" w:styleId="Heading5Char">
    <w:name w:val="Heading 5 Char"/>
    <w:aliases w:val="Heading 5 hình Char"/>
    <w:basedOn w:val="DefaultParagraphFont"/>
    <w:link w:val="Heading5"/>
    <w:uiPriority w:val="9"/>
    <w:rsid w:val="009244DF"/>
    <w:rPr>
      <w:rFonts w:ascii="Times New Roman" w:eastAsiaTheme="majorEastAsia" w:hAnsi="Times New Roman" w:cstheme="majorBidi"/>
      <w:i/>
      <w:sz w:val="26"/>
    </w:rPr>
  </w:style>
  <w:style w:type="character" w:customStyle="1" w:styleId="Heading6Char">
    <w:name w:val="Heading 6 Char"/>
    <w:aliases w:val="Heading 6 bảng Char"/>
    <w:basedOn w:val="DefaultParagraphFont"/>
    <w:link w:val="Heading6"/>
    <w:uiPriority w:val="9"/>
    <w:rsid w:val="009244DF"/>
    <w:rPr>
      <w:rFonts w:ascii="Times New Roman" w:eastAsiaTheme="majorEastAsia" w:hAnsi="Times New Roman" w:cstheme="majorBidi"/>
      <w:i/>
      <w:sz w:val="26"/>
    </w:rPr>
  </w:style>
  <w:style w:type="paragraph" w:styleId="TOC5">
    <w:name w:val="toc 5"/>
    <w:basedOn w:val="Normal"/>
    <w:next w:val="Normal"/>
    <w:autoRedefine/>
    <w:uiPriority w:val="39"/>
    <w:unhideWhenUsed/>
    <w:rsid w:val="008A216A"/>
    <w:pPr>
      <w:tabs>
        <w:tab w:val="right" w:leader="dot" w:pos="9350"/>
      </w:tabs>
      <w:spacing w:after="100"/>
    </w:pPr>
  </w:style>
  <w:style w:type="character" w:styleId="Hyperlink">
    <w:name w:val="Hyperlink"/>
    <w:basedOn w:val="DefaultParagraphFont"/>
    <w:uiPriority w:val="99"/>
    <w:unhideWhenUsed/>
    <w:rsid w:val="008A216A"/>
    <w:rPr>
      <w:color w:val="0563C1" w:themeColor="hyperlink"/>
      <w:u w:val="single"/>
    </w:rPr>
  </w:style>
  <w:style w:type="paragraph" w:styleId="TOC6">
    <w:name w:val="toc 6"/>
    <w:basedOn w:val="Normal"/>
    <w:next w:val="Normal"/>
    <w:autoRedefine/>
    <w:uiPriority w:val="39"/>
    <w:unhideWhenUsed/>
    <w:rsid w:val="008A216A"/>
    <w:pPr>
      <w:tabs>
        <w:tab w:val="right" w:leader="dot" w:pos="9350"/>
      </w:tabs>
      <w:spacing w:after="100"/>
    </w:pPr>
  </w:style>
  <w:style w:type="paragraph" w:styleId="Title">
    <w:name w:val="Title"/>
    <w:basedOn w:val="Normal"/>
    <w:next w:val="Normal"/>
    <w:link w:val="TitleChar"/>
    <w:uiPriority w:val="10"/>
    <w:qFormat/>
    <w:rsid w:val="00551D52"/>
    <w:pPr>
      <w:spacing w:after="0" w:line="240" w:lineRule="auto"/>
      <w:contextualSpacing/>
    </w:pPr>
    <w:rPr>
      <w:rFonts w:asciiTheme="majorHAnsi" w:eastAsiaTheme="majorEastAsia" w:hAnsiTheme="majorHAnsi" w:cstheme="majorBidi"/>
      <w:spacing w:val="-10"/>
      <w:kern w:val="28"/>
      <w:sz w:val="2"/>
      <w:szCs w:val="56"/>
    </w:rPr>
  </w:style>
  <w:style w:type="character" w:customStyle="1" w:styleId="TitleChar">
    <w:name w:val="Title Char"/>
    <w:basedOn w:val="DefaultParagraphFont"/>
    <w:link w:val="Title"/>
    <w:uiPriority w:val="10"/>
    <w:rsid w:val="00551D52"/>
    <w:rPr>
      <w:rFonts w:asciiTheme="majorHAnsi" w:eastAsiaTheme="majorEastAsia" w:hAnsiTheme="majorHAnsi" w:cstheme="majorBidi"/>
      <w:spacing w:val="-10"/>
      <w:kern w:val="28"/>
      <w:sz w:val="2"/>
      <w:szCs w:val="56"/>
    </w:rPr>
  </w:style>
  <w:style w:type="paragraph" w:styleId="NormalWeb">
    <w:name w:val="Normal (Web)"/>
    <w:basedOn w:val="Normal"/>
    <w:uiPriority w:val="99"/>
    <w:unhideWhenUsed/>
    <w:rsid w:val="00F66611"/>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556F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3911">
      <w:bodyDiv w:val="1"/>
      <w:marLeft w:val="0"/>
      <w:marRight w:val="0"/>
      <w:marTop w:val="0"/>
      <w:marBottom w:val="0"/>
      <w:divBdr>
        <w:top w:val="none" w:sz="0" w:space="0" w:color="auto"/>
        <w:left w:val="none" w:sz="0" w:space="0" w:color="auto"/>
        <w:bottom w:val="none" w:sz="0" w:space="0" w:color="auto"/>
        <w:right w:val="none" w:sz="0" w:space="0" w:color="auto"/>
      </w:divBdr>
    </w:div>
    <w:div w:id="221674021">
      <w:bodyDiv w:val="1"/>
      <w:marLeft w:val="0"/>
      <w:marRight w:val="0"/>
      <w:marTop w:val="0"/>
      <w:marBottom w:val="0"/>
      <w:divBdr>
        <w:top w:val="none" w:sz="0" w:space="0" w:color="auto"/>
        <w:left w:val="none" w:sz="0" w:space="0" w:color="auto"/>
        <w:bottom w:val="none" w:sz="0" w:space="0" w:color="auto"/>
        <w:right w:val="none" w:sz="0" w:space="0" w:color="auto"/>
      </w:divBdr>
    </w:div>
    <w:div w:id="250478731">
      <w:bodyDiv w:val="1"/>
      <w:marLeft w:val="0"/>
      <w:marRight w:val="0"/>
      <w:marTop w:val="0"/>
      <w:marBottom w:val="0"/>
      <w:divBdr>
        <w:top w:val="none" w:sz="0" w:space="0" w:color="auto"/>
        <w:left w:val="none" w:sz="0" w:space="0" w:color="auto"/>
        <w:bottom w:val="none" w:sz="0" w:space="0" w:color="auto"/>
        <w:right w:val="none" w:sz="0" w:space="0" w:color="auto"/>
      </w:divBdr>
    </w:div>
    <w:div w:id="288321155">
      <w:bodyDiv w:val="1"/>
      <w:marLeft w:val="0"/>
      <w:marRight w:val="0"/>
      <w:marTop w:val="0"/>
      <w:marBottom w:val="0"/>
      <w:divBdr>
        <w:top w:val="none" w:sz="0" w:space="0" w:color="auto"/>
        <w:left w:val="none" w:sz="0" w:space="0" w:color="auto"/>
        <w:bottom w:val="none" w:sz="0" w:space="0" w:color="auto"/>
        <w:right w:val="none" w:sz="0" w:space="0" w:color="auto"/>
      </w:divBdr>
    </w:div>
    <w:div w:id="461845050">
      <w:bodyDiv w:val="1"/>
      <w:marLeft w:val="0"/>
      <w:marRight w:val="0"/>
      <w:marTop w:val="0"/>
      <w:marBottom w:val="0"/>
      <w:divBdr>
        <w:top w:val="none" w:sz="0" w:space="0" w:color="auto"/>
        <w:left w:val="none" w:sz="0" w:space="0" w:color="auto"/>
        <w:bottom w:val="none" w:sz="0" w:space="0" w:color="auto"/>
        <w:right w:val="none" w:sz="0" w:space="0" w:color="auto"/>
      </w:divBdr>
    </w:div>
    <w:div w:id="543830544">
      <w:bodyDiv w:val="1"/>
      <w:marLeft w:val="0"/>
      <w:marRight w:val="0"/>
      <w:marTop w:val="0"/>
      <w:marBottom w:val="0"/>
      <w:divBdr>
        <w:top w:val="none" w:sz="0" w:space="0" w:color="auto"/>
        <w:left w:val="none" w:sz="0" w:space="0" w:color="auto"/>
        <w:bottom w:val="none" w:sz="0" w:space="0" w:color="auto"/>
        <w:right w:val="none" w:sz="0" w:space="0" w:color="auto"/>
      </w:divBdr>
    </w:div>
    <w:div w:id="753934891">
      <w:bodyDiv w:val="1"/>
      <w:marLeft w:val="0"/>
      <w:marRight w:val="0"/>
      <w:marTop w:val="0"/>
      <w:marBottom w:val="0"/>
      <w:divBdr>
        <w:top w:val="none" w:sz="0" w:space="0" w:color="auto"/>
        <w:left w:val="none" w:sz="0" w:space="0" w:color="auto"/>
        <w:bottom w:val="none" w:sz="0" w:space="0" w:color="auto"/>
        <w:right w:val="none" w:sz="0" w:space="0" w:color="auto"/>
      </w:divBdr>
    </w:div>
    <w:div w:id="825823540">
      <w:bodyDiv w:val="1"/>
      <w:marLeft w:val="0"/>
      <w:marRight w:val="0"/>
      <w:marTop w:val="0"/>
      <w:marBottom w:val="0"/>
      <w:divBdr>
        <w:top w:val="none" w:sz="0" w:space="0" w:color="auto"/>
        <w:left w:val="none" w:sz="0" w:space="0" w:color="auto"/>
        <w:bottom w:val="none" w:sz="0" w:space="0" w:color="auto"/>
        <w:right w:val="none" w:sz="0" w:space="0" w:color="auto"/>
      </w:divBdr>
    </w:div>
    <w:div w:id="1050882922">
      <w:bodyDiv w:val="1"/>
      <w:marLeft w:val="0"/>
      <w:marRight w:val="0"/>
      <w:marTop w:val="0"/>
      <w:marBottom w:val="0"/>
      <w:divBdr>
        <w:top w:val="none" w:sz="0" w:space="0" w:color="auto"/>
        <w:left w:val="none" w:sz="0" w:space="0" w:color="auto"/>
        <w:bottom w:val="none" w:sz="0" w:space="0" w:color="auto"/>
        <w:right w:val="none" w:sz="0" w:space="0" w:color="auto"/>
      </w:divBdr>
    </w:div>
    <w:div w:id="1101485190">
      <w:bodyDiv w:val="1"/>
      <w:marLeft w:val="0"/>
      <w:marRight w:val="0"/>
      <w:marTop w:val="0"/>
      <w:marBottom w:val="0"/>
      <w:divBdr>
        <w:top w:val="none" w:sz="0" w:space="0" w:color="auto"/>
        <w:left w:val="none" w:sz="0" w:space="0" w:color="auto"/>
        <w:bottom w:val="none" w:sz="0" w:space="0" w:color="auto"/>
        <w:right w:val="none" w:sz="0" w:space="0" w:color="auto"/>
      </w:divBdr>
    </w:div>
    <w:div w:id="1527476315">
      <w:bodyDiv w:val="1"/>
      <w:marLeft w:val="0"/>
      <w:marRight w:val="0"/>
      <w:marTop w:val="0"/>
      <w:marBottom w:val="0"/>
      <w:divBdr>
        <w:top w:val="none" w:sz="0" w:space="0" w:color="auto"/>
        <w:left w:val="none" w:sz="0" w:space="0" w:color="auto"/>
        <w:bottom w:val="none" w:sz="0" w:space="0" w:color="auto"/>
        <w:right w:val="none" w:sz="0" w:space="0" w:color="auto"/>
      </w:divBdr>
    </w:div>
    <w:div w:id="1533960789">
      <w:bodyDiv w:val="1"/>
      <w:marLeft w:val="0"/>
      <w:marRight w:val="0"/>
      <w:marTop w:val="0"/>
      <w:marBottom w:val="0"/>
      <w:divBdr>
        <w:top w:val="none" w:sz="0" w:space="0" w:color="auto"/>
        <w:left w:val="none" w:sz="0" w:space="0" w:color="auto"/>
        <w:bottom w:val="none" w:sz="0" w:space="0" w:color="auto"/>
        <w:right w:val="none" w:sz="0" w:space="0" w:color="auto"/>
      </w:divBdr>
    </w:div>
    <w:div w:id="1630360469">
      <w:bodyDiv w:val="1"/>
      <w:marLeft w:val="0"/>
      <w:marRight w:val="0"/>
      <w:marTop w:val="0"/>
      <w:marBottom w:val="0"/>
      <w:divBdr>
        <w:top w:val="none" w:sz="0" w:space="0" w:color="auto"/>
        <w:left w:val="none" w:sz="0" w:space="0" w:color="auto"/>
        <w:bottom w:val="none" w:sz="0" w:space="0" w:color="auto"/>
        <w:right w:val="none" w:sz="0" w:space="0" w:color="auto"/>
      </w:divBdr>
    </w:div>
    <w:div w:id="1688630110">
      <w:bodyDiv w:val="1"/>
      <w:marLeft w:val="0"/>
      <w:marRight w:val="0"/>
      <w:marTop w:val="0"/>
      <w:marBottom w:val="0"/>
      <w:divBdr>
        <w:top w:val="none" w:sz="0" w:space="0" w:color="auto"/>
        <w:left w:val="none" w:sz="0" w:space="0" w:color="auto"/>
        <w:bottom w:val="none" w:sz="0" w:space="0" w:color="auto"/>
        <w:right w:val="none" w:sz="0" w:space="0" w:color="auto"/>
      </w:divBdr>
    </w:div>
    <w:div w:id="1783300951">
      <w:bodyDiv w:val="1"/>
      <w:marLeft w:val="0"/>
      <w:marRight w:val="0"/>
      <w:marTop w:val="0"/>
      <w:marBottom w:val="0"/>
      <w:divBdr>
        <w:top w:val="none" w:sz="0" w:space="0" w:color="auto"/>
        <w:left w:val="none" w:sz="0" w:space="0" w:color="auto"/>
        <w:bottom w:val="none" w:sz="0" w:space="0" w:color="auto"/>
        <w:right w:val="none" w:sz="0" w:space="0" w:color="auto"/>
      </w:divBdr>
    </w:div>
    <w:div w:id="1989967451">
      <w:bodyDiv w:val="1"/>
      <w:marLeft w:val="0"/>
      <w:marRight w:val="0"/>
      <w:marTop w:val="0"/>
      <w:marBottom w:val="0"/>
      <w:divBdr>
        <w:top w:val="none" w:sz="0" w:space="0" w:color="auto"/>
        <w:left w:val="none" w:sz="0" w:space="0" w:color="auto"/>
        <w:bottom w:val="none" w:sz="0" w:space="0" w:color="auto"/>
        <w:right w:val="none" w:sz="0" w:space="0" w:color="auto"/>
      </w:divBdr>
    </w:div>
    <w:div w:id="212310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26CB-CB24-4B4B-976C-E42935D5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18</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20011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Nguyen Kim Mai</dc:creator>
  <cp:keywords/>
  <dc:description/>
  <cp:lastModifiedBy>Anh Nguyen Lam Hoang</cp:lastModifiedBy>
  <cp:revision>115</cp:revision>
  <cp:lastPrinted>2022-07-07T10:20:00Z</cp:lastPrinted>
  <dcterms:created xsi:type="dcterms:W3CDTF">2022-06-30T07:16:00Z</dcterms:created>
  <dcterms:modified xsi:type="dcterms:W3CDTF">2022-07-14T04:43:00Z</dcterms:modified>
</cp:coreProperties>
</file>