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8414A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2C1E54D5"/>
    <w:p w14:paraId="5AB2FFAF">
      <w:pPr>
        <w:rPr>
          <w:rFonts w:hint="default"/>
          <w:color w:val="auto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Tên lớp: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20241IT6121005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cs="Times New Roman"/>
          <w:b w:val="0"/>
          <w:bCs w:val="0"/>
          <w:color w:val="auto"/>
          <w:sz w:val="26"/>
          <w:szCs w:val="26"/>
          <w:lang w:val="vi-VN"/>
        </w:rPr>
        <w:t>Khóa</w:t>
      </w:r>
      <w:r>
        <w:rPr>
          <w:color w:val="auto"/>
          <w:highlight w:val="none"/>
          <w:u w:val="none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47EBFF16">
      <w:pPr>
        <w:rPr>
          <w:rFonts w:hint="default"/>
          <w:color w:val="auto"/>
          <w:lang w:val="vi-VN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284869FC">
      <w:pPr>
        <w:rPr>
          <w:color w:val="auto"/>
          <w:sz w:val="26"/>
          <w:szCs w:val="26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190.90.0.0</w:t>
      </w:r>
    </w:p>
    <w:tbl>
      <w:tblPr>
        <w:tblStyle w:val="4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64"/>
        <w:gridCol w:w="4332"/>
        <w:gridCol w:w="2388"/>
        <w:gridCol w:w="2848"/>
      </w:tblGrid>
      <w:tr w14:paraId="74F9E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5C41DBFB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Tuần</w:t>
            </w:r>
          </w:p>
        </w:tc>
        <w:tc>
          <w:tcPr>
            <w:tcW w:w="2764" w:type="dxa"/>
            <w:vAlign w:val="center"/>
          </w:tcPr>
          <w:p w14:paraId="1B0EF2F1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6749B009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5EBCB165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13B06AF8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Kiến nghị với giảng viên hướng dẫn </w:t>
            </w:r>
          </w:p>
        </w:tc>
      </w:tr>
      <w:tr w14:paraId="19844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846" w:type="dxa"/>
            <w:vMerge w:val="restart"/>
          </w:tcPr>
          <w:p w14:paraId="61EA53A2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764" w:type="dxa"/>
          </w:tcPr>
          <w:p w14:paraId="3080DA07">
            <w:pPr>
              <w:spacing w:after="0" w:line="240" w:lineRule="auto"/>
              <w:jc w:val="both"/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4332" w:type="dxa"/>
            <w:vMerge w:val="restart"/>
          </w:tcPr>
          <w:p w14:paraId="02334D8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5F9C5EE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218E731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0343785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Tất cả các thành viên trong nhóm đã tham gia kênh chat trên Zalo</w:t>
            </w:r>
          </w:p>
          <w:p w14:paraId="33C3D0B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bầu ra trưởng nhóm</w:t>
            </w:r>
          </w:p>
          <w:p w14:paraId="54FC986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5056E7DB">
            <w:pPr>
              <w:spacing w:after="0" w:line="240" w:lineRule="auto"/>
              <w:rPr>
                <w:color w:val="auto"/>
              </w:rPr>
            </w:pPr>
          </w:p>
        </w:tc>
      </w:tr>
      <w:tr w14:paraId="401D4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46" w:type="dxa"/>
            <w:vMerge w:val="continue"/>
          </w:tcPr>
          <w:p w14:paraId="12A20BD2">
            <w:pPr>
              <w:spacing w:after="0" w:line="240" w:lineRule="auto"/>
              <w:jc w:val="both"/>
            </w:pPr>
          </w:p>
        </w:tc>
        <w:tc>
          <w:tcPr>
            <w:tcW w:w="2764" w:type="dxa"/>
          </w:tcPr>
          <w:p w14:paraId="1943193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4332" w:type="dxa"/>
            <w:vMerge w:val="continue"/>
          </w:tcPr>
          <w:p w14:paraId="0404EA7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48B1334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40435A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56888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46" w:type="dxa"/>
            <w:vMerge w:val="continue"/>
          </w:tcPr>
          <w:p w14:paraId="42FB182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74472A8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4332" w:type="dxa"/>
            <w:vMerge w:val="continue"/>
          </w:tcPr>
          <w:p w14:paraId="0C6446E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0E13B9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1221A54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31A93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46" w:type="dxa"/>
            <w:vMerge w:val="continue"/>
          </w:tcPr>
          <w:p w14:paraId="2DEAEAF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591BC9E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4332" w:type="dxa"/>
            <w:vMerge w:val="continue"/>
          </w:tcPr>
          <w:p w14:paraId="5471450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1306F06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515BB9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63D06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46" w:type="dxa"/>
            <w:vMerge w:val="restart"/>
          </w:tcPr>
          <w:p w14:paraId="521FC8B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764" w:type="dxa"/>
          </w:tcPr>
          <w:p w14:paraId="1A6DA52C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178AEDD2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189C91C3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4CF53982">
            <w:pPr>
              <w:spacing w:after="0" w:line="240" w:lineRule="auto"/>
              <w:rPr>
                <w:color w:val="auto"/>
              </w:rPr>
            </w:pPr>
          </w:p>
        </w:tc>
      </w:tr>
      <w:tr w14:paraId="0DF02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29ADE8C9">
            <w:pPr>
              <w:spacing w:after="0" w:line="240" w:lineRule="auto"/>
              <w:jc w:val="both"/>
            </w:pPr>
          </w:p>
        </w:tc>
        <w:tc>
          <w:tcPr>
            <w:tcW w:w="2764" w:type="dxa"/>
          </w:tcPr>
          <w:p w14:paraId="66A5945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D4ADD4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48F5D3A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331D5BF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35A40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4DAC9B3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107954C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4332" w:type="dxa"/>
          </w:tcPr>
          <w:p w14:paraId="1AEFA73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55E9308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5571B67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71E89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207094C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748BA92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10D04A8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BD261D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6C9E147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033E2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46" w:type="dxa"/>
            <w:vMerge w:val="continue"/>
          </w:tcPr>
          <w:p w14:paraId="7311933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600E9C5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 xml:space="preserve">Cả nhóm </w:t>
            </w:r>
          </w:p>
        </w:tc>
        <w:tc>
          <w:tcPr>
            <w:tcW w:w="4332" w:type="dxa"/>
          </w:tcPr>
          <w:p w14:paraId="7842E24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4F433FE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47C43519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5E38C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restart"/>
          </w:tcPr>
          <w:p w14:paraId="045BE412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764" w:type="dxa"/>
            <w:shd w:val="clear" w:color="auto" w:fill="auto"/>
            <w:vAlign w:val="top"/>
          </w:tcPr>
          <w:p w14:paraId="07EFE388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3AD805A2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2FD9F11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C19D63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2F9D7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4BFFCD78">
            <w:pPr>
              <w:spacing w:after="0" w:line="240" w:lineRule="auto"/>
              <w:jc w:val="both"/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5EEC1374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70DA10FF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1EFFCFDF">
            <w:pPr>
              <w:spacing w:after="0" w:line="240" w:lineRule="auto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6F6EE5B7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3826F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6FBC8F8A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2FC23F70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79C943B2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30506B24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1ADAD195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7CA45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3BE780DE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2DBBC1C7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  <w:t xml:space="preserve">Hoàng Bá Minh 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3991D8BE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68A58D84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76BF0F6E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1A201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  <w:vMerge w:val="restart"/>
          </w:tcPr>
          <w:p w14:paraId="02B6868A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764" w:type="dxa"/>
            <w:shd w:val="clear" w:color="auto" w:fill="auto"/>
            <w:vAlign w:val="top"/>
          </w:tcPr>
          <w:p w14:paraId="0A3C9D06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3D7445E4">
            <w:pPr>
              <w:spacing w:after="0" w:line="240" w:lineRule="auto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  <w:vAlign w:val="top"/>
          </w:tcPr>
          <w:p w14:paraId="54412556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3A9DE1F9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1104B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2ED95A49">
            <w:pPr>
              <w:spacing w:after="0" w:line="240" w:lineRule="auto"/>
              <w:jc w:val="both"/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6FEA652A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  <w:t>Hoàng Bá Minh</w:t>
            </w:r>
          </w:p>
        </w:tc>
        <w:tc>
          <w:tcPr>
            <w:tcW w:w="4332" w:type="dxa"/>
            <w:vMerge w:val="continue"/>
            <w:tcBorders/>
          </w:tcPr>
          <w:p w14:paraId="72C58CE4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  <w:vMerge w:val="continue"/>
            <w:tcBorders/>
            <w:shd w:val="clear" w:color="auto" w:fill="auto"/>
            <w:vAlign w:val="top"/>
          </w:tcPr>
          <w:p w14:paraId="0937B9CA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</w:p>
        </w:tc>
        <w:tc>
          <w:tcPr>
            <w:tcW w:w="2848" w:type="dxa"/>
            <w:vMerge w:val="continue"/>
          </w:tcPr>
          <w:p w14:paraId="5E7037AE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664B5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  <w:vMerge w:val="continue"/>
          </w:tcPr>
          <w:p w14:paraId="7CB094F1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72B676B9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  <w:t>Đặng Hữu Đức Mạnh</w:t>
            </w:r>
          </w:p>
        </w:tc>
        <w:tc>
          <w:tcPr>
            <w:tcW w:w="4332" w:type="dxa"/>
            <w:vMerge w:val="restart"/>
            <w:tcBorders/>
          </w:tcPr>
          <w:p w14:paraId="75CE1997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  <w:tcBorders/>
          </w:tcPr>
          <w:p w14:paraId="5DAA900A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048C000D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634DB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02400204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1DF0C1F3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4332" w:type="dxa"/>
            <w:vMerge w:val="continue"/>
            <w:tcBorders/>
          </w:tcPr>
          <w:p w14:paraId="3574B378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  <w:vMerge w:val="continue"/>
            <w:tcBorders/>
          </w:tcPr>
          <w:p w14:paraId="038EE4B2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  <w:vMerge w:val="continue"/>
          </w:tcPr>
          <w:p w14:paraId="3EC05677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49448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776C19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764" w:type="dxa"/>
          </w:tcPr>
          <w:p w14:paraId="1E77AC21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7E0FEE24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4D878118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65A10473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57E63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4DB0E2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764" w:type="dxa"/>
          </w:tcPr>
          <w:p w14:paraId="156B5090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1920F380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555AC734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20F58E69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68514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ED125B4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764" w:type="dxa"/>
          </w:tcPr>
          <w:p w14:paraId="52BFF5EB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62F4B023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14B1F190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3B7A1C58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527E6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08F8E81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764" w:type="dxa"/>
          </w:tcPr>
          <w:p w14:paraId="166715BA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5DF471F3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155E7AD5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5B5E50AA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7B00C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15F8260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764" w:type="dxa"/>
          </w:tcPr>
          <w:p w14:paraId="1711AD6F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70E0C822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2649B4A6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498FF83C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0C13D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C00EBDF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764" w:type="dxa"/>
          </w:tcPr>
          <w:p w14:paraId="69291CF0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3DEE1372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3205C06B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1C041861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59AA8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9CE127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764" w:type="dxa"/>
          </w:tcPr>
          <w:p w14:paraId="6D9BC453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7948291C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18E04FB8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4C2B9192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47794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D8209A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764" w:type="dxa"/>
          </w:tcPr>
          <w:p w14:paraId="77427783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49B8C96E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3CE7399E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6CCF219D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16462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06FF262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764" w:type="dxa"/>
          </w:tcPr>
          <w:p w14:paraId="2769D111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174CC90B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48CD3DAF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5A231A98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45027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4E7BB59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764" w:type="dxa"/>
          </w:tcPr>
          <w:p w14:paraId="190F23F2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34F75D0B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63A9665E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38E3DCAF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54023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7D3AB19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764" w:type="dxa"/>
          </w:tcPr>
          <w:p w14:paraId="20A465C1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332" w:type="dxa"/>
          </w:tcPr>
          <w:p w14:paraId="7DE889E8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388" w:type="dxa"/>
          </w:tcPr>
          <w:p w14:paraId="1DF7425C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7FB44664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</w:tbl>
    <w:p w14:paraId="07F72215"/>
    <w:p w14:paraId="7474117C">
      <w:pPr>
        <w:spacing w:after="0"/>
        <w:rPr>
          <w:rFonts w:hint="default"/>
          <w:color w:val="auto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auto"/>
        </w:rPr>
        <w:t>Ngày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  <w:lang w:val="en-US"/>
        </w:rPr>
        <w:t>5</w:t>
      </w:r>
      <w:r>
        <w:rPr>
          <w:color w:val="auto"/>
        </w:rPr>
        <w:t xml:space="preserve"> tháng </w:t>
      </w:r>
      <w:r>
        <w:rPr>
          <w:rFonts w:hint="default"/>
          <w:color w:val="auto"/>
          <w:lang w:val="en-US"/>
        </w:rPr>
        <w:t>10</w:t>
      </w:r>
      <w:r>
        <w:rPr>
          <w:color w:val="auto"/>
        </w:rPr>
        <w:t xml:space="preserve"> năm 202</w:t>
      </w:r>
      <w:r>
        <w:rPr>
          <w:rFonts w:hint="default"/>
          <w:color w:val="auto"/>
          <w:lang w:val="vi-VN"/>
        </w:rPr>
        <w:t>4</w:t>
      </w:r>
    </w:p>
    <w:p w14:paraId="581C49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14759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26A9B09E">
      <w:pPr>
        <w:spacing w:after="0"/>
      </w:pPr>
    </w:p>
    <w:p w14:paraId="43C1F3AA">
      <w:pPr>
        <w:spacing w:after="0"/>
      </w:pPr>
    </w:p>
    <w:p w14:paraId="7B65F384">
      <w:pPr>
        <w:spacing w:after="0"/>
      </w:pPr>
    </w:p>
    <w:p w14:paraId="41DDA7EA">
      <w:pPr>
        <w:tabs>
          <w:tab w:val="center" w:pos="10490"/>
        </w:tabs>
        <w:spacing w:after="0"/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  <w:r>
        <w:tab/>
      </w:r>
      <w:r>
        <w:t>Phạm Văn Hiệp</w:t>
      </w:r>
    </w:p>
    <w:p w14:paraId="039DFA5F">
      <w:pPr>
        <w:jc w:val="center"/>
        <w:rPr>
          <w:b/>
          <w:sz w:val="32"/>
        </w:rPr>
      </w:pPr>
      <w:r>
        <w:rPr>
          <w:b/>
          <w:sz w:val="32"/>
        </w:rPr>
        <w:t>PHIẾU HỌC TẬP CÁ NHÂN/NHÓM</w:t>
      </w:r>
    </w:p>
    <w:p w14:paraId="15DA10C0"/>
    <w:p w14:paraId="23045E8D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F0E54CD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6" w:hanging="363"/>
        <w:textAlignment w:val="auto"/>
        <w:rPr>
          <w:color w:val="auto"/>
        </w:rPr>
      </w:pPr>
      <w:r>
        <w:rPr>
          <w:color w:val="auto"/>
        </w:rPr>
        <w:t xml:space="preserve">Tên lớp: </w:t>
      </w:r>
      <w:r>
        <w:rPr>
          <w:rFonts w:hint="default"/>
          <w:color w:val="auto"/>
        </w:rPr>
        <w:t>20241IT6121005</w:t>
      </w:r>
      <w:r>
        <w:rPr>
          <w:color w:val="auto"/>
        </w:rPr>
        <w:tab/>
      </w:r>
      <w:r>
        <w:rPr>
          <w:rFonts w:hint="default"/>
          <w:color w:val="auto"/>
          <w:lang w:val="vi-VN"/>
        </w:rPr>
        <w:t>Khóa</w:t>
      </w:r>
      <w:r>
        <w:rPr>
          <w:color w:val="auto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09C01E53">
      <w:pPr>
        <w:pStyle w:val="5"/>
        <w:numPr>
          <w:ilvl w:val="0"/>
          <w:numId w:val="2"/>
        </w:numPr>
        <w:spacing w:line="240" w:lineRule="auto"/>
        <w:rPr>
          <w:color w:val="auto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3D6DF82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auto"/>
        <w:rPr>
          <w:rFonts w:hint="default"/>
          <w:color w:val="auto"/>
          <w:lang w:val="vi-VN"/>
        </w:rPr>
      </w:pPr>
      <w:r>
        <w:rPr>
          <w:color w:val="auto"/>
        </w:rPr>
        <w:t xml:space="preserve">Họ và tên thành viên trong nhóm </w:t>
      </w:r>
      <w:r>
        <w:rPr>
          <w:rFonts w:hint="default"/>
          <w:color w:val="auto"/>
          <w:lang w:val="vi-VN"/>
        </w:rPr>
        <w:t>:</w:t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Đặng Hữu Đức Mạnh - 2022604475</w:t>
      </w:r>
    </w:p>
    <w:p w14:paraId="488774AB">
      <w:pPr>
        <w:keepNext w:val="0"/>
        <w:keepLines w:val="0"/>
        <w:pageBreakBefore w:val="0"/>
        <w:widowControl/>
        <w:tabs>
          <w:tab w:val="left" w:pos="7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Phạm Quang Mạnh - 2022605410</w:t>
      </w:r>
    </w:p>
    <w:p w14:paraId="71529565">
      <w:pPr>
        <w:spacing w:line="240" w:lineRule="auto"/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Hoàng Bá Minh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vi-VN"/>
        </w:rPr>
        <w:t xml:space="preserve"> - 2022603690</w:t>
      </w:r>
    </w:p>
    <w:p w14:paraId="0931E86C">
      <w:pPr>
        <w:spacing w:line="240" w:lineRule="auto"/>
        <w:ind w:left="3540" w:leftChars="0" w:firstLine="590" w:firstLineChars="0"/>
      </w:pPr>
      <w:r>
        <w:rPr>
          <w:rFonts w:hint="default"/>
          <w:color w:val="auto"/>
          <w:lang w:val="vi-VN"/>
        </w:rPr>
        <w:t>Hoàng Duy Minh - 2022604660</w:t>
      </w:r>
    </w:p>
    <w:p w14:paraId="3FFFD8B0">
      <w:pPr>
        <w:pStyle w:val="5"/>
        <w:numPr>
          <w:ilvl w:val="0"/>
          <w:numId w:val="0"/>
        </w:numPr>
        <w:spacing w:line="240" w:lineRule="auto"/>
        <w:ind w:left="360" w:leftChars="0"/>
        <w:rPr>
          <w:color w:val="auto"/>
        </w:rPr>
      </w:pPr>
      <w:r>
        <w:rPr>
          <w:color w:val="auto"/>
        </w:rPr>
        <w:t>.</w:t>
      </w:r>
    </w:p>
    <w:p w14:paraId="3D28541C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6441F6DF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</w:t>
      </w:r>
      <w:r>
        <w:rPr>
          <w:rFonts w:hint="default"/>
          <w:color w:val="auto"/>
          <w:lang w:val="vi-VN"/>
        </w:rPr>
        <w:t>0</w:t>
      </w:r>
    </w:p>
    <w:p w14:paraId="3F5336CF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Hoạt động của sinh viên (xác định các hoạt động chính của sinh viên trong quá trình thực hiện bài tập lớn).</w:t>
      </w:r>
    </w:p>
    <w:p w14:paraId="460E6551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>Hoạt động/ Nội dung 1: Tìm hiểu tổng quan, l</w:t>
      </w:r>
      <w:r>
        <w:rPr>
          <w:rFonts w:eastAsia="Times New Roman"/>
          <w:color w:val="auto"/>
          <w:szCs w:val="26"/>
        </w:rPr>
        <w:t xml:space="preserve">ập kế hoạch khảo sát, phân tích cho hệ </w:t>
      </w:r>
      <w:r>
        <w:rPr>
          <w:rFonts w:hint="default" w:eastAsia="Times New Roman"/>
          <w:color w:val="auto"/>
          <w:szCs w:val="26"/>
          <w:lang w:val="vi-VN"/>
        </w:rPr>
        <w:t>thống mạng</w:t>
      </w:r>
      <w:r>
        <w:rPr>
          <w:rFonts w:hint="default"/>
          <w:color w:val="auto"/>
        </w:rPr>
        <w:t xml:space="preserve"> tại Tầng 11- nhà A1</w:t>
      </w:r>
    </w:p>
    <w:p w14:paraId="2C3F47BD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Hoạt động/ Nội dung 2: </w:t>
      </w:r>
      <w:r>
        <w:rPr>
          <w:rFonts w:eastAsia="Times New Roman"/>
          <w:color w:val="auto"/>
          <w:szCs w:val="26"/>
        </w:rPr>
        <w:t xml:space="preserve">Thiết kế, xây dựng hệ thống </w:t>
      </w:r>
      <w:r>
        <w:rPr>
          <w:rFonts w:hint="default"/>
          <w:color w:val="auto"/>
        </w:rPr>
        <w:t xml:space="preserve">mạng </w:t>
      </w:r>
      <w:r>
        <w:rPr>
          <w:rFonts w:eastAsia="Times New Roman"/>
          <w:color w:val="auto"/>
          <w:szCs w:val="26"/>
        </w:rPr>
        <w:t>cho công ty</w:t>
      </w:r>
      <w:r>
        <w:rPr>
          <w:rFonts w:hint="default"/>
          <w:color w:val="auto"/>
        </w:rPr>
        <w:t xml:space="preserve"> CP công nghệ cao Thành Trung</w:t>
      </w:r>
    </w:p>
    <w:p w14:paraId="79CA7AF5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Hoạt động/ Nội dung 3: </w:t>
      </w:r>
      <w:r>
        <w:rPr>
          <w:rFonts w:eastAsia="Times New Roman"/>
          <w:color w:val="auto"/>
          <w:szCs w:val="26"/>
        </w:rPr>
        <w:t>Viết báo cáo tổng kết</w:t>
      </w:r>
    </w:p>
    <w:p w14:paraId="7F7B52E8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Sản phẩm nghiên cứu (Bản thuyết minh, bài thu hoạch, mô hình, sơ đồ, bản vẽ, trang website, bài báo khoa học …)</w:t>
      </w:r>
    </w:p>
    <w:p w14:paraId="1E7E633A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>Báo cáo</w:t>
      </w:r>
    </w:p>
    <w:p w14:paraId="3D336340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4978805C">
      <w:pPr>
        <w:pStyle w:val="5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từ ngày 11/9/2023 đến ngày 24/12/2023</w:t>
      </w:r>
      <w:r>
        <w:t>)</w:t>
      </w:r>
    </w:p>
    <w:p w14:paraId="454290AB">
      <w:pPr>
        <w:pStyle w:val="5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12F76EA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2BF20F9C">
      <w:pPr>
        <w:pStyle w:val="5"/>
        <w:numPr>
          <w:ilvl w:val="0"/>
          <w:numId w:val="6"/>
        </w:numPr>
      </w:pPr>
      <w:r>
        <w:t xml:space="preserve">Tài liệu học tập: </w:t>
      </w:r>
    </w:p>
    <w:p w14:paraId="2F2B2C2A">
      <w:pPr>
        <w:pStyle w:val="5"/>
        <w:jc w:val="both"/>
        <w:rPr>
          <w:color w:val="auto"/>
          <w:szCs w:val="28"/>
          <w:lang w:val="vi-VN"/>
        </w:rPr>
      </w:pPr>
      <w:r>
        <w:rPr>
          <w:color w:val="auto"/>
          <w:szCs w:val="28"/>
        </w:rPr>
        <w:t xml:space="preserve">[1] </w:t>
      </w:r>
      <w:r>
        <w:rPr>
          <w:color w:val="auto"/>
          <w:szCs w:val="28"/>
          <w:lang w:val="vi-VN"/>
        </w:rPr>
        <w:t xml:space="preserve">Giáo trình Mạng máy tính, trường </w:t>
      </w:r>
      <w:r>
        <w:rPr>
          <w:color w:val="auto"/>
          <w:szCs w:val="28"/>
        </w:rPr>
        <w:t>đ</w:t>
      </w:r>
      <w:r>
        <w:rPr>
          <w:color w:val="auto"/>
          <w:szCs w:val="28"/>
          <w:lang w:val="vi-VN"/>
        </w:rPr>
        <w:t>ại học Công nghiệp Hà Nội, NXB Thanh Niên, 2019.</w:t>
      </w:r>
    </w:p>
    <w:p w14:paraId="5FAC00F0">
      <w:pPr>
        <w:pStyle w:val="5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</w:t>
      </w:r>
      <w:r>
        <w:rPr>
          <w:rFonts w:hint="default"/>
          <w:lang w:val="vi-VN"/>
        </w:rPr>
        <w:t>:</w:t>
      </w:r>
    </w:p>
    <w:p w14:paraId="7B479937">
      <w:pPr>
        <w:rPr>
          <w:lang w:val="vi-VN"/>
        </w:rPr>
      </w:pPr>
    </w:p>
    <w:p w14:paraId="4DBFCE56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21447019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1A1CA798">
      <w:pPr>
        <w:rPr>
          <w:lang w:val="vi-VN"/>
        </w:rPr>
      </w:pPr>
    </w:p>
    <w:p w14:paraId="605C102E">
      <w:pPr>
        <w:spacing w:line="240" w:lineRule="auto"/>
        <w:rPr>
          <w:rFonts w:hint="default"/>
          <w:color w:val="auto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Tên lớp: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20241IT6121005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cs="Times New Roman"/>
          <w:b w:val="0"/>
          <w:bCs w:val="0"/>
          <w:color w:val="auto"/>
          <w:sz w:val="26"/>
          <w:szCs w:val="26"/>
          <w:lang w:val="vi-VN"/>
        </w:rPr>
        <w:t>Khóa</w:t>
      </w:r>
      <w:r>
        <w:rPr>
          <w:color w:val="auto"/>
          <w:highlight w:val="none"/>
          <w:u w:val="none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0CAC9E7D">
      <w:pPr>
        <w:rPr>
          <w:rFonts w:hint="default"/>
          <w:color w:val="auto"/>
          <w:lang w:val="vi-VN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3403CF82">
      <w:pPr>
        <w:rPr>
          <w:rFonts w:hint="default"/>
          <w:color w:val="FF0000"/>
          <w:lang w:val="vi-VN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</w:t>
      </w:r>
      <w:r>
        <w:rPr>
          <w:rFonts w:hint="default"/>
          <w:color w:val="auto"/>
          <w:lang w:val="vi-VN"/>
        </w:rPr>
        <w:t>0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662"/>
        <w:gridCol w:w="5522"/>
        <w:gridCol w:w="4318"/>
      </w:tblGrid>
      <w:tr w14:paraId="2B5F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Align w:val="center"/>
          </w:tcPr>
          <w:p w14:paraId="03966E31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Tuần</w:t>
            </w:r>
          </w:p>
        </w:tc>
        <w:tc>
          <w:tcPr>
            <w:tcW w:w="994" w:type="pct"/>
            <w:vAlign w:val="center"/>
          </w:tcPr>
          <w:p w14:paraId="3382E495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2062" w:type="pct"/>
            <w:vAlign w:val="center"/>
          </w:tcPr>
          <w:p w14:paraId="4DCEDC48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công việc</w:t>
            </w:r>
          </w:p>
        </w:tc>
        <w:tc>
          <w:tcPr>
            <w:tcW w:w="1612" w:type="pct"/>
            <w:vAlign w:val="center"/>
          </w:tcPr>
          <w:p w14:paraId="30B4FC7C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Phương pháp thực hiện</w:t>
            </w:r>
          </w:p>
        </w:tc>
      </w:tr>
      <w:tr w14:paraId="7B6F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restart"/>
          </w:tcPr>
          <w:p w14:paraId="0D76044D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1</w:t>
            </w:r>
          </w:p>
        </w:tc>
        <w:tc>
          <w:tcPr>
            <w:tcW w:w="994" w:type="pct"/>
            <w:vAlign w:val="top"/>
          </w:tcPr>
          <w:p w14:paraId="468853BA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13C89E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36B989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6F45EE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1612" w:type="pct"/>
            <w:vMerge w:val="restart"/>
          </w:tcPr>
          <w:p w14:paraId="2A65182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tạo nhóm và thêm các thành viên</w:t>
            </w:r>
          </w:p>
          <w:p w14:paraId="2C47822B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bầu nhóm trưởng</w:t>
            </w:r>
          </w:p>
          <w:p w14:paraId="76D82468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Sử dụng Zalo để chọn lịch họp nhóm</w:t>
            </w:r>
          </w:p>
        </w:tc>
      </w:tr>
      <w:tr w14:paraId="046F3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0538AFC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vAlign w:val="top"/>
          </w:tcPr>
          <w:p w14:paraId="37D123E0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2062" w:type="pct"/>
            <w:vMerge w:val="continue"/>
          </w:tcPr>
          <w:p w14:paraId="7EBE079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continue"/>
          </w:tcPr>
          <w:p w14:paraId="2FBFAD49">
            <w:pPr>
              <w:spacing w:after="0" w:line="240" w:lineRule="auto"/>
              <w:rPr>
                <w:color w:val="auto"/>
              </w:rPr>
            </w:pPr>
          </w:p>
        </w:tc>
      </w:tr>
      <w:tr w14:paraId="4D2C5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247B6A1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vAlign w:val="top"/>
          </w:tcPr>
          <w:p w14:paraId="2846AC6C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 w:val="continue"/>
          </w:tcPr>
          <w:p w14:paraId="48F8FD3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continue"/>
          </w:tcPr>
          <w:p w14:paraId="71B8FABE">
            <w:pPr>
              <w:spacing w:after="0" w:line="240" w:lineRule="auto"/>
              <w:rPr>
                <w:color w:val="auto"/>
              </w:rPr>
            </w:pPr>
          </w:p>
        </w:tc>
      </w:tr>
      <w:tr w14:paraId="7C51A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6646FAE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vAlign w:val="top"/>
          </w:tcPr>
          <w:p w14:paraId="08ED3BBD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2062" w:type="pct"/>
            <w:vMerge w:val="continue"/>
          </w:tcPr>
          <w:p w14:paraId="00E9561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continue"/>
          </w:tcPr>
          <w:p w14:paraId="4075EF1C">
            <w:pPr>
              <w:spacing w:after="0" w:line="240" w:lineRule="auto"/>
              <w:rPr>
                <w:color w:val="auto"/>
              </w:rPr>
            </w:pPr>
          </w:p>
        </w:tc>
      </w:tr>
      <w:tr w14:paraId="7DCDEA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restart"/>
          </w:tcPr>
          <w:p w14:paraId="214D3C1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94" w:type="pct"/>
            <w:shd w:val="clear" w:color="auto" w:fill="auto"/>
            <w:vAlign w:val="top"/>
          </w:tcPr>
          <w:p w14:paraId="4299452B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5F4A3915">
            <w:pPr>
              <w:spacing w:after="0" w:line="240" w:lineRule="auto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sơ bộ đề cương cho bài tập lớn</w:t>
            </w:r>
          </w:p>
        </w:tc>
        <w:tc>
          <w:tcPr>
            <w:tcW w:w="1612" w:type="pct"/>
          </w:tcPr>
          <w:p w14:paraId="6459A98C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14:paraId="3ABB5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128C24DB">
            <w:pPr>
              <w:spacing w:after="0"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3E5C4482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45E9575F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phiếu báo cáo học tập cá nhân nhóm tuần1, tuần 2</w:t>
            </w:r>
          </w:p>
        </w:tc>
        <w:tc>
          <w:tcPr>
            <w:tcW w:w="1612" w:type="pct"/>
          </w:tcPr>
          <w:p w14:paraId="454136D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phân công hoạt động của nhóm sau khi họp qua google meet</w:t>
            </w:r>
          </w:p>
        </w:tc>
      </w:tr>
      <w:tr w14:paraId="6739E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481DF16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33EA1110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12283DB8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mẫu biên bản họp nhóm tuần 1,tuần 2</w:t>
            </w:r>
          </w:p>
        </w:tc>
        <w:tc>
          <w:tcPr>
            <w:tcW w:w="1612" w:type="pct"/>
          </w:tcPr>
          <w:p w14:paraId="671CF28E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những hoạt động của các thành viên trong nhóm khi họp qua google meet</w:t>
            </w:r>
          </w:p>
        </w:tc>
      </w:tr>
      <w:tr w14:paraId="12A71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6E0A86B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343A2A9D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7E486F55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mẫu kế hoạch làm việc nhóm tuần1, tuần 2</w:t>
            </w:r>
          </w:p>
        </w:tc>
        <w:tc>
          <w:tcPr>
            <w:tcW w:w="1612" w:type="pct"/>
          </w:tcPr>
          <w:p w14:paraId="124F16A5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những gì nhóm lên kế hoạch khi họp nhóm qua google meet</w:t>
            </w:r>
          </w:p>
        </w:tc>
      </w:tr>
      <w:tr w14:paraId="67C6B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66321B2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12B8F368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61D3C0E1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Chốt lại đề cương cho bài tập lớn</w:t>
            </w:r>
          </w:p>
        </w:tc>
        <w:tc>
          <w:tcPr>
            <w:tcW w:w="1612" w:type="pct"/>
          </w:tcPr>
          <w:p w14:paraId="14B0118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Đọc bản đề cương sơ bộ và thống nhất ý kiến qua Zalo</w:t>
            </w:r>
          </w:p>
        </w:tc>
      </w:tr>
      <w:tr w14:paraId="71C4E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restart"/>
          </w:tcPr>
          <w:p w14:paraId="1E0A974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94" w:type="pct"/>
          </w:tcPr>
          <w:p w14:paraId="219B4824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4EF011D2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2" w:type="pct"/>
          </w:tcPr>
          <w:p w14:paraId="1A4D6973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14:paraId="799AC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</w:tcPr>
          <w:p w14:paraId="182ED2AF">
            <w:pPr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994" w:type="pct"/>
          </w:tcPr>
          <w:p w14:paraId="4D6EAE52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18A0D80B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2. Mục đích</w:t>
            </w:r>
          </w:p>
          <w:p w14:paraId="3A4F858D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1612" w:type="pct"/>
          </w:tcPr>
          <w:p w14:paraId="381B03A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18DFC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</w:tcPr>
          <w:p w14:paraId="119F661F">
            <w:pPr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26A3E193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75CDB18C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2" w:type="pct"/>
          </w:tcPr>
          <w:p w14:paraId="5415C52B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504DF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</w:tcPr>
          <w:p w14:paraId="5D2C0557">
            <w:pPr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4E7FD320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  <w:t xml:space="preserve">Hoàng Bá Minh </w:t>
            </w:r>
          </w:p>
        </w:tc>
        <w:tc>
          <w:tcPr>
            <w:tcW w:w="2062" w:type="pct"/>
          </w:tcPr>
          <w:p w14:paraId="588E8D20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2" w:type="pct"/>
          </w:tcPr>
          <w:p w14:paraId="5FD1396A"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00E76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30" w:type="pct"/>
            <w:vMerge w:val="restart"/>
          </w:tcPr>
          <w:p w14:paraId="0590390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994" w:type="pct"/>
            <w:shd w:val="clear" w:color="auto" w:fill="auto"/>
            <w:vAlign w:val="top"/>
          </w:tcPr>
          <w:p w14:paraId="6B2C9850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2062" w:type="pct"/>
            <w:vMerge w:val="restart"/>
            <w:shd w:val="clear"/>
            <w:vAlign w:val="top"/>
          </w:tcPr>
          <w:p w14:paraId="414414C4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en-US"/>
              </w:rPr>
              <w:t>- Làm nội dung phần Chương 1: 1.1.1 Tổng quan về mạng máy tính, 1.1.2 Phân loại mạng máy tính</w:t>
            </w:r>
          </w:p>
          <w:p w14:paraId="56D66B5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restart"/>
            <w:shd w:val="clear"/>
            <w:vAlign w:val="top"/>
          </w:tcPr>
          <w:p w14:paraId="62A89928">
            <w:pPr>
              <w:spacing w:after="0" w:line="240" w:lineRule="auto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2E57C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708C2932">
            <w:pPr>
              <w:spacing w:after="0"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33CBC52F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  <w:t>Hoàng Bá Minh</w:t>
            </w:r>
          </w:p>
        </w:tc>
        <w:tc>
          <w:tcPr>
            <w:tcW w:w="2062" w:type="pct"/>
            <w:vMerge w:val="continue"/>
            <w:tcBorders/>
          </w:tcPr>
          <w:p w14:paraId="3B9E2CE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continue"/>
            <w:tcBorders/>
          </w:tcPr>
          <w:p w14:paraId="3AA4B949">
            <w:pPr>
              <w:spacing w:after="0" w:line="240" w:lineRule="auto"/>
              <w:rPr>
                <w:color w:val="auto"/>
              </w:rPr>
            </w:pPr>
          </w:p>
        </w:tc>
      </w:tr>
      <w:tr w14:paraId="5C017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0" w:type="pct"/>
            <w:vMerge w:val="continue"/>
          </w:tcPr>
          <w:p w14:paraId="032210B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70957195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  <w:t>Đặng Hữu Đức Mạnh</w:t>
            </w:r>
          </w:p>
        </w:tc>
        <w:tc>
          <w:tcPr>
            <w:tcW w:w="2062" w:type="pct"/>
            <w:vMerge w:val="restart"/>
            <w:shd w:val="clear"/>
            <w:vAlign w:val="top"/>
          </w:tcPr>
          <w:p w14:paraId="6290145D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en-US"/>
              </w:rPr>
              <w:t>- Làm nội dung phần Chương 1: 1.1.3 Các cấu trúc mạng, 1.1.4 Các thiết bị mạng</w:t>
            </w:r>
          </w:p>
          <w:p w14:paraId="3E4C7FB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restart"/>
            <w:shd w:val="clear"/>
            <w:vAlign w:val="top"/>
          </w:tcPr>
          <w:p w14:paraId="6D8AAA20">
            <w:pPr>
              <w:spacing w:after="0" w:line="240" w:lineRule="auto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6A0C6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6BB3AE6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1EF56FC5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2062" w:type="pct"/>
            <w:vMerge w:val="continue"/>
            <w:tcBorders/>
          </w:tcPr>
          <w:p w14:paraId="624EFF5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continue"/>
            <w:tcBorders/>
          </w:tcPr>
          <w:p w14:paraId="54FA4365">
            <w:pPr>
              <w:spacing w:after="0" w:line="240" w:lineRule="auto"/>
              <w:rPr>
                <w:color w:val="auto"/>
              </w:rPr>
            </w:pPr>
          </w:p>
        </w:tc>
      </w:tr>
      <w:tr w14:paraId="607D1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51A17C1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994" w:type="pct"/>
          </w:tcPr>
          <w:p w14:paraId="11B8BFA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191B34D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7C40D9E5">
            <w:pPr>
              <w:spacing w:after="0" w:line="240" w:lineRule="auto"/>
              <w:rPr>
                <w:color w:val="auto"/>
              </w:rPr>
            </w:pPr>
          </w:p>
        </w:tc>
      </w:tr>
      <w:tr w14:paraId="78E98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CA908A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994" w:type="pct"/>
          </w:tcPr>
          <w:p w14:paraId="05044B0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3CC32CC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61CCA994">
            <w:pPr>
              <w:spacing w:after="0" w:line="240" w:lineRule="auto"/>
              <w:rPr>
                <w:color w:val="auto"/>
              </w:rPr>
            </w:pPr>
          </w:p>
        </w:tc>
      </w:tr>
      <w:tr w14:paraId="2F475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47A51C2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94" w:type="pct"/>
          </w:tcPr>
          <w:p w14:paraId="26C8C11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02A21AA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02C035A2">
            <w:pPr>
              <w:spacing w:after="0" w:line="240" w:lineRule="auto"/>
              <w:rPr>
                <w:color w:val="auto"/>
              </w:rPr>
            </w:pPr>
          </w:p>
        </w:tc>
      </w:tr>
      <w:tr w14:paraId="49F3F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CCBFF3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94" w:type="pct"/>
          </w:tcPr>
          <w:p w14:paraId="56A0EF5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6BDE75E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56E87DE4">
            <w:pPr>
              <w:spacing w:after="0" w:line="240" w:lineRule="auto"/>
              <w:rPr>
                <w:color w:val="auto"/>
              </w:rPr>
            </w:pPr>
          </w:p>
        </w:tc>
      </w:tr>
      <w:tr w14:paraId="2AAA8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10C544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994" w:type="pct"/>
          </w:tcPr>
          <w:p w14:paraId="0AF638C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6DB5565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3D14CF3A">
            <w:pPr>
              <w:spacing w:after="0" w:line="240" w:lineRule="auto"/>
              <w:rPr>
                <w:color w:val="auto"/>
              </w:rPr>
            </w:pPr>
          </w:p>
        </w:tc>
      </w:tr>
      <w:tr w14:paraId="1B0C3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1E866E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994" w:type="pct"/>
          </w:tcPr>
          <w:p w14:paraId="58A6837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7FD426B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4A5F4A72">
            <w:pPr>
              <w:spacing w:after="0" w:line="240" w:lineRule="auto"/>
              <w:rPr>
                <w:color w:val="auto"/>
              </w:rPr>
            </w:pPr>
          </w:p>
        </w:tc>
      </w:tr>
      <w:tr w14:paraId="5C63A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9FAFA0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994" w:type="pct"/>
          </w:tcPr>
          <w:p w14:paraId="73FB0A9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5853407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121B24DB">
            <w:pPr>
              <w:spacing w:after="0" w:line="240" w:lineRule="auto"/>
              <w:rPr>
                <w:color w:val="auto"/>
              </w:rPr>
            </w:pPr>
          </w:p>
        </w:tc>
      </w:tr>
      <w:tr w14:paraId="67063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4319030F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94" w:type="pct"/>
          </w:tcPr>
          <w:p w14:paraId="0979272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57CE4CF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77EEF6B6">
            <w:pPr>
              <w:spacing w:after="0" w:line="240" w:lineRule="auto"/>
              <w:rPr>
                <w:color w:val="auto"/>
              </w:rPr>
            </w:pPr>
          </w:p>
        </w:tc>
      </w:tr>
      <w:tr w14:paraId="7D5F6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37CEB89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994" w:type="pct"/>
          </w:tcPr>
          <w:p w14:paraId="0E48F89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0D6149F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33C318D3">
            <w:pPr>
              <w:spacing w:after="0" w:line="240" w:lineRule="auto"/>
              <w:rPr>
                <w:color w:val="auto"/>
              </w:rPr>
            </w:pPr>
          </w:p>
        </w:tc>
      </w:tr>
      <w:tr w14:paraId="5AB51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1CD4AE9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994" w:type="pct"/>
          </w:tcPr>
          <w:p w14:paraId="2EC52E6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42EC0E4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6D706AE9">
            <w:pPr>
              <w:spacing w:after="0" w:line="240" w:lineRule="auto"/>
              <w:rPr>
                <w:color w:val="auto"/>
              </w:rPr>
            </w:pPr>
          </w:p>
        </w:tc>
      </w:tr>
      <w:tr w14:paraId="7C95A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0C4145D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994" w:type="pct"/>
          </w:tcPr>
          <w:p w14:paraId="1B64CC2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29D9BB4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36BF2754">
            <w:pPr>
              <w:spacing w:after="0" w:line="240" w:lineRule="auto"/>
              <w:rPr>
                <w:color w:val="auto"/>
              </w:rPr>
            </w:pPr>
          </w:p>
        </w:tc>
      </w:tr>
    </w:tbl>
    <w:p w14:paraId="2D5411B7">
      <w:pPr>
        <w:rPr>
          <w:color w:val="auto"/>
        </w:rPr>
      </w:pPr>
    </w:p>
    <w:p w14:paraId="747E25F4">
      <w:pPr>
        <w:spacing w:after="0"/>
        <w:rPr>
          <w:rFonts w:hint="default"/>
          <w:color w:val="FF0000"/>
          <w:lang w:val="vi-VN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Ngày </w:t>
      </w:r>
      <w:r>
        <w:rPr>
          <w:rFonts w:hint="default"/>
          <w:color w:val="auto"/>
          <w:lang w:val="en-US"/>
        </w:rPr>
        <w:t>5</w:t>
      </w:r>
      <w:r>
        <w:rPr>
          <w:color w:val="auto"/>
        </w:rPr>
        <w:t xml:space="preserve"> tháng </w:t>
      </w:r>
      <w:r>
        <w:rPr>
          <w:rFonts w:hint="default"/>
          <w:color w:val="auto"/>
          <w:lang w:val="en-US"/>
        </w:rPr>
        <w:t>10</w:t>
      </w:r>
      <w:r>
        <w:rPr>
          <w:color w:val="auto"/>
        </w:rPr>
        <w:t xml:space="preserve"> năm 202</w:t>
      </w:r>
      <w:r>
        <w:rPr>
          <w:rFonts w:hint="default"/>
          <w:color w:val="auto"/>
          <w:lang w:val="vi-VN"/>
        </w:rPr>
        <w:t>4</w:t>
      </w:r>
    </w:p>
    <w:p w14:paraId="787D38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053FC45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242C9736">
      <w:pPr>
        <w:tabs>
          <w:tab w:val="center" w:pos="10490"/>
        </w:tabs>
        <w:spacing w:after="0"/>
      </w:pPr>
      <w:r>
        <w:rPr>
          <w:rFonts w:hint="default"/>
          <w:lang w:val="en-US"/>
        </w:rPr>
        <w:tab/>
      </w:r>
      <w:bookmarkStart w:id="0" w:name="_GoBack"/>
      <w:bookmarkEnd w:id="0"/>
      <w:r>
        <w:t>Phạm Văn Hiệp</w:t>
      </w:r>
    </w:p>
    <w:p w14:paraId="160B54BB"/>
    <w:p w14:paraId="0E204F3F"/>
    <w:p w14:paraId="2F504EB5"/>
    <w:p w14:paraId="3C4E6259"/>
    <w:sectPr>
      <w:pgSz w:w="15840" w:h="12240" w:orient="landscape"/>
      <w:pgMar w:top="1134" w:right="1247" w:bottom="130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59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301</Words>
  <Characters>1716</Characters>
  <Lines>1</Lines>
  <Paragraphs>1</Paragraphs>
  <TotalTime>16</TotalTime>
  <ScaleCrop>false</ScaleCrop>
  <LinksUpToDate>false</LinksUpToDate>
  <CharactersWithSpaces>2013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  <cp:lastModifiedBy>ACER NITRO 5</cp:lastModifiedBy>
  <dcterms:modified xsi:type="dcterms:W3CDTF">2024-10-05T10:34:44Z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