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9DF4" w14:textId="77777777" w:rsidR="00214050" w:rsidRPr="00A10CD4" w:rsidRDefault="00214050" w:rsidP="00A10CD4">
      <w:pPr>
        <w:spacing w:line="480" w:lineRule="auto"/>
      </w:pPr>
      <w:r w:rsidRPr="00A10CD4">
        <w:t>ITAI 3377</w:t>
      </w:r>
    </w:p>
    <w:p w14:paraId="10BDB289" w14:textId="5876EA90" w:rsidR="00A10CD4" w:rsidRPr="00214050" w:rsidRDefault="00A10CD4" w:rsidP="00A10CD4">
      <w:pPr>
        <w:spacing w:line="480" w:lineRule="auto"/>
      </w:pPr>
      <w:r w:rsidRPr="00A10CD4">
        <w:t>Group 3: Hoang Dinh, Jeran Kilpack</w:t>
      </w:r>
    </w:p>
    <w:p w14:paraId="42C69649" w14:textId="39DC8EC9" w:rsidR="00214050" w:rsidRPr="00A10CD4" w:rsidRDefault="00A10CD4" w:rsidP="00A10CD4">
      <w:pPr>
        <w:spacing w:line="480" w:lineRule="auto"/>
        <w:jc w:val="center"/>
        <w:rPr>
          <w:b/>
          <w:bCs/>
          <w:sz w:val="28"/>
          <w:szCs w:val="24"/>
        </w:rPr>
      </w:pPr>
      <w:r w:rsidRPr="00A10CD4">
        <w:rPr>
          <w:b/>
          <w:bCs/>
          <w:sz w:val="28"/>
          <w:szCs w:val="24"/>
        </w:rPr>
        <w:t xml:space="preserve">LAB REPORT: </w:t>
      </w:r>
      <w:r w:rsidR="00214050" w:rsidRPr="00A10CD4">
        <w:rPr>
          <w:b/>
          <w:bCs/>
          <w:sz w:val="28"/>
          <w:szCs w:val="24"/>
        </w:rPr>
        <w:t xml:space="preserve">Converting </w:t>
      </w:r>
      <w:r w:rsidRPr="00A10CD4">
        <w:rPr>
          <w:b/>
          <w:bCs/>
          <w:sz w:val="28"/>
          <w:szCs w:val="24"/>
        </w:rPr>
        <w:t xml:space="preserve">and </w:t>
      </w:r>
      <w:r w:rsidR="00214050" w:rsidRPr="00A10CD4">
        <w:rPr>
          <w:b/>
          <w:bCs/>
          <w:sz w:val="28"/>
          <w:szCs w:val="24"/>
        </w:rPr>
        <w:t xml:space="preserve">Deploying AI Models </w:t>
      </w:r>
      <w:r w:rsidRPr="00A10CD4">
        <w:rPr>
          <w:b/>
          <w:bCs/>
          <w:sz w:val="28"/>
          <w:szCs w:val="24"/>
        </w:rPr>
        <w:t xml:space="preserve">Using </w:t>
      </w:r>
      <w:proofErr w:type="spellStart"/>
      <w:r w:rsidRPr="00A10CD4">
        <w:rPr>
          <w:b/>
          <w:bCs/>
          <w:sz w:val="28"/>
          <w:szCs w:val="24"/>
        </w:rPr>
        <w:t>Tensorflow</w:t>
      </w:r>
      <w:proofErr w:type="spellEnd"/>
      <w:r w:rsidRPr="00A10CD4">
        <w:rPr>
          <w:b/>
          <w:bCs/>
          <w:sz w:val="28"/>
          <w:szCs w:val="24"/>
        </w:rPr>
        <w:t xml:space="preserve"> </w:t>
      </w:r>
      <w:r w:rsidR="00214050" w:rsidRPr="00A10CD4">
        <w:rPr>
          <w:b/>
          <w:bCs/>
          <w:sz w:val="28"/>
          <w:szCs w:val="24"/>
        </w:rPr>
        <w:t>Lite</w:t>
      </w:r>
    </w:p>
    <w:p w14:paraId="57803B52" w14:textId="75746026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1. </w:t>
      </w:r>
      <w:r w:rsidR="00CA0E17">
        <w:rPr>
          <w:b/>
          <w:bCs/>
        </w:rPr>
        <w:t>INTRODUCTION</w:t>
      </w:r>
    </w:p>
    <w:p w14:paraId="6D709998" w14:textId="77777777" w:rsidR="00214050" w:rsidRPr="00214050" w:rsidRDefault="00214050" w:rsidP="00A10CD4">
      <w:pPr>
        <w:spacing w:line="480" w:lineRule="auto"/>
      </w:pPr>
      <w:r w:rsidRPr="00214050">
        <w:t>This lab focuses on training a simple neural network model using TensorFlow and then converting it to TensorFlow Lite (</w:t>
      </w:r>
      <w:proofErr w:type="spellStart"/>
      <w:r w:rsidRPr="00214050">
        <w:t>TFLite</w:t>
      </w:r>
      <w:proofErr w:type="spellEnd"/>
      <w:r w:rsidRPr="00214050">
        <w:t>) format for optimized deployment. The steps include:</w:t>
      </w:r>
    </w:p>
    <w:p w14:paraId="13C15023" w14:textId="77777777" w:rsidR="00214050" w:rsidRPr="00214050" w:rsidRDefault="00214050" w:rsidP="00A10CD4">
      <w:pPr>
        <w:numPr>
          <w:ilvl w:val="0"/>
          <w:numId w:val="1"/>
        </w:numPr>
        <w:spacing w:line="480" w:lineRule="auto"/>
      </w:pPr>
      <w:r w:rsidRPr="00214050">
        <w:t>Setting up the Python environment</w:t>
      </w:r>
    </w:p>
    <w:p w14:paraId="7A2C0230" w14:textId="77777777" w:rsidR="00214050" w:rsidRPr="00214050" w:rsidRDefault="00214050" w:rsidP="00A10CD4">
      <w:pPr>
        <w:numPr>
          <w:ilvl w:val="0"/>
          <w:numId w:val="1"/>
        </w:numPr>
        <w:spacing w:line="480" w:lineRule="auto"/>
      </w:pPr>
      <w:r w:rsidRPr="00214050">
        <w:t>Training a neural network on the MNIST dataset</w:t>
      </w:r>
    </w:p>
    <w:p w14:paraId="055CE37A" w14:textId="77777777" w:rsidR="00214050" w:rsidRPr="00214050" w:rsidRDefault="00214050" w:rsidP="00A10CD4">
      <w:pPr>
        <w:numPr>
          <w:ilvl w:val="0"/>
          <w:numId w:val="1"/>
        </w:numPr>
        <w:spacing w:line="480" w:lineRule="auto"/>
      </w:pPr>
      <w:r w:rsidRPr="00214050">
        <w:t>Converting the trained model to TensorFlow Lite format</w:t>
      </w:r>
    </w:p>
    <w:p w14:paraId="578F727F" w14:textId="77777777" w:rsidR="00214050" w:rsidRPr="00214050" w:rsidRDefault="00214050" w:rsidP="00A10CD4">
      <w:pPr>
        <w:numPr>
          <w:ilvl w:val="0"/>
          <w:numId w:val="1"/>
        </w:numPr>
        <w:spacing w:line="480" w:lineRule="auto"/>
      </w:pPr>
      <w:r w:rsidRPr="00214050">
        <w:t>Loading and testing the converted model using the TensorFlow Lite Interpreter</w:t>
      </w:r>
    </w:p>
    <w:p w14:paraId="1D64E7E7" w14:textId="013F3160" w:rsidR="00062A0D" w:rsidRPr="00214050" w:rsidRDefault="00062A0D" w:rsidP="00A10CD4">
      <w:pPr>
        <w:spacing w:line="480" w:lineRule="auto"/>
      </w:pPr>
      <w:r w:rsidRPr="00062A0D">
        <w:t>This report will explain every step in the following code, ensuring a clear understanding of the implementation process.</w:t>
      </w:r>
    </w:p>
    <w:p w14:paraId="3E9C98C6" w14:textId="77612C7A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2. </w:t>
      </w:r>
      <w:r w:rsidR="00CA0E17" w:rsidRPr="00214050">
        <w:rPr>
          <w:b/>
          <w:bCs/>
        </w:rPr>
        <w:t>SETTING UP THE DEVELOPMENT ENVIRONMENT</w:t>
      </w:r>
    </w:p>
    <w:p w14:paraId="189DBDC5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Step 1: Verify Python and TensorFlow Installation</w:t>
      </w:r>
    </w:p>
    <w:p w14:paraId="7686003C" w14:textId="77777777" w:rsidR="00214050" w:rsidRPr="00214050" w:rsidRDefault="00214050" w:rsidP="00A10CD4">
      <w:pPr>
        <w:spacing w:line="480" w:lineRule="auto"/>
      </w:pPr>
      <w:r w:rsidRPr="00214050">
        <w:t>Before training the model, it's important to ensure that Python and TensorFlow are installed correctly.</w:t>
      </w:r>
    </w:p>
    <w:p w14:paraId="0DC3FD8E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2B8DC70A" w14:textId="77777777" w:rsidR="00D368CF" w:rsidRDefault="00D368CF" w:rsidP="00A10CD4">
      <w:pPr>
        <w:spacing w:line="480" w:lineRule="auto"/>
        <w:rPr>
          <w:b/>
          <w:bCs/>
        </w:rPr>
      </w:pPr>
      <w:r w:rsidRPr="00D368CF">
        <w:rPr>
          <w:noProof/>
        </w:rPr>
        <w:drawing>
          <wp:inline distT="0" distB="0" distL="0" distR="0" wp14:anchorId="0112269F" wp14:editId="776FCC66">
            <wp:extent cx="1752690" cy="419122"/>
            <wp:effectExtent l="0" t="0" r="0" b="0"/>
            <wp:docPr id="614692874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2874" name="Picture 1" descr="A close up of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A46" w14:textId="17016509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lastRenderedPageBreak/>
        <w:t>Expected Output:</w:t>
      </w:r>
    </w:p>
    <w:p w14:paraId="540FF0B0" w14:textId="77777777" w:rsidR="00214050" w:rsidRDefault="00214050" w:rsidP="00A10CD4">
      <w:pPr>
        <w:spacing w:line="480" w:lineRule="auto"/>
      </w:pPr>
      <w:r w:rsidRPr="00214050">
        <w:t>This will display the installed Python version and details about the installed TensorFlow package, including its version and dependencies.</w:t>
      </w:r>
    </w:p>
    <w:p w14:paraId="452C5F2E" w14:textId="61904024" w:rsidR="00601B5B" w:rsidRPr="00214050" w:rsidRDefault="00601B5B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345A40D4" w14:textId="7055CDB2" w:rsidR="00CA0E17" w:rsidRPr="00A10CD4" w:rsidRDefault="00601B5B" w:rsidP="00A10CD4">
      <w:pPr>
        <w:spacing w:line="480" w:lineRule="auto"/>
      </w:pPr>
      <w:r w:rsidRPr="00601B5B">
        <w:rPr>
          <w:noProof/>
        </w:rPr>
        <w:drawing>
          <wp:inline distT="0" distB="0" distL="0" distR="0" wp14:anchorId="02FAD726" wp14:editId="4202C8D8">
            <wp:extent cx="5943600" cy="895350"/>
            <wp:effectExtent l="0" t="0" r="0" b="0"/>
            <wp:docPr id="118203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57F8" w14:textId="66B93D3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3. </w:t>
      </w:r>
      <w:r w:rsidR="00CA0E17" w:rsidRPr="00214050">
        <w:rPr>
          <w:b/>
          <w:bCs/>
        </w:rPr>
        <w:t>CREATING AND TRAINING AN AI MODEL</w:t>
      </w:r>
    </w:p>
    <w:p w14:paraId="0BA989CF" w14:textId="6832155F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Step 2: Load the MNIST Dataset</w:t>
      </w:r>
      <w:r w:rsidR="00601B5B">
        <w:rPr>
          <w:b/>
          <w:bCs/>
        </w:rPr>
        <w:t xml:space="preserve"> and Visualize Sample Images</w:t>
      </w:r>
    </w:p>
    <w:p w14:paraId="021883F9" w14:textId="77777777" w:rsidR="00214050" w:rsidRPr="00214050" w:rsidRDefault="00214050" w:rsidP="00A10CD4">
      <w:pPr>
        <w:spacing w:line="480" w:lineRule="auto"/>
      </w:pPr>
      <w:r w:rsidRPr="00214050">
        <w:t>The MNIST dataset is a collection of 28x28 pixel grayscale images of handwritten digits (0-9). It is a standard dataset for testing classification models.</w:t>
      </w:r>
    </w:p>
    <w:p w14:paraId="018B9CA9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529D97E6" w14:textId="065B3D47" w:rsidR="00214050" w:rsidRPr="00214050" w:rsidRDefault="00D368CF" w:rsidP="00A10CD4">
      <w:pPr>
        <w:spacing w:line="480" w:lineRule="auto"/>
      </w:pPr>
      <w:r w:rsidRPr="00D368CF">
        <w:rPr>
          <w:noProof/>
        </w:rPr>
        <w:drawing>
          <wp:inline distT="0" distB="0" distL="0" distR="0" wp14:anchorId="754A89BE" wp14:editId="74DA6AF8">
            <wp:extent cx="4115011" cy="1739989"/>
            <wp:effectExtent l="0" t="0" r="0" b="0"/>
            <wp:docPr id="19558098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983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2581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Explanation:</w:t>
      </w:r>
    </w:p>
    <w:p w14:paraId="5F807C42" w14:textId="0B30E1B1" w:rsidR="00214050" w:rsidRPr="00214050" w:rsidRDefault="00214050" w:rsidP="00A10CD4">
      <w:pPr>
        <w:numPr>
          <w:ilvl w:val="0"/>
          <w:numId w:val="2"/>
        </w:numPr>
        <w:spacing w:line="480" w:lineRule="auto"/>
      </w:pPr>
      <w:proofErr w:type="spellStart"/>
      <w:r w:rsidRPr="00214050">
        <w:rPr>
          <w:highlight w:val="yellow"/>
        </w:rPr>
        <w:t>load_</w:t>
      </w:r>
      <w:proofErr w:type="gramStart"/>
      <w:r w:rsidRPr="00214050">
        <w:rPr>
          <w:highlight w:val="yellow"/>
        </w:rPr>
        <w:t>data</w:t>
      </w:r>
      <w:proofErr w:type="spellEnd"/>
      <w:r w:rsidRPr="00214050">
        <w:rPr>
          <w:highlight w:val="yellow"/>
        </w:rPr>
        <w:t>(</w:t>
      </w:r>
      <w:proofErr w:type="gramEnd"/>
      <w:r w:rsidRPr="00214050">
        <w:rPr>
          <w:highlight w:val="yellow"/>
        </w:rPr>
        <w:t>)</w:t>
      </w:r>
      <w:r w:rsidRPr="00214050">
        <w:t xml:space="preserve"> loads the MNIST dataset and splits it into training and testing sets.</w:t>
      </w:r>
    </w:p>
    <w:p w14:paraId="5F2BEB3C" w14:textId="77777777" w:rsidR="00214050" w:rsidRPr="00214050" w:rsidRDefault="00214050" w:rsidP="00A10CD4">
      <w:pPr>
        <w:numPr>
          <w:ilvl w:val="0"/>
          <w:numId w:val="2"/>
        </w:numPr>
        <w:spacing w:line="480" w:lineRule="auto"/>
      </w:pPr>
      <w:r w:rsidRPr="00214050">
        <w:t>Normalization helps improve model performance by ensuring consistent input scaling.</w:t>
      </w:r>
    </w:p>
    <w:p w14:paraId="32EC45EC" w14:textId="32137D11" w:rsidR="00214050" w:rsidRPr="00214050" w:rsidRDefault="00214050" w:rsidP="00A10CD4">
      <w:pPr>
        <w:spacing w:line="480" w:lineRule="auto"/>
      </w:pPr>
    </w:p>
    <w:p w14:paraId="6C83AA21" w14:textId="77777777" w:rsidR="002354DA" w:rsidRDefault="002354DA" w:rsidP="00A10CD4">
      <w:pPr>
        <w:spacing w:line="480" w:lineRule="auto"/>
      </w:pPr>
      <w:r w:rsidRPr="002354DA">
        <w:t>To better understand the dataset, we display a few sample images from the training set.</w:t>
      </w:r>
    </w:p>
    <w:p w14:paraId="5106DD22" w14:textId="77777777" w:rsidR="002354DA" w:rsidRPr="002354DA" w:rsidRDefault="002354DA" w:rsidP="00A10CD4">
      <w:pPr>
        <w:spacing w:line="480" w:lineRule="auto"/>
        <w:rPr>
          <w:b/>
          <w:bCs/>
        </w:rPr>
      </w:pPr>
      <w:r w:rsidRPr="002354DA">
        <w:rPr>
          <w:b/>
          <w:bCs/>
        </w:rPr>
        <w:t>Code Snippet:</w:t>
      </w:r>
    </w:p>
    <w:p w14:paraId="3F9D6C66" w14:textId="0575E1EE" w:rsidR="00D42C40" w:rsidRDefault="002354DA" w:rsidP="00A10CD4">
      <w:pPr>
        <w:spacing w:line="480" w:lineRule="auto"/>
        <w:rPr>
          <w:b/>
          <w:bCs/>
        </w:rPr>
      </w:pPr>
      <w:r w:rsidRPr="002354DA">
        <w:rPr>
          <w:noProof/>
        </w:rPr>
        <w:drawing>
          <wp:inline distT="0" distB="0" distL="0" distR="0" wp14:anchorId="228E8DB7" wp14:editId="02F10353">
            <wp:extent cx="2571882" cy="1200212"/>
            <wp:effectExtent l="0" t="0" r="0" b="0"/>
            <wp:docPr id="354887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728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D66E" w14:textId="73192B6A" w:rsidR="002354DA" w:rsidRPr="002354DA" w:rsidRDefault="002354DA" w:rsidP="00A10CD4">
      <w:pPr>
        <w:spacing w:line="480" w:lineRule="auto"/>
        <w:rPr>
          <w:b/>
          <w:bCs/>
        </w:rPr>
      </w:pPr>
      <w:r w:rsidRPr="002354DA">
        <w:rPr>
          <w:b/>
          <w:bCs/>
        </w:rPr>
        <w:t>Explanation:</w:t>
      </w:r>
    </w:p>
    <w:p w14:paraId="65B12E66" w14:textId="77777777" w:rsidR="002354DA" w:rsidRPr="002354DA" w:rsidRDefault="002354DA" w:rsidP="00A10CD4">
      <w:pPr>
        <w:numPr>
          <w:ilvl w:val="0"/>
          <w:numId w:val="8"/>
        </w:numPr>
        <w:spacing w:line="480" w:lineRule="auto"/>
      </w:pPr>
      <w:proofErr w:type="spellStart"/>
      <w:proofErr w:type="gramStart"/>
      <w:r w:rsidRPr="002354DA">
        <w:rPr>
          <w:highlight w:val="yellow"/>
        </w:rPr>
        <w:t>plt.figure</w:t>
      </w:r>
      <w:proofErr w:type="spellEnd"/>
      <w:proofErr w:type="gramEnd"/>
      <w:r w:rsidRPr="002354DA">
        <w:rPr>
          <w:highlight w:val="yellow"/>
        </w:rPr>
        <w:t>(</w:t>
      </w:r>
      <w:proofErr w:type="spellStart"/>
      <w:r w:rsidRPr="002354DA">
        <w:rPr>
          <w:highlight w:val="yellow"/>
        </w:rPr>
        <w:t>figsize</w:t>
      </w:r>
      <w:proofErr w:type="spellEnd"/>
      <w:r w:rsidRPr="002354DA">
        <w:rPr>
          <w:highlight w:val="yellow"/>
        </w:rPr>
        <w:t>=(5,5))</w:t>
      </w:r>
      <w:r w:rsidRPr="002354DA">
        <w:t xml:space="preserve"> initializes a figure of size 5x5 inches.</w:t>
      </w:r>
    </w:p>
    <w:p w14:paraId="594DE33C" w14:textId="77777777" w:rsidR="002354DA" w:rsidRPr="002354DA" w:rsidRDefault="002354DA" w:rsidP="00A10CD4">
      <w:pPr>
        <w:numPr>
          <w:ilvl w:val="0"/>
          <w:numId w:val="8"/>
        </w:numPr>
        <w:spacing w:line="480" w:lineRule="auto"/>
      </w:pPr>
      <w:proofErr w:type="spellStart"/>
      <w:proofErr w:type="gramStart"/>
      <w:r w:rsidRPr="002354DA">
        <w:rPr>
          <w:highlight w:val="yellow"/>
        </w:rPr>
        <w:t>plt.subplot</w:t>
      </w:r>
      <w:proofErr w:type="spellEnd"/>
      <w:proofErr w:type="gramEnd"/>
      <w:r w:rsidRPr="002354DA">
        <w:rPr>
          <w:highlight w:val="yellow"/>
        </w:rPr>
        <w:t>(3,3,i+1)</w:t>
      </w:r>
      <w:r w:rsidRPr="002354DA">
        <w:t xml:space="preserve"> arranges the images in a 3x3 grid.</w:t>
      </w:r>
    </w:p>
    <w:p w14:paraId="1C134905" w14:textId="77777777" w:rsidR="002354DA" w:rsidRPr="002354DA" w:rsidRDefault="002354DA" w:rsidP="00A10CD4">
      <w:pPr>
        <w:numPr>
          <w:ilvl w:val="0"/>
          <w:numId w:val="8"/>
        </w:numPr>
        <w:spacing w:line="480" w:lineRule="auto"/>
      </w:pPr>
      <w:proofErr w:type="spellStart"/>
      <w:proofErr w:type="gramStart"/>
      <w:r w:rsidRPr="002354DA">
        <w:rPr>
          <w:highlight w:val="yellow"/>
        </w:rPr>
        <w:t>plt.imshow</w:t>
      </w:r>
      <w:proofErr w:type="spellEnd"/>
      <w:proofErr w:type="gramEnd"/>
      <w:r w:rsidRPr="002354DA">
        <w:rPr>
          <w:highlight w:val="yellow"/>
        </w:rPr>
        <w:t>(</w:t>
      </w:r>
      <w:proofErr w:type="spellStart"/>
      <w:r w:rsidRPr="002354DA">
        <w:rPr>
          <w:highlight w:val="yellow"/>
        </w:rPr>
        <w:t>x_train</w:t>
      </w:r>
      <w:proofErr w:type="spellEnd"/>
      <w:r w:rsidRPr="002354DA">
        <w:rPr>
          <w:highlight w:val="yellow"/>
        </w:rPr>
        <w:t>[</w:t>
      </w:r>
      <w:proofErr w:type="spellStart"/>
      <w:r w:rsidRPr="002354DA">
        <w:rPr>
          <w:highlight w:val="yellow"/>
        </w:rPr>
        <w:t>i</w:t>
      </w:r>
      <w:proofErr w:type="spellEnd"/>
      <w:r w:rsidRPr="002354DA">
        <w:rPr>
          <w:highlight w:val="yellow"/>
        </w:rPr>
        <w:t xml:space="preserve">], </w:t>
      </w:r>
      <w:proofErr w:type="spellStart"/>
      <w:r w:rsidRPr="002354DA">
        <w:rPr>
          <w:highlight w:val="yellow"/>
        </w:rPr>
        <w:t>cmap</w:t>
      </w:r>
      <w:proofErr w:type="spellEnd"/>
      <w:r w:rsidRPr="002354DA">
        <w:rPr>
          <w:highlight w:val="yellow"/>
        </w:rPr>
        <w:t>="gray")</w:t>
      </w:r>
      <w:r w:rsidRPr="002354DA">
        <w:t xml:space="preserve"> displays each image in grayscale.</w:t>
      </w:r>
    </w:p>
    <w:p w14:paraId="2AE4FE96" w14:textId="77777777" w:rsidR="002354DA" w:rsidRPr="002354DA" w:rsidRDefault="002354DA" w:rsidP="00A10CD4">
      <w:pPr>
        <w:numPr>
          <w:ilvl w:val="0"/>
          <w:numId w:val="8"/>
        </w:numPr>
        <w:spacing w:line="480" w:lineRule="auto"/>
      </w:pPr>
      <w:proofErr w:type="spellStart"/>
      <w:proofErr w:type="gramStart"/>
      <w:r w:rsidRPr="002354DA">
        <w:rPr>
          <w:highlight w:val="yellow"/>
        </w:rPr>
        <w:t>plt.axis</w:t>
      </w:r>
      <w:proofErr w:type="spellEnd"/>
      <w:proofErr w:type="gramEnd"/>
      <w:r w:rsidRPr="002354DA">
        <w:rPr>
          <w:highlight w:val="yellow"/>
        </w:rPr>
        <w:t>('off')</w:t>
      </w:r>
      <w:r w:rsidRPr="002354DA">
        <w:t xml:space="preserve"> hides axis labels to focus on the images.</w:t>
      </w:r>
    </w:p>
    <w:p w14:paraId="2E079C0E" w14:textId="77777777" w:rsidR="002354DA" w:rsidRPr="002354DA" w:rsidRDefault="002354DA" w:rsidP="00A10CD4">
      <w:pPr>
        <w:numPr>
          <w:ilvl w:val="0"/>
          <w:numId w:val="8"/>
        </w:numPr>
        <w:spacing w:line="480" w:lineRule="auto"/>
      </w:pPr>
      <w:proofErr w:type="spellStart"/>
      <w:proofErr w:type="gramStart"/>
      <w:r w:rsidRPr="002354DA">
        <w:rPr>
          <w:highlight w:val="yellow"/>
        </w:rPr>
        <w:t>plt.show</w:t>
      </w:r>
      <w:proofErr w:type="spellEnd"/>
      <w:proofErr w:type="gramEnd"/>
      <w:r w:rsidRPr="002354DA">
        <w:rPr>
          <w:highlight w:val="yellow"/>
        </w:rPr>
        <w:t>()</w:t>
      </w:r>
      <w:r w:rsidRPr="002354DA">
        <w:t xml:space="preserve"> renders the visualization.</w:t>
      </w:r>
    </w:p>
    <w:p w14:paraId="54F6E6E3" w14:textId="076581E4" w:rsidR="00601B5B" w:rsidRPr="00601B5B" w:rsidRDefault="00601B5B" w:rsidP="00A10CD4">
      <w:pPr>
        <w:spacing w:line="480" w:lineRule="auto"/>
        <w:rPr>
          <w:b/>
          <w:bCs/>
        </w:rPr>
      </w:pPr>
      <w:r w:rsidRPr="00601B5B">
        <w:rPr>
          <w:b/>
          <w:bCs/>
        </w:rPr>
        <w:t>Expected Output:</w:t>
      </w:r>
    </w:p>
    <w:p w14:paraId="30158755" w14:textId="1F046A0F" w:rsidR="002354DA" w:rsidRDefault="00601B5B" w:rsidP="00A10CD4">
      <w:pPr>
        <w:spacing w:line="480" w:lineRule="auto"/>
      </w:pPr>
      <w:r>
        <w:t>A 3x3 grid of grayscale images from the MNIST dataset displayed without axis labels.</w:t>
      </w:r>
    </w:p>
    <w:p w14:paraId="6F38E30A" w14:textId="49372E8A" w:rsidR="00601B5B" w:rsidRDefault="00601B5B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6572FD4A" w14:textId="26C10ABF" w:rsidR="002354DA" w:rsidRDefault="00601B5B" w:rsidP="00A10CD4">
      <w:pPr>
        <w:spacing w:line="480" w:lineRule="auto"/>
        <w:rPr>
          <w:b/>
          <w:bCs/>
        </w:rPr>
      </w:pPr>
      <w:r w:rsidRPr="00D42C40">
        <w:rPr>
          <w:b/>
          <w:bCs/>
          <w:noProof/>
        </w:rPr>
        <w:lastRenderedPageBreak/>
        <w:drawing>
          <wp:inline distT="0" distB="0" distL="0" distR="0" wp14:anchorId="5688CE02" wp14:editId="6EC3A9CA">
            <wp:extent cx="2555240" cy="2523759"/>
            <wp:effectExtent l="0" t="0" r="0" b="0"/>
            <wp:docPr id="623621875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21875" name="Picture 1" descr="A number in a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716" cy="2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4281" w14:textId="7E035CBD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Step </w:t>
      </w:r>
      <w:r w:rsidR="00601B5B">
        <w:rPr>
          <w:b/>
          <w:bCs/>
        </w:rPr>
        <w:t>3</w:t>
      </w:r>
      <w:r w:rsidRPr="00214050">
        <w:rPr>
          <w:b/>
          <w:bCs/>
        </w:rPr>
        <w:t>: Define the Neural Network Model</w:t>
      </w:r>
    </w:p>
    <w:p w14:paraId="085B2B8E" w14:textId="77777777" w:rsidR="00214050" w:rsidRPr="00214050" w:rsidRDefault="00214050" w:rsidP="00A10CD4">
      <w:pPr>
        <w:spacing w:line="480" w:lineRule="auto"/>
      </w:pPr>
      <w:r w:rsidRPr="00214050">
        <w:t>A simple feedforward neural network is used for classification.</w:t>
      </w:r>
    </w:p>
    <w:p w14:paraId="2CA28E26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7D943DF1" w14:textId="158BE585" w:rsidR="00214050" w:rsidRPr="00214050" w:rsidRDefault="009C7C21" w:rsidP="00A10CD4">
      <w:pPr>
        <w:spacing w:line="480" w:lineRule="auto"/>
      </w:pPr>
      <w:r w:rsidRPr="009C7C21">
        <w:rPr>
          <w:noProof/>
        </w:rPr>
        <w:drawing>
          <wp:inline distT="0" distB="0" distL="0" distR="0" wp14:anchorId="32F0E1DB" wp14:editId="29A4D702">
            <wp:extent cx="5943600" cy="1445895"/>
            <wp:effectExtent l="0" t="0" r="0" b="1905"/>
            <wp:docPr id="18969811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113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4315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Explanation:</w:t>
      </w:r>
    </w:p>
    <w:p w14:paraId="532F5245" w14:textId="07A07604" w:rsidR="00214050" w:rsidRPr="00214050" w:rsidRDefault="00214050" w:rsidP="00A10CD4">
      <w:pPr>
        <w:numPr>
          <w:ilvl w:val="0"/>
          <w:numId w:val="3"/>
        </w:numPr>
        <w:spacing w:line="480" w:lineRule="auto"/>
      </w:pPr>
      <w:r w:rsidRPr="00214050">
        <w:t xml:space="preserve">The </w:t>
      </w:r>
      <w:r w:rsidRPr="00214050">
        <w:rPr>
          <w:highlight w:val="yellow"/>
        </w:rPr>
        <w:t>Flatten</w:t>
      </w:r>
      <w:r w:rsidRPr="00214050">
        <w:t xml:space="preserve"> layer transforms the 28x28 input into a 1D array.</w:t>
      </w:r>
    </w:p>
    <w:p w14:paraId="59741282" w14:textId="77777777" w:rsidR="00214050" w:rsidRPr="00214050" w:rsidRDefault="00214050" w:rsidP="00A10CD4">
      <w:pPr>
        <w:numPr>
          <w:ilvl w:val="0"/>
          <w:numId w:val="3"/>
        </w:numPr>
        <w:spacing w:line="480" w:lineRule="auto"/>
      </w:pPr>
      <w:r w:rsidRPr="00214050">
        <w:t xml:space="preserve">A dense (fully connected) layer with 128 neurons and </w:t>
      </w:r>
      <w:proofErr w:type="spellStart"/>
      <w:r w:rsidRPr="00214050">
        <w:t>ReLU</w:t>
      </w:r>
      <w:proofErr w:type="spellEnd"/>
      <w:r w:rsidRPr="00214050">
        <w:t xml:space="preserve"> activation processes the input.</w:t>
      </w:r>
    </w:p>
    <w:p w14:paraId="54F6DF37" w14:textId="77777777" w:rsidR="00214050" w:rsidRPr="00214050" w:rsidRDefault="00214050" w:rsidP="00A10CD4">
      <w:pPr>
        <w:numPr>
          <w:ilvl w:val="0"/>
          <w:numId w:val="3"/>
        </w:numPr>
        <w:spacing w:line="480" w:lineRule="auto"/>
      </w:pPr>
      <w:r w:rsidRPr="00214050">
        <w:t xml:space="preserve">The output layer has 10 neurons (for 10 classes) using the </w:t>
      </w:r>
      <w:proofErr w:type="spellStart"/>
      <w:r w:rsidRPr="00214050">
        <w:t>softmax</w:t>
      </w:r>
      <w:proofErr w:type="spellEnd"/>
      <w:r w:rsidRPr="00214050">
        <w:t xml:space="preserve"> activation function.</w:t>
      </w:r>
    </w:p>
    <w:p w14:paraId="6D951200" w14:textId="0C238FBC" w:rsidR="00214050" w:rsidRPr="00214050" w:rsidRDefault="00214050" w:rsidP="00A10CD4">
      <w:pPr>
        <w:numPr>
          <w:ilvl w:val="0"/>
          <w:numId w:val="3"/>
        </w:numPr>
        <w:spacing w:line="480" w:lineRule="auto"/>
      </w:pPr>
      <w:r w:rsidRPr="00214050">
        <w:t>The model uses the Adam optimizer and sparse categorical cross-entropy loss function.</w:t>
      </w:r>
    </w:p>
    <w:p w14:paraId="0AE07F57" w14:textId="05D78404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lastRenderedPageBreak/>
        <w:t>Step 4: Train</w:t>
      </w:r>
      <w:r w:rsidR="009C7C21">
        <w:rPr>
          <w:b/>
          <w:bCs/>
        </w:rPr>
        <w:t xml:space="preserve"> and Save</w:t>
      </w:r>
      <w:r w:rsidRPr="00214050">
        <w:rPr>
          <w:b/>
          <w:bCs/>
        </w:rPr>
        <w:t xml:space="preserve"> the Model</w:t>
      </w:r>
    </w:p>
    <w:p w14:paraId="6181F176" w14:textId="77777777" w:rsidR="00214050" w:rsidRPr="00214050" w:rsidRDefault="00214050" w:rsidP="00A10CD4">
      <w:pPr>
        <w:spacing w:line="480" w:lineRule="auto"/>
      </w:pPr>
      <w:r w:rsidRPr="00214050">
        <w:t>The model is trained for five epochs on the MNIST dataset.</w:t>
      </w:r>
    </w:p>
    <w:p w14:paraId="5119394C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4FB7F4FF" w14:textId="51318B8B" w:rsidR="00214050" w:rsidRPr="00214050" w:rsidRDefault="009C7C21" w:rsidP="00A10CD4">
      <w:pPr>
        <w:spacing w:line="480" w:lineRule="auto"/>
      </w:pPr>
      <w:r w:rsidRPr="009C7C21">
        <w:rPr>
          <w:noProof/>
        </w:rPr>
        <w:drawing>
          <wp:inline distT="0" distB="0" distL="0" distR="0" wp14:anchorId="74C33BB8" wp14:editId="51850E8E">
            <wp:extent cx="4788146" cy="997001"/>
            <wp:effectExtent l="0" t="0" r="0" b="0"/>
            <wp:docPr id="17741602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6028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30D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Explanation:</w:t>
      </w:r>
    </w:p>
    <w:p w14:paraId="6966ACFF" w14:textId="77777777" w:rsidR="009C7C21" w:rsidRDefault="009C7C21" w:rsidP="00A10CD4">
      <w:pPr>
        <w:numPr>
          <w:ilvl w:val="0"/>
          <w:numId w:val="4"/>
        </w:numPr>
        <w:spacing w:line="480" w:lineRule="auto"/>
      </w:pPr>
      <w:r w:rsidRPr="00DC174A">
        <w:rPr>
          <w:highlight w:val="yellow"/>
        </w:rPr>
        <w:t>epochs=5</w:t>
      </w:r>
      <w:r>
        <w:t>: The model iterates over the dataset five times.</w:t>
      </w:r>
    </w:p>
    <w:p w14:paraId="230794CB" w14:textId="77777777" w:rsidR="009C7C21" w:rsidRDefault="009C7C21" w:rsidP="00A10CD4">
      <w:pPr>
        <w:numPr>
          <w:ilvl w:val="0"/>
          <w:numId w:val="4"/>
        </w:numPr>
        <w:spacing w:line="480" w:lineRule="auto"/>
      </w:pPr>
      <w:proofErr w:type="spellStart"/>
      <w:r w:rsidRPr="00DC174A">
        <w:rPr>
          <w:highlight w:val="yellow"/>
        </w:rPr>
        <w:t>validation_data</w:t>
      </w:r>
      <w:proofErr w:type="spellEnd"/>
      <w:proofErr w:type="gramStart"/>
      <w:r w:rsidRPr="00DC174A">
        <w:rPr>
          <w:highlight w:val="yellow"/>
        </w:rPr>
        <w:t>=(</w:t>
      </w:r>
      <w:proofErr w:type="spellStart"/>
      <w:proofErr w:type="gramEnd"/>
      <w:r w:rsidRPr="00DC174A">
        <w:rPr>
          <w:highlight w:val="yellow"/>
        </w:rPr>
        <w:t>x_test</w:t>
      </w:r>
      <w:proofErr w:type="spellEnd"/>
      <w:r w:rsidRPr="00DC174A">
        <w:rPr>
          <w:highlight w:val="yellow"/>
        </w:rPr>
        <w:t xml:space="preserve">, </w:t>
      </w:r>
      <w:proofErr w:type="spellStart"/>
      <w:r w:rsidRPr="00DC174A">
        <w:rPr>
          <w:highlight w:val="yellow"/>
        </w:rPr>
        <w:t>y_test</w:t>
      </w:r>
      <w:proofErr w:type="spellEnd"/>
      <w:r w:rsidRPr="00DC174A">
        <w:rPr>
          <w:highlight w:val="yellow"/>
        </w:rPr>
        <w:t>)</w:t>
      </w:r>
      <w:r>
        <w:t>: Evaluates model performance on the test set.</w:t>
      </w:r>
    </w:p>
    <w:p w14:paraId="74E407A2" w14:textId="77777777" w:rsidR="009C7C21" w:rsidRDefault="009C7C21" w:rsidP="00A10CD4">
      <w:pPr>
        <w:numPr>
          <w:ilvl w:val="0"/>
          <w:numId w:val="4"/>
        </w:numPr>
        <w:spacing w:line="480" w:lineRule="auto"/>
      </w:pPr>
      <w:proofErr w:type="spellStart"/>
      <w:proofErr w:type="gramStart"/>
      <w:r w:rsidRPr="00DC174A">
        <w:rPr>
          <w:highlight w:val="yellow"/>
        </w:rPr>
        <w:t>model.save</w:t>
      </w:r>
      <w:proofErr w:type="spellEnd"/>
      <w:proofErr w:type="gramEnd"/>
      <w:r w:rsidRPr="00DC174A">
        <w:rPr>
          <w:highlight w:val="yellow"/>
        </w:rPr>
        <w:t>("mnist_model.h5")</w:t>
      </w:r>
      <w:r>
        <w:t>: Saves the trained model in HDF5 format for future use.</w:t>
      </w:r>
    </w:p>
    <w:p w14:paraId="6ACA1062" w14:textId="77777777" w:rsidR="009C7C21" w:rsidRPr="009C7C21" w:rsidRDefault="009C7C21" w:rsidP="00A10CD4">
      <w:pPr>
        <w:spacing w:line="480" w:lineRule="auto"/>
        <w:rPr>
          <w:b/>
          <w:bCs/>
        </w:rPr>
      </w:pPr>
      <w:r w:rsidRPr="009C7C21">
        <w:rPr>
          <w:b/>
          <w:bCs/>
        </w:rPr>
        <w:t>Expected Output:</w:t>
      </w:r>
    </w:p>
    <w:p w14:paraId="64E38040" w14:textId="77777777" w:rsidR="009C7C21" w:rsidRPr="009C7C21" w:rsidRDefault="009C7C21" w:rsidP="00A10CD4">
      <w:pPr>
        <w:numPr>
          <w:ilvl w:val="0"/>
          <w:numId w:val="9"/>
        </w:numPr>
        <w:spacing w:line="480" w:lineRule="auto"/>
      </w:pPr>
      <w:r w:rsidRPr="009C7C21">
        <w:t>Training loss and accuracy per epoch.</w:t>
      </w:r>
    </w:p>
    <w:p w14:paraId="06BC12D0" w14:textId="77777777" w:rsidR="009C7C21" w:rsidRPr="009C7C21" w:rsidRDefault="009C7C21" w:rsidP="00A10CD4">
      <w:pPr>
        <w:numPr>
          <w:ilvl w:val="0"/>
          <w:numId w:val="9"/>
        </w:numPr>
        <w:spacing w:line="480" w:lineRule="auto"/>
      </w:pPr>
      <w:r w:rsidRPr="009C7C21">
        <w:t>Validation loss and accuracy after each epoch.</w:t>
      </w:r>
    </w:p>
    <w:p w14:paraId="782A56D4" w14:textId="77777777" w:rsidR="009C7C21" w:rsidRPr="009C7C21" w:rsidRDefault="009C7C21" w:rsidP="00A10CD4">
      <w:pPr>
        <w:numPr>
          <w:ilvl w:val="0"/>
          <w:numId w:val="9"/>
        </w:numPr>
        <w:spacing w:line="480" w:lineRule="auto"/>
      </w:pPr>
      <w:r w:rsidRPr="009C7C21">
        <w:t>Confirmation message: "Model training complete and saved as mnist_model.h5".</w:t>
      </w:r>
    </w:p>
    <w:p w14:paraId="431A76BE" w14:textId="50010C0E" w:rsidR="00214050" w:rsidRDefault="009C7C21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34FEABD4" w14:textId="331A346E" w:rsidR="009C7C21" w:rsidRPr="00214050" w:rsidRDefault="00327F6C" w:rsidP="00A10CD4">
      <w:pPr>
        <w:spacing w:line="480" w:lineRule="auto"/>
        <w:rPr>
          <w:b/>
          <w:bCs/>
        </w:rPr>
      </w:pPr>
      <w:r w:rsidRPr="00327F6C">
        <w:rPr>
          <w:b/>
          <w:bCs/>
          <w:noProof/>
        </w:rPr>
        <w:drawing>
          <wp:inline distT="0" distB="0" distL="0" distR="0" wp14:anchorId="0F5A2BB7" wp14:editId="1D0D6030">
            <wp:extent cx="5943600" cy="971550"/>
            <wp:effectExtent l="0" t="0" r="0" b="0"/>
            <wp:docPr id="13698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4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1E21" w14:textId="2F402B0F" w:rsidR="00214050" w:rsidRPr="00214050" w:rsidRDefault="00214050" w:rsidP="00A10CD4">
      <w:pPr>
        <w:spacing w:line="480" w:lineRule="auto"/>
      </w:pPr>
    </w:p>
    <w:p w14:paraId="5B72C04A" w14:textId="2E2DDF24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lastRenderedPageBreak/>
        <w:t xml:space="preserve">4. </w:t>
      </w:r>
      <w:r w:rsidR="00CA0E17" w:rsidRPr="00214050">
        <w:rPr>
          <w:b/>
          <w:bCs/>
        </w:rPr>
        <w:t>CONVERTING THE MODEL TO TENSORFLOW LITE FORMAT</w:t>
      </w:r>
    </w:p>
    <w:p w14:paraId="5C47AABA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Step 5: Convert the Trained Model to </w:t>
      </w:r>
      <w:proofErr w:type="spellStart"/>
      <w:r w:rsidRPr="00214050">
        <w:rPr>
          <w:b/>
          <w:bCs/>
        </w:rPr>
        <w:t>TFLite</w:t>
      </w:r>
      <w:proofErr w:type="spellEnd"/>
    </w:p>
    <w:p w14:paraId="446D853A" w14:textId="77777777" w:rsidR="00214050" w:rsidRPr="00214050" w:rsidRDefault="00214050" w:rsidP="00A10CD4">
      <w:pPr>
        <w:spacing w:line="480" w:lineRule="auto"/>
      </w:pPr>
      <w:r w:rsidRPr="00214050">
        <w:t>To deploy on lightweight environments, we convert the model into the TensorFlow Lite format.</w:t>
      </w:r>
    </w:p>
    <w:p w14:paraId="389CCBE0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31D28126" w14:textId="137665B1" w:rsidR="00214050" w:rsidRPr="00214050" w:rsidRDefault="00327F6C" w:rsidP="00A10CD4">
      <w:pPr>
        <w:spacing w:line="480" w:lineRule="auto"/>
      </w:pPr>
      <w:r w:rsidRPr="00327F6C">
        <w:rPr>
          <w:noProof/>
        </w:rPr>
        <w:drawing>
          <wp:inline distT="0" distB="0" distL="0" distR="0" wp14:anchorId="4027E216" wp14:editId="4311D2CE">
            <wp:extent cx="4978656" cy="1397072"/>
            <wp:effectExtent l="0" t="0" r="0" b="0"/>
            <wp:docPr id="11476600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6001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6858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Explanation:</w:t>
      </w:r>
    </w:p>
    <w:p w14:paraId="77FCEB21" w14:textId="77777777" w:rsidR="00214050" w:rsidRPr="00214050" w:rsidRDefault="00214050" w:rsidP="00A10CD4">
      <w:pPr>
        <w:numPr>
          <w:ilvl w:val="0"/>
          <w:numId w:val="5"/>
        </w:numPr>
        <w:spacing w:line="480" w:lineRule="auto"/>
      </w:pPr>
      <w:proofErr w:type="spellStart"/>
      <w:r w:rsidRPr="00214050">
        <w:rPr>
          <w:highlight w:val="yellow"/>
        </w:rPr>
        <w:t>TFLiteConverter.from_keras_model</w:t>
      </w:r>
      <w:proofErr w:type="spellEnd"/>
      <w:r w:rsidRPr="00214050">
        <w:rPr>
          <w:highlight w:val="yellow"/>
        </w:rPr>
        <w:t>(model)</w:t>
      </w:r>
      <w:r w:rsidRPr="00214050">
        <w:t xml:space="preserve">: Converts the </w:t>
      </w:r>
      <w:proofErr w:type="spellStart"/>
      <w:r w:rsidRPr="00214050">
        <w:t>Keras</w:t>
      </w:r>
      <w:proofErr w:type="spellEnd"/>
      <w:r w:rsidRPr="00214050">
        <w:t xml:space="preserve"> model to </w:t>
      </w:r>
      <w:proofErr w:type="spellStart"/>
      <w:r w:rsidRPr="00214050">
        <w:t>TFLite</w:t>
      </w:r>
      <w:proofErr w:type="spellEnd"/>
      <w:r w:rsidRPr="00214050">
        <w:t xml:space="preserve"> format.</w:t>
      </w:r>
    </w:p>
    <w:p w14:paraId="3CD5583C" w14:textId="77777777" w:rsidR="00214050" w:rsidRPr="00214050" w:rsidRDefault="00214050" w:rsidP="00A10CD4">
      <w:pPr>
        <w:numPr>
          <w:ilvl w:val="0"/>
          <w:numId w:val="5"/>
        </w:numPr>
        <w:spacing w:line="480" w:lineRule="auto"/>
      </w:pPr>
      <w:proofErr w:type="gramStart"/>
      <w:r w:rsidRPr="00214050">
        <w:rPr>
          <w:highlight w:val="yellow"/>
        </w:rPr>
        <w:t>convert(</w:t>
      </w:r>
      <w:proofErr w:type="gramEnd"/>
      <w:r w:rsidRPr="00214050">
        <w:rPr>
          <w:highlight w:val="yellow"/>
        </w:rPr>
        <w:t>)</w:t>
      </w:r>
      <w:r w:rsidRPr="00214050">
        <w:t>: Performs the conversion process.</w:t>
      </w:r>
    </w:p>
    <w:p w14:paraId="5FA6CA64" w14:textId="6456D5ED" w:rsidR="00214050" w:rsidRPr="00214050" w:rsidRDefault="00214050" w:rsidP="00A10CD4">
      <w:pPr>
        <w:numPr>
          <w:ilvl w:val="0"/>
          <w:numId w:val="5"/>
        </w:numPr>
        <w:spacing w:line="480" w:lineRule="auto"/>
      </w:pPr>
      <w:r w:rsidRPr="00214050">
        <w:t xml:space="preserve">The converted model is saved as </w:t>
      </w:r>
      <w:proofErr w:type="spellStart"/>
      <w:r w:rsidRPr="00214050">
        <w:rPr>
          <w:highlight w:val="yellow"/>
        </w:rPr>
        <w:t>mnist_</w:t>
      </w:r>
      <w:proofErr w:type="gramStart"/>
      <w:r w:rsidRPr="00214050">
        <w:rPr>
          <w:highlight w:val="yellow"/>
        </w:rPr>
        <w:t>model.tflite</w:t>
      </w:r>
      <w:proofErr w:type="spellEnd"/>
      <w:proofErr w:type="gramEnd"/>
      <w:r w:rsidRPr="00214050">
        <w:t>.</w:t>
      </w:r>
    </w:p>
    <w:p w14:paraId="46A5278D" w14:textId="77777777" w:rsidR="00327F6C" w:rsidRPr="00327F6C" w:rsidRDefault="00327F6C" w:rsidP="00A10CD4">
      <w:pPr>
        <w:spacing w:line="480" w:lineRule="auto"/>
        <w:rPr>
          <w:b/>
          <w:bCs/>
        </w:rPr>
      </w:pPr>
      <w:r w:rsidRPr="00327F6C">
        <w:rPr>
          <w:b/>
          <w:bCs/>
        </w:rPr>
        <w:t>Expected Output:</w:t>
      </w:r>
    </w:p>
    <w:p w14:paraId="48EB344C" w14:textId="77777777" w:rsidR="00327F6C" w:rsidRPr="00327F6C" w:rsidRDefault="00327F6C" w:rsidP="00A10CD4">
      <w:pPr>
        <w:numPr>
          <w:ilvl w:val="0"/>
          <w:numId w:val="10"/>
        </w:numPr>
        <w:spacing w:line="480" w:lineRule="auto"/>
      </w:pPr>
      <w:r w:rsidRPr="00327F6C">
        <w:t xml:space="preserve">The model successfully converted to TensorFlow Lite format and saved as </w:t>
      </w:r>
      <w:proofErr w:type="spellStart"/>
      <w:r w:rsidRPr="00327F6C">
        <w:t>mnist_</w:t>
      </w:r>
      <w:proofErr w:type="gramStart"/>
      <w:r w:rsidRPr="00327F6C">
        <w:t>model.tflite</w:t>
      </w:r>
      <w:proofErr w:type="spellEnd"/>
      <w:proofErr w:type="gramEnd"/>
      <w:r w:rsidRPr="00327F6C">
        <w:t>.</w:t>
      </w:r>
    </w:p>
    <w:p w14:paraId="1CAF3AF1" w14:textId="5B61650F" w:rsidR="00214050" w:rsidRDefault="00327F6C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097507A6" w14:textId="63558B57" w:rsidR="00327F6C" w:rsidRPr="00214050" w:rsidRDefault="00327F6C" w:rsidP="00A10CD4">
      <w:pPr>
        <w:spacing w:line="480" w:lineRule="auto"/>
        <w:rPr>
          <w:b/>
          <w:bCs/>
        </w:rPr>
      </w:pPr>
      <w:r w:rsidRPr="00327F6C">
        <w:rPr>
          <w:b/>
          <w:bCs/>
          <w:noProof/>
        </w:rPr>
        <w:drawing>
          <wp:inline distT="0" distB="0" distL="0" distR="0" wp14:anchorId="3C06CE45" wp14:editId="42428830">
            <wp:extent cx="5943600" cy="1106805"/>
            <wp:effectExtent l="0" t="0" r="0" b="0"/>
            <wp:docPr id="16167781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78128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683" w14:textId="2424EEA5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lastRenderedPageBreak/>
        <w:t xml:space="preserve">5. </w:t>
      </w:r>
      <w:r w:rsidR="00CA0E17" w:rsidRPr="00214050">
        <w:rPr>
          <w:b/>
          <w:bCs/>
        </w:rPr>
        <w:t>LOADING AND TESTING THE TFLITE MODEL</w:t>
      </w:r>
    </w:p>
    <w:p w14:paraId="6721B397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Step 6: Load the </w:t>
      </w:r>
      <w:proofErr w:type="spellStart"/>
      <w:r w:rsidRPr="00214050">
        <w:rPr>
          <w:b/>
          <w:bCs/>
        </w:rPr>
        <w:t>TFLite</w:t>
      </w:r>
      <w:proofErr w:type="spellEnd"/>
      <w:r w:rsidRPr="00214050">
        <w:rPr>
          <w:b/>
          <w:bCs/>
        </w:rPr>
        <w:t xml:space="preserve"> Model and Perform Inference</w:t>
      </w:r>
    </w:p>
    <w:p w14:paraId="12F383F2" w14:textId="77777777" w:rsidR="00214050" w:rsidRPr="00214050" w:rsidRDefault="00214050" w:rsidP="00A10CD4">
      <w:pPr>
        <w:spacing w:line="480" w:lineRule="auto"/>
      </w:pPr>
      <w:r w:rsidRPr="00214050">
        <w:t>To verify the model works correctly in its lightweight form, we use the TensorFlow Lite Interpreter.</w:t>
      </w:r>
    </w:p>
    <w:p w14:paraId="23199775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Code Snippet:</w:t>
      </w:r>
    </w:p>
    <w:p w14:paraId="31EE4EDA" w14:textId="4F56C71B" w:rsidR="00214050" w:rsidRPr="00214050" w:rsidRDefault="00D570B8" w:rsidP="00A10CD4">
      <w:pPr>
        <w:spacing w:line="480" w:lineRule="auto"/>
      </w:pPr>
      <w:r w:rsidRPr="00D570B8">
        <w:rPr>
          <w:noProof/>
        </w:rPr>
        <w:drawing>
          <wp:inline distT="0" distB="0" distL="0" distR="0" wp14:anchorId="4F2138AA" wp14:editId="19168F83">
            <wp:extent cx="4781796" cy="1473276"/>
            <wp:effectExtent l="0" t="0" r="0" b="0"/>
            <wp:docPr id="21392083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835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E108" w14:textId="77777777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>Explanation:</w:t>
      </w:r>
    </w:p>
    <w:p w14:paraId="12ECAF99" w14:textId="77777777" w:rsidR="00214050" w:rsidRPr="00214050" w:rsidRDefault="00214050" w:rsidP="00A10CD4">
      <w:pPr>
        <w:numPr>
          <w:ilvl w:val="0"/>
          <w:numId w:val="6"/>
        </w:numPr>
        <w:spacing w:line="480" w:lineRule="auto"/>
      </w:pPr>
      <w:r w:rsidRPr="00214050">
        <w:rPr>
          <w:highlight w:val="yellow"/>
        </w:rPr>
        <w:t>Interpreter(</w:t>
      </w:r>
      <w:proofErr w:type="spellStart"/>
      <w:r w:rsidRPr="00214050">
        <w:rPr>
          <w:highlight w:val="yellow"/>
        </w:rPr>
        <w:t>model_path</w:t>
      </w:r>
      <w:proofErr w:type="spellEnd"/>
      <w:r w:rsidRPr="00214050">
        <w:rPr>
          <w:highlight w:val="yellow"/>
        </w:rPr>
        <w:t>)</w:t>
      </w:r>
      <w:r w:rsidRPr="00214050">
        <w:t xml:space="preserve">: Loads the </w:t>
      </w:r>
      <w:proofErr w:type="spellStart"/>
      <w:r w:rsidRPr="00214050">
        <w:t>TFLite</w:t>
      </w:r>
      <w:proofErr w:type="spellEnd"/>
      <w:r w:rsidRPr="00214050">
        <w:t xml:space="preserve"> model.</w:t>
      </w:r>
    </w:p>
    <w:p w14:paraId="1D194332" w14:textId="77777777" w:rsidR="00214050" w:rsidRPr="00214050" w:rsidRDefault="00214050" w:rsidP="00A10CD4">
      <w:pPr>
        <w:numPr>
          <w:ilvl w:val="0"/>
          <w:numId w:val="6"/>
        </w:numPr>
        <w:spacing w:line="480" w:lineRule="auto"/>
      </w:pPr>
      <w:proofErr w:type="spellStart"/>
      <w:r w:rsidRPr="00214050">
        <w:rPr>
          <w:highlight w:val="yellow"/>
        </w:rPr>
        <w:t>allocate_</w:t>
      </w:r>
      <w:proofErr w:type="gramStart"/>
      <w:r w:rsidRPr="00214050">
        <w:rPr>
          <w:highlight w:val="yellow"/>
        </w:rPr>
        <w:t>tensors</w:t>
      </w:r>
      <w:proofErr w:type="spellEnd"/>
      <w:r w:rsidRPr="00214050">
        <w:rPr>
          <w:highlight w:val="yellow"/>
        </w:rPr>
        <w:t>(</w:t>
      </w:r>
      <w:proofErr w:type="gramEnd"/>
      <w:r w:rsidRPr="00214050">
        <w:rPr>
          <w:highlight w:val="yellow"/>
        </w:rPr>
        <w:t>)</w:t>
      </w:r>
      <w:r w:rsidRPr="00214050">
        <w:t>: Prepares the model for inference.</w:t>
      </w:r>
    </w:p>
    <w:p w14:paraId="6D339AFF" w14:textId="77777777" w:rsidR="00214050" w:rsidRPr="00214050" w:rsidRDefault="00214050" w:rsidP="00A10CD4">
      <w:pPr>
        <w:numPr>
          <w:ilvl w:val="0"/>
          <w:numId w:val="6"/>
        </w:numPr>
        <w:spacing w:line="480" w:lineRule="auto"/>
      </w:pPr>
      <w:proofErr w:type="spellStart"/>
      <w:r w:rsidRPr="00214050">
        <w:rPr>
          <w:highlight w:val="yellow"/>
        </w:rPr>
        <w:t>get_input_</w:t>
      </w:r>
      <w:proofErr w:type="gramStart"/>
      <w:r w:rsidRPr="00214050">
        <w:rPr>
          <w:highlight w:val="yellow"/>
        </w:rPr>
        <w:t>details</w:t>
      </w:r>
      <w:proofErr w:type="spellEnd"/>
      <w:r w:rsidRPr="00214050">
        <w:rPr>
          <w:highlight w:val="yellow"/>
        </w:rPr>
        <w:t>(</w:t>
      </w:r>
      <w:proofErr w:type="gramEnd"/>
      <w:r w:rsidRPr="00214050">
        <w:rPr>
          <w:highlight w:val="yellow"/>
        </w:rPr>
        <w:t>)</w:t>
      </w:r>
      <w:r w:rsidRPr="00214050">
        <w:t xml:space="preserve"> and </w:t>
      </w:r>
      <w:proofErr w:type="spellStart"/>
      <w:r w:rsidRPr="00214050">
        <w:rPr>
          <w:highlight w:val="yellow"/>
        </w:rPr>
        <w:t>get_output_details</w:t>
      </w:r>
      <w:proofErr w:type="spellEnd"/>
      <w:r w:rsidRPr="00214050">
        <w:rPr>
          <w:highlight w:val="yellow"/>
        </w:rPr>
        <w:t>()</w:t>
      </w:r>
      <w:r w:rsidRPr="00214050">
        <w:t>: Retrieve model input/output specifications.</w:t>
      </w:r>
    </w:p>
    <w:p w14:paraId="7B2B4D44" w14:textId="77777777" w:rsidR="00D570B8" w:rsidRPr="00D570B8" w:rsidRDefault="00D570B8" w:rsidP="00A10CD4">
      <w:pPr>
        <w:spacing w:line="480" w:lineRule="auto"/>
        <w:rPr>
          <w:b/>
          <w:bCs/>
        </w:rPr>
      </w:pPr>
      <w:r w:rsidRPr="00D570B8">
        <w:rPr>
          <w:b/>
          <w:bCs/>
        </w:rPr>
        <w:t>Expected Output:</w:t>
      </w:r>
    </w:p>
    <w:p w14:paraId="474024BC" w14:textId="77777777" w:rsidR="00D570B8" w:rsidRPr="00D570B8" w:rsidRDefault="00D570B8" w:rsidP="00A10CD4">
      <w:pPr>
        <w:numPr>
          <w:ilvl w:val="0"/>
          <w:numId w:val="11"/>
        </w:numPr>
        <w:spacing w:line="480" w:lineRule="auto"/>
      </w:pPr>
      <w:r w:rsidRPr="00D570B8">
        <w:t xml:space="preserve">Display of input and output tensor details for the converted </w:t>
      </w:r>
      <w:proofErr w:type="spellStart"/>
      <w:r w:rsidRPr="00D570B8">
        <w:t>TFLite</w:t>
      </w:r>
      <w:proofErr w:type="spellEnd"/>
      <w:r w:rsidRPr="00D570B8">
        <w:t xml:space="preserve"> model.</w:t>
      </w:r>
    </w:p>
    <w:p w14:paraId="6FCE0D90" w14:textId="0E3CA9CC" w:rsidR="00214050" w:rsidRDefault="00D570B8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7539BA3F" w14:textId="496C9188" w:rsidR="00D570B8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  <w:noProof/>
        </w:rPr>
        <w:drawing>
          <wp:inline distT="0" distB="0" distL="0" distR="0" wp14:anchorId="6517EA0B" wp14:editId="45E713B2">
            <wp:extent cx="5943600" cy="260350"/>
            <wp:effectExtent l="0" t="0" r="0" b="6350"/>
            <wp:docPr id="106406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4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8608" w14:textId="77777777" w:rsidR="00D01D89" w:rsidRDefault="00D01D89" w:rsidP="00A10CD4">
      <w:pPr>
        <w:spacing w:line="480" w:lineRule="auto"/>
        <w:rPr>
          <w:b/>
          <w:bCs/>
        </w:rPr>
      </w:pPr>
    </w:p>
    <w:p w14:paraId="019DA0CD" w14:textId="2066843B" w:rsidR="00D01D89" w:rsidRPr="00D01D89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</w:rPr>
        <w:lastRenderedPageBreak/>
        <w:t>Step 8: Perform Inference with a Test Image</w:t>
      </w:r>
    </w:p>
    <w:p w14:paraId="172E880E" w14:textId="77777777" w:rsidR="00D01D89" w:rsidRPr="00D01D89" w:rsidRDefault="00D01D89" w:rsidP="00A10CD4">
      <w:pPr>
        <w:spacing w:line="480" w:lineRule="auto"/>
      </w:pPr>
      <w:r w:rsidRPr="00D01D89">
        <w:t>To verify the model’s predictions, we select a test image and run inference using the TensorFlow Lite Interpreter.</w:t>
      </w:r>
    </w:p>
    <w:p w14:paraId="74C5B2A9" w14:textId="77777777" w:rsidR="00D01D89" w:rsidRPr="00D01D89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</w:rPr>
        <w:t>Code Snippet:</w:t>
      </w:r>
    </w:p>
    <w:p w14:paraId="458FA178" w14:textId="0BD24ADA" w:rsidR="00D01D89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  <w:noProof/>
        </w:rPr>
        <w:drawing>
          <wp:inline distT="0" distB="0" distL="0" distR="0" wp14:anchorId="1D8E56B4" wp14:editId="5175EBC6">
            <wp:extent cx="5416828" cy="3530781"/>
            <wp:effectExtent l="0" t="0" r="0" b="0"/>
            <wp:docPr id="2114744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431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D66A" w14:textId="77777777" w:rsidR="00D01D89" w:rsidRPr="00D01D89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</w:rPr>
        <w:t>Explanation:</w:t>
      </w:r>
    </w:p>
    <w:p w14:paraId="0982A3A3" w14:textId="782FBA1D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spellStart"/>
      <w:r w:rsidRPr="00D01D89">
        <w:rPr>
          <w:highlight w:val="yellow"/>
        </w:rPr>
        <w:t>test_image</w:t>
      </w:r>
      <w:proofErr w:type="spellEnd"/>
      <w:r w:rsidRPr="00D01D89">
        <w:rPr>
          <w:highlight w:val="yellow"/>
        </w:rPr>
        <w:t xml:space="preserve"> = </w:t>
      </w:r>
      <w:proofErr w:type="spellStart"/>
      <w:r w:rsidRPr="00D01D89">
        <w:rPr>
          <w:highlight w:val="yellow"/>
        </w:rPr>
        <w:t>x_test</w:t>
      </w:r>
      <w:proofErr w:type="spellEnd"/>
      <w:r w:rsidRPr="00D01D89">
        <w:rPr>
          <w:highlight w:val="yellow"/>
        </w:rPr>
        <w:t>[0</w:t>
      </w:r>
      <w:proofErr w:type="gramStart"/>
      <w:r w:rsidRPr="00D01D89">
        <w:rPr>
          <w:highlight w:val="yellow"/>
        </w:rPr>
        <w:t>].</w:t>
      </w:r>
      <w:proofErr w:type="spellStart"/>
      <w:r w:rsidRPr="00D01D89">
        <w:rPr>
          <w:highlight w:val="yellow"/>
        </w:rPr>
        <w:t>astype</w:t>
      </w:r>
      <w:proofErr w:type="spellEnd"/>
      <w:proofErr w:type="gramEnd"/>
      <w:r w:rsidRPr="00D01D89">
        <w:rPr>
          <w:highlight w:val="yellow"/>
        </w:rPr>
        <w:t>(np.float32)</w:t>
      </w:r>
      <w:r w:rsidRPr="00D01D89">
        <w:t>: Converts the test image to a float32 format, matching model input.</w:t>
      </w:r>
    </w:p>
    <w:p w14:paraId="73CC69D2" w14:textId="531FB77C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spellStart"/>
      <w:proofErr w:type="gramStart"/>
      <w:r w:rsidRPr="00D01D89">
        <w:rPr>
          <w:highlight w:val="yellow"/>
        </w:rPr>
        <w:t>np.expand</w:t>
      </w:r>
      <w:proofErr w:type="gramEnd"/>
      <w:r w:rsidRPr="00D01D89">
        <w:rPr>
          <w:highlight w:val="yellow"/>
        </w:rPr>
        <w:t>_dims</w:t>
      </w:r>
      <w:proofErr w:type="spellEnd"/>
      <w:r w:rsidRPr="00D01D89">
        <w:rPr>
          <w:highlight w:val="yellow"/>
        </w:rPr>
        <w:t>(</w:t>
      </w:r>
      <w:proofErr w:type="spellStart"/>
      <w:r w:rsidRPr="00D01D89">
        <w:rPr>
          <w:highlight w:val="yellow"/>
        </w:rPr>
        <w:t>test_image</w:t>
      </w:r>
      <w:proofErr w:type="spellEnd"/>
      <w:r w:rsidRPr="00D01D89">
        <w:rPr>
          <w:highlight w:val="yellow"/>
        </w:rPr>
        <w:t>, axis=0)</w:t>
      </w:r>
      <w:r w:rsidRPr="00D01D89">
        <w:t>: Adds an extra dimension to match the input shape.</w:t>
      </w:r>
    </w:p>
    <w:p w14:paraId="040493AE" w14:textId="5AD20E63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spellStart"/>
      <w:r w:rsidRPr="00D01D89">
        <w:rPr>
          <w:highlight w:val="yellow"/>
        </w:rPr>
        <w:t>set_tensor</w:t>
      </w:r>
      <w:proofErr w:type="spellEnd"/>
      <w:r w:rsidRPr="00D01D89">
        <w:rPr>
          <w:highlight w:val="yellow"/>
        </w:rPr>
        <w:t>(</w:t>
      </w:r>
      <w:proofErr w:type="spellStart"/>
      <w:r w:rsidRPr="00D01D89">
        <w:rPr>
          <w:highlight w:val="yellow"/>
        </w:rPr>
        <w:t>input_details</w:t>
      </w:r>
      <w:proofErr w:type="spellEnd"/>
      <w:r w:rsidRPr="00D01D89">
        <w:rPr>
          <w:highlight w:val="yellow"/>
        </w:rPr>
        <w:t>[</w:t>
      </w:r>
      <w:proofErr w:type="gramStart"/>
      <w:r w:rsidRPr="00D01D89">
        <w:rPr>
          <w:highlight w:val="yellow"/>
        </w:rPr>
        <w:t>0][</w:t>
      </w:r>
      <w:proofErr w:type="gramEnd"/>
      <w:r w:rsidRPr="00D01D89">
        <w:rPr>
          <w:highlight w:val="yellow"/>
        </w:rPr>
        <w:t xml:space="preserve">'index'], </w:t>
      </w:r>
      <w:proofErr w:type="spellStart"/>
      <w:r w:rsidRPr="00D01D89">
        <w:rPr>
          <w:highlight w:val="yellow"/>
        </w:rPr>
        <w:t>test_image</w:t>
      </w:r>
      <w:proofErr w:type="spellEnd"/>
      <w:r w:rsidRPr="00D01D89">
        <w:rPr>
          <w:highlight w:val="yellow"/>
        </w:rPr>
        <w:t>)</w:t>
      </w:r>
      <w:r w:rsidRPr="00D01D89">
        <w:t>: Assigns the test image as input to the model.</w:t>
      </w:r>
    </w:p>
    <w:p w14:paraId="3EA22D63" w14:textId="47DFE59E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gramStart"/>
      <w:r w:rsidRPr="00D01D89">
        <w:rPr>
          <w:highlight w:val="yellow"/>
        </w:rPr>
        <w:t>invoke(</w:t>
      </w:r>
      <w:proofErr w:type="gramEnd"/>
      <w:r w:rsidRPr="00D01D89">
        <w:rPr>
          <w:highlight w:val="yellow"/>
        </w:rPr>
        <w:t>)</w:t>
      </w:r>
      <w:r w:rsidRPr="00D01D89">
        <w:t>: Runs inference on the input image.</w:t>
      </w:r>
    </w:p>
    <w:p w14:paraId="6EB40B20" w14:textId="77777777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spellStart"/>
      <w:r w:rsidRPr="00D01D89">
        <w:rPr>
          <w:highlight w:val="yellow"/>
        </w:rPr>
        <w:lastRenderedPageBreak/>
        <w:t>get_tensor</w:t>
      </w:r>
      <w:proofErr w:type="spellEnd"/>
      <w:r w:rsidRPr="00D01D89">
        <w:rPr>
          <w:highlight w:val="yellow"/>
        </w:rPr>
        <w:t>(</w:t>
      </w:r>
      <w:proofErr w:type="spellStart"/>
      <w:r w:rsidRPr="00D01D89">
        <w:rPr>
          <w:highlight w:val="yellow"/>
        </w:rPr>
        <w:t>output_details</w:t>
      </w:r>
      <w:proofErr w:type="spellEnd"/>
      <w:r w:rsidRPr="00D01D89">
        <w:rPr>
          <w:highlight w:val="yellow"/>
        </w:rPr>
        <w:t>[</w:t>
      </w:r>
      <w:proofErr w:type="gramStart"/>
      <w:r w:rsidRPr="00D01D89">
        <w:rPr>
          <w:highlight w:val="yellow"/>
        </w:rPr>
        <w:t>0][</w:t>
      </w:r>
      <w:proofErr w:type="gramEnd"/>
      <w:r w:rsidRPr="00D01D89">
        <w:rPr>
          <w:highlight w:val="yellow"/>
        </w:rPr>
        <w:t>'index'])</w:t>
      </w:r>
      <w:r w:rsidRPr="00D01D89">
        <w:t>: Retrieves the model’s output.</w:t>
      </w:r>
    </w:p>
    <w:p w14:paraId="0C1BB481" w14:textId="77777777" w:rsidR="00D01D89" w:rsidRPr="00D01D89" w:rsidRDefault="00D01D89" w:rsidP="00A10CD4">
      <w:pPr>
        <w:numPr>
          <w:ilvl w:val="0"/>
          <w:numId w:val="12"/>
        </w:numPr>
        <w:spacing w:line="480" w:lineRule="auto"/>
      </w:pPr>
      <w:proofErr w:type="spellStart"/>
      <w:proofErr w:type="gramStart"/>
      <w:r w:rsidRPr="00D01D89">
        <w:rPr>
          <w:highlight w:val="yellow"/>
        </w:rPr>
        <w:t>np.argmax</w:t>
      </w:r>
      <w:proofErr w:type="spellEnd"/>
      <w:proofErr w:type="gramEnd"/>
      <w:r w:rsidRPr="00D01D89">
        <w:rPr>
          <w:highlight w:val="yellow"/>
        </w:rPr>
        <w:t>(</w:t>
      </w:r>
      <w:proofErr w:type="spellStart"/>
      <w:r w:rsidRPr="00D01D89">
        <w:rPr>
          <w:highlight w:val="yellow"/>
        </w:rPr>
        <w:t>output_data</w:t>
      </w:r>
      <w:proofErr w:type="spellEnd"/>
      <w:r w:rsidRPr="00D01D89">
        <w:rPr>
          <w:highlight w:val="yellow"/>
        </w:rPr>
        <w:t>)</w:t>
      </w:r>
      <w:r w:rsidRPr="00D01D89">
        <w:t>: Extracts the predicted class from the output data.</w:t>
      </w:r>
    </w:p>
    <w:p w14:paraId="1DE85F4E" w14:textId="77777777" w:rsidR="00D01D89" w:rsidRPr="00D01D89" w:rsidRDefault="00D01D89" w:rsidP="00A10CD4">
      <w:pPr>
        <w:numPr>
          <w:ilvl w:val="0"/>
          <w:numId w:val="12"/>
        </w:numPr>
        <w:spacing w:line="480" w:lineRule="auto"/>
      </w:pPr>
      <w:r w:rsidRPr="00D01D89">
        <w:t>The image is displayed along with the predicted and actual label.</w:t>
      </w:r>
    </w:p>
    <w:p w14:paraId="1B38B856" w14:textId="77777777" w:rsidR="00D01D89" w:rsidRPr="00D01D89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</w:rPr>
        <w:t>Expected Output:</w:t>
      </w:r>
    </w:p>
    <w:p w14:paraId="6A04795B" w14:textId="77777777" w:rsidR="00D01D89" w:rsidRPr="00D01D89" w:rsidRDefault="00D01D89" w:rsidP="00A10CD4">
      <w:pPr>
        <w:numPr>
          <w:ilvl w:val="0"/>
          <w:numId w:val="13"/>
        </w:numPr>
        <w:spacing w:line="480" w:lineRule="auto"/>
      </w:pPr>
      <w:r w:rsidRPr="00D01D89">
        <w:t>The test image is displayed along with the predicted and actual label.</w:t>
      </w:r>
    </w:p>
    <w:p w14:paraId="25B6857A" w14:textId="6C0C51C1" w:rsidR="00D01D89" w:rsidRDefault="00D01D89" w:rsidP="00A10CD4">
      <w:pPr>
        <w:spacing w:line="480" w:lineRule="auto"/>
        <w:rPr>
          <w:b/>
          <w:bCs/>
        </w:rPr>
      </w:pPr>
      <w:r>
        <w:rPr>
          <w:b/>
          <w:bCs/>
        </w:rPr>
        <w:t>Actual Output:</w:t>
      </w:r>
    </w:p>
    <w:p w14:paraId="0EF9A86B" w14:textId="76B327EB" w:rsidR="00D01D89" w:rsidRPr="00214050" w:rsidRDefault="00D01D89" w:rsidP="00A10CD4">
      <w:pPr>
        <w:spacing w:line="480" w:lineRule="auto"/>
        <w:rPr>
          <w:b/>
          <w:bCs/>
        </w:rPr>
      </w:pPr>
      <w:r w:rsidRPr="00D01D89">
        <w:rPr>
          <w:b/>
          <w:bCs/>
          <w:noProof/>
        </w:rPr>
        <w:drawing>
          <wp:inline distT="0" distB="0" distL="0" distR="0" wp14:anchorId="520F5DA1" wp14:editId="269CEDF7">
            <wp:extent cx="3340100" cy="3229987"/>
            <wp:effectExtent l="0" t="0" r="0" b="8890"/>
            <wp:docPr id="1625423292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3292" name="Picture 1" descr="A screen shot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098" cy="32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40ED" w14:textId="3FB31DC9" w:rsidR="00214050" w:rsidRPr="00214050" w:rsidRDefault="00214050" w:rsidP="00A10CD4">
      <w:pPr>
        <w:spacing w:line="480" w:lineRule="auto"/>
        <w:rPr>
          <w:b/>
          <w:bCs/>
        </w:rPr>
      </w:pPr>
      <w:r w:rsidRPr="00214050">
        <w:rPr>
          <w:b/>
          <w:bCs/>
        </w:rPr>
        <w:t xml:space="preserve">6. </w:t>
      </w:r>
      <w:r w:rsidR="00CA0E17" w:rsidRPr="00214050">
        <w:rPr>
          <w:b/>
          <w:bCs/>
        </w:rPr>
        <w:t>CONCLUSION</w:t>
      </w:r>
    </w:p>
    <w:p w14:paraId="3226A86E" w14:textId="77777777" w:rsidR="00214050" w:rsidRPr="00214050" w:rsidRDefault="00214050" w:rsidP="00A10CD4">
      <w:pPr>
        <w:spacing w:line="480" w:lineRule="auto"/>
      </w:pPr>
      <w:r w:rsidRPr="00214050">
        <w:t>This lab covered:</w:t>
      </w:r>
    </w:p>
    <w:p w14:paraId="10183FC2" w14:textId="77777777" w:rsidR="00214050" w:rsidRPr="00214050" w:rsidRDefault="00214050" w:rsidP="00A10CD4">
      <w:pPr>
        <w:numPr>
          <w:ilvl w:val="0"/>
          <w:numId w:val="7"/>
        </w:numPr>
        <w:spacing w:line="480" w:lineRule="auto"/>
      </w:pPr>
      <w:r w:rsidRPr="00214050">
        <w:t>Training a neural network using TensorFlow</w:t>
      </w:r>
    </w:p>
    <w:p w14:paraId="0D52A702" w14:textId="77777777" w:rsidR="00214050" w:rsidRPr="00214050" w:rsidRDefault="00214050" w:rsidP="00A10CD4">
      <w:pPr>
        <w:numPr>
          <w:ilvl w:val="0"/>
          <w:numId w:val="7"/>
        </w:numPr>
        <w:spacing w:line="480" w:lineRule="auto"/>
      </w:pPr>
      <w:r w:rsidRPr="00214050">
        <w:t>Converting it to TensorFlow Lite format</w:t>
      </w:r>
    </w:p>
    <w:p w14:paraId="36DDADAD" w14:textId="77777777" w:rsidR="00214050" w:rsidRPr="00214050" w:rsidRDefault="00214050" w:rsidP="00A10CD4">
      <w:pPr>
        <w:numPr>
          <w:ilvl w:val="0"/>
          <w:numId w:val="7"/>
        </w:numPr>
        <w:spacing w:line="480" w:lineRule="auto"/>
      </w:pPr>
      <w:r w:rsidRPr="00214050">
        <w:t>Loading and testing the converted model</w:t>
      </w:r>
    </w:p>
    <w:p w14:paraId="715C974B" w14:textId="77777777" w:rsidR="00214050" w:rsidRPr="00214050" w:rsidRDefault="00214050" w:rsidP="00A10CD4">
      <w:pPr>
        <w:spacing w:line="480" w:lineRule="auto"/>
      </w:pPr>
      <w:r w:rsidRPr="00214050">
        <w:lastRenderedPageBreak/>
        <w:t>This process is essential for deploying AI models in resource-constrained environments such as mobile devices and embedded systems.</w:t>
      </w:r>
    </w:p>
    <w:p w14:paraId="4EB99C7D" w14:textId="77777777" w:rsidR="000B5E2D" w:rsidRDefault="000B5E2D" w:rsidP="00A10CD4">
      <w:pPr>
        <w:spacing w:line="480" w:lineRule="auto"/>
      </w:pPr>
    </w:p>
    <w:sectPr w:rsidR="000B5E2D" w:rsidSect="00AF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5EF5"/>
    <w:multiLevelType w:val="multilevel"/>
    <w:tmpl w:val="33A4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50E7"/>
    <w:multiLevelType w:val="multilevel"/>
    <w:tmpl w:val="C6B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7C5A"/>
    <w:multiLevelType w:val="multilevel"/>
    <w:tmpl w:val="A71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C758F"/>
    <w:multiLevelType w:val="multilevel"/>
    <w:tmpl w:val="880E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96E65"/>
    <w:multiLevelType w:val="multilevel"/>
    <w:tmpl w:val="BE3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B3980"/>
    <w:multiLevelType w:val="multilevel"/>
    <w:tmpl w:val="3A42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C6542"/>
    <w:multiLevelType w:val="multilevel"/>
    <w:tmpl w:val="9F8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46722"/>
    <w:multiLevelType w:val="multilevel"/>
    <w:tmpl w:val="8D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2986"/>
    <w:multiLevelType w:val="multilevel"/>
    <w:tmpl w:val="65E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950F9"/>
    <w:multiLevelType w:val="multilevel"/>
    <w:tmpl w:val="322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364C5"/>
    <w:multiLevelType w:val="multilevel"/>
    <w:tmpl w:val="552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61E07"/>
    <w:multiLevelType w:val="multilevel"/>
    <w:tmpl w:val="4A8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71C4B"/>
    <w:multiLevelType w:val="multilevel"/>
    <w:tmpl w:val="34E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068007">
    <w:abstractNumId w:val="0"/>
  </w:num>
  <w:num w:numId="2" w16cid:durableId="12461091">
    <w:abstractNumId w:val="12"/>
  </w:num>
  <w:num w:numId="3" w16cid:durableId="1147162187">
    <w:abstractNumId w:val="4"/>
  </w:num>
  <w:num w:numId="4" w16cid:durableId="1900744203">
    <w:abstractNumId w:val="5"/>
  </w:num>
  <w:num w:numId="5" w16cid:durableId="1068764606">
    <w:abstractNumId w:val="9"/>
  </w:num>
  <w:num w:numId="6" w16cid:durableId="562133476">
    <w:abstractNumId w:val="11"/>
  </w:num>
  <w:num w:numId="7" w16cid:durableId="671495874">
    <w:abstractNumId w:val="8"/>
  </w:num>
  <w:num w:numId="8" w16cid:durableId="737677939">
    <w:abstractNumId w:val="6"/>
  </w:num>
  <w:num w:numId="9" w16cid:durableId="1645310988">
    <w:abstractNumId w:val="2"/>
  </w:num>
  <w:num w:numId="10" w16cid:durableId="197007189">
    <w:abstractNumId w:val="1"/>
  </w:num>
  <w:num w:numId="11" w16cid:durableId="1959218727">
    <w:abstractNumId w:val="3"/>
  </w:num>
  <w:num w:numId="12" w16cid:durableId="2092702231">
    <w:abstractNumId w:val="7"/>
  </w:num>
  <w:num w:numId="13" w16cid:durableId="1157838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0"/>
    <w:rsid w:val="00062A0D"/>
    <w:rsid w:val="000B5E2D"/>
    <w:rsid w:val="00214050"/>
    <w:rsid w:val="002354DA"/>
    <w:rsid w:val="002F24CA"/>
    <w:rsid w:val="00327F6C"/>
    <w:rsid w:val="00381FF2"/>
    <w:rsid w:val="005B3581"/>
    <w:rsid w:val="00601B5B"/>
    <w:rsid w:val="009C7C21"/>
    <w:rsid w:val="009F61E9"/>
    <w:rsid w:val="00A10CD4"/>
    <w:rsid w:val="00AF4F1F"/>
    <w:rsid w:val="00CA0E17"/>
    <w:rsid w:val="00D01D89"/>
    <w:rsid w:val="00D368CF"/>
    <w:rsid w:val="00D42C40"/>
    <w:rsid w:val="00D570B8"/>
    <w:rsid w:val="00DC174A"/>
    <w:rsid w:val="00E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537"/>
  <w15:chartTrackingRefBased/>
  <w15:docId w15:val="{F99ABDC2-9D30-4D7C-A27D-512F1F32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hoang.dinh2-W212906417</dc:creator>
  <cp:keywords/>
  <dc:description/>
  <cp:lastModifiedBy>hoang.dinh2-W212906417</cp:lastModifiedBy>
  <cp:revision>6</cp:revision>
  <dcterms:created xsi:type="dcterms:W3CDTF">2025-02-03T23:21:00Z</dcterms:created>
  <dcterms:modified xsi:type="dcterms:W3CDTF">2025-02-05T02:14:00Z</dcterms:modified>
</cp:coreProperties>
</file>