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CA7" w:rsidRPr="004E2589" w:rsidRDefault="000424FE" w:rsidP="004E2589">
      <w:pPr>
        <w:jc w:val="both"/>
        <w:rPr>
          <w:sz w:val="26"/>
          <w:szCs w:val="26"/>
        </w:rPr>
      </w:pPr>
      <w:r w:rsidRPr="004E2589">
        <w:rPr>
          <w:sz w:val="26"/>
          <w:szCs w:val="26"/>
        </w:rPr>
        <w:t>Bài tập trí tuệ nhân tạo</w:t>
      </w:r>
    </w:p>
    <w:p w:rsidR="000424FE" w:rsidRPr="004E2589" w:rsidRDefault="006E4341" w:rsidP="004E2589">
      <w:pPr>
        <w:jc w:val="both"/>
        <w:rPr>
          <w:sz w:val="26"/>
          <w:szCs w:val="26"/>
        </w:rPr>
      </w:pPr>
      <w:r>
        <w:rPr>
          <w:sz w:val="26"/>
          <w:szCs w:val="26"/>
        </w:rPr>
        <w:t>1</w:t>
      </w:r>
      <w:r w:rsidR="000424FE" w:rsidRPr="004E2589">
        <w:rPr>
          <w:sz w:val="26"/>
          <w:szCs w:val="26"/>
        </w:rPr>
        <w:t>. Cho bài toán kẻ cướp và triệu phú và hàm đánh giá được thiết lập như sau: với mỗi trạng thái u</w:t>
      </w:r>
      <w:proofErr w:type="gramStart"/>
      <w:r w:rsidR="000424FE" w:rsidRPr="004E2589">
        <w:rPr>
          <w:sz w:val="26"/>
          <w:szCs w:val="26"/>
        </w:rPr>
        <w:t>=(</w:t>
      </w:r>
      <w:proofErr w:type="gramEnd"/>
      <w:r w:rsidR="000424FE" w:rsidRPr="004E2589">
        <w:rPr>
          <w:sz w:val="26"/>
          <w:szCs w:val="26"/>
        </w:rPr>
        <w:t>a,b,k) ta lấy h(u) =a+b</w:t>
      </w:r>
      <w:r w:rsidR="004E2589">
        <w:rPr>
          <w:sz w:val="26"/>
          <w:szCs w:val="26"/>
        </w:rPr>
        <w:t>, trường hợp các trạng thái có giá trị đánh giá bằng nhau, trạng thái nào được sinh ra trước sẽ được chọn trước</w:t>
      </w:r>
    </w:p>
    <w:p w:rsidR="000424FE" w:rsidRPr="004E2589" w:rsidRDefault="000424FE" w:rsidP="004E2589">
      <w:pPr>
        <w:jc w:val="both"/>
        <w:rPr>
          <w:sz w:val="26"/>
          <w:szCs w:val="26"/>
        </w:rPr>
      </w:pPr>
      <w:r w:rsidRPr="004E2589">
        <w:rPr>
          <w:sz w:val="26"/>
          <w:szCs w:val="26"/>
        </w:rPr>
        <w:t xml:space="preserve">Hãy lập bảng </w:t>
      </w:r>
      <w:proofErr w:type="gramStart"/>
      <w:r w:rsidRPr="004E2589">
        <w:rPr>
          <w:sz w:val="26"/>
          <w:szCs w:val="26"/>
        </w:rPr>
        <w:t>theo</w:t>
      </w:r>
      <w:proofErr w:type="gramEnd"/>
      <w:r w:rsidRPr="004E2589">
        <w:rPr>
          <w:sz w:val="26"/>
          <w:szCs w:val="26"/>
        </w:rPr>
        <w:t xml:space="preserve"> </w:t>
      </w:r>
      <w:r w:rsidR="006E4341">
        <w:rPr>
          <w:sz w:val="26"/>
          <w:szCs w:val="26"/>
        </w:rPr>
        <w:t>dõi</w:t>
      </w:r>
      <w:r w:rsidRPr="004E2589">
        <w:rPr>
          <w:sz w:val="26"/>
          <w:szCs w:val="26"/>
        </w:rPr>
        <w:t xml:space="preserve"> quá trình tìm kiếm lời giải cho bài toán kẻ cướp và triệu phú theo kỹ thuật tìm tốt nhất đầu tiên (có loại bỏ trạng thái lặp)</w:t>
      </w:r>
    </w:p>
    <w:p w:rsidR="006E4341" w:rsidRDefault="006E4341" w:rsidP="00066C9A">
      <w:pPr>
        <w:jc w:val="both"/>
        <w:rPr>
          <w:sz w:val="26"/>
          <w:szCs w:val="26"/>
        </w:rPr>
      </w:pPr>
      <w:r>
        <w:rPr>
          <w:sz w:val="26"/>
          <w:szCs w:val="26"/>
        </w:rPr>
        <w:t>2</w:t>
      </w:r>
      <w:r w:rsidR="00D11D70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 Cho bài toán 8 số và hàm đánh giá được thiết lập như sau: với mỗi trạng thái u ta lấy </w:t>
      </w:r>
      <w:proofErr w:type="gramStart"/>
      <w:r>
        <w:rPr>
          <w:sz w:val="26"/>
          <w:szCs w:val="26"/>
        </w:rPr>
        <w:t>h(</w:t>
      </w:r>
      <w:proofErr w:type="gramEnd"/>
      <w:r>
        <w:rPr>
          <w:sz w:val="26"/>
          <w:szCs w:val="26"/>
        </w:rPr>
        <w:t xml:space="preserve">u)=số quân không đúng vị trí của nó so với trạng thái đích, trường hợp các  </w:t>
      </w:r>
      <w:r>
        <w:rPr>
          <w:sz w:val="26"/>
          <w:szCs w:val="26"/>
        </w:rPr>
        <w:t>các trạng thái có giá trị đánh giá bằng nhau, trạng thái nào được sinh ra trước sẽ được chọn trước</w:t>
      </w:r>
    </w:p>
    <w:p w:rsidR="00066C9A" w:rsidRPr="004E2589" w:rsidRDefault="006E4341" w:rsidP="00066C9A">
      <w:pPr>
        <w:jc w:val="both"/>
        <w:rPr>
          <w:sz w:val="26"/>
          <w:szCs w:val="26"/>
        </w:rPr>
      </w:pPr>
      <w:r>
        <w:rPr>
          <w:sz w:val="26"/>
          <w:szCs w:val="26"/>
        </w:rPr>
        <w:t>Hãy l</w:t>
      </w:r>
      <w:bookmarkStart w:id="0" w:name="_GoBack"/>
      <w:bookmarkEnd w:id="0"/>
      <w:r w:rsidR="00D11D70">
        <w:rPr>
          <w:sz w:val="26"/>
          <w:szCs w:val="26"/>
        </w:rPr>
        <w:t xml:space="preserve">ập bảng </w:t>
      </w:r>
      <w:proofErr w:type="gramStart"/>
      <w:r w:rsidR="00D11D70">
        <w:rPr>
          <w:sz w:val="26"/>
          <w:szCs w:val="26"/>
        </w:rPr>
        <w:t>theo</w:t>
      </w:r>
      <w:proofErr w:type="gramEnd"/>
      <w:r w:rsidR="00D11D70">
        <w:rPr>
          <w:sz w:val="26"/>
          <w:szCs w:val="26"/>
        </w:rPr>
        <w:t xml:space="preserve"> dõi quá trình tìm kiếm lời giải cho bài toán 8 số</w:t>
      </w:r>
      <w:r w:rsidR="00D11D70" w:rsidRPr="00D11D70">
        <w:rPr>
          <w:sz w:val="26"/>
          <w:szCs w:val="26"/>
        </w:rPr>
        <w:t xml:space="preserve"> </w:t>
      </w:r>
      <w:r w:rsidR="00D11D70" w:rsidRPr="004E2589">
        <w:rPr>
          <w:sz w:val="26"/>
          <w:szCs w:val="26"/>
        </w:rPr>
        <w:t xml:space="preserve">theo kỹ thuật tìm kiếm </w:t>
      </w:r>
      <w:r>
        <w:rPr>
          <w:sz w:val="26"/>
          <w:szCs w:val="26"/>
        </w:rPr>
        <w:t>leo đồi</w:t>
      </w:r>
      <w:r w:rsidR="00D11D70" w:rsidRPr="004E2589">
        <w:rPr>
          <w:sz w:val="26"/>
          <w:szCs w:val="26"/>
        </w:rPr>
        <w:t xml:space="preserve"> (có loại bỏ trạng thái lặp)</w:t>
      </w:r>
      <w:r w:rsidR="00066C9A">
        <w:rPr>
          <w:sz w:val="26"/>
          <w:szCs w:val="26"/>
        </w:rPr>
        <w:t xml:space="preserve">, </w:t>
      </w:r>
      <w:r w:rsidR="00066C9A">
        <w:rPr>
          <w:sz w:val="26"/>
          <w:szCs w:val="26"/>
        </w:rPr>
        <w:t xml:space="preserve">mỗi trạng thái của bài toán được biểu diễn dưới dạng ma trận kích thước 3x3 như ví dụ sau: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6"/>
                <w:szCs w:val="26"/>
              </w:rPr>
            </m:ctrlPr>
          </m:mPr>
          <m:mr>
            <m:e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e>
            <m:e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e>
            <m:e>
              <m:r>
                <w:rPr>
                  <w:rFonts w:ascii="Cambria Math" w:hAnsi="Cambria Math"/>
                  <w:sz w:val="26"/>
                  <w:szCs w:val="26"/>
                </w:rPr>
                <m:t>8</m:t>
              </m:r>
            </m:e>
          </m:mr>
          <m:mr>
            <m:e>
              <m:r>
                <w:rPr>
                  <w:rFonts w:ascii="Cambria Math" w:hAnsi="Cambria Math"/>
                  <w:sz w:val="26"/>
                  <w:szCs w:val="26"/>
                </w:rPr>
                <m:t>5</m:t>
              </m:r>
            </m:e>
            <m:e>
              <m:r>
                <w:rPr>
                  <w:rFonts w:ascii="Cambria Math" w:hAnsi="Cambria Math"/>
                  <w:sz w:val="26"/>
                  <w:szCs w:val="26"/>
                </w:rPr>
                <m:t>7</m:t>
              </m:r>
            </m:e>
            <m:e/>
          </m:mr>
          <m:mr>
            <m:e>
              <m:r>
                <w:rPr>
                  <w:rFonts w:ascii="Cambria Math" w:hAnsi="Cambria Math"/>
                  <w:sz w:val="26"/>
                  <w:szCs w:val="26"/>
                </w:rPr>
                <m:t>4</m:t>
              </m:r>
            </m:e>
            <m:e>
              <m:r>
                <w:rPr>
                  <w:rFonts w:ascii="Cambria Math" w:hAnsi="Cambria Math"/>
                  <w:sz w:val="26"/>
                  <w:szCs w:val="26"/>
                </w:rPr>
                <m:t>6</m:t>
              </m:r>
            </m:e>
            <m:e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e>
          </m:mr>
        </m:m>
      </m:oMath>
    </w:p>
    <w:p w:rsidR="00066C9A" w:rsidRPr="004E2589" w:rsidRDefault="00066C9A" w:rsidP="00D11D70">
      <w:pPr>
        <w:jc w:val="both"/>
        <w:rPr>
          <w:sz w:val="26"/>
          <w:szCs w:val="26"/>
        </w:rPr>
      </w:pPr>
    </w:p>
    <w:p w:rsidR="000424FE" w:rsidRDefault="000424FE" w:rsidP="004E2589">
      <w:pPr>
        <w:jc w:val="both"/>
        <w:rPr>
          <w:sz w:val="26"/>
          <w:szCs w:val="26"/>
        </w:rPr>
      </w:pPr>
    </w:p>
    <w:p w:rsidR="00D11D70" w:rsidRPr="004E2589" w:rsidRDefault="00D11D70" w:rsidP="004E2589">
      <w:pPr>
        <w:jc w:val="both"/>
        <w:rPr>
          <w:sz w:val="26"/>
          <w:szCs w:val="26"/>
        </w:rPr>
      </w:pPr>
    </w:p>
    <w:p w:rsidR="000424FE" w:rsidRPr="004E2589" w:rsidRDefault="000424FE" w:rsidP="004E2589">
      <w:pPr>
        <w:jc w:val="both"/>
        <w:rPr>
          <w:sz w:val="26"/>
          <w:szCs w:val="26"/>
        </w:rPr>
      </w:pPr>
    </w:p>
    <w:sectPr w:rsidR="000424FE" w:rsidRPr="004E2589" w:rsidSect="009A16DE">
      <w:pgSz w:w="11907" w:h="16840" w:code="9"/>
      <w:pgMar w:top="1134" w:right="1134" w:bottom="1134" w:left="1701" w:header="567" w:footer="567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4FE"/>
    <w:rsid w:val="000424FE"/>
    <w:rsid w:val="00066C9A"/>
    <w:rsid w:val="002265D8"/>
    <w:rsid w:val="004E2589"/>
    <w:rsid w:val="005F1AE5"/>
    <w:rsid w:val="006E4341"/>
    <w:rsid w:val="009A16DE"/>
    <w:rsid w:val="00AE044B"/>
    <w:rsid w:val="00B84925"/>
    <w:rsid w:val="00D11D70"/>
    <w:rsid w:val="00D7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CE5783-A5AD-41F7-ABE8-207D722A3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91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2021-09-18T07:27:00Z</dcterms:created>
  <dcterms:modified xsi:type="dcterms:W3CDTF">2021-09-18T07:30:00Z</dcterms:modified>
</cp:coreProperties>
</file>