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EBBBE89" w14:textId="77777777" w:rsidR="00116A3D" w:rsidRPr="00661771" w:rsidRDefault="00116A3D" w:rsidP="00661771">
      <w:pPr>
        <w:spacing w:before="60" w:after="60" w:line="312" w:lineRule="auto"/>
        <w:jc w:val="center"/>
        <w:rPr>
          <w:rFonts w:cs="Times New Roman"/>
          <w:b/>
          <w:lang w:val="vi-VN"/>
        </w:rPr>
      </w:pPr>
      <w:r w:rsidRPr="00661771">
        <w:rPr>
          <w:rFonts w:cs="Times New Roman"/>
          <w:b/>
          <w:lang w:val="vi-VN"/>
        </w:rPr>
        <w:t xml:space="preserve">BÁO CÁO </w:t>
      </w:r>
      <w:r w:rsidRPr="00661771">
        <w:rPr>
          <w:rFonts w:cs="Times New Roman"/>
          <w:b/>
        </w:rPr>
        <w:t xml:space="preserve">CÔNG VIỆC THỰC HIỆN </w:t>
      </w:r>
      <w:r w:rsidRPr="00661771">
        <w:rPr>
          <w:rFonts w:cs="Times New Roman"/>
          <w:b/>
          <w:lang w:val="vi-VN"/>
        </w:rPr>
        <w:t>NHÓM</w:t>
      </w:r>
    </w:p>
    <w:p w14:paraId="238955C7" w14:textId="77777777" w:rsidR="00116A3D" w:rsidRPr="00661771" w:rsidRDefault="00116A3D" w:rsidP="00661771">
      <w:pPr>
        <w:spacing w:before="60" w:after="60" w:line="312" w:lineRule="auto"/>
        <w:jc w:val="both"/>
        <w:rPr>
          <w:rFonts w:cs="Times New Roman"/>
          <w:lang w:val="vi-VN"/>
        </w:rPr>
      </w:pPr>
    </w:p>
    <w:p w14:paraId="66AC8A82" w14:textId="77777777" w:rsidR="00116A3D" w:rsidRPr="00661771" w:rsidRDefault="00116A3D" w:rsidP="00661771">
      <w:pPr>
        <w:spacing w:before="60" w:after="60" w:line="312" w:lineRule="auto"/>
        <w:jc w:val="both"/>
        <w:rPr>
          <w:rFonts w:cs="Times New Roman"/>
        </w:rPr>
      </w:pPr>
      <w:r w:rsidRPr="00661771">
        <w:rPr>
          <w:rFonts w:cs="Times New Roman"/>
          <w:lang w:val="vi-VN"/>
        </w:rPr>
        <w:t>Tên lớp:</w:t>
      </w:r>
      <w:r w:rsidRPr="00661771">
        <w:rPr>
          <w:rFonts w:cs="Times New Roman"/>
        </w:rPr>
        <w:t xml:space="preserve"> 20252IT607003                              </w:t>
      </w:r>
    </w:p>
    <w:p w14:paraId="044A878E" w14:textId="61765A07" w:rsidR="00116A3D" w:rsidRPr="00661771" w:rsidRDefault="00116A3D" w:rsidP="00661771">
      <w:pPr>
        <w:spacing w:before="60" w:after="60" w:line="312" w:lineRule="auto"/>
        <w:jc w:val="both"/>
        <w:rPr>
          <w:rFonts w:cs="Times New Roman"/>
        </w:rPr>
      </w:pPr>
      <w:r w:rsidRPr="00661771">
        <w:rPr>
          <w:rFonts w:cs="Times New Roman"/>
          <w:lang w:val="vi-VN"/>
        </w:rPr>
        <w:t>Khóa:</w:t>
      </w:r>
      <w:r w:rsidR="00661771" w:rsidRPr="00661771">
        <w:rPr>
          <w:rFonts w:cs="Times New Roman"/>
        </w:rPr>
        <w:t xml:space="preserve"> </w:t>
      </w:r>
      <w:r w:rsidRPr="00661771">
        <w:rPr>
          <w:rFonts w:cs="Times New Roman"/>
        </w:rPr>
        <w:t>18</w:t>
      </w:r>
    </w:p>
    <w:p w14:paraId="1AB8EB73" w14:textId="0780562B" w:rsidR="00116A3D" w:rsidRPr="00661771" w:rsidRDefault="00116A3D" w:rsidP="00661771">
      <w:pPr>
        <w:spacing w:before="60" w:after="60" w:line="312" w:lineRule="auto"/>
        <w:jc w:val="both"/>
        <w:rPr>
          <w:rFonts w:cs="Times New Roman"/>
        </w:rPr>
      </w:pPr>
      <w:r w:rsidRPr="00661771">
        <w:rPr>
          <w:rFonts w:cs="Times New Roman"/>
          <w:lang w:val="vi-VN"/>
        </w:rPr>
        <w:t xml:space="preserve">Họ và tên </w:t>
      </w:r>
      <w:r w:rsidRPr="00661771">
        <w:rPr>
          <w:rFonts w:cs="Times New Roman"/>
        </w:rPr>
        <w:t xml:space="preserve">thành </w:t>
      </w:r>
      <w:r w:rsidRPr="00661771">
        <w:rPr>
          <w:rFonts w:cs="Times New Roman"/>
          <w:lang w:val="vi-VN"/>
        </w:rPr>
        <w:t>viên</w:t>
      </w:r>
      <w:r w:rsidR="00661771" w:rsidRPr="00661771">
        <w:rPr>
          <w:rFonts w:cs="Times New Roman"/>
        </w:rPr>
        <w:t xml:space="preserve">:  </w:t>
      </w:r>
      <w:r w:rsidRPr="00661771">
        <w:rPr>
          <w:rFonts w:cs="Times New Roman"/>
          <w:lang w:val="vi-VN"/>
        </w:rPr>
        <w:t xml:space="preserve">1. </w:t>
      </w:r>
      <w:r w:rsidRPr="00661771">
        <w:rPr>
          <w:rFonts w:cs="Times New Roman"/>
        </w:rPr>
        <w:t xml:space="preserve">Nguyễn Tiến Bách </w:t>
      </w:r>
    </w:p>
    <w:p w14:paraId="432D646F" w14:textId="37CC227F" w:rsidR="00116A3D" w:rsidRPr="00661771" w:rsidRDefault="00116A3D" w:rsidP="00661771">
      <w:pPr>
        <w:spacing w:before="60" w:after="60" w:line="312" w:lineRule="auto"/>
        <w:ind w:left="2552"/>
        <w:jc w:val="both"/>
        <w:rPr>
          <w:rFonts w:cs="Times New Roman"/>
        </w:rPr>
      </w:pPr>
      <w:r w:rsidRPr="00661771">
        <w:rPr>
          <w:rFonts w:cs="Times New Roman"/>
          <w:lang w:val="vi-VN"/>
        </w:rPr>
        <w:t xml:space="preserve">2. </w:t>
      </w:r>
      <w:r w:rsidRPr="00661771">
        <w:rPr>
          <w:rFonts w:cs="Times New Roman"/>
        </w:rPr>
        <w:t xml:space="preserve">Hoàng Gia Bảo    </w:t>
      </w:r>
    </w:p>
    <w:p w14:paraId="3F72BF01" w14:textId="20ACC9A1" w:rsidR="00116A3D" w:rsidRPr="00661771" w:rsidRDefault="00116A3D" w:rsidP="00661771">
      <w:pPr>
        <w:spacing w:before="60" w:after="60" w:line="312" w:lineRule="auto"/>
        <w:ind w:left="2552"/>
        <w:jc w:val="both"/>
        <w:rPr>
          <w:rFonts w:cs="Times New Roman"/>
        </w:rPr>
      </w:pPr>
      <w:r w:rsidRPr="00661771">
        <w:rPr>
          <w:rFonts w:cs="Times New Roman"/>
          <w:lang w:val="vi-VN"/>
        </w:rPr>
        <w:t>3.</w:t>
      </w:r>
      <w:r w:rsidRPr="00661771">
        <w:rPr>
          <w:rFonts w:cs="Times New Roman"/>
        </w:rPr>
        <w:t xml:space="preserve"> Nguyễn Minh Đạo</w:t>
      </w:r>
    </w:p>
    <w:p w14:paraId="30166A8C" w14:textId="0D293DC5" w:rsidR="00116A3D" w:rsidRPr="00661771" w:rsidRDefault="00116A3D" w:rsidP="00661771">
      <w:pPr>
        <w:spacing w:before="60" w:after="60" w:line="312" w:lineRule="auto"/>
        <w:ind w:left="2552"/>
        <w:jc w:val="both"/>
        <w:rPr>
          <w:rFonts w:cs="Times New Roman"/>
        </w:rPr>
      </w:pPr>
      <w:r w:rsidRPr="00661771">
        <w:rPr>
          <w:rFonts w:cs="Times New Roman"/>
          <w:lang w:val="vi-VN"/>
        </w:rPr>
        <w:t xml:space="preserve">4. </w:t>
      </w:r>
      <w:r w:rsidRPr="00661771">
        <w:rPr>
          <w:rFonts w:cs="Times New Roman"/>
        </w:rPr>
        <w:t xml:space="preserve">Nguyễn Văn Dương </w:t>
      </w:r>
    </w:p>
    <w:p w14:paraId="2F9E93D8" w14:textId="583137A1" w:rsidR="00116A3D" w:rsidRPr="00661771" w:rsidRDefault="00116A3D" w:rsidP="00661771">
      <w:pPr>
        <w:spacing w:before="60" w:after="60" w:line="312" w:lineRule="auto"/>
        <w:ind w:left="2552"/>
        <w:jc w:val="both"/>
        <w:rPr>
          <w:rFonts w:cs="Times New Roman"/>
        </w:rPr>
      </w:pPr>
      <w:r w:rsidRPr="00661771">
        <w:rPr>
          <w:rFonts w:cs="Times New Roman"/>
          <w:lang w:val="vi-VN"/>
        </w:rPr>
        <w:t xml:space="preserve">5. </w:t>
      </w:r>
      <w:r w:rsidRPr="00661771">
        <w:rPr>
          <w:rFonts w:cs="Times New Roman"/>
        </w:rPr>
        <w:t xml:space="preserve"> Nguyễn Tiến Duy  </w:t>
      </w:r>
    </w:p>
    <w:p w14:paraId="45809AE3" w14:textId="1D2FBCB4" w:rsidR="00116A3D" w:rsidRPr="00661771" w:rsidRDefault="00116A3D" w:rsidP="00661771">
      <w:pPr>
        <w:spacing w:before="60" w:after="60" w:line="312" w:lineRule="auto"/>
        <w:jc w:val="both"/>
        <w:rPr>
          <w:rFonts w:cs="Times New Roman"/>
        </w:rPr>
      </w:pPr>
      <w:r w:rsidRPr="00661771">
        <w:rPr>
          <w:rFonts w:cs="Times New Roman"/>
          <w:lang w:val="vi-VN"/>
        </w:rPr>
        <w:t>Tên nhóm</w:t>
      </w:r>
      <w:r w:rsidRPr="00661771">
        <w:rPr>
          <w:rFonts w:cs="Times New Roman"/>
        </w:rPr>
        <w:t xml:space="preserve">: </w:t>
      </w:r>
      <w:r w:rsidRPr="00661771">
        <w:rPr>
          <w:rFonts w:cs="Times New Roman"/>
          <w:lang w:val="vi-VN"/>
        </w:rPr>
        <w:t>07</w:t>
      </w:r>
    </w:p>
    <w:p w14:paraId="59175982" w14:textId="36205ADB" w:rsidR="00116A3D" w:rsidRPr="00661771" w:rsidRDefault="00116A3D" w:rsidP="00661771">
      <w:pPr>
        <w:spacing w:before="60" w:after="60" w:line="312" w:lineRule="auto"/>
        <w:jc w:val="both"/>
        <w:rPr>
          <w:rFonts w:cs="Times New Roman"/>
          <w:lang w:val="vi-VN"/>
        </w:rPr>
      </w:pPr>
      <w:r w:rsidRPr="00661771">
        <w:rPr>
          <w:rFonts w:cs="Times New Roman"/>
          <w:lang w:val="vi-VN"/>
        </w:rPr>
        <w:t>Tên chủ đề: Chữ ký số RSA và ứng dụng trong xác thực tính toàn vẹn của dữ liệu (Sử dụng ngôn ngữ Java, C)</w:t>
      </w:r>
    </w:p>
    <w:p w14:paraId="1050C3BC" w14:textId="2DC78570" w:rsidR="00661771" w:rsidRPr="00661771" w:rsidRDefault="00661771" w:rsidP="00661771">
      <w:pPr>
        <w:spacing w:before="60" w:after="60" w:line="312" w:lineRule="auto"/>
        <w:jc w:val="both"/>
        <w:rPr>
          <w:rFonts w:cs="Times New Roman"/>
        </w:rPr>
      </w:pPr>
      <w:r w:rsidRPr="00661771">
        <w:rPr>
          <w:rFonts w:cs="Times New Roman"/>
        </w:rPr>
        <w:t>Tuần 1</w:t>
      </w:r>
    </w:p>
    <w:tbl>
      <w:tblPr>
        <w:tblStyle w:val="TableGrid"/>
        <w:tblW w:w="9111" w:type="dxa"/>
        <w:tblLook w:val="04A0" w:firstRow="1" w:lastRow="0" w:firstColumn="1" w:lastColumn="0" w:noHBand="0" w:noVBand="1"/>
      </w:tblPr>
      <w:tblGrid>
        <w:gridCol w:w="746"/>
        <w:gridCol w:w="2642"/>
        <w:gridCol w:w="3186"/>
        <w:gridCol w:w="2537"/>
      </w:tblGrid>
      <w:tr w:rsidR="00116A3D" w:rsidRPr="00661771" w14:paraId="6B780AAF" w14:textId="77777777" w:rsidTr="00661771">
        <w:trPr>
          <w:trHeight w:val="523"/>
        </w:trPr>
        <w:tc>
          <w:tcPr>
            <w:tcW w:w="746" w:type="dxa"/>
            <w:vAlign w:val="center"/>
          </w:tcPr>
          <w:p w14:paraId="6FD1B274" w14:textId="4914B997" w:rsidR="00116A3D" w:rsidRPr="00661771" w:rsidRDefault="00661771" w:rsidP="00661771">
            <w:pPr>
              <w:spacing w:before="60" w:after="60" w:line="312" w:lineRule="auto"/>
              <w:jc w:val="center"/>
              <w:rPr>
                <w:rFonts w:cs="Times New Roman"/>
                <w:b/>
                <w:color w:val="000000" w:themeColor="text1"/>
              </w:rPr>
            </w:pPr>
            <w:r w:rsidRPr="00661771">
              <w:rPr>
                <w:rFonts w:cs="Times New Roman"/>
                <w:b/>
                <w:color w:val="000000" w:themeColor="text1"/>
              </w:rPr>
              <w:t>STT</w:t>
            </w:r>
          </w:p>
        </w:tc>
        <w:tc>
          <w:tcPr>
            <w:tcW w:w="2642" w:type="dxa"/>
            <w:vAlign w:val="center"/>
          </w:tcPr>
          <w:p w14:paraId="5AB8115D" w14:textId="77777777" w:rsidR="00116A3D" w:rsidRPr="00661771" w:rsidRDefault="00116A3D" w:rsidP="00661771">
            <w:pPr>
              <w:spacing w:before="60" w:after="60" w:line="312" w:lineRule="auto"/>
              <w:jc w:val="center"/>
              <w:rPr>
                <w:rFonts w:cs="Times New Roman"/>
                <w:b/>
                <w:color w:val="000000" w:themeColor="text1"/>
              </w:rPr>
            </w:pPr>
            <w:r w:rsidRPr="00661771">
              <w:rPr>
                <w:rFonts w:cs="Times New Roman"/>
                <w:b/>
                <w:color w:val="000000" w:themeColor="text1"/>
              </w:rPr>
              <w:t>Người thực hiện</w:t>
            </w:r>
          </w:p>
        </w:tc>
        <w:tc>
          <w:tcPr>
            <w:tcW w:w="3186" w:type="dxa"/>
            <w:vAlign w:val="center"/>
          </w:tcPr>
          <w:p w14:paraId="627EF520" w14:textId="77777777" w:rsidR="00116A3D" w:rsidRPr="00661771" w:rsidRDefault="00116A3D" w:rsidP="00661771">
            <w:pPr>
              <w:spacing w:before="60" w:after="60" w:line="312" w:lineRule="auto"/>
              <w:jc w:val="center"/>
              <w:rPr>
                <w:rFonts w:cs="Times New Roman"/>
                <w:b/>
                <w:color w:val="000000" w:themeColor="text1"/>
              </w:rPr>
            </w:pPr>
            <w:r w:rsidRPr="00661771">
              <w:rPr>
                <w:rFonts w:cs="Times New Roman"/>
                <w:b/>
                <w:color w:val="000000" w:themeColor="text1"/>
              </w:rPr>
              <w:t>Nội dung công việc</w:t>
            </w:r>
          </w:p>
        </w:tc>
        <w:tc>
          <w:tcPr>
            <w:tcW w:w="2537" w:type="dxa"/>
            <w:vAlign w:val="center"/>
          </w:tcPr>
          <w:p w14:paraId="3B8EAC62" w14:textId="77777777" w:rsidR="00116A3D" w:rsidRPr="00661771" w:rsidRDefault="00116A3D" w:rsidP="00661771">
            <w:pPr>
              <w:spacing w:before="60" w:after="60" w:line="312" w:lineRule="auto"/>
              <w:jc w:val="center"/>
              <w:rPr>
                <w:rFonts w:cs="Times New Roman"/>
                <w:b/>
                <w:color w:val="000000" w:themeColor="text1"/>
              </w:rPr>
            </w:pPr>
            <w:r w:rsidRPr="00661771">
              <w:rPr>
                <w:rFonts w:cs="Times New Roman"/>
                <w:b/>
                <w:color w:val="000000" w:themeColor="text1"/>
              </w:rPr>
              <w:t>Kết quả đạt được</w:t>
            </w:r>
          </w:p>
        </w:tc>
      </w:tr>
      <w:tr w:rsidR="00116A3D" w:rsidRPr="00661771" w14:paraId="1D82AFF6" w14:textId="77777777" w:rsidTr="00661771">
        <w:trPr>
          <w:trHeight w:val="523"/>
        </w:trPr>
        <w:tc>
          <w:tcPr>
            <w:tcW w:w="746" w:type="dxa"/>
            <w:vAlign w:val="center"/>
          </w:tcPr>
          <w:p w14:paraId="773EC8AB" w14:textId="77777777" w:rsidR="00116A3D" w:rsidRPr="00661771" w:rsidRDefault="00116A3D" w:rsidP="00661771">
            <w:pPr>
              <w:spacing w:before="60" w:after="60" w:line="312" w:lineRule="auto"/>
              <w:jc w:val="center"/>
              <w:rPr>
                <w:rFonts w:cs="Times New Roman"/>
                <w:bCs/>
                <w:color w:val="000000" w:themeColor="text1"/>
              </w:rPr>
            </w:pPr>
            <w:r w:rsidRPr="00661771">
              <w:rPr>
                <w:rFonts w:cs="Times New Roman"/>
                <w:bCs/>
                <w:color w:val="000000" w:themeColor="text1"/>
              </w:rPr>
              <w:t>1</w:t>
            </w:r>
          </w:p>
        </w:tc>
        <w:tc>
          <w:tcPr>
            <w:tcW w:w="2642" w:type="dxa"/>
            <w:vAlign w:val="center"/>
          </w:tcPr>
          <w:p w14:paraId="3EA533F1" w14:textId="618186B3" w:rsidR="00116A3D" w:rsidRPr="00661771" w:rsidRDefault="00683A9C" w:rsidP="00661771">
            <w:pPr>
              <w:spacing w:before="60" w:after="60" w:line="312" w:lineRule="auto"/>
              <w:jc w:val="center"/>
              <w:rPr>
                <w:rFonts w:cs="Times New Roman"/>
                <w:bCs/>
                <w:color w:val="000000" w:themeColor="text1"/>
              </w:rPr>
            </w:pPr>
            <w:r w:rsidRPr="00661771">
              <w:rPr>
                <w:rFonts w:cs="Times New Roman"/>
                <w:bCs/>
                <w:color w:val="000000" w:themeColor="text1"/>
              </w:rPr>
              <w:t>Nguyễn Tiến Bách</w:t>
            </w:r>
          </w:p>
        </w:tc>
        <w:tc>
          <w:tcPr>
            <w:tcW w:w="3186" w:type="dxa"/>
            <w:vAlign w:val="center"/>
          </w:tcPr>
          <w:p w14:paraId="62C68D13" w14:textId="286FEA2D" w:rsidR="00116A3D" w:rsidRPr="00661771" w:rsidRDefault="00683A9C" w:rsidP="00661771">
            <w:pPr>
              <w:spacing w:before="60" w:after="60" w:line="312" w:lineRule="auto"/>
              <w:jc w:val="center"/>
              <w:rPr>
                <w:rFonts w:cs="Times New Roman"/>
                <w:color w:val="000000" w:themeColor="text1"/>
              </w:rPr>
            </w:pPr>
            <w:r w:rsidRPr="00661771">
              <w:rPr>
                <w:rFonts w:cs="Times New Roman"/>
                <w:color w:val="000000" w:themeColor="text1"/>
              </w:rPr>
              <w:t>Tổng quan về an ninh mạng: tầm quan trọng của an ninh mạng, các loại tấn công an ninh mạng</w:t>
            </w:r>
            <w:r w:rsidR="006D57A5" w:rsidRPr="00661771">
              <w:rPr>
                <w:rFonts w:cs="Times New Roman"/>
                <w:color w:val="000000" w:themeColor="text1"/>
              </w:rPr>
              <w:t>, cách thức hoạt động của an ninh mạng</w:t>
            </w:r>
          </w:p>
        </w:tc>
        <w:tc>
          <w:tcPr>
            <w:tcW w:w="2537" w:type="dxa"/>
            <w:vAlign w:val="center"/>
          </w:tcPr>
          <w:p w14:paraId="761EFAA6" w14:textId="449B53F1" w:rsidR="00116A3D" w:rsidRPr="00661771" w:rsidRDefault="00661771" w:rsidP="00661771">
            <w:pPr>
              <w:spacing w:before="60" w:after="60" w:line="312" w:lineRule="auto"/>
              <w:jc w:val="center"/>
              <w:rPr>
                <w:rFonts w:cs="Times New Roman"/>
                <w:color w:val="000000" w:themeColor="text1"/>
              </w:rPr>
            </w:pPr>
            <w:r w:rsidRPr="00661771">
              <w:rPr>
                <w:rFonts w:cs="Times New Roman"/>
                <w:color w:val="1F2328"/>
                <w:shd w:val="clear" w:color="auto" w:fill="FFFFFF"/>
              </w:rPr>
              <w:t>Hoàn thành nội dung, nắm vững các khái niệm cơ bản về an ninh mạng</w:t>
            </w:r>
          </w:p>
        </w:tc>
      </w:tr>
      <w:tr w:rsidR="00116A3D" w:rsidRPr="00661771" w14:paraId="69DAA3E7" w14:textId="77777777" w:rsidTr="00661771">
        <w:trPr>
          <w:trHeight w:val="523"/>
        </w:trPr>
        <w:tc>
          <w:tcPr>
            <w:tcW w:w="746" w:type="dxa"/>
            <w:vAlign w:val="center"/>
          </w:tcPr>
          <w:p w14:paraId="39A53B5F" w14:textId="77777777" w:rsidR="00116A3D" w:rsidRPr="00661771" w:rsidRDefault="00116A3D" w:rsidP="00661771">
            <w:pPr>
              <w:spacing w:before="60" w:after="60" w:line="312" w:lineRule="auto"/>
              <w:jc w:val="center"/>
              <w:rPr>
                <w:rFonts w:cs="Times New Roman"/>
                <w:bCs/>
                <w:color w:val="000000" w:themeColor="text1"/>
              </w:rPr>
            </w:pPr>
            <w:r w:rsidRPr="00661771">
              <w:rPr>
                <w:rFonts w:cs="Times New Roman"/>
                <w:bCs/>
                <w:color w:val="000000" w:themeColor="text1"/>
              </w:rPr>
              <w:t>2</w:t>
            </w:r>
          </w:p>
        </w:tc>
        <w:tc>
          <w:tcPr>
            <w:tcW w:w="2642" w:type="dxa"/>
            <w:vAlign w:val="center"/>
          </w:tcPr>
          <w:p w14:paraId="12E37E89" w14:textId="221EC099" w:rsidR="00116A3D" w:rsidRPr="00661771" w:rsidRDefault="00683A9C" w:rsidP="00661771">
            <w:pPr>
              <w:spacing w:before="60" w:after="60" w:line="312" w:lineRule="auto"/>
              <w:jc w:val="center"/>
              <w:rPr>
                <w:rFonts w:cs="Times New Roman"/>
                <w:bCs/>
                <w:color w:val="000000" w:themeColor="text1"/>
              </w:rPr>
            </w:pPr>
            <w:r w:rsidRPr="00661771">
              <w:rPr>
                <w:rFonts w:cs="Times New Roman"/>
                <w:bCs/>
                <w:color w:val="000000" w:themeColor="text1"/>
              </w:rPr>
              <w:t>Hoàng Gia Bảo</w:t>
            </w:r>
          </w:p>
        </w:tc>
        <w:tc>
          <w:tcPr>
            <w:tcW w:w="3186" w:type="dxa"/>
            <w:vAlign w:val="center"/>
          </w:tcPr>
          <w:p w14:paraId="3C7A0B23" w14:textId="4997BED6" w:rsidR="00683A9C" w:rsidRPr="00661771" w:rsidRDefault="006D57A5" w:rsidP="00661771">
            <w:pPr>
              <w:spacing w:before="60" w:after="60" w:line="312" w:lineRule="auto"/>
              <w:jc w:val="center"/>
              <w:rPr>
                <w:rFonts w:cs="Times New Roman"/>
                <w:color w:val="000000" w:themeColor="text1"/>
              </w:rPr>
            </w:pPr>
            <w:r w:rsidRPr="00661771">
              <w:rPr>
                <w:rFonts w:cs="Times New Roman"/>
                <w:color w:val="000000" w:themeColor="text1"/>
              </w:rPr>
              <w:t>Tổng quan về an ninh mạng:</w:t>
            </w:r>
            <w:r w:rsidRPr="00661771">
              <w:rPr>
                <w:rFonts w:cs="Times New Roman"/>
                <w:color w:val="000000" w:themeColor="text1"/>
              </w:rPr>
              <w:t xml:space="preserve"> các loại an ninh mạng, các thành phần chiến lược của an ninh mạng</w:t>
            </w:r>
            <w:r w:rsidRPr="00661771">
              <w:rPr>
                <w:rFonts w:cs="Times New Roman"/>
                <w:color w:val="000000" w:themeColor="text1"/>
              </w:rPr>
              <w:t>, các công nghệ an ninh mạng.</w:t>
            </w:r>
          </w:p>
        </w:tc>
        <w:tc>
          <w:tcPr>
            <w:tcW w:w="2537" w:type="dxa"/>
            <w:vAlign w:val="center"/>
          </w:tcPr>
          <w:p w14:paraId="310A0E7D" w14:textId="33C4624F" w:rsidR="00116A3D" w:rsidRPr="00661771" w:rsidRDefault="00661771" w:rsidP="00661771">
            <w:pPr>
              <w:spacing w:before="60" w:after="60" w:line="312" w:lineRule="auto"/>
              <w:jc w:val="center"/>
              <w:rPr>
                <w:rFonts w:cs="Times New Roman"/>
                <w:color w:val="000000" w:themeColor="text1"/>
              </w:rPr>
            </w:pPr>
            <w:r w:rsidRPr="00661771">
              <w:rPr>
                <w:rFonts w:cs="Times New Roman"/>
                <w:color w:val="1F2328"/>
                <w:shd w:val="clear" w:color="auto" w:fill="FFFFFF"/>
              </w:rPr>
              <w:t>Hoàn thành nội dung, nắm vững các khái niệm cơ bản về an ninh mạng</w:t>
            </w:r>
          </w:p>
        </w:tc>
      </w:tr>
      <w:tr w:rsidR="00116A3D" w:rsidRPr="00661771" w14:paraId="60E9E26C" w14:textId="77777777" w:rsidTr="00661771">
        <w:trPr>
          <w:trHeight w:val="523"/>
        </w:trPr>
        <w:tc>
          <w:tcPr>
            <w:tcW w:w="746" w:type="dxa"/>
            <w:vAlign w:val="center"/>
          </w:tcPr>
          <w:p w14:paraId="03CED49A" w14:textId="77777777" w:rsidR="00116A3D" w:rsidRPr="00661771" w:rsidRDefault="00116A3D" w:rsidP="00661771">
            <w:pPr>
              <w:spacing w:before="60" w:after="60" w:line="312" w:lineRule="auto"/>
              <w:jc w:val="center"/>
              <w:rPr>
                <w:rFonts w:cs="Times New Roman"/>
                <w:bCs/>
                <w:color w:val="000000" w:themeColor="text1"/>
              </w:rPr>
            </w:pPr>
            <w:r w:rsidRPr="00661771">
              <w:rPr>
                <w:rFonts w:cs="Times New Roman"/>
                <w:bCs/>
                <w:color w:val="000000" w:themeColor="text1"/>
              </w:rPr>
              <w:t>3</w:t>
            </w:r>
          </w:p>
        </w:tc>
        <w:tc>
          <w:tcPr>
            <w:tcW w:w="2642" w:type="dxa"/>
            <w:vAlign w:val="center"/>
          </w:tcPr>
          <w:p w14:paraId="30BEB8D7" w14:textId="7035CCC6" w:rsidR="00116A3D" w:rsidRPr="00661771" w:rsidRDefault="00683A9C" w:rsidP="00661771">
            <w:pPr>
              <w:spacing w:before="60" w:after="60" w:line="312" w:lineRule="auto"/>
              <w:jc w:val="center"/>
              <w:rPr>
                <w:rFonts w:cs="Times New Roman"/>
                <w:bCs/>
                <w:color w:val="000000" w:themeColor="text1"/>
              </w:rPr>
            </w:pPr>
            <w:r w:rsidRPr="00661771">
              <w:rPr>
                <w:rFonts w:cs="Times New Roman"/>
                <w:bCs/>
                <w:color w:val="000000" w:themeColor="text1"/>
              </w:rPr>
              <w:t>Nguyễn Minh Đạo</w:t>
            </w:r>
          </w:p>
        </w:tc>
        <w:tc>
          <w:tcPr>
            <w:tcW w:w="3186" w:type="dxa"/>
            <w:vAlign w:val="center"/>
          </w:tcPr>
          <w:p w14:paraId="1FC5DFFB" w14:textId="5A56E8A9" w:rsidR="00116A3D" w:rsidRPr="00661771" w:rsidRDefault="006D57A5" w:rsidP="00661771">
            <w:pPr>
              <w:spacing w:before="60" w:after="60" w:line="312" w:lineRule="auto"/>
              <w:jc w:val="center"/>
              <w:rPr>
                <w:rFonts w:cs="Times New Roman"/>
                <w:color w:val="000000" w:themeColor="text1"/>
              </w:rPr>
            </w:pPr>
            <w:r w:rsidRPr="00661771">
              <w:rPr>
                <w:rFonts w:cs="Times New Roman"/>
                <w:color w:val="000000" w:themeColor="text1"/>
              </w:rPr>
              <w:t>Các kiến thức cơ sở: kiến thức cơ sở về toán học, kiến thức cơ sở về thuật toán và cấu trúc dữ liệu.</w:t>
            </w:r>
          </w:p>
        </w:tc>
        <w:tc>
          <w:tcPr>
            <w:tcW w:w="2537" w:type="dxa"/>
            <w:vAlign w:val="center"/>
          </w:tcPr>
          <w:p w14:paraId="052E6BCA" w14:textId="671C79CD" w:rsidR="00116A3D" w:rsidRPr="00661771" w:rsidRDefault="00661771" w:rsidP="00661771">
            <w:pPr>
              <w:spacing w:before="60" w:after="60" w:line="312" w:lineRule="auto"/>
              <w:jc w:val="center"/>
              <w:rPr>
                <w:rFonts w:cs="Times New Roman"/>
                <w:color w:val="000000" w:themeColor="text1"/>
              </w:rPr>
            </w:pPr>
            <w:r w:rsidRPr="00661771">
              <w:rPr>
                <w:rFonts w:cs="Times New Roman"/>
                <w:color w:val="1F2328"/>
                <w:shd w:val="clear" w:color="auto" w:fill="FFFFFF"/>
              </w:rPr>
              <w:t xml:space="preserve">Hoàn thành nội dung, nắm vững các khái niệm cơ bản về </w:t>
            </w:r>
            <w:r>
              <w:rPr>
                <w:rFonts w:cs="Times New Roman"/>
                <w:color w:val="1F2328"/>
                <w:shd w:val="clear" w:color="auto" w:fill="FFFFFF"/>
              </w:rPr>
              <w:t>kiến thức cơ sở</w:t>
            </w:r>
          </w:p>
        </w:tc>
      </w:tr>
      <w:tr w:rsidR="00116A3D" w:rsidRPr="00661771" w14:paraId="4439357C" w14:textId="77777777" w:rsidTr="00661771">
        <w:trPr>
          <w:trHeight w:val="523"/>
        </w:trPr>
        <w:tc>
          <w:tcPr>
            <w:tcW w:w="746" w:type="dxa"/>
            <w:vAlign w:val="center"/>
          </w:tcPr>
          <w:p w14:paraId="07A0325D" w14:textId="77777777" w:rsidR="00116A3D" w:rsidRPr="00661771" w:rsidRDefault="00116A3D" w:rsidP="00661771">
            <w:pPr>
              <w:spacing w:before="60" w:after="60" w:line="312" w:lineRule="auto"/>
              <w:jc w:val="center"/>
              <w:rPr>
                <w:rFonts w:cs="Times New Roman"/>
                <w:bCs/>
                <w:color w:val="000000" w:themeColor="text1"/>
              </w:rPr>
            </w:pPr>
            <w:r w:rsidRPr="00661771">
              <w:rPr>
                <w:rFonts w:cs="Times New Roman"/>
                <w:bCs/>
                <w:color w:val="000000" w:themeColor="text1"/>
              </w:rPr>
              <w:lastRenderedPageBreak/>
              <w:t>4</w:t>
            </w:r>
          </w:p>
        </w:tc>
        <w:tc>
          <w:tcPr>
            <w:tcW w:w="2642" w:type="dxa"/>
            <w:vAlign w:val="center"/>
          </w:tcPr>
          <w:p w14:paraId="27B8C732" w14:textId="2299C4E2" w:rsidR="00116A3D" w:rsidRPr="00661771" w:rsidRDefault="00683A9C" w:rsidP="00661771">
            <w:pPr>
              <w:spacing w:before="60" w:after="60" w:line="312" w:lineRule="auto"/>
              <w:jc w:val="center"/>
              <w:rPr>
                <w:rFonts w:cs="Times New Roman"/>
                <w:bCs/>
                <w:color w:val="000000" w:themeColor="text1"/>
              </w:rPr>
            </w:pPr>
            <w:r w:rsidRPr="00661771">
              <w:rPr>
                <w:rFonts w:cs="Times New Roman"/>
                <w:bCs/>
                <w:color w:val="000000" w:themeColor="text1"/>
              </w:rPr>
              <w:t>Nguyễn Văn Dương</w:t>
            </w:r>
          </w:p>
        </w:tc>
        <w:tc>
          <w:tcPr>
            <w:tcW w:w="3186" w:type="dxa"/>
            <w:vAlign w:val="center"/>
          </w:tcPr>
          <w:p w14:paraId="76BE7F7C" w14:textId="16A02BC2" w:rsidR="00116A3D" w:rsidRPr="00661771" w:rsidRDefault="006D57A5" w:rsidP="00661771">
            <w:pPr>
              <w:spacing w:before="60" w:after="60" w:line="312" w:lineRule="auto"/>
              <w:jc w:val="center"/>
              <w:rPr>
                <w:rFonts w:cs="Times New Roman"/>
                <w:color w:val="000000" w:themeColor="text1"/>
              </w:rPr>
            </w:pPr>
            <w:r w:rsidRPr="00661771">
              <w:rPr>
                <w:rFonts w:cs="Times New Roman"/>
                <w:color w:val="000000" w:themeColor="text1"/>
              </w:rPr>
              <w:t>Các kiến thức cơ sở:</w:t>
            </w:r>
            <w:r w:rsidRPr="00661771">
              <w:rPr>
                <w:rFonts w:cs="Times New Roman"/>
                <w:color w:val="000000" w:themeColor="text1"/>
              </w:rPr>
              <w:t xml:space="preserve"> kiến thức về ngôn ngữ lập trình, kiến thức về hệ thống mạng và an ninh và kiến thức bổ trợ khác.</w:t>
            </w:r>
          </w:p>
        </w:tc>
        <w:tc>
          <w:tcPr>
            <w:tcW w:w="2537" w:type="dxa"/>
            <w:vAlign w:val="center"/>
          </w:tcPr>
          <w:p w14:paraId="052DAC57" w14:textId="70537D6F" w:rsidR="00116A3D" w:rsidRPr="00661771" w:rsidRDefault="00661771" w:rsidP="00661771">
            <w:pPr>
              <w:spacing w:before="60" w:after="60" w:line="312" w:lineRule="auto"/>
              <w:jc w:val="center"/>
              <w:rPr>
                <w:rFonts w:cs="Times New Roman"/>
                <w:color w:val="000000" w:themeColor="text1"/>
              </w:rPr>
            </w:pPr>
            <w:r w:rsidRPr="00661771">
              <w:rPr>
                <w:rFonts w:cs="Times New Roman"/>
                <w:color w:val="1F2328"/>
                <w:shd w:val="clear" w:color="auto" w:fill="FFFFFF"/>
              </w:rPr>
              <w:t xml:space="preserve">Hoàn thành nội dung, nắm vững các khái niệm cơ bản về </w:t>
            </w:r>
            <w:r>
              <w:rPr>
                <w:rFonts w:cs="Times New Roman"/>
                <w:color w:val="1F2328"/>
                <w:shd w:val="clear" w:color="auto" w:fill="FFFFFF"/>
              </w:rPr>
              <w:t>kiến thức cơ sở</w:t>
            </w:r>
          </w:p>
        </w:tc>
      </w:tr>
      <w:tr w:rsidR="00116A3D" w:rsidRPr="00661771" w14:paraId="6047CFDD" w14:textId="77777777" w:rsidTr="00661771">
        <w:trPr>
          <w:trHeight w:val="523"/>
        </w:trPr>
        <w:tc>
          <w:tcPr>
            <w:tcW w:w="746" w:type="dxa"/>
            <w:vAlign w:val="center"/>
          </w:tcPr>
          <w:p w14:paraId="44510230" w14:textId="58A18E2E" w:rsidR="00116A3D" w:rsidRPr="00661771" w:rsidRDefault="00116A3D" w:rsidP="00661771">
            <w:pPr>
              <w:spacing w:before="60" w:after="60" w:line="312" w:lineRule="auto"/>
              <w:jc w:val="center"/>
              <w:rPr>
                <w:rFonts w:cs="Times New Roman"/>
                <w:bCs/>
                <w:color w:val="000000" w:themeColor="text1"/>
              </w:rPr>
            </w:pPr>
            <w:r w:rsidRPr="00661771">
              <w:rPr>
                <w:rFonts w:cs="Times New Roman"/>
                <w:bCs/>
                <w:color w:val="000000" w:themeColor="text1"/>
                <w:lang w:val="vi-VN"/>
              </w:rPr>
              <w:t>5</w:t>
            </w:r>
          </w:p>
        </w:tc>
        <w:tc>
          <w:tcPr>
            <w:tcW w:w="2642" w:type="dxa"/>
            <w:vAlign w:val="center"/>
          </w:tcPr>
          <w:p w14:paraId="72CDC01B" w14:textId="19338583" w:rsidR="00116A3D" w:rsidRPr="00661771" w:rsidRDefault="00683A9C" w:rsidP="00661771">
            <w:pPr>
              <w:spacing w:before="60" w:after="60" w:line="312" w:lineRule="auto"/>
              <w:jc w:val="center"/>
              <w:rPr>
                <w:rFonts w:cs="Times New Roman"/>
                <w:bCs/>
                <w:color w:val="000000" w:themeColor="text1"/>
              </w:rPr>
            </w:pPr>
            <w:r w:rsidRPr="00661771">
              <w:rPr>
                <w:rFonts w:cs="Times New Roman"/>
                <w:bCs/>
                <w:color w:val="000000" w:themeColor="text1"/>
              </w:rPr>
              <w:t>Nguyễn Tiến Duy</w:t>
            </w:r>
          </w:p>
        </w:tc>
        <w:tc>
          <w:tcPr>
            <w:tcW w:w="3186" w:type="dxa"/>
            <w:vAlign w:val="center"/>
          </w:tcPr>
          <w:p w14:paraId="5A4FAF63" w14:textId="76309809" w:rsidR="00116A3D" w:rsidRPr="00661771" w:rsidRDefault="006D57A5" w:rsidP="00661771">
            <w:pPr>
              <w:spacing w:before="60" w:after="60" w:line="312" w:lineRule="auto"/>
              <w:jc w:val="center"/>
              <w:rPr>
                <w:rFonts w:cs="Times New Roman"/>
                <w:color w:val="000000" w:themeColor="text1"/>
              </w:rPr>
            </w:pPr>
            <w:r w:rsidRPr="00661771">
              <w:rPr>
                <w:rFonts w:cs="Times New Roman"/>
                <w:color w:val="000000" w:themeColor="text1"/>
              </w:rPr>
              <w:t xml:space="preserve">Nội dung nghiên cứu: </w:t>
            </w:r>
            <w:r w:rsidR="00661771" w:rsidRPr="00661771">
              <w:rPr>
                <w:rFonts w:cs="Times New Roman"/>
                <w:color w:val="000000" w:themeColor="text1"/>
              </w:rPr>
              <w:t>trình bày l</w:t>
            </w:r>
            <w:r w:rsidRPr="00661771">
              <w:rPr>
                <w:rFonts w:cs="Times New Roman"/>
                <w:color w:val="000000" w:themeColor="text1"/>
              </w:rPr>
              <w:t>ý do nghiên cứu và các nội dung nghiên cứu</w:t>
            </w:r>
            <w:r w:rsidR="00661771" w:rsidRPr="00661771">
              <w:rPr>
                <w:rFonts w:cs="Times New Roman"/>
                <w:color w:val="000000" w:themeColor="text1"/>
              </w:rPr>
              <w:t xml:space="preserve"> có trong báo cáo</w:t>
            </w:r>
            <w:r w:rsidRPr="00661771">
              <w:rPr>
                <w:rFonts w:cs="Times New Roman"/>
                <w:color w:val="000000" w:themeColor="text1"/>
              </w:rPr>
              <w:t>.</w:t>
            </w:r>
          </w:p>
        </w:tc>
        <w:tc>
          <w:tcPr>
            <w:tcW w:w="2537" w:type="dxa"/>
            <w:vAlign w:val="center"/>
          </w:tcPr>
          <w:p w14:paraId="3E08523D" w14:textId="3FE78142" w:rsidR="00116A3D" w:rsidRPr="00661771" w:rsidRDefault="00661771" w:rsidP="00661771">
            <w:pPr>
              <w:spacing w:before="60" w:after="60" w:line="312" w:lineRule="auto"/>
              <w:jc w:val="center"/>
              <w:rPr>
                <w:rFonts w:cs="Times New Roman"/>
                <w:color w:val="000000" w:themeColor="text1"/>
              </w:rPr>
            </w:pPr>
            <w:r w:rsidRPr="00661771">
              <w:rPr>
                <w:rFonts w:cs="Times New Roman"/>
                <w:color w:val="1F2328"/>
                <w:shd w:val="clear" w:color="auto" w:fill="FFFFFF"/>
              </w:rPr>
              <w:t xml:space="preserve">Hoàn thành nội dung, </w:t>
            </w:r>
            <w:r>
              <w:rPr>
                <w:rFonts w:cs="Times New Roman"/>
                <w:color w:val="1F2328"/>
                <w:shd w:val="clear" w:color="auto" w:fill="FFFFFF"/>
              </w:rPr>
              <w:t>trình bày đầy đủ lý do và nội dung nghiên cứu.</w:t>
            </w:r>
          </w:p>
        </w:tc>
      </w:tr>
    </w:tbl>
    <w:p w14:paraId="532F980F" w14:textId="0ABAA038" w:rsidR="0075551D" w:rsidRPr="0075551D" w:rsidRDefault="0075551D" w:rsidP="00661771">
      <w:pPr>
        <w:tabs>
          <w:tab w:val="left" w:pos="1478"/>
        </w:tabs>
        <w:spacing w:before="60" w:after="60" w:line="312" w:lineRule="auto"/>
      </w:pPr>
    </w:p>
    <w:sectPr w:rsidR="0075551D" w:rsidRPr="007555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CAA1E27"/>
    <w:multiLevelType w:val="hybridMultilevel"/>
    <w:tmpl w:val="04661700"/>
    <w:lvl w:ilvl="0" w:tplc="4314AA12">
      <w:start w:val="1"/>
      <w:numFmt w:val="decimal"/>
      <w:lvlText w:val="1.2.%1. "/>
      <w:lvlJc w:val="left"/>
      <w:pPr>
        <w:ind w:left="720" w:hanging="360"/>
      </w:pPr>
      <w:rPr>
        <w:rFonts w:hint="default"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C4374D2"/>
    <w:multiLevelType w:val="hybridMultilevel"/>
    <w:tmpl w:val="FB1AC3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60080791">
    <w:abstractNumId w:val="0"/>
  </w:num>
  <w:num w:numId="2" w16cid:durableId="18895638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551D"/>
    <w:rsid w:val="000C39E0"/>
    <w:rsid w:val="00116A3D"/>
    <w:rsid w:val="002071A5"/>
    <w:rsid w:val="00557BA4"/>
    <w:rsid w:val="00594F28"/>
    <w:rsid w:val="005E2738"/>
    <w:rsid w:val="00661771"/>
    <w:rsid w:val="00683A9C"/>
    <w:rsid w:val="006D57A5"/>
    <w:rsid w:val="006D5848"/>
    <w:rsid w:val="0075551D"/>
    <w:rsid w:val="007A5BD1"/>
    <w:rsid w:val="00C93EDB"/>
    <w:rsid w:val="00DA53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1EFDAF"/>
  <w15:chartTrackingRefBased/>
  <w15:docId w15:val="{8778AD0C-4B1A-4EF6-BFEE-75BD3B2B15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theme="minorBidi"/>
        <w:kern w:val="2"/>
        <w:sz w:val="26"/>
        <w:szCs w:val="26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55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55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551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551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551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551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551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551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551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55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55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551D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551D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551D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551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551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551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551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55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55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551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551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55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55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55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551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55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551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551D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75551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210</Words>
  <Characters>1197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Phan Giang</dc:creator>
  <cp:keywords/>
  <dc:description/>
  <cp:lastModifiedBy>Bách Nguyễn Tiến</cp:lastModifiedBy>
  <cp:revision>2</cp:revision>
  <dcterms:created xsi:type="dcterms:W3CDTF">2026-05-24T05:39:00Z</dcterms:created>
  <dcterms:modified xsi:type="dcterms:W3CDTF">2026-05-24T05:39:00Z</dcterms:modified>
</cp:coreProperties>
</file>