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F53C" w14:textId="0BC8EEA9" w:rsidR="00C9107B" w:rsidRPr="00C9107B" w:rsidRDefault="00C9107B" w:rsidP="00C91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Bản tôn chỉ dự án</w:t>
      </w:r>
    </w:p>
    <w:p w14:paraId="1D19F95F" w14:textId="642DC3B5" w:rsidR="00AB7E50" w:rsidRPr="00B82368" w:rsidRDefault="00F90A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ĐIỀU LỆ </w:t>
      </w:r>
      <w:r w:rsidR="00AB7E50" w:rsidRPr="00B82368">
        <w:rPr>
          <w:rFonts w:ascii="Times New Roman" w:hAnsi="Times New Roman" w:cs="Times New Roman"/>
          <w:b/>
          <w:bCs/>
          <w:sz w:val="28"/>
          <w:szCs w:val="28"/>
        </w:rPr>
        <w:t>DỰ ÁN</w:t>
      </w:r>
    </w:p>
    <w:p w14:paraId="3F71E3FE" w14:textId="39565E8C" w:rsidR="00AB7E50" w:rsidRDefault="00AB7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5AA4A" wp14:editId="08B4B25E">
                <wp:simplePos x="0" y="0"/>
                <wp:positionH relativeFrom="column">
                  <wp:posOffset>7620</wp:posOffset>
                </wp:positionH>
                <wp:positionV relativeFrom="paragraph">
                  <wp:posOffset>25400</wp:posOffset>
                </wp:positionV>
                <wp:extent cx="6362700" cy="0"/>
                <wp:effectExtent l="0" t="0" r="0" b="0"/>
                <wp:wrapNone/>
                <wp:docPr id="218416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AB4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pt" to="50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" strokecolor="black [3213]" strokeweight="1.7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282"/>
        <w:gridCol w:w="3283"/>
      </w:tblGrid>
      <w:tr w:rsidR="00AB7E50" w14:paraId="7959B0A8" w14:textId="77777777" w:rsidTr="00AB7E50">
        <w:trPr>
          <w:trHeight w:val="683"/>
        </w:trPr>
        <w:tc>
          <w:tcPr>
            <w:tcW w:w="9350" w:type="dxa"/>
            <w:gridSpan w:val="3"/>
          </w:tcPr>
          <w:p w14:paraId="6182FE11" w14:textId="21534E3E" w:rsidR="00AB7E50" w:rsidRPr="00B82368" w:rsidRDefault="00AB7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23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 XÁC ĐỊNH DỰ ÁN</w:t>
            </w:r>
          </w:p>
        </w:tc>
      </w:tr>
      <w:tr w:rsidR="00AB7E50" w14:paraId="07182441" w14:textId="77777777" w:rsidTr="004E52DA">
        <w:trPr>
          <w:trHeight w:val="431"/>
        </w:trPr>
        <w:tc>
          <w:tcPr>
            <w:tcW w:w="2785" w:type="dxa"/>
          </w:tcPr>
          <w:p w14:paraId="00DB1F1C" w14:textId="3F6247E8" w:rsidR="00AB7E50" w:rsidRPr="00B82368" w:rsidRDefault="00AB7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23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6565" w:type="dxa"/>
            <w:gridSpan w:val="2"/>
          </w:tcPr>
          <w:p w14:paraId="7145353C" w14:textId="2542B919" w:rsidR="00AB7E50" w:rsidRDefault="00D31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Khung công nhận nhân viên</w:t>
            </w:r>
          </w:p>
        </w:tc>
      </w:tr>
      <w:tr w:rsidR="00AB7E50" w14:paraId="14CE5161" w14:textId="77777777" w:rsidTr="004E52DA">
        <w:trPr>
          <w:trHeight w:val="719"/>
        </w:trPr>
        <w:tc>
          <w:tcPr>
            <w:tcW w:w="2785" w:type="dxa"/>
          </w:tcPr>
          <w:p w14:paraId="44338E61" w14:textId="0AB70D8E" w:rsidR="00AB7E50" w:rsidRPr="00B82368" w:rsidRDefault="00AB7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23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565" w:type="dxa"/>
            <w:gridSpan w:val="2"/>
          </w:tcPr>
          <w:p w14:paraId="08EA04FF" w14:textId="314FEF7F" w:rsidR="00AB7E50" w:rsidRDefault="00D31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kế, phát triển và thực hiện khung công nhận nhân viên</w:t>
            </w:r>
          </w:p>
        </w:tc>
      </w:tr>
      <w:tr w:rsidR="00AB7E50" w14:paraId="34F577B2" w14:textId="77777777" w:rsidTr="004E52DA">
        <w:trPr>
          <w:trHeight w:val="440"/>
        </w:trPr>
        <w:tc>
          <w:tcPr>
            <w:tcW w:w="2785" w:type="dxa"/>
          </w:tcPr>
          <w:p w14:paraId="4A14A631" w14:textId="5313E24C" w:rsidR="00AB7E50" w:rsidRPr="00B82368" w:rsidRDefault="00AB7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23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Nhà </w:t>
            </w:r>
            <w:r w:rsidR="00FB2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bảo</w:t>
            </w:r>
            <w:r w:rsidRPr="00B823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trợ</w:t>
            </w:r>
          </w:p>
        </w:tc>
        <w:tc>
          <w:tcPr>
            <w:tcW w:w="6565" w:type="dxa"/>
            <w:gridSpan w:val="2"/>
          </w:tcPr>
          <w:p w14:paraId="1538893C" w14:textId="77777777" w:rsidR="00AB7E50" w:rsidRDefault="00AB7E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E50" w14:paraId="25BB2ED2" w14:textId="77777777" w:rsidTr="004E52DA">
        <w:trPr>
          <w:trHeight w:val="431"/>
        </w:trPr>
        <w:tc>
          <w:tcPr>
            <w:tcW w:w="2785" w:type="dxa"/>
          </w:tcPr>
          <w:p w14:paraId="47FDCAA5" w14:textId="4E61363B" w:rsidR="00AB7E50" w:rsidRPr="00B82368" w:rsidRDefault="00FB238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 q</w:t>
            </w:r>
            <w:r w:rsidR="00AB7E50" w:rsidRPr="00B823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uản lý dự án</w:t>
            </w:r>
          </w:p>
        </w:tc>
        <w:tc>
          <w:tcPr>
            <w:tcW w:w="6565" w:type="dxa"/>
            <w:gridSpan w:val="2"/>
          </w:tcPr>
          <w:p w14:paraId="6E53F3C1" w14:textId="77777777" w:rsidR="00AB7E50" w:rsidRDefault="00AB7E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1D87" w14:paraId="131321E9" w14:textId="77777777" w:rsidTr="004E52DA">
        <w:trPr>
          <w:trHeight w:val="1439"/>
        </w:trPr>
        <w:tc>
          <w:tcPr>
            <w:tcW w:w="2785" w:type="dxa"/>
          </w:tcPr>
          <w:p w14:paraId="6F88D75D" w14:textId="77777777" w:rsidR="00D31D87" w:rsidRPr="00B82368" w:rsidRDefault="00D31D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23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Nhóm dự án</w:t>
            </w:r>
          </w:p>
          <w:p w14:paraId="5598D948" w14:textId="77777777" w:rsidR="004E52DA" w:rsidRPr="00B82368" w:rsidRDefault="004E52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0003EF" w14:textId="018EE622" w:rsidR="00D31D87" w:rsidRPr="00B82368" w:rsidRDefault="00D31D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23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Tài nguyên</w:t>
            </w:r>
          </w:p>
        </w:tc>
        <w:tc>
          <w:tcPr>
            <w:tcW w:w="3282" w:type="dxa"/>
          </w:tcPr>
          <w:p w14:paraId="0BB31F0C" w14:textId="77777777" w:rsidR="00D31D87" w:rsidRDefault="00D31D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3" w:type="dxa"/>
          </w:tcPr>
          <w:p w14:paraId="30A3B2E7" w14:textId="1E4713E5" w:rsidR="00D31D87" w:rsidRDefault="00D31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Truyền thông, Chính sách, Nhóm tư vấn nơi làm việc lành mạnh, Nhóm thu hút và duy trì làm việc</w:t>
            </w:r>
          </w:p>
        </w:tc>
      </w:tr>
    </w:tbl>
    <w:p w14:paraId="4B62DD52" w14:textId="1C5C56A2" w:rsidR="00AB7E50" w:rsidRDefault="00AB7E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2368" w14:paraId="16970B40" w14:textId="77777777" w:rsidTr="00840A05">
        <w:trPr>
          <w:trHeight w:val="557"/>
        </w:trPr>
        <w:tc>
          <w:tcPr>
            <w:tcW w:w="9350" w:type="dxa"/>
          </w:tcPr>
          <w:p w14:paraId="54B749CC" w14:textId="203B18AB" w:rsidR="00B82368" w:rsidRPr="00B82368" w:rsidRDefault="00B823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2.0 LÝ DO KINH DOANH DỰ ÁN</w:t>
            </w:r>
          </w:p>
        </w:tc>
      </w:tr>
      <w:tr w:rsidR="00840A05" w14:paraId="3548BF85" w14:textId="77777777" w:rsidTr="00C34BDE">
        <w:tc>
          <w:tcPr>
            <w:tcW w:w="9350" w:type="dxa"/>
          </w:tcPr>
          <w:p w14:paraId="0A4B840E" w14:textId="0BF77CA3" w:rsidR="00840A05" w:rsidRDefault="00840A05" w:rsidP="00840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40A05">
              <w:rPr>
                <w:rFonts w:ascii="Times New Roman" w:hAnsi="Times New Roman" w:cs="Times New Roman"/>
                <w:sz w:val="28"/>
                <w:szCs w:val="28"/>
              </w:rPr>
              <w:t>Cải thiện khả năng của chính phủ trong việc thu hút và tuyển dụng các ứng viên chất lượng cao và cạnh tranh hiệu quả hơn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0A05">
              <w:rPr>
                <w:rFonts w:ascii="Times New Roman" w:hAnsi="Times New Roman" w:cs="Times New Roman"/>
                <w:sz w:val="28"/>
                <w:szCs w:val="28"/>
              </w:rPr>
              <w:t>(với khu vực tư nhân và các cấp chính quyền khác cho các ứng cử viên)</w:t>
            </w:r>
          </w:p>
          <w:p w14:paraId="5EEF9180" w14:textId="77777777" w:rsidR="00840A05" w:rsidRDefault="00840A05" w:rsidP="00840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40A05">
              <w:rPr>
                <w:rFonts w:ascii="Times New Roman" w:hAnsi="Times New Roman" w:cs="Times New Roman"/>
                <w:sz w:val="28"/>
                <w:szCs w:val="28"/>
              </w:rPr>
              <w:t>Đáp ứng mức độ gắn kết của nhân viên và nhận thức của nhân viên được chuyển tiếp thông qua công 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0A05">
              <w:rPr>
                <w:rFonts w:ascii="Times New Roman" w:hAnsi="Times New Roman" w:cs="Times New Roman"/>
                <w:sz w:val="28"/>
                <w:szCs w:val="28"/>
              </w:rPr>
              <w:t>khảo sát nhân viên.</w:t>
            </w:r>
          </w:p>
          <w:p w14:paraId="1C205BC1" w14:textId="77777777" w:rsidR="00840A05" w:rsidRDefault="00840A05" w:rsidP="00840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40A05">
              <w:rPr>
                <w:rFonts w:ascii="Times New Roman" w:hAnsi="Times New Roman" w:cs="Times New Roman"/>
                <w:sz w:val="28"/>
                <w:szCs w:val="28"/>
              </w:rPr>
              <w:t>Một yếu tố của Kế hoạch nguồn nhân lực doanh nghiệp</w:t>
            </w:r>
          </w:p>
          <w:p w14:paraId="4B4FA46B" w14:textId="77777777" w:rsidR="00840A05" w:rsidRDefault="00840A05" w:rsidP="00840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40A05">
              <w:rPr>
                <w:rFonts w:ascii="Times New Roman" w:hAnsi="Times New Roman" w:cs="Times New Roman"/>
                <w:sz w:val="28"/>
                <w:szCs w:val="28"/>
              </w:rPr>
              <w:t>Thành phần của một nơi làm việc lành mạnh</w:t>
            </w:r>
          </w:p>
          <w:p w14:paraId="47335251" w14:textId="77777777" w:rsidR="00840A05" w:rsidRDefault="00840A05" w:rsidP="00840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40A05">
              <w:rPr>
                <w:rFonts w:ascii="Times New Roman" w:hAnsi="Times New Roman" w:cs="Times New Roman"/>
                <w:sz w:val="28"/>
                <w:szCs w:val="28"/>
              </w:rPr>
              <w:t>Yếu tố trong Kế hoạch kinh doanh của Ủy ban Dịch vụ Công cho năm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0A05">
              <w:rPr>
                <w:rFonts w:ascii="Times New Roman" w:hAnsi="Times New Roman" w:cs="Times New Roman"/>
                <w:sz w:val="28"/>
                <w:szCs w:val="28"/>
              </w:rPr>
              <w:t>2006/2007</w:t>
            </w:r>
          </w:p>
          <w:p w14:paraId="6DAC76C7" w14:textId="77777777" w:rsidR="00840A05" w:rsidRDefault="00840A05" w:rsidP="00840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40A05">
              <w:rPr>
                <w:rFonts w:ascii="Times New Roman" w:hAnsi="Times New Roman" w:cs="Times New Roman"/>
                <w:sz w:val="28"/>
                <w:szCs w:val="28"/>
              </w:rPr>
              <w:t>Bổ sung và xây dựng dựa trên các hoạt động công nhận bộ phận hiện có</w:t>
            </w:r>
          </w:p>
          <w:p w14:paraId="3C52B592" w14:textId="77777777" w:rsidR="00840A05" w:rsidRDefault="00840A05" w:rsidP="00840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40A05">
              <w:rPr>
                <w:rFonts w:ascii="Times New Roman" w:hAnsi="Times New Roman" w:cs="Times New Roman"/>
                <w:sz w:val="28"/>
                <w:szCs w:val="28"/>
              </w:rPr>
              <w:t>Bổ sung các giá trị nguồn nhân lực của công ty</w:t>
            </w:r>
          </w:p>
          <w:p w14:paraId="3913524A" w14:textId="24EB8120" w:rsidR="00840A05" w:rsidRDefault="00840A05" w:rsidP="00840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40A05">
              <w:rPr>
                <w:rFonts w:ascii="Times New Roman" w:hAnsi="Times New Roman" w:cs="Times New Roman"/>
                <w:sz w:val="28"/>
                <w:szCs w:val="28"/>
              </w:rPr>
              <w:t>Yếu tố quản lý hiệu suất</w:t>
            </w:r>
          </w:p>
        </w:tc>
      </w:tr>
    </w:tbl>
    <w:p w14:paraId="676C8E4A" w14:textId="3C3E33CF" w:rsidR="00AB7E50" w:rsidRDefault="00AB7E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E47" w14:paraId="01F151FE" w14:textId="77777777" w:rsidTr="007C5E47">
        <w:trPr>
          <w:trHeight w:val="638"/>
        </w:trPr>
        <w:tc>
          <w:tcPr>
            <w:tcW w:w="9350" w:type="dxa"/>
          </w:tcPr>
          <w:p w14:paraId="07B9E776" w14:textId="79B65F99" w:rsidR="007C5E47" w:rsidRPr="007C5E47" w:rsidRDefault="007C5E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3.0 MỤC TIÊU DỰ ÁN (MỤC ĐÍCH)</w:t>
            </w:r>
          </w:p>
        </w:tc>
      </w:tr>
      <w:tr w:rsidR="007C5E47" w14:paraId="105401E6" w14:textId="77777777" w:rsidTr="00FC32E7">
        <w:tc>
          <w:tcPr>
            <w:tcW w:w="9350" w:type="dxa"/>
          </w:tcPr>
          <w:p w14:paraId="53B335B5" w14:textId="77777777" w:rsidR="007C5E47" w:rsidRDefault="007C5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C5E47">
              <w:rPr>
                <w:rFonts w:ascii="Times New Roman" w:hAnsi="Times New Roman" w:cs="Times New Roman"/>
                <w:sz w:val="28"/>
                <w:szCs w:val="28"/>
              </w:rPr>
              <w:t>Nhìn chung, để tạo ra một nền văn hóa nơi làm việc bao gồm sự công nhận và phản hồi thường xuyên</w:t>
            </w:r>
          </w:p>
          <w:p w14:paraId="6C8220E8" w14:textId="77777777" w:rsidR="007C5E47" w:rsidRDefault="007C5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C5E47">
              <w:rPr>
                <w:rFonts w:ascii="Times New Roman" w:hAnsi="Times New Roman" w:cs="Times New Roman"/>
                <w:sz w:val="28"/>
                <w:szCs w:val="28"/>
              </w:rPr>
              <w:t>Công nhận nhân viên vì dịch vụ chất lượng cao và cam kết phục vụ cộng đồng</w:t>
            </w:r>
          </w:p>
          <w:p w14:paraId="6DEFAB61" w14:textId="77777777" w:rsidR="007C5E47" w:rsidRDefault="007C5E47" w:rsidP="007C5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7C5E47">
              <w:rPr>
                <w:rFonts w:ascii="Times New Roman" w:hAnsi="Times New Roman" w:cs="Times New Roman"/>
                <w:sz w:val="28"/>
                <w:szCs w:val="28"/>
              </w:rPr>
              <w:t>Để củng cố mối liên kết giữa hiệu suất của nhân viên và các mục tiêu kinh doanh của bộ phận để đạt được các mục tiêu của công ty</w:t>
            </w:r>
          </w:p>
          <w:p w14:paraId="67751531" w14:textId="77777777" w:rsidR="007C5E47" w:rsidRDefault="007C5E47" w:rsidP="007C5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C5E47">
              <w:rPr>
                <w:rFonts w:ascii="Times New Roman" w:hAnsi="Times New Roman" w:cs="Times New Roman"/>
                <w:sz w:val="28"/>
                <w:szCs w:val="28"/>
              </w:rPr>
              <w:t>Phát triển các công cụ, hướng dẫn và hỗ trợ cho các phòng ban để hỗ trợ các hoạt động công nhận của bộ phận</w:t>
            </w:r>
          </w:p>
          <w:p w14:paraId="2419E431" w14:textId="1C0C4B58" w:rsidR="007C5E47" w:rsidRDefault="007C5E47" w:rsidP="007C5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C5E47">
              <w:rPr>
                <w:rFonts w:ascii="Times New Roman" w:hAnsi="Times New Roman" w:cs="Times New Roman"/>
                <w:sz w:val="28"/>
                <w:szCs w:val="28"/>
              </w:rPr>
              <w:t>Phát triển và thực hiện các hoạt động công nhận doanh nghiệp</w:t>
            </w:r>
          </w:p>
        </w:tc>
      </w:tr>
    </w:tbl>
    <w:p w14:paraId="24A47506" w14:textId="77777777" w:rsidR="00840A05" w:rsidRDefault="00840A0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E47" w14:paraId="0DBE6909" w14:textId="77777777" w:rsidTr="007C5E47">
        <w:trPr>
          <w:trHeight w:val="557"/>
        </w:trPr>
        <w:tc>
          <w:tcPr>
            <w:tcW w:w="9350" w:type="dxa"/>
          </w:tcPr>
          <w:p w14:paraId="499C56E5" w14:textId="6FA6E5BA" w:rsidR="007C5E47" w:rsidRPr="007C5E47" w:rsidRDefault="007C5E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4.0 PHẠM VI DỰ ÁN</w:t>
            </w:r>
          </w:p>
        </w:tc>
      </w:tr>
      <w:tr w:rsidR="007C5E47" w14:paraId="4E8B88C1" w14:textId="77777777" w:rsidTr="00EC3FDB">
        <w:tc>
          <w:tcPr>
            <w:tcW w:w="9350" w:type="dxa"/>
          </w:tcPr>
          <w:p w14:paraId="7D46A106" w14:textId="77777777" w:rsidR="007C5E47" w:rsidRDefault="007C5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C5E47">
              <w:rPr>
                <w:rFonts w:ascii="Times New Roman" w:hAnsi="Times New Roman" w:cs="Times New Roman"/>
                <w:sz w:val="28"/>
                <w:szCs w:val="28"/>
              </w:rPr>
              <w:t>Bao gồm các hoạt động công nhận cho tất cả các cơ quan chính phủ</w:t>
            </w:r>
          </w:p>
          <w:p w14:paraId="5B4395DC" w14:textId="68205C58" w:rsidR="007C5E47" w:rsidRDefault="007C5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90A23" w:rsidRPr="00F90A23">
              <w:rPr>
                <w:rFonts w:ascii="Times New Roman" w:hAnsi="Times New Roman" w:cs="Times New Roman"/>
                <w:sz w:val="28"/>
                <w:szCs w:val="28"/>
              </w:rPr>
              <w:t>Để giải quyết hai thành phần của sự công nhận - thành phần công ty và thành phần bộ phận</w:t>
            </w:r>
          </w:p>
          <w:p w14:paraId="1E05B3D9" w14:textId="77777777" w:rsidR="007C5E47" w:rsidRDefault="00F9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90A23">
              <w:rPr>
                <w:rFonts w:ascii="Times New Roman" w:hAnsi="Times New Roman" w:cs="Times New Roman"/>
                <w:sz w:val="28"/>
                <w:szCs w:val="28"/>
              </w:rPr>
              <w:t xml:space="preserve">Bao gồm các hướng dẫn để quản lý các hoạt động của công ty và bộ phận </w:t>
            </w:r>
          </w:p>
          <w:p w14:paraId="4B4F8DE0" w14:textId="77777777" w:rsidR="00F90A23" w:rsidRDefault="00F9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90A23">
              <w:rPr>
                <w:rFonts w:ascii="Times New Roman" w:hAnsi="Times New Roman" w:cs="Times New Roman"/>
                <w:sz w:val="28"/>
                <w:szCs w:val="28"/>
              </w:rPr>
              <w:t>Không bao gồm các yêu cầu bắt buộc</w:t>
            </w:r>
          </w:p>
          <w:p w14:paraId="38D7EC28" w14:textId="1981B02B" w:rsidR="00F90A23" w:rsidRDefault="00F9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90A23">
              <w:rPr>
                <w:rFonts w:ascii="Times New Roman" w:hAnsi="Times New Roman" w:cs="Times New Roman"/>
                <w:sz w:val="28"/>
                <w:szCs w:val="28"/>
              </w:rPr>
              <w:t xml:space="preserve">Khuôn khổ, tóm tắt nghiên cứu, hướng dẫn và công cụ sẽ được xây dựng và thực hiện vào tháng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90A23">
              <w:rPr>
                <w:rFonts w:ascii="Times New Roman" w:hAnsi="Times New Roman" w:cs="Times New Roman"/>
                <w:sz w:val="28"/>
                <w:szCs w:val="28"/>
              </w:rPr>
              <w:t xml:space="preserve"> năm 2007</w:t>
            </w:r>
          </w:p>
        </w:tc>
      </w:tr>
    </w:tbl>
    <w:p w14:paraId="5959FFCB" w14:textId="77777777" w:rsidR="007C5E47" w:rsidRDefault="007C5E4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97195C" w14:paraId="2F001E73" w14:textId="77777777" w:rsidTr="0097195C">
        <w:trPr>
          <w:trHeight w:val="629"/>
        </w:trPr>
        <w:tc>
          <w:tcPr>
            <w:tcW w:w="9350" w:type="dxa"/>
            <w:gridSpan w:val="2"/>
          </w:tcPr>
          <w:p w14:paraId="6D6AA31A" w14:textId="7C33F073" w:rsidR="0097195C" w:rsidRPr="0097195C" w:rsidRDefault="009719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5.0 SẢN PHẨM DỰ ÁN TRỌNG ĐIỂM</w:t>
            </w:r>
          </w:p>
        </w:tc>
      </w:tr>
      <w:tr w:rsidR="0097195C" w14:paraId="5FDEB1B3" w14:textId="77777777" w:rsidTr="008C39D9">
        <w:trPr>
          <w:trHeight w:val="440"/>
        </w:trPr>
        <w:tc>
          <w:tcPr>
            <w:tcW w:w="3145" w:type="dxa"/>
          </w:tcPr>
          <w:p w14:paraId="329CE896" w14:textId="5B6054C5" w:rsidR="0097195C" w:rsidRPr="0097195C" w:rsidRDefault="009719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6205" w:type="dxa"/>
          </w:tcPr>
          <w:p w14:paraId="48938EEB" w14:textId="2DDF7DF0" w:rsidR="0097195C" w:rsidRPr="0097195C" w:rsidRDefault="009719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97195C" w14:paraId="4F668C1E" w14:textId="77777777" w:rsidTr="008C39D9">
        <w:tc>
          <w:tcPr>
            <w:tcW w:w="3145" w:type="dxa"/>
          </w:tcPr>
          <w:p w14:paraId="7D54022E" w14:textId="71EF2F3C" w:rsidR="0097195C" w:rsidRDefault="0097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Khuôn khổ</w:t>
            </w:r>
          </w:p>
        </w:tc>
        <w:tc>
          <w:tcPr>
            <w:tcW w:w="6205" w:type="dxa"/>
          </w:tcPr>
          <w:p w14:paraId="1AE49CF8" w14:textId="7FF402D6" w:rsidR="0097195C" w:rsidRDefault="0097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Lộ trình tổng thể phác thảo các thành phần chính của hoạt động công nhận</w:t>
            </w:r>
          </w:p>
        </w:tc>
      </w:tr>
      <w:tr w:rsidR="0097195C" w14:paraId="2A20A259" w14:textId="77777777" w:rsidTr="008C39D9">
        <w:trPr>
          <w:trHeight w:val="449"/>
        </w:trPr>
        <w:tc>
          <w:tcPr>
            <w:tcW w:w="3145" w:type="dxa"/>
          </w:tcPr>
          <w:p w14:paraId="2C1A3351" w14:textId="4F1DB744" w:rsidR="0097195C" w:rsidRDefault="00971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lệ dự án</w:t>
            </w:r>
          </w:p>
        </w:tc>
        <w:tc>
          <w:tcPr>
            <w:tcW w:w="6205" w:type="dxa"/>
          </w:tcPr>
          <w:p w14:paraId="042F6ACB" w14:textId="77777777" w:rsidR="0097195C" w:rsidRDefault="00971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95C" w14:paraId="66389CC1" w14:textId="77777777" w:rsidTr="008C39D9">
        <w:tc>
          <w:tcPr>
            <w:tcW w:w="3145" w:type="dxa"/>
          </w:tcPr>
          <w:p w14:paraId="4100F770" w14:textId="0697112F" w:rsidR="0097195C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Mô hình logic </w:t>
            </w:r>
          </w:p>
        </w:tc>
        <w:tc>
          <w:tcPr>
            <w:tcW w:w="6205" w:type="dxa"/>
          </w:tcPr>
          <w:p w14:paraId="4412A1BB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Phác thảo các hoạt động, kết quả và biện pháp chính</w:t>
            </w:r>
          </w:p>
          <w:p w14:paraId="5D216BFC" w14:textId="6C7AF4EA" w:rsidR="0097195C" w:rsidRDefault="00971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95C" w14:paraId="30D55921" w14:textId="77777777" w:rsidTr="008C39D9">
        <w:tc>
          <w:tcPr>
            <w:tcW w:w="3145" w:type="dxa"/>
          </w:tcPr>
          <w:p w14:paraId="24E27BC5" w14:textId="19D34BFE" w:rsidR="0097195C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Nền dự án</w:t>
            </w:r>
          </w:p>
        </w:tc>
        <w:tc>
          <w:tcPr>
            <w:tcW w:w="6205" w:type="dxa"/>
          </w:tcPr>
          <w:p w14:paraId="1FB2FE60" w14:textId="5A170692" w:rsidR="0097195C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Bổ sung điều lệ dự án phác thảo các định nghĩa và kết quả</w:t>
            </w:r>
          </w:p>
        </w:tc>
      </w:tr>
      <w:tr w:rsidR="0097195C" w14:paraId="42DAE0A4" w14:textId="77777777" w:rsidTr="008C39D9">
        <w:tc>
          <w:tcPr>
            <w:tcW w:w="3145" w:type="dxa"/>
          </w:tcPr>
          <w:p w14:paraId="03C91FEF" w14:textId="4063EAD4" w:rsidR="0097195C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Tóm tắt nghiên cứu</w:t>
            </w:r>
          </w:p>
        </w:tc>
        <w:tc>
          <w:tcPr>
            <w:tcW w:w="6205" w:type="dxa"/>
          </w:tcPr>
          <w:p w14:paraId="55DAB83D" w14:textId="54348E0C" w:rsidR="0097195C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gồm nghiên cứu chung, quyền tài phán và doanh nghiệp</w:t>
            </w:r>
          </w:p>
        </w:tc>
      </w:tr>
      <w:tr w:rsidR="0097195C" w14:paraId="51F7E664" w14:textId="77777777" w:rsidTr="008C39D9">
        <w:tc>
          <w:tcPr>
            <w:tcW w:w="3145" w:type="dxa"/>
          </w:tcPr>
          <w:p w14:paraId="61E8BD4E" w14:textId="7F3A43B0" w:rsidR="0097195C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Hướng dẫn</w:t>
            </w:r>
          </w:p>
        </w:tc>
        <w:tc>
          <w:tcPr>
            <w:tcW w:w="6205" w:type="dxa"/>
          </w:tcPr>
          <w:p w14:paraId="38B34F59" w14:textId="7943B543" w:rsidR="0097195C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gồm các hướng dẫn chung về chương trình và hướng dẫn tài chính</w:t>
            </w:r>
          </w:p>
        </w:tc>
      </w:tr>
      <w:tr w:rsidR="0097195C" w14:paraId="07C2D1DF" w14:textId="77777777" w:rsidTr="008C39D9">
        <w:tc>
          <w:tcPr>
            <w:tcW w:w="3145" w:type="dxa"/>
          </w:tcPr>
          <w:p w14:paraId="7494842D" w14:textId="358DD522" w:rsidR="0097195C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cụ và tài nguyên</w:t>
            </w:r>
          </w:p>
        </w:tc>
        <w:tc>
          <w:tcPr>
            <w:tcW w:w="6205" w:type="dxa"/>
          </w:tcPr>
          <w:p w14:paraId="009FA67E" w14:textId="1D3654B1" w:rsidR="0097195C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 bao gồm các mẫu, hướng dẫn, khảo sát mẫu, trích dẫn, mẹo, v.v. để sử dụng bởi các phòng ban</w:t>
            </w:r>
          </w:p>
        </w:tc>
      </w:tr>
      <w:tr w:rsidR="0097195C" w14:paraId="35E40108" w14:textId="77777777" w:rsidTr="008C39D9">
        <w:tc>
          <w:tcPr>
            <w:tcW w:w="3145" w:type="dxa"/>
          </w:tcPr>
          <w:p w14:paraId="04F6512A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Truyền thông/</w:t>
            </w:r>
          </w:p>
          <w:p w14:paraId="10D638FF" w14:textId="7894679C" w:rsidR="0097195C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 hoạch thực hiện</w:t>
            </w:r>
          </w:p>
        </w:tc>
        <w:tc>
          <w:tcPr>
            <w:tcW w:w="6205" w:type="dxa"/>
          </w:tcPr>
          <w:p w14:paraId="44CBA135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Truyền thông khuôn khổ, tài nguyên công cụ cho các nhóm bên liên quan, truyền thông</w:t>
            </w:r>
          </w:p>
          <w:p w14:paraId="0555567F" w14:textId="52F4514F" w:rsidR="0097195C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 hoạch</w:t>
            </w:r>
          </w:p>
        </w:tc>
      </w:tr>
      <w:tr w:rsidR="008C39D9" w14:paraId="340F7090" w14:textId="77777777" w:rsidTr="008C39D9">
        <w:tc>
          <w:tcPr>
            <w:tcW w:w="3145" w:type="dxa"/>
          </w:tcPr>
          <w:p w14:paraId="24FF7956" w14:textId="569BEA12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mạng</w:t>
            </w:r>
          </w:p>
        </w:tc>
        <w:tc>
          <w:tcPr>
            <w:tcW w:w="6205" w:type="dxa"/>
          </w:tcPr>
          <w:p w14:paraId="70D58F7C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 chứa khuôn khổ, hướng dẫn, thông tin chung, công cụ và tài nguyên để sử dụng bởi</w:t>
            </w:r>
          </w:p>
          <w:p w14:paraId="77DEA93D" w14:textId="4BEE80D5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các phòng ban, cùng với thông tin về các hoạt động / sự kiện hiện tại.</w:t>
            </w:r>
          </w:p>
        </w:tc>
      </w:tr>
    </w:tbl>
    <w:p w14:paraId="2F162860" w14:textId="77777777" w:rsidR="0097195C" w:rsidRDefault="0097195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130"/>
        <w:gridCol w:w="3055"/>
      </w:tblGrid>
      <w:tr w:rsidR="008C39D9" w14:paraId="7FBE172F" w14:textId="77777777" w:rsidTr="008C39D9">
        <w:trPr>
          <w:trHeight w:val="611"/>
        </w:trPr>
        <w:tc>
          <w:tcPr>
            <w:tcW w:w="9350" w:type="dxa"/>
            <w:gridSpan w:val="3"/>
          </w:tcPr>
          <w:p w14:paraId="56FB3F74" w14:textId="50DC8DA4" w:rsidR="008C39D9" w:rsidRPr="008C39D9" w:rsidRDefault="008C39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6.0 NGÀY QUAN TRỌNG</w:t>
            </w:r>
          </w:p>
        </w:tc>
      </w:tr>
      <w:tr w:rsidR="008C39D9" w14:paraId="7917EC05" w14:textId="77777777" w:rsidTr="008C39D9">
        <w:trPr>
          <w:trHeight w:val="530"/>
        </w:trPr>
        <w:tc>
          <w:tcPr>
            <w:tcW w:w="1165" w:type="dxa"/>
          </w:tcPr>
          <w:p w14:paraId="3A8C624E" w14:textId="2524009C" w:rsidR="008C39D9" w:rsidRPr="008C39D9" w:rsidRDefault="008C39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39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Khoản</w:t>
            </w:r>
          </w:p>
        </w:tc>
        <w:tc>
          <w:tcPr>
            <w:tcW w:w="5130" w:type="dxa"/>
          </w:tcPr>
          <w:p w14:paraId="36A42A78" w14:textId="71383A49" w:rsidR="008C39D9" w:rsidRPr="008C39D9" w:rsidRDefault="008C39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39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sự kiện / cột mốc quan trọng</w:t>
            </w:r>
          </w:p>
        </w:tc>
        <w:tc>
          <w:tcPr>
            <w:tcW w:w="3055" w:type="dxa"/>
          </w:tcPr>
          <w:p w14:paraId="52FE1928" w14:textId="646F6B71" w:rsidR="008C39D9" w:rsidRPr="008C39D9" w:rsidRDefault="008C39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39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Ngày </w:t>
            </w:r>
          </w:p>
        </w:tc>
      </w:tr>
      <w:tr w:rsidR="008C39D9" w14:paraId="696F2D9D" w14:textId="77777777" w:rsidTr="008C39D9">
        <w:tc>
          <w:tcPr>
            <w:tcW w:w="1165" w:type="dxa"/>
          </w:tcPr>
          <w:p w14:paraId="25C66983" w14:textId="545A1EE2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47CA9D6E" w14:textId="044082E2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Phát triển framework</w:t>
            </w:r>
          </w:p>
        </w:tc>
        <w:tc>
          <w:tcPr>
            <w:tcW w:w="3055" w:type="dxa"/>
          </w:tcPr>
          <w:p w14:paraId="430672CE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9D9" w14:paraId="16DE0CD0" w14:textId="77777777" w:rsidTr="008C39D9">
        <w:tc>
          <w:tcPr>
            <w:tcW w:w="1165" w:type="dxa"/>
          </w:tcPr>
          <w:p w14:paraId="6935C5A3" w14:textId="77777777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4EEBE3BE" w14:textId="39E9D5B1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một bản tóm tắt nghiên cứu</w:t>
            </w:r>
          </w:p>
        </w:tc>
        <w:tc>
          <w:tcPr>
            <w:tcW w:w="3055" w:type="dxa"/>
          </w:tcPr>
          <w:p w14:paraId="4A8CCE95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9D9" w14:paraId="685199B5" w14:textId="77777777" w:rsidTr="008C39D9">
        <w:tc>
          <w:tcPr>
            <w:tcW w:w="1165" w:type="dxa"/>
          </w:tcPr>
          <w:p w14:paraId="5F9E4381" w14:textId="77777777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559091B1" w14:textId="5AB7CCFA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hướng dẫn (chung và tài chính)</w:t>
            </w:r>
          </w:p>
        </w:tc>
        <w:tc>
          <w:tcPr>
            <w:tcW w:w="3055" w:type="dxa"/>
          </w:tcPr>
          <w:p w14:paraId="2632075F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9D9" w14:paraId="470E6F89" w14:textId="77777777" w:rsidTr="008C39D9">
        <w:tc>
          <w:tcPr>
            <w:tcW w:w="1165" w:type="dxa"/>
          </w:tcPr>
          <w:p w14:paraId="1D829890" w14:textId="77777777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170420DE" w14:textId="77777777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khảo ý kiến của đại diện các bộ phận (ví dụ: Y tế, Du lịch), Thu hút &amp;</w:t>
            </w:r>
          </w:p>
          <w:p w14:paraId="36237DB1" w14:textId="146DA158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làm việc duy trì, Nhóm tư vấn nơi làm việc lành mạnh</w:t>
            </w:r>
          </w:p>
        </w:tc>
        <w:tc>
          <w:tcPr>
            <w:tcW w:w="3055" w:type="dxa"/>
          </w:tcPr>
          <w:p w14:paraId="0A99BDAE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9D9" w14:paraId="32CB9EA6" w14:textId="77777777" w:rsidTr="008C39D9">
        <w:tc>
          <w:tcPr>
            <w:tcW w:w="1165" w:type="dxa"/>
          </w:tcPr>
          <w:p w14:paraId="0FD9C4DF" w14:textId="77777777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30625A48" w14:textId="4CD36564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kết nối / thông tin cho tất cả các phòng ban</w:t>
            </w:r>
          </w:p>
        </w:tc>
        <w:tc>
          <w:tcPr>
            <w:tcW w:w="3055" w:type="dxa"/>
          </w:tcPr>
          <w:p w14:paraId="482E49A2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9D9" w14:paraId="3FD1B684" w14:textId="77777777" w:rsidTr="008C39D9">
        <w:tc>
          <w:tcPr>
            <w:tcW w:w="1165" w:type="dxa"/>
          </w:tcPr>
          <w:p w14:paraId="48921521" w14:textId="77777777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27417020" w14:textId="64E57E8C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Phát triển bộ công cụ, mẫu, tài nguyên của bộ phận</w:t>
            </w:r>
          </w:p>
        </w:tc>
        <w:tc>
          <w:tcPr>
            <w:tcW w:w="3055" w:type="dxa"/>
          </w:tcPr>
          <w:p w14:paraId="14774D00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9D9" w14:paraId="3EBF2869" w14:textId="77777777" w:rsidTr="008C39D9">
        <w:tc>
          <w:tcPr>
            <w:tcW w:w="1165" w:type="dxa"/>
          </w:tcPr>
          <w:p w14:paraId="4B5ACF9D" w14:textId="77777777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75DBA973" w14:textId="5334BD2A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Thực hiện và truyền thông đến các nhóm bên liên quan </w:t>
            </w:r>
          </w:p>
        </w:tc>
        <w:tc>
          <w:tcPr>
            <w:tcW w:w="3055" w:type="dxa"/>
          </w:tcPr>
          <w:p w14:paraId="0700A4CE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9D9" w14:paraId="6E645457" w14:textId="77777777" w:rsidTr="008C39D9">
        <w:tc>
          <w:tcPr>
            <w:tcW w:w="1165" w:type="dxa"/>
          </w:tcPr>
          <w:p w14:paraId="467E191D" w14:textId="77777777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6E96469F" w14:textId="2949DB36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chạy trang web</w:t>
            </w:r>
          </w:p>
        </w:tc>
        <w:tc>
          <w:tcPr>
            <w:tcW w:w="3055" w:type="dxa"/>
          </w:tcPr>
          <w:p w14:paraId="162040D8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9D9" w14:paraId="351B52DC" w14:textId="77777777" w:rsidTr="008C39D9">
        <w:tc>
          <w:tcPr>
            <w:tcW w:w="1165" w:type="dxa"/>
          </w:tcPr>
          <w:p w14:paraId="1A047E73" w14:textId="77777777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3973CA89" w14:textId="116B7020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thưởng phục vụ lâu dài</w:t>
            </w:r>
          </w:p>
        </w:tc>
        <w:tc>
          <w:tcPr>
            <w:tcW w:w="3055" w:type="dxa"/>
          </w:tcPr>
          <w:p w14:paraId="2A2DAB8F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9D9" w14:paraId="4D319754" w14:textId="77777777" w:rsidTr="008C39D9">
        <w:tc>
          <w:tcPr>
            <w:tcW w:w="1165" w:type="dxa"/>
          </w:tcPr>
          <w:p w14:paraId="74468774" w14:textId="77777777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50C75C8F" w14:textId="61B9365E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thưởng xuất sắc hàng đầu</w:t>
            </w:r>
          </w:p>
        </w:tc>
        <w:tc>
          <w:tcPr>
            <w:tcW w:w="3055" w:type="dxa"/>
          </w:tcPr>
          <w:p w14:paraId="0B36B7B0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9D9" w14:paraId="1D1A6D27" w14:textId="77777777" w:rsidTr="008C39D9">
        <w:tc>
          <w:tcPr>
            <w:tcW w:w="1165" w:type="dxa"/>
          </w:tcPr>
          <w:p w14:paraId="02875ACB" w14:textId="77777777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1DB2D917" w14:textId="19679D93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giá khung, tham vấn, bài học kinh nghiệm</w:t>
            </w:r>
          </w:p>
        </w:tc>
        <w:tc>
          <w:tcPr>
            <w:tcW w:w="3055" w:type="dxa"/>
          </w:tcPr>
          <w:p w14:paraId="713F1BCD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9D9" w14:paraId="6C962D83" w14:textId="77777777" w:rsidTr="008C39D9">
        <w:tc>
          <w:tcPr>
            <w:tcW w:w="1165" w:type="dxa"/>
          </w:tcPr>
          <w:p w14:paraId="19DA3761" w14:textId="77777777" w:rsidR="008C39D9" w:rsidRPr="00701A37" w:rsidRDefault="008C39D9" w:rsidP="00701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638B3F48" w14:textId="3714D9AF" w:rsidR="008C39D9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thưởng xuất sắc hàng đầu</w:t>
            </w:r>
          </w:p>
        </w:tc>
        <w:tc>
          <w:tcPr>
            <w:tcW w:w="3055" w:type="dxa"/>
          </w:tcPr>
          <w:p w14:paraId="70078C16" w14:textId="77777777" w:rsidR="008C39D9" w:rsidRDefault="008C39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39D3F3" w14:textId="77777777" w:rsidR="008C39D9" w:rsidRDefault="008C39D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701A37" w14:paraId="71EC8F30" w14:textId="77777777" w:rsidTr="00701A37">
        <w:trPr>
          <w:trHeight w:val="629"/>
        </w:trPr>
        <w:tc>
          <w:tcPr>
            <w:tcW w:w="9350" w:type="dxa"/>
            <w:gridSpan w:val="2"/>
          </w:tcPr>
          <w:p w14:paraId="461D6D07" w14:textId="16B821F6" w:rsidR="00701A37" w:rsidRPr="00701A37" w:rsidRDefault="00701A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7.0 CÁC VẤN ĐỀ CHÍNH</w:t>
            </w:r>
          </w:p>
        </w:tc>
      </w:tr>
      <w:tr w:rsidR="00701A37" w14:paraId="20FF432C" w14:textId="77777777" w:rsidTr="00701A37">
        <w:trPr>
          <w:trHeight w:val="467"/>
        </w:trPr>
        <w:tc>
          <w:tcPr>
            <w:tcW w:w="1255" w:type="dxa"/>
          </w:tcPr>
          <w:p w14:paraId="1B3E28FD" w14:textId="30FBAB25" w:rsidR="00701A37" w:rsidRPr="00701A37" w:rsidRDefault="00701A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A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 độ</w:t>
            </w:r>
          </w:p>
        </w:tc>
        <w:tc>
          <w:tcPr>
            <w:tcW w:w="8095" w:type="dxa"/>
          </w:tcPr>
          <w:p w14:paraId="3AB731D3" w14:textId="067AB84E" w:rsidR="00701A37" w:rsidRPr="00701A37" w:rsidRDefault="00701A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A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701A37" w14:paraId="321050ED" w14:textId="77777777" w:rsidTr="00701A37">
        <w:tc>
          <w:tcPr>
            <w:tcW w:w="1255" w:type="dxa"/>
          </w:tcPr>
          <w:p w14:paraId="7BC0A873" w14:textId="77777777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5" w:type="dxa"/>
          </w:tcPr>
          <w:p w14:paraId="290B5032" w14:textId="285E9B34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thực hiện và mua vào khác nhau; một số bộ phận có chương trình và những bộ phận khác không có.</w:t>
            </w:r>
          </w:p>
        </w:tc>
      </w:tr>
      <w:tr w:rsidR="00701A37" w14:paraId="6EC28D2A" w14:textId="77777777" w:rsidTr="00701A37">
        <w:tc>
          <w:tcPr>
            <w:tcW w:w="1255" w:type="dxa"/>
          </w:tcPr>
          <w:p w14:paraId="36FD67DE" w14:textId="77777777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5" w:type="dxa"/>
          </w:tcPr>
          <w:p w14:paraId="32868C56" w14:textId="5074E258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hoạt động công nhận của bộ phận là không bắt buộc</w:t>
            </w:r>
          </w:p>
        </w:tc>
      </w:tr>
      <w:tr w:rsidR="00701A37" w14:paraId="237EB0A5" w14:textId="77777777" w:rsidTr="00701A37">
        <w:tc>
          <w:tcPr>
            <w:tcW w:w="1255" w:type="dxa"/>
          </w:tcPr>
          <w:p w14:paraId="38AE80DD" w14:textId="77777777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5" w:type="dxa"/>
          </w:tcPr>
          <w:p w14:paraId="19927AD3" w14:textId="2F1C3C9C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Mua vào từ cộng đồng nhân sự và các nhà quản lý để sở hữu các hoạt động của bộ phận</w:t>
            </w:r>
          </w:p>
        </w:tc>
      </w:tr>
      <w:tr w:rsidR="00701A37" w14:paraId="71DB8A1B" w14:textId="77777777" w:rsidTr="00701A37">
        <w:tc>
          <w:tcPr>
            <w:tcW w:w="1255" w:type="dxa"/>
          </w:tcPr>
          <w:p w14:paraId="4E4B6210" w14:textId="77777777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5" w:type="dxa"/>
          </w:tcPr>
          <w:p w14:paraId="3CFDDB86" w14:textId="694E0310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Duy trì động lực và tính bền vững của các hoạt động</w:t>
            </w:r>
          </w:p>
        </w:tc>
      </w:tr>
      <w:tr w:rsidR="00701A37" w14:paraId="643FF901" w14:textId="77777777" w:rsidTr="00701A37">
        <w:tc>
          <w:tcPr>
            <w:tcW w:w="1255" w:type="dxa"/>
          </w:tcPr>
          <w:p w14:paraId="0E4E1344" w14:textId="77777777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5" w:type="dxa"/>
          </w:tcPr>
          <w:p w14:paraId="6445C914" w14:textId="260AFC74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mốc thời gian xung quanh việc phối hợp xây dựng hướng dẫn với phát triển chính sách nơi làm việc lành mạnh</w:t>
            </w:r>
          </w:p>
        </w:tc>
      </w:tr>
      <w:tr w:rsidR="00701A37" w14:paraId="253722EC" w14:textId="77777777" w:rsidTr="00701A37">
        <w:tc>
          <w:tcPr>
            <w:tcW w:w="1255" w:type="dxa"/>
          </w:tcPr>
          <w:p w14:paraId="0540750E" w14:textId="77777777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5" w:type="dxa"/>
          </w:tcPr>
          <w:p w14:paraId="14D75DD3" w14:textId="76161FAC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mốc thời gian xung quanh việc phối hợp thực hiện khung công nhận với sự thu hút và triển khai khung duy trì</w:t>
            </w:r>
          </w:p>
        </w:tc>
      </w:tr>
      <w:tr w:rsidR="00701A37" w14:paraId="04457CD4" w14:textId="77777777" w:rsidTr="00701A37">
        <w:tc>
          <w:tcPr>
            <w:tcW w:w="1255" w:type="dxa"/>
          </w:tcPr>
          <w:p w14:paraId="5CA62055" w14:textId="77777777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5" w:type="dxa"/>
          </w:tcPr>
          <w:p w14:paraId="6C333A03" w14:textId="3F9A8487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thức của nhân viên và người quản lý</w:t>
            </w:r>
          </w:p>
        </w:tc>
      </w:tr>
      <w:tr w:rsidR="00701A37" w14:paraId="0459DB16" w14:textId="77777777" w:rsidTr="00701A37">
        <w:tc>
          <w:tcPr>
            <w:tcW w:w="1255" w:type="dxa"/>
          </w:tcPr>
          <w:p w14:paraId="78D28EAE" w14:textId="77777777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5" w:type="dxa"/>
          </w:tcPr>
          <w:p w14:paraId="40B895DB" w14:textId="25DB07AF" w:rsidR="00701A37" w:rsidRDefault="00701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thức của công chúng</w:t>
            </w:r>
          </w:p>
        </w:tc>
      </w:tr>
    </w:tbl>
    <w:p w14:paraId="4DA8D3B7" w14:textId="77777777" w:rsidR="00701A37" w:rsidRDefault="00701A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B26" w14:paraId="0281392F" w14:textId="77777777" w:rsidTr="00683B26">
        <w:trPr>
          <w:trHeight w:val="674"/>
        </w:trPr>
        <w:tc>
          <w:tcPr>
            <w:tcW w:w="9350" w:type="dxa"/>
            <w:gridSpan w:val="2"/>
          </w:tcPr>
          <w:p w14:paraId="3146C1B0" w14:textId="5B54B4CE" w:rsidR="00683B26" w:rsidRPr="00683B26" w:rsidRDefault="00683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8.0  RỦI RO</w:t>
            </w:r>
          </w:p>
        </w:tc>
      </w:tr>
      <w:tr w:rsidR="00683B26" w14:paraId="31C4BC66" w14:textId="77777777" w:rsidTr="00683B26">
        <w:trPr>
          <w:trHeight w:val="521"/>
        </w:trPr>
        <w:tc>
          <w:tcPr>
            <w:tcW w:w="4675" w:type="dxa"/>
          </w:tcPr>
          <w:p w14:paraId="327B750D" w14:textId="5BA91C13" w:rsidR="00683B26" w:rsidRPr="00683B26" w:rsidRDefault="00683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 độ</w:t>
            </w:r>
          </w:p>
        </w:tc>
        <w:tc>
          <w:tcPr>
            <w:tcW w:w="4675" w:type="dxa"/>
          </w:tcPr>
          <w:p w14:paraId="4546374F" w14:textId="55B82450" w:rsidR="00683B26" w:rsidRPr="00683B26" w:rsidRDefault="00683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3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683B26" w14:paraId="35D8E2EB" w14:textId="77777777" w:rsidTr="00683B26">
        <w:tc>
          <w:tcPr>
            <w:tcW w:w="4675" w:type="dxa"/>
          </w:tcPr>
          <w:p w14:paraId="637C61B4" w14:textId="77777777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5BD2FA0" w14:textId="014FA320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Hỗ trợ và mua trong khuôn khổ, hướng dẫn và công cụ từ cộng đồng nhân sự</w:t>
            </w:r>
          </w:p>
        </w:tc>
      </w:tr>
      <w:tr w:rsidR="00683B26" w14:paraId="1756CB7A" w14:textId="77777777" w:rsidTr="00683B26">
        <w:tc>
          <w:tcPr>
            <w:tcW w:w="4675" w:type="dxa"/>
          </w:tcPr>
          <w:p w14:paraId="5C862A62" w14:textId="77777777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214E9B7" w14:textId="099A05B2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Hỗ trợ và mua trong khuôn khổ, hướng dẫn và công cụ từ các nhà quản lý</w:t>
            </w:r>
          </w:p>
        </w:tc>
      </w:tr>
      <w:tr w:rsidR="00683B26" w14:paraId="059CBE08" w14:textId="77777777" w:rsidTr="00683B26">
        <w:tc>
          <w:tcPr>
            <w:tcW w:w="4675" w:type="dxa"/>
          </w:tcPr>
          <w:p w14:paraId="77C8D16C" w14:textId="77777777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E170EB9" w14:textId="549BC986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Hỗ trợ và mua trong khuôn khổ, hướng dẫn và công cụ từ nhân viên</w:t>
            </w:r>
          </w:p>
        </w:tc>
      </w:tr>
      <w:tr w:rsidR="00683B26" w14:paraId="44F00B80" w14:textId="77777777" w:rsidTr="00683B26">
        <w:trPr>
          <w:trHeight w:val="467"/>
        </w:trPr>
        <w:tc>
          <w:tcPr>
            <w:tcW w:w="4675" w:type="dxa"/>
          </w:tcPr>
          <w:p w14:paraId="6932DEE5" w14:textId="77777777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F9DD48D" w14:textId="16CE5D6F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thực hiện</w:t>
            </w:r>
          </w:p>
        </w:tc>
      </w:tr>
      <w:tr w:rsidR="00683B26" w14:paraId="4BCDB892" w14:textId="77777777" w:rsidTr="00683B26">
        <w:tc>
          <w:tcPr>
            <w:tcW w:w="4675" w:type="dxa"/>
          </w:tcPr>
          <w:p w14:paraId="47F60504" w14:textId="77777777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42B4A49" w14:textId="05E316C9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sẵn có của các nguồn lực hỗ trợ (tức là truyền thông, chính sách)</w:t>
            </w:r>
          </w:p>
        </w:tc>
      </w:tr>
      <w:tr w:rsidR="00683B26" w14:paraId="79448A72" w14:textId="77777777" w:rsidTr="00683B26">
        <w:tc>
          <w:tcPr>
            <w:tcW w:w="4675" w:type="dxa"/>
          </w:tcPr>
          <w:p w14:paraId="2E2EA204" w14:textId="77777777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E0A3949" w14:textId="73EDDDFB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 Tài chính và Ban Chính sách hỗ trợ các hướng dẫn</w:t>
            </w:r>
          </w:p>
        </w:tc>
      </w:tr>
    </w:tbl>
    <w:p w14:paraId="6A94C211" w14:textId="77777777" w:rsidR="00701A37" w:rsidRDefault="00701A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B26" w14:paraId="06DEE688" w14:textId="77777777" w:rsidTr="00332147">
        <w:trPr>
          <w:trHeight w:val="593"/>
        </w:trPr>
        <w:tc>
          <w:tcPr>
            <w:tcW w:w="9350" w:type="dxa"/>
          </w:tcPr>
          <w:p w14:paraId="08AD994D" w14:textId="511552F8" w:rsidR="00683B26" w:rsidRPr="00683B26" w:rsidRDefault="00683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9.0  TIÊU CHÍ THÀNH CÔNG CỦA DỰ ÁN (PHẢI ĐO LƯỜNG ĐƯỢC)</w:t>
            </w:r>
          </w:p>
        </w:tc>
      </w:tr>
      <w:tr w:rsidR="00683B26" w14:paraId="599E2630" w14:textId="77777777" w:rsidTr="00C030BF">
        <w:tc>
          <w:tcPr>
            <w:tcW w:w="9350" w:type="dxa"/>
          </w:tcPr>
          <w:p w14:paraId="44C41E3A" w14:textId="77777777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Nâng cao nhận thức và thực hành nhất quán về sự công nhận trong toàn tổ chức (sau khi trình bày đánh giá, kết quả khảo sát nhân viên)</w:t>
            </w:r>
          </w:p>
          <w:p w14:paraId="6BA936B6" w14:textId="77777777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83B26">
              <w:rPr>
                <w:rFonts w:ascii="Times New Roman" w:hAnsi="Times New Roman" w:cs="Times New Roman"/>
                <w:sz w:val="28"/>
                <w:szCs w:val="28"/>
              </w:rPr>
              <w:t>Nâng cao vị thế nhà tuyển dụng được ưu tiên của Chính phủ Nova Scotia (nghiên cứu về nhận thức của công chúng)</w:t>
            </w:r>
          </w:p>
          <w:p w14:paraId="047881B8" w14:textId="77777777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83B26">
              <w:rPr>
                <w:rFonts w:ascii="Times New Roman" w:hAnsi="Times New Roman" w:cs="Times New Roman"/>
                <w:sz w:val="28"/>
                <w:szCs w:val="28"/>
              </w:rPr>
              <w:t>Tạo môi trường làm việc lành mạnh và hỗ trợ nhiều hơn (kết quả khảo sát nhân viên)</w:t>
            </w:r>
          </w:p>
          <w:p w14:paraId="3CEDFCF9" w14:textId="77777777" w:rsidR="00683B26" w:rsidRDefault="0068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83B26">
              <w:rPr>
                <w:rFonts w:ascii="Times New Roman" w:hAnsi="Times New Roman" w:cs="Times New Roman"/>
                <w:sz w:val="28"/>
                <w:szCs w:val="28"/>
              </w:rPr>
              <w:t>Cải thiện sự hài lòng trong công việc và sự gắn kết của nhân viên (kết quả khảo sát nhân viên)</w:t>
            </w:r>
          </w:p>
          <w:p w14:paraId="6CD13478" w14:textId="2A82A2D3" w:rsidR="00683B26" w:rsidRDefault="00683B26" w:rsidP="00C41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C41C30" w:rsidRPr="00C41C30">
              <w:rPr>
                <w:rFonts w:ascii="Times New Roman" w:hAnsi="Times New Roman" w:cs="Times New Roman"/>
                <w:sz w:val="28"/>
                <w:szCs w:val="28"/>
              </w:rPr>
              <w:t>Nâng cao nhận thức và mối liên kết giữa các kế hoạch kinh doanh của bộ phận với cá nhân và hiệu suất</w:t>
            </w:r>
            <w:r w:rsidR="00C41C30">
              <w:rPr>
                <w:rFonts w:ascii="Times New Roman" w:hAnsi="Times New Roman" w:cs="Times New Roman"/>
                <w:sz w:val="28"/>
                <w:szCs w:val="28"/>
              </w:rPr>
              <w:t xml:space="preserve"> nhóm</w:t>
            </w:r>
            <w:r w:rsidR="00C41C30" w:rsidRPr="00C41C30">
              <w:rPr>
                <w:rFonts w:ascii="Times New Roman" w:hAnsi="Times New Roman" w:cs="Times New Roman"/>
                <w:sz w:val="28"/>
                <w:szCs w:val="28"/>
              </w:rPr>
              <w:t xml:space="preserve"> (kết quả khảo sát nhân viên)</w:t>
            </w:r>
          </w:p>
          <w:p w14:paraId="25CD93AE" w14:textId="77777777" w:rsidR="00C41C30" w:rsidRDefault="00C41C30" w:rsidP="00C41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126EC" w:rsidRPr="00A126EC">
              <w:rPr>
                <w:rFonts w:ascii="Times New Roman" w:hAnsi="Times New Roman" w:cs="Times New Roman"/>
                <w:sz w:val="28"/>
                <w:szCs w:val="28"/>
              </w:rPr>
              <w:t>Tăng cường tham gia vào các hoạt động công nhận của công ty (tham dự, số lượng đề cử nhận được)</w:t>
            </w:r>
          </w:p>
          <w:p w14:paraId="1CF2A647" w14:textId="77777777" w:rsidR="00A126EC" w:rsidRDefault="00A126EC" w:rsidP="00C41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Tăng nhận thức thuận lợi của nhân viên về cảm giác có giá trị cho những đóng góp của họ (</w:t>
            </w:r>
            <w:r w:rsidR="006C67D9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ết quả khảo sát nhân viên)</w:t>
            </w:r>
          </w:p>
          <w:p w14:paraId="70AA8ADD" w14:textId="1C477DD7" w:rsidR="00565736" w:rsidRDefault="00565736" w:rsidP="00C41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Tăng nhận thức thuận lợi của nhân viên về việc được công nhận cho một công việc được thực hiện tốt (kết quả khảo sát nhân viên)</w:t>
            </w:r>
          </w:p>
        </w:tc>
      </w:tr>
    </w:tbl>
    <w:p w14:paraId="58B9A97A" w14:textId="77777777" w:rsidR="00683B26" w:rsidRDefault="00683B26">
      <w:pPr>
        <w:rPr>
          <w:rFonts w:ascii="Times New Roman" w:hAnsi="Times New Roman" w:cs="Times New Roman"/>
          <w:sz w:val="28"/>
          <w:szCs w:val="28"/>
        </w:rPr>
      </w:pPr>
    </w:p>
    <w:p w14:paraId="3B259E42" w14:textId="77777777" w:rsidR="00942904" w:rsidRDefault="009429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2C0" w14:paraId="3F3C031B" w14:textId="77777777" w:rsidTr="001F5DFE">
        <w:tc>
          <w:tcPr>
            <w:tcW w:w="9350" w:type="dxa"/>
          </w:tcPr>
          <w:p w14:paraId="02BD9CFB" w14:textId="491511AB" w:rsidR="00FA72C0" w:rsidRPr="00FA72C0" w:rsidRDefault="00FA72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10.0 CÁC YẾU TỐ THÀNH CÔNG QUAN TRỌNG</w:t>
            </w:r>
          </w:p>
        </w:tc>
      </w:tr>
      <w:tr w:rsidR="00FA72C0" w14:paraId="3A1D9CC9" w14:textId="77777777" w:rsidTr="001B1CC5">
        <w:tc>
          <w:tcPr>
            <w:tcW w:w="9350" w:type="dxa"/>
          </w:tcPr>
          <w:p w14:paraId="17159138" w14:textId="77777777" w:rsidR="00FA72C0" w:rsidRDefault="00FA7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A72C0">
              <w:rPr>
                <w:rFonts w:ascii="Times New Roman" w:hAnsi="Times New Roman" w:cs="Times New Roman"/>
                <w:sz w:val="28"/>
                <w:szCs w:val="28"/>
              </w:rPr>
              <w:t>Được sự ủng hộ và hỗ trợ từ lãnh đạo cấp cao, cộng đồng nhân sự, cấp quản lý, nhân viên</w:t>
            </w:r>
          </w:p>
          <w:p w14:paraId="205E258B" w14:textId="77777777" w:rsidR="00FA72C0" w:rsidRDefault="00FA7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Giao tiếp hiệu quả </w:t>
            </w:r>
          </w:p>
          <w:p w14:paraId="607F5840" w14:textId="77777777" w:rsidR="00FA72C0" w:rsidRDefault="00FA7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A72C0">
              <w:rPr>
                <w:rFonts w:ascii="Times New Roman" w:hAnsi="Times New Roman" w:cs="Times New Roman"/>
                <w:sz w:val="28"/>
                <w:szCs w:val="28"/>
              </w:rPr>
              <w:t>PSC và sự hợp tác của bộ phận</w:t>
            </w:r>
          </w:p>
          <w:p w14:paraId="373B88A4" w14:textId="77777777" w:rsidR="00FA72C0" w:rsidRDefault="00FA7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A72C0">
              <w:rPr>
                <w:rFonts w:ascii="Times New Roman" w:hAnsi="Times New Roman" w:cs="Times New Roman"/>
                <w:sz w:val="28"/>
                <w:szCs w:val="28"/>
              </w:rPr>
              <w:t>Đầu vào của nhân viên trong việc phát triển và thực hiện các hoạt động công nhận</w:t>
            </w:r>
          </w:p>
          <w:p w14:paraId="3D267E9E" w14:textId="77777777" w:rsidR="00FA72C0" w:rsidRDefault="00FA7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Nhận thức của nhân viên về mục đích, ưu tiên, mục tiêu, mục tiêu và giá trị của bộ phận</w:t>
            </w:r>
          </w:p>
          <w:p w14:paraId="20355C2B" w14:textId="090C4687" w:rsidR="00FA72C0" w:rsidRDefault="00FA7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Những nỗ lực ghi nhận cần phải: kịp thời; ý nghĩa; có thể nhận được, bao gồm c</w:t>
            </w:r>
            <w:r w:rsidRPr="00FA72C0">
              <w:rPr>
                <w:rFonts w:ascii="Times New Roman" w:hAnsi="Times New Roman" w:cs="Times New Roman"/>
                <w:sz w:val="28"/>
                <w:szCs w:val="28"/>
              </w:rPr>
              <w:t>ác hoạt động hỗ trợ các giá trị của tổ chức</w:t>
            </w:r>
          </w:p>
        </w:tc>
      </w:tr>
    </w:tbl>
    <w:p w14:paraId="67FFB960" w14:textId="77777777" w:rsidR="00942904" w:rsidRDefault="009429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353" w14:paraId="734B3579" w14:textId="77777777" w:rsidTr="00060F17">
        <w:tc>
          <w:tcPr>
            <w:tcW w:w="9350" w:type="dxa"/>
          </w:tcPr>
          <w:p w14:paraId="4F365AEE" w14:textId="3175BCDA" w:rsidR="00C86353" w:rsidRPr="00C86353" w:rsidRDefault="00C863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11.0 KÝ KẾT</w:t>
            </w:r>
          </w:p>
        </w:tc>
      </w:tr>
      <w:tr w:rsidR="00C86353" w14:paraId="1243E0BF" w14:textId="77777777" w:rsidTr="005A715B">
        <w:tc>
          <w:tcPr>
            <w:tcW w:w="9350" w:type="dxa"/>
          </w:tcPr>
          <w:p w14:paraId="1B8A6E47" w14:textId="6FF9997D" w:rsidR="00C86353" w:rsidRDefault="00C91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bảo</w:t>
            </w:r>
            <w:r w:rsidR="00C86353">
              <w:rPr>
                <w:rFonts w:ascii="Times New Roman" w:hAnsi="Times New Roman" w:cs="Times New Roman"/>
                <w:sz w:val="28"/>
                <w:szCs w:val="28"/>
              </w:rPr>
              <w:t xml:space="preserve"> trợ dự án: </w:t>
            </w:r>
          </w:p>
          <w:p w14:paraId="4DC128FB" w14:textId="77777777" w:rsidR="00C86353" w:rsidRDefault="00C863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31A97" w14:textId="77777777" w:rsidR="00C86353" w:rsidRDefault="00C863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657B9C" w14:textId="1E600A5E" w:rsidR="00C86353" w:rsidRDefault="00C86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Ngày:</w:t>
            </w:r>
          </w:p>
        </w:tc>
      </w:tr>
    </w:tbl>
    <w:p w14:paraId="61235E15" w14:textId="77777777" w:rsidR="00C86353" w:rsidRDefault="00C86353">
      <w:pPr>
        <w:rPr>
          <w:rFonts w:ascii="Times New Roman" w:hAnsi="Times New Roman" w:cs="Times New Roman"/>
          <w:sz w:val="28"/>
          <w:szCs w:val="28"/>
        </w:rPr>
      </w:pPr>
    </w:p>
    <w:p w14:paraId="48CB3821" w14:textId="6EBE79B7" w:rsidR="00C9107B" w:rsidRDefault="00C9107B" w:rsidP="00C91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107B">
        <w:rPr>
          <w:rFonts w:ascii="Times New Roman" w:hAnsi="Times New Roman" w:cs="Times New Roman"/>
          <w:b/>
          <w:bCs/>
          <w:sz w:val="28"/>
          <w:szCs w:val="28"/>
        </w:rPr>
        <w:t>Yêu cầu của bản tôn chỉ dự án gồm những thành phần chính nào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</w:p>
    <w:p w14:paraId="166FE818" w14:textId="77777777" w:rsidR="00C9107B" w:rsidRDefault="00C9107B" w:rsidP="00C91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11408B" w14:textId="03B50C68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13F4C">
        <w:rPr>
          <w:rFonts w:ascii="Times New Roman" w:hAnsi="Times New Roman" w:cs="Times New Roman"/>
          <w:sz w:val="28"/>
          <w:szCs w:val="28"/>
        </w:rPr>
        <w:t>Thông tin chung: Tên dự án, địa chỉ, chủ đầu tư, mô tả dự án,…</w:t>
      </w:r>
    </w:p>
    <w:p w14:paraId="2F2BF3F8" w14:textId="53A99AC4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t>- Mục tiêu của dự án.</w:t>
      </w:r>
    </w:p>
    <w:p w14:paraId="2EE22516" w14:textId="2CA338C1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t>- Yêu cầu đối với dự án.</w:t>
      </w:r>
    </w:p>
    <w:p w14:paraId="35BE772C" w14:textId="0CC51F01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t>- Lợi ích của dự án.</w:t>
      </w:r>
    </w:p>
    <w:p w14:paraId="6C0FFBD7" w14:textId="01432982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t>- Sơ lược về phương pháp thực hiện dự án.</w:t>
      </w:r>
    </w:p>
    <w:p w14:paraId="19FEDB78" w14:textId="089BFFED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t>- Các rủi ro chính (giả định – phụ thuộc).</w:t>
      </w:r>
    </w:p>
    <w:p w14:paraId="77FDF576" w14:textId="63B5D434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t>- Các mốc đánh giá.</w:t>
      </w:r>
    </w:p>
    <w:p w14:paraId="7EA14075" w14:textId="519AC191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t>- Nguồn tài chính được phê duyệt trước</w:t>
      </w:r>
    </w:p>
    <w:p w14:paraId="3630BABE" w14:textId="3900C4C6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lastRenderedPageBreak/>
        <w:t>- Các đơn vị tham gia chính.</w:t>
      </w:r>
    </w:p>
    <w:p w14:paraId="63059117" w14:textId="6D89A563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t>- Yêu cầu phê duyệt dự án</w:t>
      </w:r>
    </w:p>
    <w:p w14:paraId="68740526" w14:textId="549AAF6A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t>- Vai trò, trách nhiệm của các đơn vị tham gia dự án.</w:t>
      </w:r>
    </w:p>
    <w:p w14:paraId="1B26EB42" w14:textId="4D485770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t>- Giám đốc dự án được giao, trách nhiệm và cấp thẩm quyền</w:t>
      </w:r>
    </w:p>
    <w:p w14:paraId="434BF1C3" w14:textId="3F1BFBEC" w:rsidR="00213F4C" w:rsidRPr="00213F4C" w:rsidRDefault="00213F4C" w:rsidP="00213F4C">
      <w:pPr>
        <w:rPr>
          <w:rFonts w:ascii="Times New Roman" w:hAnsi="Times New Roman" w:cs="Times New Roman"/>
          <w:sz w:val="28"/>
          <w:szCs w:val="28"/>
        </w:rPr>
      </w:pPr>
      <w:r w:rsidRPr="00213F4C">
        <w:rPr>
          <w:rFonts w:ascii="Times New Roman" w:hAnsi="Times New Roman" w:cs="Times New Roman"/>
          <w:sz w:val="28"/>
          <w:szCs w:val="28"/>
        </w:rPr>
        <w:t>- Tên và thẩm quyền của nhà tài trợ hoặc người mà sẽ ủy quyền hiến chương dự án</w:t>
      </w:r>
    </w:p>
    <w:sectPr w:rsidR="00213F4C" w:rsidRPr="0021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8C6"/>
    <w:multiLevelType w:val="hybridMultilevel"/>
    <w:tmpl w:val="DEEEE2C2"/>
    <w:lvl w:ilvl="0" w:tplc="49C8D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0B29"/>
    <w:multiLevelType w:val="hybridMultilevel"/>
    <w:tmpl w:val="BA806C4A"/>
    <w:lvl w:ilvl="0" w:tplc="49C8D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1860785">
    <w:abstractNumId w:val="1"/>
  </w:num>
  <w:num w:numId="2" w16cid:durableId="196831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BE"/>
    <w:rsid w:val="00213F4C"/>
    <w:rsid w:val="003311F8"/>
    <w:rsid w:val="00332147"/>
    <w:rsid w:val="0039363F"/>
    <w:rsid w:val="003F5D69"/>
    <w:rsid w:val="004E52DA"/>
    <w:rsid w:val="00565736"/>
    <w:rsid w:val="00683B26"/>
    <w:rsid w:val="006C67D9"/>
    <w:rsid w:val="00701A37"/>
    <w:rsid w:val="007C5E47"/>
    <w:rsid w:val="00840A05"/>
    <w:rsid w:val="008C39D9"/>
    <w:rsid w:val="00942904"/>
    <w:rsid w:val="0097195C"/>
    <w:rsid w:val="00A126EC"/>
    <w:rsid w:val="00AB7E50"/>
    <w:rsid w:val="00B82368"/>
    <w:rsid w:val="00BD48BE"/>
    <w:rsid w:val="00BF2FEC"/>
    <w:rsid w:val="00C41C30"/>
    <w:rsid w:val="00C86353"/>
    <w:rsid w:val="00C9107B"/>
    <w:rsid w:val="00D31D87"/>
    <w:rsid w:val="00F90A23"/>
    <w:rsid w:val="00FA72C0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678B"/>
  <w15:chartTrackingRefBased/>
  <w15:docId w15:val="{6B1D61A3-F1EA-4879-8793-ADD4763F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4F105-7597-4F5A-8AE9-8BB11C59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Thang</dc:creator>
  <cp:keywords/>
  <dc:description/>
  <cp:lastModifiedBy>Ngoc Thang</cp:lastModifiedBy>
  <cp:revision>20</cp:revision>
  <dcterms:created xsi:type="dcterms:W3CDTF">2023-08-03T03:27:00Z</dcterms:created>
  <dcterms:modified xsi:type="dcterms:W3CDTF">2023-08-03T08:01:00Z</dcterms:modified>
</cp:coreProperties>
</file>