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E0B5" w14:textId="25CFC2C6" w:rsidR="008A61C0" w:rsidRPr="005416FA" w:rsidRDefault="009C1435" w:rsidP="009C1435">
      <w:pPr>
        <w:jc w:val="center"/>
        <w:rPr>
          <w:rFonts w:ascii="Times New Roman" w:hAnsi="Times New Roman" w:cs="Times New Roman"/>
          <w:b/>
          <w:bCs/>
          <w:sz w:val="40"/>
          <w:szCs w:val="40"/>
        </w:rPr>
      </w:pPr>
      <w:r w:rsidRPr="005416FA">
        <w:rPr>
          <w:rFonts w:ascii="Times New Roman" w:hAnsi="Times New Roman" w:cs="Times New Roman"/>
          <w:b/>
          <w:bCs/>
          <w:sz w:val="40"/>
          <w:szCs w:val="40"/>
        </w:rPr>
        <w:t>BÀI THỰC HÀNH SỐ 4</w:t>
      </w:r>
    </w:p>
    <w:p w14:paraId="1483F5FD" w14:textId="76F61740" w:rsidR="009C1435" w:rsidRPr="003207EA" w:rsidRDefault="009C1435" w:rsidP="009C1435">
      <w:pPr>
        <w:pStyle w:val="ListParagraph"/>
        <w:numPr>
          <w:ilvl w:val="0"/>
          <w:numId w:val="3"/>
        </w:numPr>
        <w:rPr>
          <w:rFonts w:ascii="Times New Roman" w:hAnsi="Times New Roman" w:cs="Times New Roman"/>
          <w:b/>
          <w:bCs/>
          <w:sz w:val="32"/>
          <w:szCs w:val="32"/>
        </w:rPr>
      </w:pPr>
      <w:r w:rsidRPr="003207EA">
        <w:rPr>
          <w:rFonts w:ascii="Times New Roman" w:hAnsi="Times New Roman" w:cs="Times New Roman"/>
          <w:b/>
          <w:bCs/>
          <w:sz w:val="32"/>
          <w:szCs w:val="32"/>
        </w:rPr>
        <w:t>Tìm hiểu các công cụ xây dựng lược đồ Gantt</w:t>
      </w:r>
    </w:p>
    <w:p w14:paraId="1DD1422B" w14:textId="78F4ED4D" w:rsidR="009C1435" w:rsidRPr="009C7679" w:rsidRDefault="00D01F75" w:rsidP="009C1435">
      <w:pPr>
        <w:pStyle w:val="ListParagraph"/>
        <w:numPr>
          <w:ilvl w:val="0"/>
          <w:numId w:val="4"/>
        </w:numPr>
        <w:rPr>
          <w:rFonts w:ascii="Times New Roman" w:hAnsi="Times New Roman" w:cs="Times New Roman"/>
          <w:b/>
          <w:bCs/>
          <w:sz w:val="32"/>
          <w:szCs w:val="32"/>
        </w:rPr>
      </w:pPr>
      <w:r w:rsidRPr="009C7679">
        <w:rPr>
          <w:rFonts w:ascii="Times New Roman" w:hAnsi="Times New Roman" w:cs="Times New Roman"/>
          <w:b/>
          <w:bCs/>
          <w:sz w:val="32"/>
          <w:szCs w:val="32"/>
        </w:rPr>
        <w:t>Instagantt</w:t>
      </w:r>
    </w:p>
    <w:p w14:paraId="335C82B8" w14:textId="2C84D12D" w:rsidR="00D01F75" w:rsidRDefault="00D01F75" w:rsidP="009C7679">
      <w:pPr>
        <w:pStyle w:val="ListParagraph"/>
        <w:ind w:left="360" w:firstLine="720"/>
        <w:jc w:val="both"/>
        <w:rPr>
          <w:rFonts w:ascii="Times New Roman" w:hAnsi="Times New Roman" w:cs="Times New Roman"/>
          <w:sz w:val="32"/>
          <w:szCs w:val="32"/>
        </w:rPr>
      </w:pPr>
      <w:r w:rsidRPr="00D01F75">
        <w:rPr>
          <w:rFonts w:ascii="Times New Roman" w:hAnsi="Times New Roman" w:cs="Times New Roman"/>
          <w:sz w:val="32"/>
          <w:szCs w:val="32"/>
        </w:rPr>
        <w:t>Instagantt là một công cụ trực quan và mạnh mẽ dành cho quản lý dự án và xây dựng biểu đồ Gantt. Công cụ này được phát triển để giúp các nhóm và cá nhân dễ dàng tạo, quản lý và theo dõi tiến độ công việc trong dự án.</w:t>
      </w:r>
    </w:p>
    <w:p w14:paraId="4BDB8E29" w14:textId="5F99CD51" w:rsidR="0042574F" w:rsidRPr="0042574F" w:rsidRDefault="0042574F" w:rsidP="009C7679">
      <w:pPr>
        <w:pStyle w:val="ListParagraph"/>
        <w:ind w:left="360" w:firstLine="720"/>
        <w:jc w:val="both"/>
        <w:rPr>
          <w:rFonts w:ascii="Times New Roman" w:hAnsi="Times New Roman" w:cs="Times New Roman"/>
          <w:sz w:val="32"/>
          <w:szCs w:val="32"/>
          <w:u w:val="single"/>
        </w:rPr>
      </w:pPr>
      <w:r w:rsidRPr="0042574F">
        <w:rPr>
          <w:rFonts w:ascii="Times New Roman" w:hAnsi="Times New Roman" w:cs="Times New Roman"/>
          <w:sz w:val="32"/>
          <w:szCs w:val="32"/>
          <w:u w:val="single"/>
        </w:rPr>
        <w:t>Tóm tắt chức năng:</w:t>
      </w:r>
    </w:p>
    <w:p w14:paraId="2EA035AC" w14:textId="3EC26844" w:rsidR="009C7679" w:rsidRDefault="009C7679" w:rsidP="009C7679">
      <w:pPr>
        <w:pStyle w:val="ListParagraph"/>
        <w:ind w:left="360" w:firstLine="720"/>
        <w:jc w:val="both"/>
        <w:rPr>
          <w:rFonts w:ascii="Times New Roman" w:hAnsi="Times New Roman" w:cs="Times New Roman"/>
          <w:sz w:val="32"/>
          <w:szCs w:val="32"/>
        </w:rPr>
      </w:pPr>
      <w:r w:rsidRPr="009C7679">
        <w:rPr>
          <w:rFonts w:ascii="Times New Roman" w:hAnsi="Times New Roman" w:cs="Times New Roman"/>
          <w:sz w:val="32"/>
          <w:szCs w:val="32"/>
        </w:rPr>
        <w:t xml:space="preserve">Instagantt </w:t>
      </w:r>
      <w:r>
        <w:rPr>
          <w:rFonts w:ascii="Times New Roman" w:hAnsi="Times New Roman" w:cs="Times New Roman"/>
          <w:sz w:val="32"/>
          <w:szCs w:val="32"/>
        </w:rPr>
        <w:t>giúp</w:t>
      </w:r>
      <w:r w:rsidRPr="009C7679">
        <w:rPr>
          <w:rFonts w:ascii="Times New Roman" w:hAnsi="Times New Roman" w:cs="Times New Roman"/>
          <w:sz w:val="32"/>
          <w:szCs w:val="32"/>
        </w:rPr>
        <w:t xml:space="preserve"> tạo biểu đồ Gantt bằng cách thêm công việc, sự kiện và các phần tử khác. </w:t>
      </w:r>
      <w:r>
        <w:rPr>
          <w:rFonts w:ascii="Times New Roman" w:hAnsi="Times New Roman" w:cs="Times New Roman"/>
          <w:sz w:val="32"/>
          <w:szCs w:val="32"/>
        </w:rPr>
        <w:t xml:space="preserve">Có </w:t>
      </w:r>
      <w:r w:rsidRPr="009C7679">
        <w:rPr>
          <w:rFonts w:ascii="Times New Roman" w:hAnsi="Times New Roman" w:cs="Times New Roman"/>
          <w:sz w:val="32"/>
          <w:szCs w:val="32"/>
        </w:rPr>
        <w:t>thể tùy chỉnh thời gian bắt đầu, kết thúc, màu sắc, phần trăm hoàn thành và nhiều thuộc tính khác.</w:t>
      </w:r>
    </w:p>
    <w:p w14:paraId="6B1376B6" w14:textId="5795DA8E" w:rsidR="009C7679" w:rsidRDefault="009C7679" w:rsidP="009C7679">
      <w:pPr>
        <w:pStyle w:val="ListParagraph"/>
        <w:ind w:left="360" w:firstLine="720"/>
        <w:jc w:val="both"/>
        <w:rPr>
          <w:rFonts w:ascii="Times New Roman" w:hAnsi="Times New Roman" w:cs="Times New Roman"/>
          <w:sz w:val="32"/>
          <w:szCs w:val="32"/>
        </w:rPr>
      </w:pPr>
      <w:r w:rsidRPr="009C7679">
        <w:rPr>
          <w:rFonts w:ascii="Times New Roman" w:hAnsi="Times New Roman" w:cs="Times New Roman"/>
          <w:sz w:val="32"/>
          <w:szCs w:val="32"/>
        </w:rPr>
        <w:t>Công cụ này giúp xác định mối quan hệ phụ thuộc giữa các công việc, cho phép</w:t>
      </w:r>
      <w:r>
        <w:rPr>
          <w:rFonts w:ascii="Times New Roman" w:hAnsi="Times New Roman" w:cs="Times New Roman"/>
          <w:sz w:val="32"/>
          <w:szCs w:val="32"/>
        </w:rPr>
        <w:t xml:space="preserve"> </w:t>
      </w:r>
      <w:r w:rsidRPr="009C7679">
        <w:rPr>
          <w:rFonts w:ascii="Times New Roman" w:hAnsi="Times New Roman" w:cs="Times New Roman"/>
          <w:sz w:val="32"/>
          <w:szCs w:val="32"/>
        </w:rPr>
        <w:t>thấy rõ sự phụ thuộc giữa chúng và điều chỉnh lịch trình một cách thông minh.</w:t>
      </w:r>
    </w:p>
    <w:p w14:paraId="14764919" w14:textId="626C9841" w:rsidR="009C7679" w:rsidRDefault="009C7679" w:rsidP="009C7679">
      <w:pPr>
        <w:pStyle w:val="ListParagraph"/>
        <w:ind w:left="360" w:firstLine="720"/>
        <w:jc w:val="both"/>
        <w:rPr>
          <w:rFonts w:ascii="Times New Roman" w:hAnsi="Times New Roman" w:cs="Times New Roman"/>
          <w:sz w:val="32"/>
          <w:szCs w:val="32"/>
        </w:rPr>
      </w:pPr>
      <w:r w:rsidRPr="009C7679">
        <w:rPr>
          <w:rFonts w:ascii="Times New Roman" w:hAnsi="Times New Roman" w:cs="Times New Roman"/>
          <w:sz w:val="32"/>
          <w:szCs w:val="32"/>
        </w:rPr>
        <w:t xml:space="preserve">Instagantt </w:t>
      </w:r>
      <w:r>
        <w:rPr>
          <w:rFonts w:ascii="Times New Roman" w:hAnsi="Times New Roman" w:cs="Times New Roman"/>
          <w:sz w:val="32"/>
          <w:szCs w:val="32"/>
        </w:rPr>
        <w:t>cho</w:t>
      </w:r>
      <w:r w:rsidRPr="009C7679">
        <w:rPr>
          <w:rFonts w:ascii="Times New Roman" w:hAnsi="Times New Roman" w:cs="Times New Roman"/>
          <w:sz w:val="32"/>
          <w:szCs w:val="32"/>
        </w:rPr>
        <w:t xml:space="preserve"> chia sẻ biểu đồ Gantt với các thành viên khác trong nhóm dự án. </w:t>
      </w:r>
      <w:r>
        <w:rPr>
          <w:rFonts w:ascii="Times New Roman" w:hAnsi="Times New Roman" w:cs="Times New Roman"/>
          <w:sz w:val="32"/>
          <w:szCs w:val="32"/>
        </w:rPr>
        <w:t xml:space="preserve">Hỗ trợ </w:t>
      </w:r>
      <w:r w:rsidRPr="009C7679">
        <w:rPr>
          <w:rFonts w:ascii="Times New Roman" w:hAnsi="Times New Roman" w:cs="Times New Roman"/>
          <w:sz w:val="32"/>
          <w:szCs w:val="32"/>
        </w:rPr>
        <w:t>thiết lập quyền truy cập khác nhau để đảm bảo rằng mọi người chỉnh sửa và xem thông tin theo ý muốn.</w:t>
      </w:r>
    </w:p>
    <w:p w14:paraId="42090226" w14:textId="5D97E3BD" w:rsidR="009C7679" w:rsidRPr="009C7679" w:rsidRDefault="009C7679" w:rsidP="009C7679">
      <w:pPr>
        <w:pStyle w:val="ListParagraph"/>
        <w:ind w:left="360" w:firstLine="720"/>
        <w:jc w:val="both"/>
        <w:rPr>
          <w:rFonts w:ascii="Times New Roman" w:hAnsi="Times New Roman" w:cs="Times New Roman"/>
          <w:sz w:val="32"/>
          <w:szCs w:val="32"/>
        </w:rPr>
      </w:pPr>
      <w:r>
        <w:rPr>
          <w:rFonts w:ascii="Times New Roman" w:hAnsi="Times New Roman" w:cs="Times New Roman"/>
          <w:sz w:val="32"/>
          <w:szCs w:val="32"/>
        </w:rPr>
        <w:t>Tuân</w:t>
      </w:r>
      <w:r w:rsidRPr="009C7679">
        <w:rPr>
          <w:rFonts w:ascii="Times New Roman" w:hAnsi="Times New Roman" w:cs="Times New Roman"/>
          <w:sz w:val="32"/>
          <w:szCs w:val="32"/>
        </w:rPr>
        <w:t xml:space="preserve"> thủ theo nguyên tắc và cấu trúc của biểu đồ Gantt, giúp</w:t>
      </w:r>
      <w:r>
        <w:rPr>
          <w:rFonts w:ascii="Times New Roman" w:hAnsi="Times New Roman" w:cs="Times New Roman"/>
          <w:sz w:val="32"/>
          <w:szCs w:val="32"/>
        </w:rPr>
        <w:t xml:space="preserve"> </w:t>
      </w:r>
      <w:r w:rsidRPr="009C7679">
        <w:rPr>
          <w:rFonts w:ascii="Times New Roman" w:hAnsi="Times New Roman" w:cs="Times New Roman"/>
          <w:sz w:val="32"/>
          <w:szCs w:val="32"/>
        </w:rPr>
        <w:t>hiểu rõ hơn về tiến độ dự án và cách các công việc tương tác với nhau.</w:t>
      </w:r>
    </w:p>
    <w:p w14:paraId="7AD9B307" w14:textId="34C8C320" w:rsidR="009C7679" w:rsidRDefault="009C7679" w:rsidP="009C7679">
      <w:pPr>
        <w:pStyle w:val="ListParagraph"/>
        <w:ind w:left="360" w:firstLine="720"/>
        <w:jc w:val="both"/>
        <w:rPr>
          <w:rFonts w:ascii="Times New Roman" w:hAnsi="Times New Roman" w:cs="Times New Roman"/>
          <w:sz w:val="32"/>
          <w:szCs w:val="32"/>
        </w:rPr>
      </w:pPr>
      <w:r w:rsidRPr="009C7679">
        <w:rPr>
          <w:rFonts w:ascii="Times New Roman" w:hAnsi="Times New Roman" w:cs="Times New Roman"/>
          <w:sz w:val="32"/>
          <w:szCs w:val="32"/>
        </w:rPr>
        <w:t xml:space="preserve">Dự án không thể tránh khỏi sự thay đổi. Instagantt </w:t>
      </w:r>
      <w:r>
        <w:rPr>
          <w:rFonts w:ascii="Times New Roman" w:hAnsi="Times New Roman" w:cs="Times New Roman"/>
          <w:sz w:val="32"/>
          <w:szCs w:val="32"/>
        </w:rPr>
        <w:t>giúp</w:t>
      </w:r>
      <w:r w:rsidRPr="009C7679">
        <w:rPr>
          <w:rFonts w:ascii="Times New Roman" w:hAnsi="Times New Roman" w:cs="Times New Roman"/>
          <w:sz w:val="32"/>
          <w:szCs w:val="32"/>
        </w:rPr>
        <w:t xml:space="preserve"> dễ dàng điều chỉnh lịch trình, thêm công việc mới hoặc thay đổi thời gian dự kiến mà không gây rối loạn.</w:t>
      </w:r>
    </w:p>
    <w:p w14:paraId="6CC0C65B" w14:textId="53BC039E" w:rsidR="00D01F75" w:rsidRDefault="009C7679" w:rsidP="009C7679">
      <w:pPr>
        <w:pStyle w:val="ListParagraph"/>
        <w:ind w:left="360" w:firstLine="720"/>
        <w:jc w:val="both"/>
        <w:rPr>
          <w:rFonts w:ascii="Times New Roman" w:hAnsi="Times New Roman" w:cs="Times New Roman"/>
          <w:sz w:val="32"/>
          <w:szCs w:val="32"/>
        </w:rPr>
      </w:pPr>
      <w:r>
        <w:rPr>
          <w:rFonts w:ascii="Times New Roman" w:hAnsi="Times New Roman" w:cs="Times New Roman"/>
          <w:sz w:val="32"/>
          <w:szCs w:val="32"/>
        </w:rPr>
        <w:t>T</w:t>
      </w:r>
      <w:r w:rsidRPr="009C7679">
        <w:rPr>
          <w:rFonts w:ascii="Times New Roman" w:hAnsi="Times New Roman" w:cs="Times New Roman"/>
          <w:sz w:val="32"/>
          <w:szCs w:val="32"/>
        </w:rPr>
        <w:t>ích hợp với các công cụ quản lý dự án phổ biến khác như Asana, Trello và Slack để tạo ra quy trình làm việc mượt mà hơn.</w:t>
      </w:r>
    </w:p>
    <w:p w14:paraId="68343E28" w14:textId="1F6FDDBE" w:rsidR="007731B0" w:rsidRDefault="007731B0" w:rsidP="007731B0">
      <w:pPr>
        <w:pStyle w:val="ListParagraph"/>
        <w:numPr>
          <w:ilvl w:val="0"/>
          <w:numId w:val="4"/>
        </w:numPr>
        <w:jc w:val="both"/>
        <w:rPr>
          <w:rFonts w:ascii="Times New Roman" w:hAnsi="Times New Roman" w:cs="Times New Roman"/>
          <w:b/>
          <w:bCs/>
          <w:sz w:val="32"/>
          <w:szCs w:val="32"/>
        </w:rPr>
      </w:pPr>
      <w:r w:rsidRPr="007731B0">
        <w:rPr>
          <w:rFonts w:ascii="Times New Roman" w:hAnsi="Times New Roman" w:cs="Times New Roman"/>
          <w:b/>
          <w:bCs/>
          <w:sz w:val="32"/>
          <w:szCs w:val="32"/>
        </w:rPr>
        <w:t>TeamGantt</w:t>
      </w:r>
    </w:p>
    <w:p w14:paraId="752B78C1" w14:textId="7AB64D24" w:rsidR="007731B0" w:rsidRDefault="007731B0" w:rsidP="007731B0">
      <w:pPr>
        <w:pStyle w:val="ListParagraph"/>
        <w:ind w:left="360" w:firstLine="720"/>
        <w:jc w:val="both"/>
        <w:rPr>
          <w:rFonts w:ascii="Times New Roman" w:hAnsi="Times New Roman" w:cs="Times New Roman"/>
          <w:sz w:val="32"/>
          <w:szCs w:val="32"/>
        </w:rPr>
      </w:pPr>
      <w:r w:rsidRPr="007731B0">
        <w:rPr>
          <w:rFonts w:ascii="Times New Roman" w:hAnsi="Times New Roman" w:cs="Times New Roman"/>
          <w:sz w:val="32"/>
          <w:szCs w:val="32"/>
        </w:rPr>
        <w:t>TeamGantt là một công cụ quản lý dự án và xây dựng biểu đồ Gantt dựa trên trình duyệt, được thiết kế để giúp các nhóm dễ dàng lập kế hoạch, quản lý và theo dõi tiến độ công việc trong các dự án. Với giao diện trực quan và tích hợp đa nguồn tài liệu, TeamGantt giúp cải thiện khả năng làm việc nhóm và hiểu rõ hơn về lịch trình dự án.</w:t>
      </w:r>
    </w:p>
    <w:p w14:paraId="399FCBAF" w14:textId="774BE17A" w:rsidR="0042574F" w:rsidRDefault="0042574F" w:rsidP="007731B0">
      <w:pPr>
        <w:pStyle w:val="ListParagraph"/>
        <w:ind w:left="360" w:firstLine="720"/>
        <w:jc w:val="both"/>
        <w:rPr>
          <w:rFonts w:ascii="Times New Roman" w:hAnsi="Times New Roman" w:cs="Times New Roman"/>
          <w:sz w:val="32"/>
          <w:szCs w:val="32"/>
          <w:u w:val="single"/>
        </w:rPr>
      </w:pPr>
      <w:r w:rsidRPr="0042574F">
        <w:rPr>
          <w:rFonts w:ascii="Times New Roman" w:hAnsi="Times New Roman" w:cs="Times New Roman"/>
          <w:sz w:val="32"/>
          <w:szCs w:val="32"/>
          <w:u w:val="single"/>
        </w:rPr>
        <w:t>Tóm tắt chức năng:</w:t>
      </w:r>
    </w:p>
    <w:p w14:paraId="241FDDAE" w14:textId="7CC008F2" w:rsidR="0042574F" w:rsidRDefault="0042574F" w:rsidP="007731B0">
      <w:pPr>
        <w:pStyle w:val="ListParagraph"/>
        <w:ind w:left="360" w:firstLine="720"/>
        <w:jc w:val="both"/>
        <w:rPr>
          <w:rFonts w:ascii="Times New Roman" w:hAnsi="Times New Roman" w:cs="Times New Roman"/>
          <w:sz w:val="32"/>
          <w:szCs w:val="32"/>
        </w:rPr>
      </w:pPr>
      <w:r w:rsidRPr="0042574F">
        <w:rPr>
          <w:rFonts w:ascii="Times New Roman" w:hAnsi="Times New Roman" w:cs="Times New Roman"/>
          <w:sz w:val="32"/>
          <w:szCs w:val="32"/>
        </w:rPr>
        <w:lastRenderedPageBreak/>
        <w:t>Dễ dàng thêm các công việc, sự kiện và thành phần dự án vào biểu đồ Gantt. Chỉ cần vài cú nhấp chuột, có thể tùy chỉnh thời gian, trạng thái hoàn thành và các thuộc tính khác một cách thuận tiện.</w:t>
      </w:r>
    </w:p>
    <w:p w14:paraId="192468FF" w14:textId="7C36C83E" w:rsidR="0042574F" w:rsidRPr="007972E6" w:rsidRDefault="0042574F" w:rsidP="007972E6">
      <w:pPr>
        <w:pStyle w:val="ListParagraph"/>
        <w:ind w:left="360" w:firstLine="720"/>
        <w:jc w:val="both"/>
        <w:rPr>
          <w:rFonts w:ascii="Times New Roman" w:hAnsi="Times New Roman" w:cs="Times New Roman"/>
          <w:sz w:val="32"/>
          <w:szCs w:val="32"/>
        </w:rPr>
      </w:pPr>
      <w:r>
        <w:rPr>
          <w:rFonts w:ascii="Times New Roman" w:hAnsi="Times New Roman" w:cs="Times New Roman"/>
          <w:sz w:val="32"/>
          <w:szCs w:val="32"/>
        </w:rPr>
        <w:t>C</w:t>
      </w:r>
      <w:r w:rsidRPr="0042574F">
        <w:rPr>
          <w:rFonts w:ascii="Times New Roman" w:hAnsi="Times New Roman" w:cs="Times New Roman"/>
          <w:sz w:val="32"/>
          <w:szCs w:val="32"/>
        </w:rPr>
        <w:t xml:space="preserve">ung cấp cái nhìn toàn cảnh về dự án, giúp theo dõi từng công việc một. </w:t>
      </w:r>
      <w:r>
        <w:rPr>
          <w:rFonts w:ascii="Times New Roman" w:hAnsi="Times New Roman" w:cs="Times New Roman"/>
          <w:sz w:val="32"/>
          <w:szCs w:val="32"/>
        </w:rPr>
        <w:t>Có</w:t>
      </w:r>
      <w:r w:rsidRPr="0042574F">
        <w:rPr>
          <w:rFonts w:ascii="Times New Roman" w:hAnsi="Times New Roman" w:cs="Times New Roman"/>
          <w:sz w:val="32"/>
          <w:szCs w:val="32"/>
        </w:rPr>
        <w:t xml:space="preserve"> thể xác định mối quan hệ phụ thuộc, đặt thời gian hoàn thành và phân công người thực hiện.</w:t>
      </w:r>
    </w:p>
    <w:p w14:paraId="4ADC39F5" w14:textId="3836687C" w:rsidR="007731B0" w:rsidRDefault="007972E6" w:rsidP="007731B0">
      <w:pPr>
        <w:pStyle w:val="ListParagraph"/>
        <w:ind w:left="360" w:firstLine="720"/>
        <w:jc w:val="both"/>
        <w:rPr>
          <w:rFonts w:ascii="Times New Roman" w:hAnsi="Times New Roman" w:cs="Times New Roman"/>
          <w:sz w:val="32"/>
          <w:szCs w:val="32"/>
        </w:rPr>
      </w:pPr>
      <w:r w:rsidRPr="007972E6">
        <w:rPr>
          <w:rFonts w:ascii="Times New Roman" w:hAnsi="Times New Roman" w:cs="Times New Roman"/>
          <w:sz w:val="32"/>
          <w:szCs w:val="32"/>
        </w:rPr>
        <w:t xml:space="preserve">Với khả năng chia sẻ biểu đồ Gantt, </w:t>
      </w:r>
      <w:r>
        <w:rPr>
          <w:rFonts w:ascii="Times New Roman" w:hAnsi="Times New Roman" w:cs="Times New Roman"/>
          <w:sz w:val="32"/>
          <w:szCs w:val="32"/>
        </w:rPr>
        <w:t>giúp</w:t>
      </w:r>
      <w:r w:rsidRPr="007972E6">
        <w:rPr>
          <w:rFonts w:ascii="Times New Roman" w:hAnsi="Times New Roman" w:cs="Times New Roman"/>
          <w:sz w:val="32"/>
          <w:szCs w:val="32"/>
        </w:rPr>
        <w:t xml:space="preserve"> làm việc cùng đồng đội và khách hàng một cách dễ dàng. </w:t>
      </w:r>
      <w:r>
        <w:rPr>
          <w:rFonts w:ascii="Times New Roman" w:hAnsi="Times New Roman" w:cs="Times New Roman"/>
          <w:sz w:val="32"/>
          <w:szCs w:val="32"/>
        </w:rPr>
        <w:t>Có</w:t>
      </w:r>
      <w:r w:rsidRPr="007972E6">
        <w:rPr>
          <w:rFonts w:ascii="Times New Roman" w:hAnsi="Times New Roman" w:cs="Times New Roman"/>
          <w:sz w:val="32"/>
          <w:szCs w:val="32"/>
        </w:rPr>
        <w:t xml:space="preserve"> quyền kiểm soát cách họ truy cập thông tin và tham gia vào dự án.</w:t>
      </w:r>
    </w:p>
    <w:p w14:paraId="06D1E41B" w14:textId="2E1EC69E" w:rsidR="007972E6" w:rsidRDefault="007972E6" w:rsidP="007731B0">
      <w:pPr>
        <w:pStyle w:val="ListParagraph"/>
        <w:ind w:left="360" w:firstLine="720"/>
        <w:jc w:val="both"/>
        <w:rPr>
          <w:rFonts w:ascii="Times New Roman" w:hAnsi="Times New Roman" w:cs="Times New Roman"/>
          <w:sz w:val="32"/>
          <w:szCs w:val="32"/>
        </w:rPr>
      </w:pPr>
      <w:r>
        <w:rPr>
          <w:rFonts w:ascii="Times New Roman" w:hAnsi="Times New Roman" w:cs="Times New Roman"/>
          <w:sz w:val="32"/>
          <w:szCs w:val="32"/>
        </w:rPr>
        <w:t xml:space="preserve">Có thể </w:t>
      </w:r>
      <w:r w:rsidRPr="007972E6">
        <w:rPr>
          <w:rFonts w:ascii="Times New Roman" w:hAnsi="Times New Roman" w:cs="Times New Roman"/>
          <w:sz w:val="32"/>
          <w:szCs w:val="32"/>
        </w:rPr>
        <w:t>tùy chỉnh cách hiển thị thông tin theo mong muốn</w:t>
      </w:r>
      <w:r>
        <w:rPr>
          <w:rFonts w:ascii="Times New Roman" w:hAnsi="Times New Roman" w:cs="Times New Roman"/>
          <w:sz w:val="32"/>
          <w:szCs w:val="32"/>
        </w:rPr>
        <w:t xml:space="preserve"> và</w:t>
      </w:r>
      <w:r w:rsidRPr="007972E6">
        <w:rPr>
          <w:rFonts w:ascii="Times New Roman" w:hAnsi="Times New Roman" w:cs="Times New Roman"/>
          <w:sz w:val="32"/>
          <w:szCs w:val="32"/>
        </w:rPr>
        <w:t xml:space="preserve"> xem biểu đồ Gantt theo thời gian, người thực hiện hoặc dạng danh sách.</w:t>
      </w:r>
    </w:p>
    <w:p w14:paraId="3A4A7B28" w14:textId="5BE6A627" w:rsidR="00FB00E3" w:rsidRDefault="00FB00E3" w:rsidP="007731B0">
      <w:pPr>
        <w:pStyle w:val="ListParagraph"/>
        <w:ind w:left="360" w:firstLine="720"/>
        <w:jc w:val="both"/>
        <w:rPr>
          <w:rFonts w:ascii="Times New Roman" w:hAnsi="Times New Roman" w:cs="Times New Roman"/>
          <w:sz w:val="32"/>
          <w:szCs w:val="32"/>
        </w:rPr>
      </w:pPr>
      <w:r>
        <w:rPr>
          <w:rFonts w:ascii="Times New Roman" w:hAnsi="Times New Roman" w:cs="Times New Roman"/>
          <w:sz w:val="32"/>
          <w:szCs w:val="32"/>
        </w:rPr>
        <w:t>G</w:t>
      </w:r>
      <w:r w:rsidRPr="00FB00E3">
        <w:rPr>
          <w:rFonts w:ascii="Times New Roman" w:hAnsi="Times New Roman" w:cs="Times New Roman"/>
          <w:sz w:val="32"/>
          <w:szCs w:val="32"/>
        </w:rPr>
        <w:t>iúp luôn cập nhật với tiến độ dự án, TeamGantt cung cấp tính năng cảnh báo và thông báo</w:t>
      </w:r>
      <w:r>
        <w:rPr>
          <w:rFonts w:ascii="Times New Roman" w:hAnsi="Times New Roman" w:cs="Times New Roman"/>
          <w:sz w:val="32"/>
          <w:szCs w:val="32"/>
        </w:rPr>
        <w:t>, sẽ</w:t>
      </w:r>
      <w:r w:rsidRPr="00FB00E3">
        <w:rPr>
          <w:rFonts w:ascii="Times New Roman" w:hAnsi="Times New Roman" w:cs="Times New Roman"/>
          <w:sz w:val="32"/>
          <w:szCs w:val="32"/>
        </w:rPr>
        <w:t xml:space="preserve"> nhận được thông báo về các thay đổi quan trọng trong dự án.</w:t>
      </w:r>
    </w:p>
    <w:p w14:paraId="0445C33E" w14:textId="72450E43" w:rsidR="00FB00E3" w:rsidRDefault="00FB00E3" w:rsidP="007731B0">
      <w:pPr>
        <w:pStyle w:val="ListParagraph"/>
        <w:ind w:left="360" w:firstLine="720"/>
        <w:jc w:val="both"/>
        <w:rPr>
          <w:rFonts w:ascii="Times New Roman" w:hAnsi="Times New Roman" w:cs="Times New Roman"/>
          <w:sz w:val="32"/>
          <w:szCs w:val="32"/>
        </w:rPr>
      </w:pPr>
      <w:r>
        <w:rPr>
          <w:rFonts w:ascii="Times New Roman" w:hAnsi="Times New Roman" w:cs="Times New Roman"/>
          <w:sz w:val="32"/>
          <w:szCs w:val="32"/>
        </w:rPr>
        <w:t>C</w:t>
      </w:r>
      <w:r w:rsidRPr="00FB00E3">
        <w:rPr>
          <w:rFonts w:ascii="Times New Roman" w:hAnsi="Times New Roman" w:cs="Times New Roman"/>
          <w:sz w:val="32"/>
          <w:szCs w:val="32"/>
        </w:rPr>
        <w:t>ó khả năng tích hợp với nhiều ứng dụng và dịch vụ như Google Calendar, Google Drive và Dropbox, giúp tạo ra một quy trình làm việc mượt mà hơn.</w:t>
      </w:r>
    </w:p>
    <w:p w14:paraId="2990EF69" w14:textId="77777777" w:rsidR="0042574F" w:rsidRDefault="0042574F" w:rsidP="007731B0">
      <w:pPr>
        <w:pStyle w:val="ListParagraph"/>
        <w:ind w:left="360" w:firstLine="720"/>
        <w:jc w:val="both"/>
        <w:rPr>
          <w:rFonts w:ascii="Times New Roman" w:hAnsi="Times New Roman" w:cs="Times New Roman"/>
          <w:sz w:val="32"/>
          <w:szCs w:val="32"/>
        </w:rPr>
      </w:pPr>
    </w:p>
    <w:p w14:paraId="6EB91598" w14:textId="10AC9831" w:rsidR="001009CB" w:rsidRDefault="001009CB" w:rsidP="001009CB">
      <w:pPr>
        <w:pStyle w:val="ListParagraph"/>
        <w:numPr>
          <w:ilvl w:val="0"/>
          <w:numId w:val="3"/>
        </w:numPr>
        <w:jc w:val="both"/>
        <w:rPr>
          <w:rFonts w:ascii="Times New Roman" w:hAnsi="Times New Roman" w:cs="Times New Roman"/>
          <w:b/>
          <w:bCs/>
          <w:sz w:val="32"/>
          <w:szCs w:val="32"/>
        </w:rPr>
      </w:pPr>
      <w:r w:rsidRPr="001009CB">
        <w:rPr>
          <w:rFonts w:ascii="Times New Roman" w:hAnsi="Times New Roman" w:cs="Times New Roman"/>
          <w:b/>
          <w:bCs/>
          <w:sz w:val="32"/>
          <w:szCs w:val="32"/>
        </w:rPr>
        <w:t>Sử dụng công cụ đã tìm hiểu, để xây dựng lược đồ Gantt sau</w:t>
      </w:r>
    </w:p>
    <w:p w14:paraId="5A4297B6" w14:textId="4882C50F" w:rsidR="001009CB" w:rsidRDefault="001009CB" w:rsidP="001009CB">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Khởi động</w:t>
      </w:r>
    </w:p>
    <w:p w14:paraId="5DB37455" w14:textId="2DFCFFF7" w:rsidR="001009CB" w:rsidRDefault="001B529B" w:rsidP="00B3026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X</w:t>
      </w:r>
      <w:r w:rsidRPr="001B529B">
        <w:rPr>
          <w:rFonts w:ascii="Times New Roman" w:hAnsi="Times New Roman" w:cs="Times New Roman"/>
          <w:sz w:val="32"/>
          <w:szCs w:val="32"/>
        </w:rPr>
        <w:t>ác định các bên liên quan chính</w:t>
      </w:r>
    </w:p>
    <w:p w14:paraId="6535C50E" w14:textId="3BDC2CE3" w:rsidR="00B30262" w:rsidRDefault="00B30262" w:rsidP="00B3026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C</w:t>
      </w:r>
      <w:r w:rsidRPr="00B30262">
        <w:rPr>
          <w:rFonts w:ascii="Times New Roman" w:hAnsi="Times New Roman" w:cs="Times New Roman"/>
          <w:sz w:val="32"/>
          <w:szCs w:val="32"/>
        </w:rPr>
        <w:t>huẩn bị điều lệ dự án</w:t>
      </w:r>
    </w:p>
    <w:p w14:paraId="4D5457B4" w14:textId="08946E9F" w:rsidR="00B30262" w:rsidRDefault="00B30262" w:rsidP="00B3026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Tổ chức họp khởi động dự án</w:t>
      </w:r>
    </w:p>
    <w:p w14:paraId="4A24DC4D" w14:textId="7FF5EB62" w:rsidR="00B30262" w:rsidRDefault="00B30262" w:rsidP="00B3026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Kế hoạch</w:t>
      </w:r>
    </w:p>
    <w:p w14:paraId="33E6B037" w14:textId="5EB2B6CF" w:rsidR="00B30262" w:rsidRDefault="001D58F2" w:rsidP="001D58F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T</w:t>
      </w:r>
      <w:r w:rsidRPr="001D58F2">
        <w:rPr>
          <w:rFonts w:ascii="Times New Roman" w:hAnsi="Times New Roman" w:cs="Times New Roman"/>
          <w:sz w:val="32"/>
          <w:szCs w:val="32"/>
        </w:rPr>
        <w:t>ổ chức cuộc họp lập kế hoạch nhóm</w:t>
      </w:r>
    </w:p>
    <w:p w14:paraId="4FC9B43E" w14:textId="7D91D2F7" w:rsidR="00654C34" w:rsidRDefault="00654C34" w:rsidP="001D58F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S</w:t>
      </w:r>
      <w:r w:rsidRPr="00654C34">
        <w:rPr>
          <w:rFonts w:ascii="Times New Roman" w:hAnsi="Times New Roman" w:cs="Times New Roman"/>
          <w:sz w:val="32"/>
          <w:szCs w:val="32"/>
        </w:rPr>
        <w:t>oạn thảo hợp đồng nhóm</w:t>
      </w:r>
    </w:p>
    <w:p w14:paraId="6AC5583B" w14:textId="02B3474C" w:rsidR="005D606C" w:rsidRDefault="005D606C" w:rsidP="001D58F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C</w:t>
      </w:r>
      <w:r w:rsidRPr="005D606C">
        <w:rPr>
          <w:rFonts w:ascii="Times New Roman" w:hAnsi="Times New Roman" w:cs="Times New Roman"/>
          <w:sz w:val="32"/>
          <w:szCs w:val="32"/>
        </w:rPr>
        <w:t>huẩn bị tuyên bố phạm vi</w:t>
      </w:r>
    </w:p>
    <w:p w14:paraId="7AC12825" w14:textId="43591172" w:rsidR="005D606C" w:rsidRDefault="005D606C" w:rsidP="001D58F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Chuẩn bị WBS</w:t>
      </w:r>
    </w:p>
    <w:p w14:paraId="34E95DF2" w14:textId="37F3060B" w:rsidR="005D606C" w:rsidRDefault="00A749F3" w:rsidP="001D58F2">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C</w:t>
      </w:r>
      <w:r w:rsidRPr="00A749F3">
        <w:rPr>
          <w:rFonts w:ascii="Times New Roman" w:hAnsi="Times New Roman" w:cs="Times New Roman"/>
          <w:sz w:val="32"/>
          <w:szCs w:val="32"/>
        </w:rPr>
        <w:t>huẩn bị lịch trình và cơ sở chi phí</w:t>
      </w:r>
    </w:p>
    <w:p w14:paraId="506CFD0C" w14:textId="02582CD9" w:rsidR="00E65D6B" w:rsidRDefault="00E65D6B" w:rsidP="00E65D6B">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Xác định nguồn lực nhiệm vụ</w:t>
      </w:r>
    </w:p>
    <w:p w14:paraId="10C22027" w14:textId="6ED53EC1" w:rsidR="00E65D6B" w:rsidRDefault="00E65D6B" w:rsidP="00E65D6B">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Xác định thời hạn nhiệm vụ</w:t>
      </w:r>
    </w:p>
    <w:p w14:paraId="657BC29B" w14:textId="552867C5" w:rsidR="00E65D6B" w:rsidRDefault="00E65D6B" w:rsidP="00E65D6B">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Xác định sự phụ thuộc của nhiệm vụ</w:t>
      </w:r>
    </w:p>
    <w:p w14:paraId="0D10B9CA" w14:textId="0259A244" w:rsidR="00C737BA" w:rsidRDefault="00C737BA" w:rsidP="00E65D6B">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lastRenderedPageBreak/>
        <w:t>Tạo biểu đồ dự thảo Gantt</w:t>
      </w:r>
    </w:p>
    <w:p w14:paraId="3D280603" w14:textId="2CD465EA" w:rsidR="00C737BA" w:rsidRDefault="00C737BA" w:rsidP="00E65D6B">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Xem xét và hoàn thành biểu đồ Gantt</w:t>
      </w:r>
    </w:p>
    <w:p w14:paraId="743E2A28" w14:textId="2FDC3447" w:rsidR="00C737BA" w:rsidRPr="00C737BA" w:rsidRDefault="004E5435" w:rsidP="004E5435">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X</w:t>
      </w:r>
      <w:r w:rsidRPr="004E5435">
        <w:rPr>
          <w:rFonts w:ascii="Times New Roman" w:hAnsi="Times New Roman" w:cs="Times New Roman"/>
          <w:sz w:val="32"/>
          <w:szCs w:val="32"/>
        </w:rPr>
        <w:t>ác định, thảo luận và ưu tiên các rủi ro</w:t>
      </w:r>
    </w:p>
    <w:p w14:paraId="5BE46E4E" w14:textId="4D448511" w:rsidR="00B30262" w:rsidRDefault="00B30262" w:rsidP="00B3026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Triển khai</w:t>
      </w:r>
    </w:p>
    <w:p w14:paraId="10B0CFCE" w14:textId="7A1A5742" w:rsidR="004E5435" w:rsidRDefault="004E5435" w:rsidP="004E5435">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Khảo sát</w:t>
      </w:r>
    </w:p>
    <w:p w14:paraId="6583532A" w14:textId="393F0755" w:rsidR="004E5435" w:rsidRDefault="004E5435" w:rsidP="004E5435">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Đầu vào của người dùng</w:t>
      </w:r>
    </w:p>
    <w:p w14:paraId="6FADAC10" w14:textId="1DB39AEC" w:rsidR="004E5435" w:rsidRDefault="004E5435" w:rsidP="004E5435">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Nội dung trang mạng nội bộ</w:t>
      </w:r>
    </w:p>
    <w:p w14:paraId="708A4BFB" w14:textId="0E7475A2" w:rsidR="004E5435" w:rsidRDefault="004E5435" w:rsidP="004E5435">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Mẫu và công cụ</w:t>
      </w:r>
    </w:p>
    <w:p w14:paraId="4D3DAC2C" w14:textId="256CF4B4" w:rsidR="004E5435" w:rsidRDefault="004E5435" w:rsidP="004E5435">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Bài viết</w:t>
      </w:r>
    </w:p>
    <w:p w14:paraId="3CC62FB0" w14:textId="4643462F" w:rsidR="004E5435" w:rsidRDefault="004E5435" w:rsidP="004E5435">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Liên kết</w:t>
      </w:r>
    </w:p>
    <w:p w14:paraId="74C76C6B" w14:textId="294BAD23" w:rsidR="004E5435" w:rsidRDefault="004E5435" w:rsidP="004E5435">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Thảo luận với chuyên gia</w:t>
      </w:r>
    </w:p>
    <w:p w14:paraId="79B71C50" w14:textId="3589A186" w:rsidR="004E5435" w:rsidRDefault="006A024A" w:rsidP="004E5435">
      <w:pPr>
        <w:pStyle w:val="ListParagraph"/>
        <w:numPr>
          <w:ilvl w:val="2"/>
          <w:numId w:val="5"/>
        </w:numPr>
        <w:jc w:val="both"/>
        <w:rPr>
          <w:rFonts w:ascii="Times New Roman" w:hAnsi="Times New Roman" w:cs="Times New Roman"/>
          <w:sz w:val="32"/>
          <w:szCs w:val="32"/>
        </w:rPr>
      </w:pPr>
      <w:r>
        <w:rPr>
          <w:rFonts w:ascii="Times New Roman" w:hAnsi="Times New Roman" w:cs="Times New Roman"/>
          <w:sz w:val="32"/>
          <w:szCs w:val="32"/>
        </w:rPr>
        <w:t>Tính năng người dùng yêu cầu</w:t>
      </w:r>
    </w:p>
    <w:p w14:paraId="1B91736D" w14:textId="22B3E590"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Thiết kế trang web mạng nội bộ</w:t>
      </w:r>
    </w:p>
    <w:p w14:paraId="3B192435" w14:textId="68587ECF"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Xây dựng trang web mạng nội bộ</w:t>
      </w:r>
    </w:p>
    <w:p w14:paraId="451CF9D3" w14:textId="2A20E4A1"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Kiểm tra trang web mạng nội bộ</w:t>
      </w:r>
    </w:p>
    <w:p w14:paraId="6B1C1196" w14:textId="0AF8899D"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Quảng cáo trang web mạng nội bộ</w:t>
      </w:r>
    </w:p>
    <w:p w14:paraId="284540BD" w14:textId="1CA824AA"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Triển khai trang web mạng nội bộ</w:t>
      </w:r>
    </w:p>
    <w:p w14:paraId="22D579FA" w14:textId="201EA18C"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Đo lường lợi ích dự án</w:t>
      </w:r>
    </w:p>
    <w:p w14:paraId="5AFE8679" w14:textId="32E1051B" w:rsidR="004E5435" w:rsidRDefault="004E5435" w:rsidP="00B3026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Theo dõi và kiểm tra</w:t>
      </w:r>
    </w:p>
    <w:p w14:paraId="6EA81F26" w14:textId="3B4E0E87" w:rsidR="006A024A" w:rsidRDefault="006A024A" w:rsidP="006A024A">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Báo cáo tiến trình</w:t>
      </w:r>
    </w:p>
    <w:p w14:paraId="3F7FAB8E" w14:textId="156CE255" w:rsidR="004E5435" w:rsidRDefault="004E5435" w:rsidP="00B3026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Kết thúc</w:t>
      </w:r>
    </w:p>
    <w:p w14:paraId="4B816256" w14:textId="788D0610" w:rsidR="00BC3FAD" w:rsidRDefault="00BC3FAD" w:rsidP="00BC3FAD">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Chuẩn bị báo cáo dự án cuối cùng</w:t>
      </w:r>
    </w:p>
    <w:p w14:paraId="7039A381" w14:textId="62C2E36D" w:rsidR="00BC3FAD" w:rsidRDefault="00BC3FAD" w:rsidP="00BC3FAD">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Chuẩn bị bài thuyết trình dự án cuối cùng</w:t>
      </w:r>
    </w:p>
    <w:p w14:paraId="15918E3D" w14:textId="454E2150" w:rsidR="00BC3FAD" w:rsidRDefault="00BC3FAD" w:rsidP="00BC3FAD">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Bài học kinh nghiệm</w:t>
      </w:r>
    </w:p>
    <w:p w14:paraId="09F66E2B" w14:textId="77777777" w:rsidR="002C7E53" w:rsidRDefault="002C7E53" w:rsidP="002C7E53">
      <w:pPr>
        <w:pStyle w:val="ListParagraph"/>
        <w:ind w:left="2160"/>
        <w:jc w:val="both"/>
        <w:rPr>
          <w:rFonts w:ascii="Times New Roman" w:hAnsi="Times New Roman" w:cs="Times New Roman"/>
          <w:sz w:val="32"/>
          <w:szCs w:val="32"/>
        </w:rPr>
      </w:pPr>
    </w:p>
    <w:p w14:paraId="038520CB" w14:textId="77777777" w:rsidR="002C7E53" w:rsidRDefault="002C7E53" w:rsidP="002C7E53">
      <w:pPr>
        <w:pStyle w:val="ListParagraph"/>
        <w:ind w:left="2160"/>
        <w:jc w:val="both"/>
        <w:rPr>
          <w:rFonts w:ascii="Times New Roman" w:hAnsi="Times New Roman" w:cs="Times New Roman"/>
          <w:sz w:val="32"/>
          <w:szCs w:val="32"/>
        </w:rPr>
      </w:pPr>
    </w:p>
    <w:p w14:paraId="5616269B" w14:textId="77777777" w:rsidR="002C7E53" w:rsidRDefault="002C7E53" w:rsidP="002C7E53">
      <w:pPr>
        <w:pStyle w:val="ListParagraph"/>
        <w:ind w:left="2160"/>
        <w:jc w:val="both"/>
        <w:rPr>
          <w:rFonts w:ascii="Times New Roman" w:hAnsi="Times New Roman" w:cs="Times New Roman"/>
          <w:sz w:val="32"/>
          <w:szCs w:val="32"/>
        </w:rPr>
      </w:pPr>
    </w:p>
    <w:p w14:paraId="2088C70F" w14:textId="77777777" w:rsidR="002C7E53" w:rsidRDefault="002C7E53" w:rsidP="002C7E53">
      <w:pPr>
        <w:pStyle w:val="ListParagraph"/>
        <w:ind w:left="2160"/>
        <w:jc w:val="both"/>
        <w:rPr>
          <w:rFonts w:ascii="Times New Roman" w:hAnsi="Times New Roman" w:cs="Times New Roman"/>
          <w:sz w:val="32"/>
          <w:szCs w:val="32"/>
        </w:rPr>
      </w:pPr>
    </w:p>
    <w:p w14:paraId="2A7FB4BD" w14:textId="77777777" w:rsidR="002C7E53" w:rsidRDefault="002C7E53" w:rsidP="002C7E53">
      <w:pPr>
        <w:pStyle w:val="ListParagraph"/>
        <w:ind w:left="2160"/>
        <w:jc w:val="both"/>
        <w:rPr>
          <w:rFonts w:ascii="Times New Roman" w:hAnsi="Times New Roman" w:cs="Times New Roman"/>
          <w:sz w:val="32"/>
          <w:szCs w:val="32"/>
        </w:rPr>
      </w:pPr>
    </w:p>
    <w:p w14:paraId="08356B22" w14:textId="77777777" w:rsidR="002C7E53" w:rsidRDefault="002C7E53" w:rsidP="002C7E53">
      <w:pPr>
        <w:pStyle w:val="ListParagraph"/>
        <w:ind w:left="2160"/>
        <w:jc w:val="both"/>
        <w:rPr>
          <w:rFonts w:ascii="Times New Roman" w:hAnsi="Times New Roman" w:cs="Times New Roman"/>
          <w:sz w:val="32"/>
          <w:szCs w:val="32"/>
        </w:rPr>
      </w:pPr>
    </w:p>
    <w:p w14:paraId="4A8D5462" w14:textId="77777777" w:rsidR="002C7E53" w:rsidRDefault="002C7E53" w:rsidP="002C7E53">
      <w:pPr>
        <w:pStyle w:val="ListParagraph"/>
        <w:ind w:left="2160"/>
        <w:jc w:val="both"/>
        <w:rPr>
          <w:rFonts w:ascii="Times New Roman" w:hAnsi="Times New Roman" w:cs="Times New Roman"/>
          <w:sz w:val="32"/>
          <w:szCs w:val="32"/>
        </w:rPr>
      </w:pPr>
    </w:p>
    <w:p w14:paraId="197B8AA4" w14:textId="77777777" w:rsidR="002C7E53" w:rsidRDefault="002C7E53" w:rsidP="002C7E53">
      <w:pPr>
        <w:pStyle w:val="ListParagraph"/>
        <w:ind w:left="2160"/>
        <w:jc w:val="both"/>
        <w:rPr>
          <w:rFonts w:ascii="Times New Roman" w:hAnsi="Times New Roman" w:cs="Times New Roman"/>
          <w:sz w:val="32"/>
          <w:szCs w:val="32"/>
        </w:rPr>
      </w:pPr>
    </w:p>
    <w:p w14:paraId="1F79F11E" w14:textId="34EE3CAC" w:rsidR="002C7E53" w:rsidRDefault="002C7E53" w:rsidP="002C7E53">
      <w:pPr>
        <w:pStyle w:val="ListParagraph"/>
        <w:jc w:val="both"/>
        <w:rPr>
          <w:rFonts w:ascii="Times New Roman" w:hAnsi="Times New Roman" w:cs="Times New Roman"/>
          <w:b/>
          <w:bCs/>
          <w:sz w:val="32"/>
          <w:szCs w:val="32"/>
        </w:rPr>
      </w:pPr>
      <w:r w:rsidRPr="002C7E53">
        <w:rPr>
          <w:rFonts w:ascii="Times New Roman" w:hAnsi="Times New Roman" w:cs="Times New Roman"/>
          <w:b/>
          <w:bCs/>
          <w:sz w:val="32"/>
          <w:szCs w:val="32"/>
        </w:rPr>
        <w:lastRenderedPageBreak/>
        <w:t>Sử dụng Instagantt để xây dựng lượt đồ Gantt</w:t>
      </w:r>
    </w:p>
    <w:p w14:paraId="46AA393E" w14:textId="1663B423" w:rsidR="002C7E53" w:rsidRPr="002C7E53" w:rsidRDefault="002C7E53" w:rsidP="002C7E53">
      <w:pPr>
        <w:jc w:val="both"/>
        <w:rPr>
          <w:rFonts w:ascii="Times New Roman" w:hAnsi="Times New Roman" w:cs="Times New Roman"/>
          <w:b/>
          <w:bCs/>
          <w:sz w:val="32"/>
          <w:szCs w:val="32"/>
        </w:rPr>
      </w:pPr>
      <w:r w:rsidRPr="002C7E53">
        <w:drawing>
          <wp:inline distT="0" distB="0" distL="0" distR="0" wp14:anchorId="0A025020" wp14:editId="35B1846E">
            <wp:extent cx="5943600" cy="2589530"/>
            <wp:effectExtent l="0" t="0" r="0" b="1270"/>
            <wp:docPr id="121667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75898" name=""/>
                    <pic:cNvPicPr/>
                  </pic:nvPicPr>
                  <pic:blipFill>
                    <a:blip r:embed="rId5"/>
                    <a:stretch>
                      <a:fillRect/>
                    </a:stretch>
                  </pic:blipFill>
                  <pic:spPr>
                    <a:xfrm>
                      <a:off x="0" y="0"/>
                      <a:ext cx="5943600" cy="2589530"/>
                    </a:xfrm>
                    <a:prstGeom prst="rect">
                      <a:avLst/>
                    </a:prstGeom>
                  </pic:spPr>
                </pic:pic>
              </a:graphicData>
            </a:graphic>
          </wp:inline>
        </w:drawing>
      </w:r>
    </w:p>
    <w:p w14:paraId="6A7E3561" w14:textId="77777777" w:rsidR="00B30262" w:rsidRPr="00B30262" w:rsidRDefault="00B30262" w:rsidP="002C7E53">
      <w:pPr>
        <w:pStyle w:val="ListParagraph"/>
        <w:ind w:left="1440"/>
        <w:rPr>
          <w:rFonts w:ascii="Times New Roman" w:hAnsi="Times New Roman" w:cs="Times New Roman"/>
          <w:sz w:val="32"/>
          <w:szCs w:val="32"/>
        </w:rPr>
      </w:pPr>
    </w:p>
    <w:p w14:paraId="7A47C27C" w14:textId="77777777" w:rsidR="00B30262" w:rsidRPr="001009CB" w:rsidRDefault="00B30262" w:rsidP="00B30262">
      <w:pPr>
        <w:pStyle w:val="ListParagraph"/>
        <w:ind w:left="2160"/>
        <w:jc w:val="both"/>
        <w:rPr>
          <w:rFonts w:ascii="Times New Roman" w:hAnsi="Times New Roman" w:cs="Times New Roman"/>
          <w:sz w:val="32"/>
          <w:szCs w:val="32"/>
        </w:rPr>
      </w:pPr>
    </w:p>
    <w:sectPr w:rsidR="00B30262" w:rsidRPr="0010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14FC"/>
    <w:multiLevelType w:val="multilevel"/>
    <w:tmpl w:val="559EDED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 w15:restartNumberingAfterBreak="0">
    <w:nsid w:val="163D56A9"/>
    <w:multiLevelType w:val="hybridMultilevel"/>
    <w:tmpl w:val="AC361CB0"/>
    <w:lvl w:ilvl="0" w:tplc="7C78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AE1C5A"/>
    <w:multiLevelType w:val="hybridMultilevel"/>
    <w:tmpl w:val="521C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37B76"/>
    <w:multiLevelType w:val="hybridMultilevel"/>
    <w:tmpl w:val="00B8F80A"/>
    <w:lvl w:ilvl="0" w:tplc="EAAA1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0C5929"/>
    <w:multiLevelType w:val="multilevel"/>
    <w:tmpl w:val="2974B22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66550600">
    <w:abstractNumId w:val="4"/>
  </w:num>
  <w:num w:numId="2" w16cid:durableId="536940682">
    <w:abstractNumId w:val="1"/>
  </w:num>
  <w:num w:numId="3" w16cid:durableId="297230269">
    <w:abstractNumId w:val="2"/>
  </w:num>
  <w:num w:numId="4" w16cid:durableId="1082023074">
    <w:abstractNumId w:val="3"/>
  </w:num>
  <w:num w:numId="5" w16cid:durableId="138644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67"/>
    <w:rsid w:val="00060167"/>
    <w:rsid w:val="001009CB"/>
    <w:rsid w:val="001B529B"/>
    <w:rsid w:val="001D58F2"/>
    <w:rsid w:val="002C7E53"/>
    <w:rsid w:val="003207EA"/>
    <w:rsid w:val="00396A94"/>
    <w:rsid w:val="0042574F"/>
    <w:rsid w:val="004E5435"/>
    <w:rsid w:val="005416FA"/>
    <w:rsid w:val="005D606C"/>
    <w:rsid w:val="00654C34"/>
    <w:rsid w:val="006A024A"/>
    <w:rsid w:val="007731B0"/>
    <w:rsid w:val="007972E6"/>
    <w:rsid w:val="008A61C0"/>
    <w:rsid w:val="009C1435"/>
    <w:rsid w:val="009C7679"/>
    <w:rsid w:val="00A749F3"/>
    <w:rsid w:val="00B30262"/>
    <w:rsid w:val="00BC3FAD"/>
    <w:rsid w:val="00C737BA"/>
    <w:rsid w:val="00D01F75"/>
    <w:rsid w:val="00E65D6B"/>
    <w:rsid w:val="00FB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7C2"/>
  <w15:chartTrackingRefBased/>
  <w15:docId w15:val="{222640AB-5170-4AB5-A1DD-1B445B79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9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Thang</dc:creator>
  <cp:keywords/>
  <dc:description/>
  <cp:lastModifiedBy>Ngoc Thang</cp:lastModifiedBy>
  <cp:revision>15</cp:revision>
  <dcterms:created xsi:type="dcterms:W3CDTF">2023-08-31T00:45:00Z</dcterms:created>
  <dcterms:modified xsi:type="dcterms:W3CDTF">2023-08-31T08:25:00Z</dcterms:modified>
</cp:coreProperties>
</file>