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F8D27" w14:textId="5A7DB7BE" w:rsidR="00870F44" w:rsidRDefault="007A5269" w:rsidP="4EE662A1">
      <w:pPr>
        <w:spacing w:before="120" w:after="0" w:line="240" w:lineRule="auto"/>
        <w:ind w:firstLine="720"/>
        <w:jc w:val="center"/>
        <w:rPr>
          <w:rFonts w:ascii="Times New Roman" w:eastAsia="Times New Roman" w:hAnsi="Times New Roman"/>
          <w:sz w:val="24"/>
          <w:szCs w:val="24"/>
        </w:rPr>
      </w:pPr>
      <w:r>
        <w:rPr>
          <w:rFonts w:ascii="Times New Roman" w:eastAsia="Times New Roman" w:hAnsi="Times New Roman"/>
          <w:b/>
          <w:bCs/>
          <w:color w:val="000000" w:themeColor="text1"/>
          <w:sz w:val="30"/>
          <w:szCs w:val="30"/>
        </w:rPr>
        <w:t>THỰC TẬP SINH</w:t>
      </w:r>
      <w:r w:rsidR="2366BA6F" w:rsidRPr="4EE662A1">
        <w:rPr>
          <w:rFonts w:ascii="Times New Roman" w:eastAsia="Times New Roman" w:hAnsi="Times New Roman"/>
          <w:b/>
          <w:bCs/>
          <w:color w:val="000000" w:themeColor="text1"/>
          <w:sz w:val="30"/>
          <w:szCs w:val="30"/>
        </w:rPr>
        <w:t xml:space="preserve"> TRIỂN KHAI PHẦN MỀM</w:t>
      </w:r>
    </w:p>
    <w:p w14:paraId="672A6659" w14:textId="458EE1B8" w:rsidR="00870F44" w:rsidRPr="00BA584F" w:rsidRDefault="00870F44" w:rsidP="4EE662A1">
      <w:pPr>
        <w:spacing w:after="120" w:line="240" w:lineRule="auto"/>
        <w:rPr>
          <w:rFonts w:ascii="Times New Roman" w:eastAsia="Times New Roman" w:hAnsi="Times New Roman"/>
          <w:b/>
          <w:bCs/>
          <w:color w:val="000000"/>
          <w:sz w:val="24"/>
          <w:szCs w:val="24"/>
        </w:rPr>
      </w:pPr>
    </w:p>
    <w:p w14:paraId="334A4C9F" w14:textId="77777777" w:rsidR="00DA6B08" w:rsidRDefault="00DA6B08" w:rsidP="00DA6B08">
      <w:pPr>
        <w:spacing w:after="0" w:line="360" w:lineRule="auto"/>
        <w:ind w:firstLine="720"/>
        <w:jc w:val="both"/>
        <w:rPr>
          <w:rFonts w:ascii="Times New Roman" w:eastAsia="Times New Roman" w:hAnsi="Times New Roman"/>
          <w:color w:val="1A1A1A"/>
          <w:sz w:val="24"/>
          <w:szCs w:val="24"/>
        </w:rPr>
      </w:pPr>
      <w:r>
        <w:rPr>
          <w:rFonts w:ascii="Times New Roman" w:eastAsia="Times New Roman" w:hAnsi="Times New Roman"/>
          <w:color w:val="1A1A1A"/>
          <w:sz w:val="24"/>
          <w:szCs w:val="24"/>
        </w:rPr>
        <w:t xml:space="preserve">ISOFH là Công ty Công nghệ cung cấp các giải pháp phần mềm Quản lý thông tin y tế hàng đầu tại thị trường Việt Nam. ISOFH với gần 15 sản phẩm đã đồng hành với hơn 30 đối tác là các Bệnh viện tuyến trung ương, tuyến tỉnh, các phòng khám, cơ sở y tế tại Hà Nội và các tỉnh lân cận. ISOFH không ngừng mở rộng phạm vi với các đối tác khách hàng tại tất cả các tỉnh thành trong cả nước. </w:t>
      </w:r>
    </w:p>
    <w:p w14:paraId="446A3C0A" w14:textId="77777777" w:rsidR="00DA6B08" w:rsidRDefault="00DA6B08" w:rsidP="00DA6B08">
      <w:pPr>
        <w:spacing w:after="0" w:line="360" w:lineRule="auto"/>
        <w:ind w:firstLine="720"/>
        <w:jc w:val="both"/>
        <w:rPr>
          <w:rFonts w:ascii="Times New Roman" w:eastAsia="Times New Roman" w:hAnsi="Times New Roman"/>
          <w:color w:val="1A1A1A"/>
          <w:sz w:val="24"/>
          <w:szCs w:val="24"/>
        </w:rPr>
      </w:pPr>
      <w:r>
        <w:rPr>
          <w:rFonts w:ascii="Times New Roman" w:eastAsia="Times New Roman" w:hAnsi="Times New Roman"/>
          <w:color w:val="1A1A1A"/>
          <w:sz w:val="24"/>
          <w:szCs w:val="24"/>
        </w:rPr>
        <w:t>Đại gia đình ISOFH với 200 nhân sự tràn đầy nhiệt huyết, có chuyên môn và nhiều kinh nghiệm về phát triển sản phẩm công nghệ luôn sẵn sàng chia sẻ và hỗ trợ công việc với bạn. Chúng tôi trao cho bạn sự chủ động và dám thử thách bản thân để cùng nhau phát triển các sản phẩm, phát triển đội ngũ nhân viên từng bước chuyên nghiệp, trưởng thành hơn, cùng nhau bắt tay để thực hiện một mục tiêu chung.</w:t>
      </w:r>
    </w:p>
    <w:p w14:paraId="3A8E2207" w14:textId="77777777" w:rsidR="00DA6B08" w:rsidRDefault="00DA6B08" w:rsidP="00DA6B08">
      <w:pPr>
        <w:spacing w:after="0" w:line="360" w:lineRule="auto"/>
        <w:ind w:firstLine="720"/>
        <w:jc w:val="both"/>
        <w:rPr>
          <w:rFonts w:ascii="Times New Roman" w:eastAsia="Times New Roman" w:hAnsi="Times New Roman"/>
          <w:b/>
          <w:bCs/>
          <w:color w:val="1A1A1A"/>
          <w:sz w:val="24"/>
          <w:szCs w:val="24"/>
        </w:rPr>
      </w:pPr>
      <w:r w:rsidRPr="00B151B3">
        <w:rPr>
          <w:rFonts w:ascii="Times New Roman" w:eastAsia="Times New Roman" w:hAnsi="Times New Roman"/>
          <w:b/>
          <w:bCs/>
          <w:color w:val="1A1A1A"/>
          <w:sz w:val="24"/>
          <w:szCs w:val="24"/>
        </w:rPr>
        <w:t>Hãy đồng hành cùng chúng tôi phát triển nền y tế số tại Việt Nam!</w:t>
      </w:r>
    </w:p>
    <w:p w14:paraId="7C3432C8" w14:textId="77777777" w:rsidR="00BF0883" w:rsidRPr="00B151B3" w:rsidRDefault="00BF0883" w:rsidP="00DA6B08">
      <w:pPr>
        <w:spacing w:after="0" w:line="360" w:lineRule="auto"/>
        <w:ind w:firstLine="720"/>
        <w:jc w:val="both"/>
        <w:rPr>
          <w:rFonts w:ascii="Times New Roman" w:eastAsia="Times New Roman" w:hAnsi="Times New Roman"/>
          <w:b/>
          <w:bCs/>
          <w:sz w:val="24"/>
          <w:szCs w:val="24"/>
        </w:rPr>
      </w:pPr>
    </w:p>
    <w:p w14:paraId="5219A890" w14:textId="40F61E2F" w:rsidR="00870F44" w:rsidRDefault="2366BA6F" w:rsidP="4EE662A1">
      <w:pPr>
        <w:spacing w:after="0" w:line="360" w:lineRule="auto"/>
        <w:rPr>
          <w:rFonts w:ascii="Times New Roman" w:eastAsia="Times New Roman" w:hAnsi="Times New Roman"/>
          <w:color w:val="000000"/>
          <w:sz w:val="24"/>
          <w:szCs w:val="24"/>
        </w:rPr>
      </w:pPr>
      <w:r w:rsidRPr="4EE662A1">
        <w:rPr>
          <w:rFonts w:ascii="Times New Roman" w:eastAsia="Times New Roman" w:hAnsi="Times New Roman"/>
          <w:b/>
          <w:bCs/>
          <w:color w:val="000000" w:themeColor="text1"/>
          <w:sz w:val="24"/>
          <w:szCs w:val="24"/>
        </w:rPr>
        <w:t>Mô tả công việc:</w:t>
      </w:r>
    </w:p>
    <w:p w14:paraId="09D2EF46" w14:textId="7535FBB5" w:rsidR="00870F44" w:rsidRDefault="00E935AD" w:rsidP="00F06B5B">
      <w:pPr>
        <w:pStyle w:val="ListParagraph"/>
        <w:numPr>
          <w:ilvl w:val="0"/>
          <w:numId w:val="9"/>
        </w:numPr>
        <w:spacing w:after="0" w:line="360" w:lineRule="auto"/>
        <w:ind w:left="720"/>
        <w:jc w:val="both"/>
        <w:rPr>
          <w:rFonts w:ascii="Times New Roman" w:eastAsia="Times New Roman" w:hAnsi="Times New Roman"/>
          <w:color w:val="000000"/>
          <w:sz w:val="24"/>
          <w:szCs w:val="24"/>
          <w:highlight w:val="white"/>
        </w:rPr>
      </w:pPr>
      <w:bookmarkStart w:id="0" w:name="_Hlk160625988"/>
      <w:r w:rsidRPr="4EE662A1">
        <w:rPr>
          <w:rFonts w:ascii="Times New Roman" w:eastAsia="Times New Roman" w:hAnsi="Times New Roman"/>
          <w:color w:val="000000" w:themeColor="text1"/>
          <w:sz w:val="24"/>
          <w:szCs w:val="24"/>
          <w:highlight w:val="white"/>
        </w:rPr>
        <w:t xml:space="preserve">Tìm hiểu và sử dụng được các tính năng của </w:t>
      </w:r>
      <w:r w:rsidR="00BC39DA">
        <w:rPr>
          <w:rFonts w:ascii="Times New Roman" w:eastAsia="Times New Roman" w:hAnsi="Times New Roman"/>
          <w:color w:val="000000" w:themeColor="text1"/>
          <w:sz w:val="24"/>
          <w:szCs w:val="24"/>
          <w:highlight w:val="white"/>
        </w:rPr>
        <w:t>Phần</w:t>
      </w:r>
      <w:r w:rsidR="00BC39DA">
        <w:rPr>
          <w:rFonts w:ascii="Times New Roman" w:eastAsia="Times New Roman" w:hAnsi="Times New Roman"/>
          <w:color w:val="000000" w:themeColor="text1"/>
          <w:sz w:val="24"/>
          <w:szCs w:val="24"/>
          <w:highlight w:val="white"/>
          <w:lang w:val="vi-VN"/>
        </w:rPr>
        <w:t xml:space="preserve"> mềm </w:t>
      </w:r>
    </w:p>
    <w:p w14:paraId="09E3C178" w14:textId="6977C6CC" w:rsidR="00870F44" w:rsidRPr="00BC39DA" w:rsidRDefault="00E935AD" w:rsidP="00F06B5B">
      <w:pPr>
        <w:numPr>
          <w:ilvl w:val="0"/>
          <w:numId w:val="9"/>
        </w:numPr>
        <w:shd w:val="clear" w:color="auto" w:fill="FFFFFF" w:themeFill="background1"/>
        <w:spacing w:after="0" w:line="360" w:lineRule="auto"/>
        <w:ind w:left="720"/>
        <w:jc w:val="both"/>
        <w:rPr>
          <w:rFonts w:ascii="Times New Roman" w:eastAsia="Times New Roman" w:hAnsi="Times New Roman"/>
          <w:color w:val="000000"/>
          <w:sz w:val="24"/>
          <w:szCs w:val="24"/>
          <w:highlight w:val="white"/>
        </w:rPr>
      </w:pPr>
      <w:r w:rsidRPr="4EE662A1">
        <w:rPr>
          <w:rFonts w:ascii="Times New Roman" w:eastAsia="Times New Roman" w:hAnsi="Times New Roman"/>
          <w:color w:val="000000" w:themeColor="text1"/>
          <w:sz w:val="24"/>
          <w:szCs w:val="24"/>
          <w:highlight w:val="white"/>
        </w:rPr>
        <w:t>Hướng dẫn</w:t>
      </w:r>
      <w:r w:rsidR="00BC39DA">
        <w:rPr>
          <w:rFonts w:ascii="Times New Roman" w:eastAsia="Times New Roman" w:hAnsi="Times New Roman"/>
          <w:color w:val="000000" w:themeColor="text1"/>
          <w:sz w:val="24"/>
          <w:szCs w:val="24"/>
          <w:highlight w:val="white"/>
          <w:lang w:val="vi-VN"/>
        </w:rPr>
        <w:t xml:space="preserve">/ Đào tạo </w:t>
      </w:r>
      <w:r w:rsidRPr="4EE662A1">
        <w:rPr>
          <w:rFonts w:ascii="Times New Roman" w:eastAsia="Times New Roman" w:hAnsi="Times New Roman"/>
          <w:color w:val="000000" w:themeColor="text1"/>
          <w:sz w:val="24"/>
          <w:szCs w:val="24"/>
          <w:highlight w:val="white"/>
        </w:rPr>
        <w:t xml:space="preserve">người dùng </w:t>
      </w:r>
      <w:r w:rsidR="00BC39DA">
        <w:rPr>
          <w:rFonts w:ascii="Times New Roman" w:eastAsia="Times New Roman" w:hAnsi="Times New Roman"/>
          <w:color w:val="000000" w:themeColor="text1"/>
          <w:sz w:val="24"/>
          <w:szCs w:val="24"/>
          <w:highlight w:val="white"/>
        </w:rPr>
        <w:t>nắm</w:t>
      </w:r>
      <w:r w:rsidR="00BC39DA">
        <w:rPr>
          <w:rFonts w:ascii="Times New Roman" w:eastAsia="Times New Roman" w:hAnsi="Times New Roman"/>
          <w:color w:val="000000" w:themeColor="text1"/>
          <w:sz w:val="24"/>
          <w:szCs w:val="24"/>
          <w:highlight w:val="white"/>
          <w:lang w:val="vi-VN"/>
        </w:rPr>
        <w:t xml:space="preserve"> chắc thao tác </w:t>
      </w:r>
      <w:r w:rsidRPr="4EE662A1">
        <w:rPr>
          <w:rFonts w:ascii="Times New Roman" w:eastAsia="Times New Roman" w:hAnsi="Times New Roman"/>
          <w:color w:val="000000" w:themeColor="text1"/>
          <w:sz w:val="24"/>
          <w:szCs w:val="24"/>
          <w:highlight w:val="white"/>
        </w:rPr>
        <w:t>sử dụng</w:t>
      </w:r>
      <w:r w:rsidR="00BC39DA">
        <w:rPr>
          <w:rFonts w:ascii="Times New Roman" w:eastAsia="Times New Roman" w:hAnsi="Times New Roman"/>
          <w:color w:val="000000" w:themeColor="text1"/>
          <w:sz w:val="24"/>
          <w:szCs w:val="24"/>
          <w:highlight w:val="white"/>
          <w:lang w:val="vi-VN"/>
        </w:rPr>
        <w:t xml:space="preserve"> phần mềm</w:t>
      </w:r>
    </w:p>
    <w:p w14:paraId="77B890AC" w14:textId="0BA8B3B0" w:rsidR="00BC39DA" w:rsidRPr="00BC39DA" w:rsidRDefault="00BC39DA" w:rsidP="00F06B5B">
      <w:pPr>
        <w:numPr>
          <w:ilvl w:val="0"/>
          <w:numId w:val="9"/>
        </w:numPr>
        <w:shd w:val="clear" w:color="auto" w:fill="FFFFFF" w:themeFill="background1"/>
        <w:spacing w:after="0" w:line="360" w:lineRule="auto"/>
        <w:ind w:left="720"/>
        <w:jc w:val="both"/>
        <w:rPr>
          <w:rFonts w:ascii="Times New Roman" w:eastAsia="Times New Roman" w:hAnsi="Times New Roman"/>
          <w:color w:val="000000" w:themeColor="text1"/>
          <w:sz w:val="24"/>
          <w:szCs w:val="24"/>
          <w:highlight w:val="white"/>
        </w:rPr>
      </w:pPr>
      <w:r w:rsidRPr="00BC39DA">
        <w:rPr>
          <w:rFonts w:ascii="Times New Roman" w:eastAsia="Times New Roman" w:hAnsi="Times New Roman"/>
          <w:color w:val="000000" w:themeColor="text1"/>
          <w:sz w:val="24"/>
          <w:szCs w:val="24"/>
          <w:highlight w:val="white"/>
        </w:rPr>
        <w:t xml:space="preserve">Hỗ trợ khách hàng trong suốt quá trình </w:t>
      </w:r>
      <w:r>
        <w:rPr>
          <w:rFonts w:ascii="Times New Roman" w:eastAsia="Times New Roman" w:hAnsi="Times New Roman"/>
          <w:color w:val="000000" w:themeColor="text1"/>
          <w:sz w:val="24"/>
          <w:szCs w:val="24"/>
          <w:highlight w:val="white"/>
        </w:rPr>
        <w:t>triển</w:t>
      </w:r>
      <w:r>
        <w:rPr>
          <w:rFonts w:ascii="Times New Roman" w:eastAsia="Times New Roman" w:hAnsi="Times New Roman"/>
          <w:color w:val="000000" w:themeColor="text1"/>
          <w:sz w:val="24"/>
          <w:szCs w:val="24"/>
          <w:highlight w:val="white"/>
          <w:lang w:val="vi-VN"/>
        </w:rPr>
        <w:t xml:space="preserve"> khai dự án</w:t>
      </w:r>
    </w:p>
    <w:p w14:paraId="485748A0" w14:textId="4D8635B3" w:rsidR="00BC39DA" w:rsidRPr="00BC39DA" w:rsidRDefault="00BC39DA" w:rsidP="00F06B5B">
      <w:pPr>
        <w:numPr>
          <w:ilvl w:val="0"/>
          <w:numId w:val="9"/>
        </w:numPr>
        <w:shd w:val="clear" w:color="auto" w:fill="FFFFFF" w:themeFill="background1"/>
        <w:spacing w:after="0" w:line="360" w:lineRule="auto"/>
        <w:ind w:left="720"/>
        <w:jc w:val="both"/>
        <w:rPr>
          <w:rFonts w:ascii="Times New Roman" w:eastAsia="Times New Roman" w:hAnsi="Times New Roman"/>
          <w:color w:val="000000" w:themeColor="text1"/>
          <w:sz w:val="24"/>
          <w:szCs w:val="24"/>
          <w:highlight w:val="white"/>
        </w:rPr>
      </w:pPr>
      <w:r w:rsidRPr="00BC39DA">
        <w:rPr>
          <w:rFonts w:ascii="Times New Roman" w:eastAsia="Times New Roman" w:hAnsi="Times New Roman"/>
          <w:color w:val="000000" w:themeColor="text1"/>
          <w:sz w:val="24"/>
          <w:szCs w:val="24"/>
          <w:highlight w:val="white"/>
        </w:rPr>
        <w:t>Chuẩn bị các tài liệu phục vụ dự án: Tài liệu đào tạo, hướng dẫn sử dụng</w:t>
      </w:r>
      <w:r>
        <w:rPr>
          <w:rFonts w:ascii="Times New Roman" w:eastAsia="Times New Roman" w:hAnsi="Times New Roman"/>
          <w:color w:val="000000" w:themeColor="text1"/>
          <w:sz w:val="24"/>
          <w:szCs w:val="24"/>
          <w:highlight w:val="white"/>
          <w:lang w:val="vi-VN"/>
        </w:rPr>
        <w:t>,... theo nhiệm vụ được phân công</w:t>
      </w:r>
    </w:p>
    <w:p w14:paraId="10A746CD" w14:textId="0CA30458" w:rsidR="00BC39DA" w:rsidRPr="00BC39DA" w:rsidRDefault="00BC39DA" w:rsidP="00F06B5B">
      <w:pPr>
        <w:numPr>
          <w:ilvl w:val="0"/>
          <w:numId w:val="9"/>
        </w:numPr>
        <w:shd w:val="clear" w:color="auto" w:fill="FFFFFF" w:themeFill="background1"/>
        <w:spacing w:after="0" w:line="360" w:lineRule="auto"/>
        <w:ind w:left="720"/>
        <w:jc w:val="both"/>
        <w:rPr>
          <w:rFonts w:ascii="Times New Roman" w:eastAsia="Times New Roman" w:hAnsi="Times New Roman"/>
          <w:color w:val="000000" w:themeColor="text1"/>
          <w:sz w:val="24"/>
          <w:szCs w:val="24"/>
          <w:highlight w:val="white"/>
        </w:rPr>
      </w:pPr>
      <w:r w:rsidRPr="00BC39DA">
        <w:rPr>
          <w:rFonts w:ascii="Times New Roman" w:eastAsia="Times New Roman" w:hAnsi="Times New Roman"/>
          <w:color w:val="000000" w:themeColor="text1"/>
          <w:sz w:val="24"/>
          <w:szCs w:val="24"/>
          <w:highlight w:val="white"/>
        </w:rPr>
        <w:t xml:space="preserve">Đảm bảo và chịu trách nhiệm về chất lượng, </w:t>
      </w:r>
      <w:r>
        <w:rPr>
          <w:rFonts w:ascii="Times New Roman" w:eastAsia="Times New Roman" w:hAnsi="Times New Roman"/>
          <w:color w:val="000000" w:themeColor="text1"/>
          <w:sz w:val="24"/>
          <w:szCs w:val="24"/>
          <w:highlight w:val="white"/>
        </w:rPr>
        <w:t>tiến</w:t>
      </w:r>
      <w:r>
        <w:rPr>
          <w:rFonts w:ascii="Times New Roman" w:eastAsia="Times New Roman" w:hAnsi="Times New Roman"/>
          <w:color w:val="000000" w:themeColor="text1"/>
          <w:sz w:val="24"/>
          <w:szCs w:val="24"/>
          <w:highlight w:val="white"/>
          <w:lang w:val="vi-VN"/>
        </w:rPr>
        <w:t xml:space="preserve"> độ công việc được phân công</w:t>
      </w:r>
    </w:p>
    <w:p w14:paraId="7BBF1746" w14:textId="57725A6A" w:rsidR="00BC39DA" w:rsidRPr="00BC39DA" w:rsidRDefault="00BC39DA" w:rsidP="00F06B5B">
      <w:pPr>
        <w:numPr>
          <w:ilvl w:val="0"/>
          <w:numId w:val="9"/>
        </w:numPr>
        <w:shd w:val="clear" w:color="auto" w:fill="FFFFFF" w:themeFill="background1"/>
        <w:spacing w:after="0" w:line="360" w:lineRule="auto"/>
        <w:ind w:left="720"/>
        <w:jc w:val="both"/>
        <w:rPr>
          <w:rFonts w:ascii="Times New Roman" w:eastAsia="Times New Roman" w:hAnsi="Times New Roman"/>
          <w:color w:val="000000" w:themeColor="text1"/>
          <w:sz w:val="24"/>
          <w:szCs w:val="24"/>
          <w:highlight w:val="white"/>
        </w:rPr>
      </w:pPr>
      <w:r w:rsidRPr="00BC39DA">
        <w:rPr>
          <w:rFonts w:ascii="Times New Roman" w:eastAsia="Times New Roman" w:hAnsi="Times New Roman"/>
          <w:color w:val="000000" w:themeColor="text1"/>
          <w:sz w:val="24"/>
          <w:szCs w:val="24"/>
          <w:highlight w:val="white"/>
        </w:rPr>
        <w:t xml:space="preserve">Báo cáo công việc hàng ngày </w:t>
      </w:r>
    </w:p>
    <w:p w14:paraId="548E7268" w14:textId="13568B4B" w:rsidR="00870F44" w:rsidRDefault="00E935AD" w:rsidP="00F06B5B">
      <w:pPr>
        <w:numPr>
          <w:ilvl w:val="0"/>
          <w:numId w:val="9"/>
        </w:numPr>
        <w:shd w:val="clear" w:color="auto" w:fill="FFFFFF" w:themeFill="background1"/>
        <w:spacing w:after="0" w:line="360" w:lineRule="auto"/>
        <w:ind w:left="720"/>
        <w:jc w:val="both"/>
        <w:rPr>
          <w:rFonts w:ascii="Times New Roman" w:eastAsia="Times New Roman" w:hAnsi="Times New Roman"/>
          <w:color w:val="000000"/>
          <w:sz w:val="24"/>
          <w:szCs w:val="24"/>
          <w:highlight w:val="white"/>
        </w:rPr>
      </w:pPr>
      <w:r w:rsidRPr="4EE662A1">
        <w:rPr>
          <w:rFonts w:ascii="Times New Roman" w:eastAsia="Times New Roman" w:hAnsi="Times New Roman"/>
          <w:color w:val="000000" w:themeColor="text1"/>
          <w:sz w:val="24"/>
          <w:szCs w:val="24"/>
          <w:highlight w:val="white"/>
        </w:rPr>
        <w:t xml:space="preserve">Ghi nhận, tổng hợp các ý kiến người sử dụng </w:t>
      </w:r>
      <w:r w:rsidR="003F30E3">
        <w:rPr>
          <w:rFonts w:ascii="Times New Roman" w:eastAsia="Times New Roman" w:hAnsi="Times New Roman"/>
          <w:color w:val="000000" w:themeColor="text1"/>
          <w:sz w:val="24"/>
          <w:szCs w:val="24"/>
          <w:highlight w:val="white"/>
        </w:rPr>
        <w:t>trong</w:t>
      </w:r>
      <w:r w:rsidR="003F30E3">
        <w:rPr>
          <w:rFonts w:ascii="Times New Roman" w:eastAsia="Times New Roman" w:hAnsi="Times New Roman"/>
          <w:color w:val="000000" w:themeColor="text1"/>
          <w:sz w:val="24"/>
          <w:szCs w:val="24"/>
          <w:highlight w:val="white"/>
          <w:lang w:val="vi-VN"/>
        </w:rPr>
        <w:t xml:space="preserve"> quá trình hỗ trợ/triển khai</w:t>
      </w:r>
    </w:p>
    <w:p w14:paraId="0D3FFF2F" w14:textId="30C6F7C2" w:rsidR="00870F44" w:rsidRPr="00BC39DA" w:rsidRDefault="00BC39DA" w:rsidP="00F06B5B">
      <w:pPr>
        <w:numPr>
          <w:ilvl w:val="0"/>
          <w:numId w:val="9"/>
        </w:numPr>
        <w:shd w:val="clear" w:color="auto" w:fill="FFFFFF" w:themeFill="background1"/>
        <w:spacing w:after="0" w:line="360" w:lineRule="auto"/>
        <w:ind w:left="720"/>
        <w:jc w:val="both"/>
        <w:rPr>
          <w:rFonts w:ascii="Times New Roman" w:eastAsia="Times New Roman" w:hAnsi="Times New Roman"/>
          <w:color w:val="000000"/>
          <w:sz w:val="24"/>
          <w:szCs w:val="24"/>
          <w:highlight w:val="white"/>
        </w:rPr>
      </w:pPr>
      <w:r>
        <w:rPr>
          <w:rFonts w:ascii="Times New Roman" w:eastAsia="Times New Roman" w:hAnsi="Times New Roman"/>
          <w:color w:val="000000" w:themeColor="text1"/>
          <w:sz w:val="24"/>
          <w:szCs w:val="24"/>
          <w:highlight w:val="white"/>
        </w:rPr>
        <w:t>Test</w:t>
      </w:r>
      <w:r w:rsidR="00E935AD" w:rsidRPr="4EE662A1">
        <w:rPr>
          <w:rFonts w:ascii="Times New Roman" w:eastAsia="Times New Roman" w:hAnsi="Times New Roman"/>
          <w:color w:val="000000" w:themeColor="text1"/>
          <w:sz w:val="24"/>
          <w:szCs w:val="24"/>
          <w:highlight w:val="white"/>
        </w:rPr>
        <w:t xml:space="preserve"> </w:t>
      </w:r>
      <w:r>
        <w:rPr>
          <w:rFonts w:ascii="Times New Roman" w:eastAsia="Times New Roman" w:hAnsi="Times New Roman"/>
          <w:color w:val="000000" w:themeColor="text1"/>
          <w:sz w:val="24"/>
          <w:szCs w:val="24"/>
          <w:highlight w:val="white"/>
        </w:rPr>
        <w:t>phần</w:t>
      </w:r>
      <w:r>
        <w:rPr>
          <w:rFonts w:ascii="Times New Roman" w:eastAsia="Times New Roman" w:hAnsi="Times New Roman"/>
          <w:color w:val="000000" w:themeColor="text1"/>
          <w:sz w:val="24"/>
          <w:szCs w:val="24"/>
          <w:highlight w:val="white"/>
          <w:lang w:val="vi-VN"/>
        </w:rPr>
        <w:t xml:space="preserve"> mềm trên các môi trường server test/ server stable</w:t>
      </w:r>
    </w:p>
    <w:p w14:paraId="1EF60464" w14:textId="6570B647" w:rsidR="006C1C2F" w:rsidRPr="00520747" w:rsidRDefault="00BC39DA" w:rsidP="006C1C2F">
      <w:pPr>
        <w:numPr>
          <w:ilvl w:val="0"/>
          <w:numId w:val="9"/>
        </w:numPr>
        <w:shd w:val="clear" w:color="auto" w:fill="FFFFFF" w:themeFill="background1"/>
        <w:spacing w:after="0" w:line="360" w:lineRule="auto"/>
        <w:ind w:left="720"/>
        <w:jc w:val="both"/>
        <w:rPr>
          <w:rFonts w:ascii="Times New Roman" w:eastAsia="Times New Roman" w:hAnsi="Times New Roman"/>
          <w:color w:val="000000"/>
          <w:sz w:val="24"/>
          <w:szCs w:val="24"/>
          <w:highlight w:val="white"/>
        </w:rPr>
      </w:pPr>
      <w:r>
        <w:rPr>
          <w:rFonts w:ascii="Times New Roman" w:eastAsia="Times New Roman" w:hAnsi="Times New Roman"/>
          <w:color w:val="000000"/>
          <w:sz w:val="24"/>
          <w:szCs w:val="24"/>
          <w:highlight w:val="white"/>
        </w:rPr>
        <w:t>Thực</w:t>
      </w:r>
      <w:r>
        <w:rPr>
          <w:rFonts w:ascii="Times New Roman" w:eastAsia="Times New Roman" w:hAnsi="Times New Roman"/>
          <w:color w:val="000000"/>
          <w:sz w:val="24"/>
          <w:szCs w:val="24"/>
          <w:highlight w:val="white"/>
          <w:lang w:val="vi-VN"/>
        </w:rPr>
        <w:t xml:space="preserve"> hiện nhiệm vụ theo phân công của Quản lý trực tiếp</w:t>
      </w:r>
    </w:p>
    <w:p w14:paraId="31067335" w14:textId="77777777" w:rsidR="00870F44" w:rsidRDefault="00E935AD">
      <w:pPr>
        <w:spacing w:after="0" w:line="36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Yêu cầu</w:t>
      </w:r>
    </w:p>
    <w:p w14:paraId="42B206EB" w14:textId="555E9A42" w:rsidR="00E60DB4" w:rsidRPr="00E60DB4" w:rsidRDefault="00E60DB4" w:rsidP="00AF272D">
      <w:pPr>
        <w:numPr>
          <w:ilvl w:val="0"/>
          <w:numId w:val="8"/>
        </w:numPr>
        <w:shd w:val="clear" w:color="auto" w:fill="FFFFFF"/>
        <w:spacing w:after="0" w:line="360" w:lineRule="auto"/>
        <w:rPr>
          <w:rFonts w:ascii="Times New Roman" w:eastAsia="Times New Roman" w:hAnsi="Times New Roman"/>
          <w:color w:val="000000" w:themeColor="text1"/>
          <w:sz w:val="24"/>
          <w:szCs w:val="24"/>
          <w:highlight w:val="white"/>
        </w:rPr>
      </w:pPr>
      <w:r w:rsidRPr="00E60DB4">
        <w:rPr>
          <w:rFonts w:ascii="Times New Roman" w:eastAsia="Times New Roman" w:hAnsi="Times New Roman"/>
          <w:color w:val="000000" w:themeColor="text1"/>
          <w:sz w:val="24"/>
          <w:szCs w:val="24"/>
          <w:highlight w:val="white"/>
        </w:rPr>
        <w:t xml:space="preserve">Sinh viên năm </w:t>
      </w:r>
      <w:r w:rsidR="005156CB">
        <w:rPr>
          <w:rFonts w:ascii="Times New Roman" w:eastAsia="Times New Roman" w:hAnsi="Times New Roman"/>
          <w:color w:val="000000" w:themeColor="text1"/>
          <w:sz w:val="24"/>
          <w:szCs w:val="24"/>
          <w:highlight w:val="white"/>
        </w:rPr>
        <w:t>3,4</w:t>
      </w:r>
      <w:r>
        <w:rPr>
          <w:rFonts w:ascii="Times New Roman" w:eastAsia="Times New Roman" w:hAnsi="Times New Roman"/>
          <w:color w:val="000000" w:themeColor="text1"/>
          <w:sz w:val="24"/>
          <w:szCs w:val="24"/>
          <w:highlight w:val="white"/>
          <w:lang w:val="vi-VN"/>
        </w:rPr>
        <w:t xml:space="preserve"> </w:t>
      </w:r>
      <w:r w:rsidRPr="00E60DB4">
        <w:rPr>
          <w:rFonts w:ascii="Times New Roman" w:eastAsia="Times New Roman" w:hAnsi="Times New Roman"/>
          <w:color w:val="000000" w:themeColor="text1"/>
          <w:sz w:val="24"/>
          <w:szCs w:val="24"/>
          <w:highlight w:val="white"/>
        </w:rPr>
        <w:t>hoặc đã tốt nghiệp CĐ/ĐH trở lên – có Chuyên ngành về</w:t>
      </w:r>
      <w:r w:rsidR="00AF272D">
        <w:rPr>
          <w:rFonts w:ascii="Times New Roman" w:eastAsia="Times New Roman" w:hAnsi="Times New Roman"/>
          <w:color w:val="000000" w:themeColor="text1"/>
          <w:sz w:val="24"/>
          <w:szCs w:val="24"/>
          <w:highlight w:val="white"/>
        </w:rPr>
        <w:t xml:space="preserve"> </w:t>
      </w:r>
      <w:r w:rsidRPr="00E60DB4">
        <w:rPr>
          <w:rFonts w:ascii="Times New Roman" w:eastAsia="Times New Roman" w:hAnsi="Times New Roman"/>
          <w:color w:val="000000" w:themeColor="text1"/>
          <w:sz w:val="24"/>
          <w:szCs w:val="24"/>
          <w:highlight w:val="white"/>
        </w:rPr>
        <w:t xml:space="preserve">CNTT, </w:t>
      </w:r>
      <w:r w:rsidR="00AB2DC6">
        <w:rPr>
          <w:rFonts w:ascii="Times New Roman" w:eastAsia="Times New Roman" w:hAnsi="Times New Roman"/>
          <w:color w:val="000000" w:themeColor="text1"/>
          <w:sz w:val="24"/>
          <w:szCs w:val="24"/>
          <w:highlight w:val="white"/>
        </w:rPr>
        <w:t xml:space="preserve">Hệ thống thông tin quản lý, </w:t>
      </w:r>
      <w:r w:rsidRPr="00E60DB4">
        <w:rPr>
          <w:rFonts w:ascii="Times New Roman" w:eastAsia="Times New Roman" w:hAnsi="Times New Roman"/>
          <w:color w:val="000000" w:themeColor="text1"/>
          <w:sz w:val="24"/>
          <w:szCs w:val="24"/>
          <w:highlight w:val="white"/>
        </w:rPr>
        <w:t>Tài Chính Kế Toán</w:t>
      </w:r>
      <w:r w:rsidR="003F30E3">
        <w:rPr>
          <w:rFonts w:ascii="Times New Roman" w:eastAsia="Times New Roman" w:hAnsi="Times New Roman"/>
          <w:color w:val="000000" w:themeColor="text1"/>
          <w:sz w:val="24"/>
          <w:szCs w:val="24"/>
          <w:highlight w:val="white"/>
          <w:lang w:val="vi-VN"/>
        </w:rPr>
        <w:t xml:space="preserve"> là lợi thế</w:t>
      </w:r>
    </w:p>
    <w:p w14:paraId="637F7536" w14:textId="10A6D942" w:rsidR="00E60DB4" w:rsidRPr="00E60DB4" w:rsidRDefault="00E60DB4" w:rsidP="00AF272D">
      <w:pPr>
        <w:numPr>
          <w:ilvl w:val="0"/>
          <w:numId w:val="8"/>
        </w:numPr>
        <w:shd w:val="clear" w:color="auto" w:fill="FFFFFF"/>
        <w:spacing w:after="0" w:line="360" w:lineRule="auto"/>
        <w:rPr>
          <w:rFonts w:ascii="Times New Roman" w:eastAsia="Times New Roman" w:hAnsi="Times New Roman"/>
          <w:color w:val="000000" w:themeColor="text1"/>
          <w:sz w:val="24"/>
          <w:szCs w:val="24"/>
          <w:highlight w:val="white"/>
        </w:rPr>
      </w:pPr>
      <w:r w:rsidRPr="00E60DB4">
        <w:rPr>
          <w:rFonts w:ascii="Times New Roman" w:eastAsia="Times New Roman" w:hAnsi="Times New Roman"/>
          <w:color w:val="000000" w:themeColor="text1"/>
          <w:sz w:val="24"/>
          <w:szCs w:val="24"/>
          <w:highlight w:val="white"/>
        </w:rPr>
        <w:lastRenderedPageBreak/>
        <w:t>Kỹ năng giao tiếp tốt</w:t>
      </w:r>
    </w:p>
    <w:p w14:paraId="2BC081D1" w14:textId="6BE96136" w:rsidR="00E60DB4" w:rsidRPr="00E60DB4" w:rsidRDefault="00E60DB4" w:rsidP="00AF272D">
      <w:pPr>
        <w:numPr>
          <w:ilvl w:val="0"/>
          <w:numId w:val="8"/>
        </w:numPr>
        <w:shd w:val="clear" w:color="auto" w:fill="FFFFFF"/>
        <w:spacing w:after="0" w:line="360" w:lineRule="auto"/>
        <w:rPr>
          <w:rFonts w:ascii="Times New Roman" w:eastAsia="Times New Roman" w:hAnsi="Times New Roman"/>
          <w:color w:val="000000" w:themeColor="text1"/>
          <w:sz w:val="24"/>
          <w:szCs w:val="24"/>
          <w:highlight w:val="white"/>
        </w:rPr>
      </w:pPr>
      <w:r w:rsidRPr="00E60DB4">
        <w:rPr>
          <w:rFonts w:ascii="Times New Roman" w:eastAsia="Times New Roman" w:hAnsi="Times New Roman"/>
          <w:color w:val="000000" w:themeColor="text1"/>
          <w:sz w:val="24"/>
          <w:szCs w:val="24"/>
          <w:highlight w:val="white"/>
        </w:rPr>
        <w:t>Có khả năng chịu áp lực công việc</w:t>
      </w:r>
    </w:p>
    <w:p w14:paraId="411C9753" w14:textId="77777777" w:rsidR="00E60DB4" w:rsidRPr="00E60DB4" w:rsidRDefault="00E60DB4" w:rsidP="00AF272D">
      <w:pPr>
        <w:numPr>
          <w:ilvl w:val="0"/>
          <w:numId w:val="8"/>
        </w:numPr>
        <w:shd w:val="clear" w:color="auto" w:fill="FFFFFF"/>
        <w:spacing w:after="0" w:line="360" w:lineRule="auto"/>
        <w:rPr>
          <w:rFonts w:ascii="Times New Roman" w:eastAsia="Times New Roman" w:hAnsi="Times New Roman"/>
          <w:color w:val="000000" w:themeColor="text1"/>
          <w:sz w:val="24"/>
          <w:szCs w:val="24"/>
          <w:highlight w:val="white"/>
        </w:rPr>
      </w:pPr>
      <w:r w:rsidRPr="00E60DB4">
        <w:rPr>
          <w:rFonts w:ascii="Times New Roman" w:eastAsia="Times New Roman" w:hAnsi="Times New Roman"/>
          <w:color w:val="000000" w:themeColor="text1"/>
          <w:sz w:val="24"/>
          <w:szCs w:val="24"/>
          <w:highlight w:val="white"/>
        </w:rPr>
        <w:t>Có tinh thần trách nhiệm cao</w:t>
      </w:r>
    </w:p>
    <w:p w14:paraId="0AA8EC53" w14:textId="41577044" w:rsidR="00870F44" w:rsidRPr="00E60DB4" w:rsidRDefault="00E935AD" w:rsidP="00AF272D">
      <w:pPr>
        <w:numPr>
          <w:ilvl w:val="0"/>
          <w:numId w:val="8"/>
        </w:numPr>
        <w:shd w:val="clear" w:color="auto" w:fill="FFFFFF"/>
        <w:spacing w:after="0" w:line="360" w:lineRule="auto"/>
        <w:rPr>
          <w:rFonts w:ascii="Times New Roman" w:eastAsia="Times New Roman" w:hAnsi="Times New Roman"/>
          <w:color w:val="000000"/>
          <w:sz w:val="24"/>
          <w:szCs w:val="24"/>
          <w:highlight w:val="white"/>
        </w:rPr>
      </w:pPr>
      <w:r w:rsidRPr="00E60DB4">
        <w:rPr>
          <w:rFonts w:ascii="Times New Roman" w:eastAsia="Times New Roman" w:hAnsi="Times New Roman"/>
          <w:color w:val="000000" w:themeColor="text1"/>
          <w:sz w:val="24"/>
          <w:szCs w:val="24"/>
          <w:highlight w:val="white"/>
        </w:rPr>
        <w:t>Nhanh nhẹn, hoạt bát, tiếp cận nhanh với các sản phẩm công ngh</w:t>
      </w:r>
      <w:r w:rsidR="00E60DB4">
        <w:rPr>
          <w:rFonts w:ascii="Times New Roman" w:eastAsia="Times New Roman" w:hAnsi="Times New Roman"/>
          <w:color w:val="000000" w:themeColor="text1"/>
          <w:sz w:val="24"/>
          <w:szCs w:val="24"/>
          <w:highlight w:val="white"/>
          <w:lang w:val="vi-VN"/>
        </w:rPr>
        <w:t>ệ</w:t>
      </w:r>
    </w:p>
    <w:p w14:paraId="3E8117A7" w14:textId="62B8B51C" w:rsidR="00870F44" w:rsidRDefault="00E935AD" w:rsidP="00AF272D">
      <w:pPr>
        <w:numPr>
          <w:ilvl w:val="0"/>
          <w:numId w:val="8"/>
        </w:numPr>
        <w:shd w:val="clear" w:color="auto" w:fill="FFFFFF"/>
        <w:spacing w:after="0" w:line="360" w:lineRule="auto"/>
        <w:rPr>
          <w:rFonts w:ascii="Times New Roman" w:eastAsia="Times New Roman" w:hAnsi="Times New Roman"/>
          <w:color w:val="000000"/>
          <w:sz w:val="24"/>
          <w:szCs w:val="24"/>
          <w:highlight w:val="white"/>
        </w:rPr>
      </w:pPr>
      <w:r w:rsidRPr="4EE662A1">
        <w:rPr>
          <w:rFonts w:ascii="Times New Roman" w:eastAsia="Times New Roman" w:hAnsi="Times New Roman"/>
          <w:color w:val="000000" w:themeColor="text1"/>
          <w:sz w:val="24"/>
          <w:szCs w:val="24"/>
          <w:highlight w:val="white"/>
        </w:rPr>
        <w:t>Sử dụng Tin học văn phòng</w:t>
      </w:r>
      <w:r w:rsidR="00BC39DA">
        <w:rPr>
          <w:rFonts w:ascii="Times New Roman" w:eastAsia="Times New Roman" w:hAnsi="Times New Roman"/>
          <w:color w:val="000000" w:themeColor="text1"/>
          <w:sz w:val="24"/>
          <w:szCs w:val="24"/>
          <w:highlight w:val="white"/>
          <w:lang w:val="vi-VN"/>
        </w:rPr>
        <w:t xml:space="preserve"> tốt</w:t>
      </w:r>
    </w:p>
    <w:p w14:paraId="6D045D70" w14:textId="0A615DA2" w:rsidR="00870F44" w:rsidRPr="0006432A" w:rsidRDefault="00E935AD" w:rsidP="00AF272D">
      <w:pPr>
        <w:numPr>
          <w:ilvl w:val="0"/>
          <w:numId w:val="8"/>
        </w:numPr>
        <w:shd w:val="clear" w:color="auto" w:fill="FFFFFF"/>
        <w:spacing w:after="0" w:line="360" w:lineRule="auto"/>
        <w:rPr>
          <w:rFonts w:ascii="Times New Roman" w:eastAsia="Times New Roman" w:hAnsi="Times New Roman"/>
          <w:b/>
          <w:bCs/>
          <w:color w:val="000000"/>
          <w:sz w:val="24"/>
          <w:szCs w:val="24"/>
          <w:highlight w:val="white"/>
        </w:rPr>
      </w:pPr>
      <w:r w:rsidRPr="00430794">
        <w:rPr>
          <w:rFonts w:ascii="Times New Roman" w:eastAsia="Times New Roman" w:hAnsi="Times New Roman"/>
          <w:b/>
          <w:bCs/>
          <w:color w:val="000000" w:themeColor="text1"/>
          <w:sz w:val="24"/>
          <w:szCs w:val="24"/>
          <w:highlight w:val="white"/>
        </w:rPr>
        <w:t xml:space="preserve">Cam kết được thời gian của dự án, tối thiểu </w:t>
      </w:r>
      <w:r w:rsidR="00E33F87" w:rsidRPr="00430794">
        <w:rPr>
          <w:rFonts w:ascii="Times New Roman" w:eastAsia="Times New Roman" w:hAnsi="Times New Roman"/>
          <w:b/>
          <w:bCs/>
          <w:color w:val="000000" w:themeColor="text1"/>
          <w:sz w:val="24"/>
          <w:szCs w:val="24"/>
          <w:highlight w:val="white"/>
        </w:rPr>
        <w:t>5</w:t>
      </w:r>
      <w:r w:rsidRPr="00430794">
        <w:rPr>
          <w:rFonts w:ascii="Times New Roman" w:eastAsia="Times New Roman" w:hAnsi="Times New Roman"/>
          <w:b/>
          <w:bCs/>
          <w:color w:val="000000" w:themeColor="text1"/>
          <w:sz w:val="24"/>
          <w:szCs w:val="24"/>
          <w:highlight w:val="white"/>
        </w:rPr>
        <w:t xml:space="preserve"> </w:t>
      </w:r>
      <w:r w:rsidR="004A47BE">
        <w:rPr>
          <w:rFonts w:ascii="Times New Roman" w:eastAsia="Times New Roman" w:hAnsi="Times New Roman"/>
          <w:b/>
          <w:bCs/>
          <w:color w:val="000000" w:themeColor="text1"/>
          <w:sz w:val="24"/>
          <w:szCs w:val="24"/>
          <w:highlight w:val="white"/>
        </w:rPr>
        <w:t>ngày</w:t>
      </w:r>
      <w:r w:rsidRPr="00430794">
        <w:rPr>
          <w:rFonts w:ascii="Times New Roman" w:eastAsia="Times New Roman" w:hAnsi="Times New Roman"/>
          <w:b/>
          <w:bCs/>
          <w:color w:val="000000" w:themeColor="text1"/>
          <w:sz w:val="24"/>
          <w:szCs w:val="24"/>
          <w:highlight w:val="white"/>
        </w:rPr>
        <w:t xml:space="preserve">/tuần, </w:t>
      </w:r>
      <w:r w:rsidR="000537E3" w:rsidRPr="00430794">
        <w:rPr>
          <w:rFonts w:ascii="Times New Roman" w:eastAsia="Times New Roman" w:hAnsi="Times New Roman"/>
          <w:b/>
          <w:bCs/>
          <w:color w:val="000000" w:themeColor="text1"/>
          <w:sz w:val="24"/>
          <w:szCs w:val="24"/>
          <w:highlight w:val="white"/>
        </w:rPr>
        <w:t>trong</w:t>
      </w:r>
      <w:r w:rsidR="000537E3" w:rsidRPr="00430794">
        <w:rPr>
          <w:rFonts w:ascii="Times New Roman" w:eastAsia="Times New Roman" w:hAnsi="Times New Roman"/>
          <w:b/>
          <w:bCs/>
          <w:color w:val="000000" w:themeColor="text1"/>
          <w:sz w:val="24"/>
          <w:szCs w:val="24"/>
          <w:highlight w:val="white"/>
          <w:lang w:val="vi-VN"/>
        </w:rPr>
        <w:t xml:space="preserve"> </w:t>
      </w:r>
      <w:r w:rsidRPr="00430794">
        <w:rPr>
          <w:rFonts w:ascii="Times New Roman" w:eastAsia="Times New Roman" w:hAnsi="Times New Roman"/>
          <w:b/>
          <w:bCs/>
          <w:color w:val="000000" w:themeColor="text1"/>
          <w:sz w:val="24"/>
          <w:szCs w:val="24"/>
          <w:highlight w:val="white"/>
        </w:rPr>
        <w:t>t</w:t>
      </w:r>
      <w:r w:rsidRPr="00430794">
        <w:rPr>
          <w:rFonts w:ascii="Times New Roman" w:eastAsia="Times New Roman" w:hAnsi="Times New Roman"/>
          <w:b/>
          <w:bCs/>
          <w:sz w:val="24"/>
          <w:szCs w:val="24"/>
          <w:highlight w:val="white"/>
        </w:rPr>
        <w:t>ối thiểu 03 tháng</w:t>
      </w:r>
      <w:r w:rsidRPr="00430794">
        <w:rPr>
          <w:rFonts w:ascii="Times New Roman" w:eastAsia="Times New Roman" w:hAnsi="Times New Roman"/>
          <w:b/>
          <w:bCs/>
          <w:color w:val="000000" w:themeColor="text1"/>
          <w:sz w:val="24"/>
          <w:szCs w:val="24"/>
          <w:highlight w:val="white"/>
        </w:rPr>
        <w:t>.</w:t>
      </w:r>
    </w:p>
    <w:p w14:paraId="01CABA9F" w14:textId="68F49245" w:rsidR="0006432A" w:rsidRPr="00430794" w:rsidRDefault="0006432A" w:rsidP="00AF272D">
      <w:pPr>
        <w:numPr>
          <w:ilvl w:val="0"/>
          <w:numId w:val="8"/>
        </w:numPr>
        <w:shd w:val="clear" w:color="auto" w:fill="FFFFFF"/>
        <w:spacing w:after="0" w:line="360" w:lineRule="auto"/>
        <w:rPr>
          <w:rFonts w:ascii="Times New Roman" w:eastAsia="Times New Roman" w:hAnsi="Times New Roman"/>
          <w:b/>
          <w:bCs/>
          <w:color w:val="000000"/>
          <w:sz w:val="24"/>
          <w:szCs w:val="24"/>
          <w:highlight w:val="white"/>
        </w:rPr>
      </w:pPr>
      <w:r>
        <w:rPr>
          <w:rFonts w:ascii="Times New Roman" w:eastAsia="Times New Roman" w:hAnsi="Times New Roman"/>
          <w:b/>
          <w:bCs/>
          <w:color w:val="000000" w:themeColor="text1"/>
          <w:sz w:val="24"/>
          <w:szCs w:val="24"/>
          <w:highlight w:val="white"/>
        </w:rPr>
        <w:t>Ưu tiên các bạn có mong muốn làm việc chính thức lâu dài</w:t>
      </w:r>
      <w:r w:rsidR="00233553">
        <w:rPr>
          <w:rFonts w:ascii="Times New Roman" w:eastAsia="Times New Roman" w:hAnsi="Times New Roman"/>
          <w:b/>
          <w:bCs/>
          <w:color w:val="000000" w:themeColor="text1"/>
          <w:sz w:val="24"/>
          <w:szCs w:val="24"/>
          <w:highlight w:val="white"/>
        </w:rPr>
        <w:t>.</w:t>
      </w:r>
    </w:p>
    <w:p w14:paraId="477D39BA" w14:textId="77777777" w:rsidR="00870F44" w:rsidRDefault="00E935AD">
      <w:pPr>
        <w:spacing w:after="0" w:line="360" w:lineRule="auto"/>
        <w:rPr>
          <w:rFonts w:ascii="Times New Roman" w:eastAsia="Times New Roman" w:hAnsi="Times New Roman"/>
          <w:b/>
          <w:color w:val="000000"/>
          <w:sz w:val="24"/>
          <w:szCs w:val="24"/>
        </w:rPr>
      </w:pPr>
      <w:r>
        <w:rPr>
          <w:rFonts w:ascii="Times New Roman" w:eastAsia="Times New Roman" w:hAnsi="Times New Roman"/>
          <w:b/>
          <w:color w:val="000000"/>
          <w:sz w:val="24"/>
          <w:szCs w:val="24"/>
        </w:rPr>
        <w:t>Quyền lợi</w:t>
      </w:r>
    </w:p>
    <w:p w14:paraId="0C2A096E" w14:textId="34C42739" w:rsidR="00E702FD" w:rsidRPr="00E702FD" w:rsidRDefault="00E702FD" w:rsidP="00AF272D">
      <w:pPr>
        <w:numPr>
          <w:ilvl w:val="0"/>
          <w:numId w:val="7"/>
        </w:numPr>
        <w:shd w:val="clear" w:color="auto" w:fill="FFFFFF"/>
        <w:spacing w:after="0" w:line="360" w:lineRule="auto"/>
        <w:rPr>
          <w:rFonts w:ascii="Times New Roman" w:eastAsia="Times New Roman" w:hAnsi="Times New Roman"/>
          <w:color w:val="000000"/>
          <w:sz w:val="24"/>
          <w:szCs w:val="24"/>
          <w:highlight w:val="white"/>
        </w:rPr>
      </w:pPr>
      <w:r>
        <w:rPr>
          <w:rFonts w:ascii="Times New Roman" w:eastAsia="Times New Roman" w:hAnsi="Times New Roman"/>
          <w:color w:val="000000" w:themeColor="text1"/>
          <w:sz w:val="24"/>
          <w:szCs w:val="24"/>
          <w:highlight w:val="white"/>
        </w:rPr>
        <w:t>Phụ cấp: 2 triệu/tháng ; phụ cấp ăn trưa khi trực tiếp tham gia triển khai dự án</w:t>
      </w:r>
    </w:p>
    <w:p w14:paraId="2D882430" w14:textId="011134FA" w:rsidR="00870F44" w:rsidRPr="000E199E" w:rsidRDefault="00E60DB4" w:rsidP="00AF272D">
      <w:pPr>
        <w:numPr>
          <w:ilvl w:val="0"/>
          <w:numId w:val="7"/>
        </w:numPr>
        <w:shd w:val="clear" w:color="auto" w:fill="FFFFFF"/>
        <w:spacing w:after="0" w:line="360" w:lineRule="auto"/>
        <w:rPr>
          <w:rFonts w:ascii="Times New Roman" w:eastAsia="Times New Roman" w:hAnsi="Times New Roman"/>
          <w:color w:val="000000"/>
          <w:sz w:val="24"/>
          <w:szCs w:val="24"/>
          <w:highlight w:val="white"/>
        </w:rPr>
      </w:pPr>
      <w:r w:rsidRPr="00E60DB4">
        <w:rPr>
          <w:rFonts w:ascii="Times New Roman" w:eastAsia="Times New Roman" w:hAnsi="Times New Roman"/>
          <w:color w:val="000000" w:themeColor="text1"/>
          <w:sz w:val="24"/>
          <w:szCs w:val="24"/>
          <w:highlight w:val="white"/>
          <w:lang w:val="vi-VN"/>
        </w:rPr>
        <w:t>Cơ hội trở thành nhân viên chính thức sau khi kết thúc dự án</w:t>
      </w:r>
      <w:r w:rsidRPr="4EE662A1">
        <w:rPr>
          <w:rFonts w:ascii="Times New Roman" w:eastAsia="Times New Roman" w:hAnsi="Times New Roman"/>
          <w:color w:val="000000" w:themeColor="text1"/>
          <w:sz w:val="24"/>
          <w:szCs w:val="24"/>
          <w:highlight w:val="white"/>
        </w:rPr>
        <w:t xml:space="preserve"> </w:t>
      </w:r>
    </w:p>
    <w:p w14:paraId="5C24341E" w14:textId="692113C3" w:rsidR="000E199E" w:rsidRDefault="000E199E" w:rsidP="00AF272D">
      <w:pPr>
        <w:numPr>
          <w:ilvl w:val="0"/>
          <w:numId w:val="7"/>
        </w:numPr>
        <w:shd w:val="clear" w:color="auto" w:fill="FFFFFF"/>
        <w:spacing w:after="0" w:line="360" w:lineRule="auto"/>
        <w:rPr>
          <w:rFonts w:ascii="Times New Roman" w:eastAsia="Times New Roman" w:hAnsi="Times New Roman"/>
          <w:color w:val="000000"/>
          <w:sz w:val="24"/>
          <w:szCs w:val="24"/>
          <w:highlight w:val="white"/>
        </w:rPr>
      </w:pPr>
      <w:r>
        <w:rPr>
          <w:rFonts w:ascii="Times New Roman" w:eastAsia="Times New Roman" w:hAnsi="Times New Roman"/>
          <w:color w:val="000000" w:themeColor="text1"/>
          <w:sz w:val="24"/>
          <w:szCs w:val="24"/>
          <w:highlight w:val="white"/>
        </w:rPr>
        <w:t>Hỗ trợ dấu mộc thực tập</w:t>
      </w:r>
    </w:p>
    <w:p w14:paraId="6D139D3B" w14:textId="77777777" w:rsidR="00E60DB4" w:rsidRPr="00E60DB4" w:rsidRDefault="00E60DB4" w:rsidP="00AF272D">
      <w:pPr>
        <w:numPr>
          <w:ilvl w:val="0"/>
          <w:numId w:val="7"/>
        </w:numPr>
        <w:shd w:val="clear" w:color="auto" w:fill="FFFFFF"/>
        <w:spacing w:after="0" w:line="360" w:lineRule="auto"/>
        <w:rPr>
          <w:rFonts w:ascii="Times New Roman" w:eastAsia="Times New Roman" w:hAnsi="Times New Roman"/>
          <w:color w:val="000000" w:themeColor="text1"/>
          <w:sz w:val="24"/>
          <w:szCs w:val="24"/>
          <w:highlight w:val="white"/>
          <w:lang w:val="vi-VN"/>
        </w:rPr>
      </w:pPr>
      <w:r w:rsidRPr="00E60DB4">
        <w:rPr>
          <w:rFonts w:ascii="Times New Roman" w:eastAsia="Times New Roman" w:hAnsi="Times New Roman"/>
          <w:color w:val="000000" w:themeColor="text1"/>
          <w:sz w:val="24"/>
          <w:szCs w:val="24"/>
          <w:highlight w:val="white"/>
          <w:lang w:val="vi-VN"/>
        </w:rPr>
        <w:t>Cơ hội huấn luyện, đào tạo chuyên môn nâng cao nghiệp vụ và kỹ thuật.</w:t>
      </w:r>
    </w:p>
    <w:p w14:paraId="493C3934" w14:textId="7BE1A11E" w:rsidR="00E60DB4" w:rsidRPr="00A3577E" w:rsidRDefault="00E60DB4" w:rsidP="00AF272D">
      <w:pPr>
        <w:numPr>
          <w:ilvl w:val="0"/>
          <w:numId w:val="7"/>
        </w:numPr>
        <w:shd w:val="clear" w:color="auto" w:fill="FFFFFF"/>
        <w:spacing w:after="0" w:line="360" w:lineRule="auto"/>
        <w:rPr>
          <w:rFonts w:ascii="Times New Roman" w:eastAsia="Times New Roman" w:hAnsi="Times New Roman"/>
          <w:color w:val="000000" w:themeColor="text1"/>
          <w:sz w:val="24"/>
          <w:szCs w:val="24"/>
          <w:highlight w:val="white"/>
          <w:lang w:val="vi-VN"/>
        </w:rPr>
      </w:pPr>
      <w:r w:rsidRPr="00E60DB4">
        <w:rPr>
          <w:rFonts w:ascii="Times New Roman" w:eastAsia="Times New Roman" w:hAnsi="Times New Roman"/>
          <w:color w:val="000000" w:themeColor="text1"/>
          <w:sz w:val="24"/>
          <w:szCs w:val="24"/>
          <w:highlight w:val="white"/>
          <w:lang w:val="vi-VN"/>
        </w:rPr>
        <w:t>Đồng nghiệp, môi trường làm việc hiện đại, năng động, thân thiện và cởi mở.</w:t>
      </w:r>
    </w:p>
    <w:p w14:paraId="23A27F10" w14:textId="77777777" w:rsidR="00A3577E" w:rsidRDefault="00A3577E" w:rsidP="00A3577E">
      <w:pPr>
        <w:tabs>
          <w:tab w:val="center" w:pos="4513"/>
          <w:tab w:val="right" w:pos="9026"/>
        </w:tabs>
        <w:spacing w:after="0" w:line="240" w:lineRule="auto"/>
        <w:rPr>
          <w:rFonts w:ascii="Times New Roman" w:hAnsi="Times New Roman"/>
          <w:b/>
        </w:rPr>
      </w:pPr>
      <w:r>
        <w:rPr>
          <w:rFonts w:ascii="Times New Roman" w:hAnsi="Times New Roman"/>
          <w:b/>
        </w:rPr>
        <w:t>Địa điểm làm việc:</w:t>
      </w:r>
    </w:p>
    <w:p w14:paraId="66C07FD2" w14:textId="1543B072" w:rsidR="00A3577E" w:rsidRDefault="00A3577E" w:rsidP="00A3577E">
      <w:pPr>
        <w:pStyle w:val="ListParagraph"/>
        <w:numPr>
          <w:ilvl w:val="0"/>
          <w:numId w:val="10"/>
        </w:numPr>
        <w:tabs>
          <w:tab w:val="center" w:pos="4513"/>
          <w:tab w:val="right" w:pos="9026"/>
        </w:tabs>
        <w:spacing w:after="0" w:line="240" w:lineRule="auto"/>
        <w:rPr>
          <w:rFonts w:ascii="Times New Roman" w:hAnsi="Times New Roman"/>
          <w:b/>
          <w:bCs/>
        </w:rPr>
      </w:pPr>
      <w:r w:rsidRPr="00A3577E">
        <w:rPr>
          <w:rFonts w:ascii="Times New Roman" w:hAnsi="Times New Roman"/>
          <w:b/>
          <w:bCs/>
        </w:rPr>
        <w:t>Văn phòng HN: Tòa nhà VOV, 35 Nguyễn Đình Chiểu, Lê Đại Hành, Hai Bà Trưng, Hà Nội</w:t>
      </w:r>
    </w:p>
    <w:p w14:paraId="3CAAEF19" w14:textId="45ABB160" w:rsidR="00A3577E" w:rsidRPr="00A3577E" w:rsidRDefault="00A3577E" w:rsidP="00A3577E">
      <w:pPr>
        <w:pStyle w:val="ListParagraph"/>
        <w:numPr>
          <w:ilvl w:val="0"/>
          <w:numId w:val="10"/>
        </w:numPr>
        <w:tabs>
          <w:tab w:val="center" w:pos="4513"/>
          <w:tab w:val="right" w:pos="9026"/>
        </w:tabs>
        <w:spacing w:after="0" w:line="240" w:lineRule="auto"/>
        <w:rPr>
          <w:rFonts w:ascii="Times New Roman" w:hAnsi="Times New Roman"/>
          <w:b/>
          <w:bCs/>
        </w:rPr>
      </w:pPr>
      <w:r w:rsidRPr="00A3577E">
        <w:rPr>
          <w:rFonts w:ascii="Times New Roman" w:hAnsi="Times New Roman"/>
          <w:b/>
          <w:bCs/>
        </w:rPr>
        <w:t xml:space="preserve">Văn phòng HCM: </w:t>
      </w:r>
      <w:r w:rsidRPr="00A3577E">
        <w:rPr>
          <w:rFonts w:ascii="Times New Roman" w:eastAsia="Times New Roman" w:hAnsi="Times New Roman"/>
          <w:b/>
          <w:bCs/>
          <w:color w:val="000000" w:themeColor="text1"/>
          <w:sz w:val="24"/>
          <w:szCs w:val="24"/>
          <w:highlight w:val="white"/>
        </w:rPr>
        <w:t>Tầng 6, Tòa nhà Văn phòng Tổng công ty xây dựng Thủy Lợi 4, Số 286-288, Nguyễn Xí, P. 13, Q. Bình Thạnh, TP. Hồ Chí Minh</w:t>
      </w:r>
    </w:p>
    <w:p w14:paraId="0CB935A2" w14:textId="76F11C03" w:rsidR="00A3577E" w:rsidRDefault="00B51F92" w:rsidP="00757420">
      <w:pPr>
        <w:shd w:val="clear" w:color="auto" w:fill="FFFFFF"/>
        <w:spacing w:after="0" w:line="360" w:lineRule="auto"/>
        <w:ind w:firstLine="720"/>
        <w:rPr>
          <w:rFonts w:ascii="Times New Roman" w:eastAsia="Times New Roman" w:hAnsi="Times New Roman"/>
          <w:b/>
          <w:bCs/>
          <w:i/>
          <w:iCs/>
          <w:color w:val="000000" w:themeColor="text1"/>
          <w:sz w:val="24"/>
          <w:szCs w:val="24"/>
          <w:highlight w:val="white"/>
        </w:rPr>
      </w:pPr>
      <w:r w:rsidRPr="00B51F92">
        <w:rPr>
          <w:rFonts w:ascii="Times New Roman" w:eastAsia="Times New Roman" w:hAnsi="Times New Roman"/>
          <w:b/>
          <w:bCs/>
          <w:i/>
          <w:iCs/>
          <w:color w:val="000000" w:themeColor="text1"/>
          <w:sz w:val="24"/>
          <w:szCs w:val="24"/>
          <w:highlight w:val="white"/>
        </w:rPr>
        <w:t>Hoặc Onsite tùy thuộc vào dự án triển khai.</w:t>
      </w:r>
    </w:p>
    <w:p w14:paraId="26271A25" w14:textId="77777777" w:rsidR="000D39A9" w:rsidRDefault="000D39A9" w:rsidP="00757420">
      <w:pPr>
        <w:shd w:val="clear" w:color="auto" w:fill="FFFFFF"/>
        <w:spacing w:after="0" w:line="360" w:lineRule="auto"/>
        <w:ind w:firstLine="720"/>
        <w:rPr>
          <w:rFonts w:ascii="Times New Roman" w:eastAsia="Times New Roman" w:hAnsi="Times New Roman"/>
          <w:b/>
          <w:bCs/>
          <w:i/>
          <w:iCs/>
          <w:color w:val="000000" w:themeColor="text1"/>
          <w:sz w:val="24"/>
          <w:szCs w:val="24"/>
          <w:highlight w:val="white"/>
        </w:rPr>
      </w:pPr>
    </w:p>
    <w:p w14:paraId="20A283E9" w14:textId="07CFDCE4" w:rsidR="000D39A9" w:rsidRDefault="000D39A9" w:rsidP="000D39A9">
      <w:pPr>
        <w:shd w:val="clear" w:color="auto" w:fill="FFFFFF"/>
        <w:spacing w:after="0" w:line="360" w:lineRule="auto"/>
        <w:rPr>
          <w:rFonts w:ascii="Times New Roman" w:eastAsia="Times New Roman" w:hAnsi="Times New Roman"/>
          <w:b/>
          <w:bCs/>
          <w:color w:val="000000" w:themeColor="text1"/>
          <w:sz w:val="24"/>
          <w:szCs w:val="24"/>
          <w:highlight w:val="white"/>
        </w:rPr>
      </w:pPr>
      <w:r w:rsidRPr="000D39A9">
        <w:rPr>
          <w:rFonts w:ascii="Times New Roman" w:eastAsia="Times New Roman" w:hAnsi="Times New Roman"/>
          <w:b/>
          <w:bCs/>
          <w:color w:val="000000" w:themeColor="text1"/>
          <w:sz w:val="24"/>
          <w:szCs w:val="24"/>
          <w:highlight w:val="white"/>
        </w:rPr>
        <w:t xml:space="preserve">CÁCH THỨC ỨNG TUYỂN: Hoàn thành </w:t>
      </w:r>
      <w:hyperlink r:id="rId8" w:history="1">
        <w:r w:rsidRPr="000D39A9">
          <w:rPr>
            <w:rStyle w:val="Hyperlink"/>
            <w:rFonts w:ascii="Times New Roman" w:eastAsia="Times New Roman" w:hAnsi="Times New Roman"/>
            <w:b/>
            <w:bCs/>
            <w:sz w:val="24"/>
            <w:szCs w:val="24"/>
            <w:highlight w:val="white"/>
          </w:rPr>
          <w:t>Form ứng tuyển</w:t>
        </w:r>
      </w:hyperlink>
      <w:r>
        <w:rPr>
          <w:rFonts w:ascii="Times New Roman" w:eastAsia="Times New Roman" w:hAnsi="Times New Roman"/>
          <w:b/>
          <w:bCs/>
          <w:color w:val="000000" w:themeColor="text1"/>
          <w:sz w:val="24"/>
          <w:szCs w:val="24"/>
          <w:highlight w:val="white"/>
        </w:rPr>
        <w:t xml:space="preserve"> này</w:t>
      </w:r>
      <w:r w:rsidRPr="000D39A9">
        <w:rPr>
          <w:rFonts w:ascii="Times New Roman" w:eastAsia="Times New Roman" w:hAnsi="Times New Roman"/>
          <w:b/>
          <w:bCs/>
          <w:color w:val="000000" w:themeColor="text1"/>
          <w:sz w:val="24"/>
          <w:szCs w:val="24"/>
          <w:highlight w:val="white"/>
        </w:rPr>
        <w:t xml:space="preserve"> </w:t>
      </w:r>
      <w:r>
        <w:rPr>
          <w:rFonts w:ascii="Times New Roman" w:eastAsia="Times New Roman" w:hAnsi="Times New Roman"/>
          <w:b/>
          <w:bCs/>
          <w:color w:val="000000" w:themeColor="text1"/>
          <w:sz w:val="24"/>
          <w:szCs w:val="24"/>
          <w:highlight w:val="white"/>
        </w:rPr>
        <w:t>trước 31/12/2024.</w:t>
      </w:r>
    </w:p>
    <w:p w14:paraId="610660BA" w14:textId="77777777" w:rsidR="000D39A9" w:rsidRPr="000D39A9" w:rsidRDefault="000D39A9" w:rsidP="000D39A9">
      <w:pPr>
        <w:shd w:val="clear" w:color="auto" w:fill="FFFFFF"/>
        <w:spacing w:after="0" w:line="360" w:lineRule="auto"/>
        <w:rPr>
          <w:rFonts w:ascii="Times New Roman" w:eastAsia="Times New Roman" w:hAnsi="Times New Roman"/>
          <w:b/>
          <w:bCs/>
          <w:color w:val="000000" w:themeColor="text1"/>
          <w:sz w:val="24"/>
          <w:szCs w:val="24"/>
          <w:highlight w:val="white"/>
        </w:rPr>
      </w:pPr>
    </w:p>
    <w:p w14:paraId="30AD479B" w14:textId="120BDB55" w:rsidR="00870F44" w:rsidRDefault="46245BA0" w:rsidP="4EE662A1">
      <w:pPr>
        <w:spacing w:after="0" w:line="360" w:lineRule="auto"/>
        <w:rPr>
          <w:rFonts w:ascii="Times New Roman" w:eastAsia="Times New Roman" w:hAnsi="Times New Roman"/>
          <w:color w:val="000000" w:themeColor="text1"/>
          <w:sz w:val="24"/>
          <w:szCs w:val="24"/>
        </w:rPr>
      </w:pPr>
      <w:r w:rsidRPr="4EE662A1">
        <w:rPr>
          <w:rFonts w:ascii="Times New Roman" w:eastAsia="Times New Roman" w:hAnsi="Times New Roman"/>
          <w:b/>
          <w:bCs/>
          <w:color w:val="000000" w:themeColor="text1"/>
          <w:sz w:val="24"/>
          <w:szCs w:val="24"/>
        </w:rPr>
        <w:t>THÔNG TIN LIÊN HỆ:</w:t>
      </w:r>
    </w:p>
    <w:p w14:paraId="6F5907C8" w14:textId="68BDF3E8" w:rsidR="00870F44" w:rsidRDefault="7706DFE9" w:rsidP="4EE662A1">
      <w:pPr>
        <w:shd w:val="clear" w:color="auto" w:fill="FFFFFF" w:themeFill="background1"/>
        <w:spacing w:after="0" w:line="360" w:lineRule="auto"/>
        <w:rPr>
          <w:rFonts w:ascii="Times New Roman" w:eastAsia="Times New Roman" w:hAnsi="Times New Roman"/>
          <w:color w:val="000000" w:themeColor="text1"/>
          <w:sz w:val="24"/>
          <w:szCs w:val="24"/>
        </w:rPr>
      </w:pPr>
      <w:r w:rsidRPr="4EE662A1">
        <w:rPr>
          <w:rFonts w:ascii="Times New Roman" w:eastAsia="Times New Roman" w:hAnsi="Times New Roman"/>
          <w:color w:val="000000" w:themeColor="text1"/>
          <w:sz w:val="24"/>
          <w:szCs w:val="24"/>
        </w:rPr>
        <w:t xml:space="preserve">Email: </w:t>
      </w:r>
      <w:hyperlink r:id="rId9">
        <w:r w:rsidRPr="4EE662A1">
          <w:rPr>
            <w:rStyle w:val="Hyperlink"/>
            <w:rFonts w:ascii="Times New Roman" w:eastAsia="Times New Roman" w:hAnsi="Times New Roman"/>
            <w:b/>
            <w:bCs/>
            <w:sz w:val="24"/>
            <w:szCs w:val="24"/>
          </w:rPr>
          <w:t>hr@ivi.group</w:t>
        </w:r>
      </w:hyperlink>
    </w:p>
    <w:p w14:paraId="61CF29B7" w14:textId="3DBD8CAA" w:rsidR="00870F44" w:rsidRPr="00A8722C" w:rsidRDefault="7706DFE9" w:rsidP="4EE662A1">
      <w:pPr>
        <w:shd w:val="clear" w:color="auto" w:fill="FFFFFF" w:themeFill="background1"/>
        <w:spacing w:after="0" w:line="360" w:lineRule="auto"/>
        <w:rPr>
          <w:rFonts w:ascii="Times New Roman" w:eastAsia="Times New Roman" w:hAnsi="Times New Roman"/>
          <w:color w:val="000000" w:themeColor="text1"/>
          <w:sz w:val="24"/>
          <w:szCs w:val="24"/>
          <w:lang w:val="vi-VN"/>
        </w:rPr>
      </w:pPr>
      <w:r w:rsidRPr="4EE662A1">
        <w:rPr>
          <w:rFonts w:ascii="Times New Roman" w:eastAsia="Times New Roman" w:hAnsi="Times New Roman"/>
          <w:color w:val="000000" w:themeColor="text1"/>
          <w:sz w:val="24"/>
          <w:szCs w:val="24"/>
        </w:rPr>
        <w:t xml:space="preserve">Điện thoại/Zalo: </w:t>
      </w:r>
      <w:r w:rsidR="00783879">
        <w:rPr>
          <w:rFonts w:ascii="Times  New Roman" w:eastAsia="Times New Roman" w:hAnsi="Times  New Roman"/>
          <w:b/>
          <w:bCs/>
          <w:sz w:val="24"/>
          <w:szCs w:val="24"/>
        </w:rPr>
        <w:t>0</w:t>
      </w:r>
      <w:r w:rsidR="00783879" w:rsidRPr="00855DB6">
        <w:rPr>
          <w:rFonts w:ascii="Times  New Roman" w:eastAsia="Times New Roman" w:hAnsi="Times  New Roman"/>
          <w:b/>
          <w:bCs/>
          <w:sz w:val="24"/>
          <w:szCs w:val="24"/>
        </w:rPr>
        <w:t>934 665 344</w:t>
      </w:r>
      <w:r w:rsidR="00783879">
        <w:rPr>
          <w:rFonts w:ascii="Times  New Roman" w:eastAsia="Times New Roman" w:hAnsi="Times  New Roman"/>
          <w:b/>
          <w:bCs/>
          <w:sz w:val="24"/>
          <w:szCs w:val="24"/>
          <w:lang w:val="vi-VN"/>
        </w:rPr>
        <w:t xml:space="preserve"> </w:t>
      </w:r>
      <w:r w:rsidR="00783879" w:rsidRPr="00E835CF">
        <w:rPr>
          <w:rFonts w:ascii="Times  New Roman" w:eastAsia="Times New Roman" w:hAnsi="Times  New Roman"/>
          <w:sz w:val="24"/>
          <w:szCs w:val="24"/>
        </w:rPr>
        <w:t xml:space="preserve">(HR IVI Group)      </w:t>
      </w:r>
    </w:p>
    <w:p w14:paraId="24451761" w14:textId="009E8E06" w:rsidR="00870F44" w:rsidRDefault="7706DFE9" w:rsidP="4EE662A1">
      <w:pPr>
        <w:shd w:val="clear" w:color="auto" w:fill="FFFFFF" w:themeFill="background1"/>
        <w:spacing w:after="0" w:line="360" w:lineRule="auto"/>
        <w:rPr>
          <w:rStyle w:val="Hyperlink"/>
          <w:rFonts w:ascii="Times New Roman" w:eastAsia="Times New Roman" w:hAnsi="Times New Roman"/>
          <w:sz w:val="24"/>
          <w:szCs w:val="24"/>
          <w:lang w:val="vi-VN"/>
        </w:rPr>
      </w:pPr>
      <w:r w:rsidRPr="4EE662A1">
        <w:rPr>
          <w:rFonts w:ascii="Times New Roman" w:eastAsia="Times New Roman" w:hAnsi="Times New Roman"/>
          <w:color w:val="000000" w:themeColor="text1"/>
          <w:sz w:val="24"/>
          <w:szCs w:val="24"/>
        </w:rPr>
        <w:t xml:space="preserve">Tham khảo thêm các tin tuyển dụng tại Fanpage: </w:t>
      </w:r>
      <w:hyperlink r:id="rId10">
        <w:r w:rsidRPr="4EE662A1">
          <w:rPr>
            <w:rStyle w:val="Hyperlink"/>
            <w:rFonts w:ascii="Times New Roman" w:eastAsia="Times New Roman" w:hAnsi="Times New Roman"/>
            <w:sz w:val="24"/>
            <w:szCs w:val="24"/>
          </w:rPr>
          <w:t>https://www.facebook.com/ivicareers</w:t>
        </w:r>
      </w:hyperlink>
    </w:p>
    <w:bookmarkEnd w:id="0"/>
    <w:p w14:paraId="6CB6D7D9" w14:textId="4ACE5AA6" w:rsidR="00870F44" w:rsidRPr="00D11293" w:rsidRDefault="00D11293" w:rsidP="4EE662A1">
      <w:pPr>
        <w:shd w:val="clear" w:color="auto" w:fill="FFFFFF" w:themeFill="background1"/>
        <w:spacing w:after="0" w:line="360" w:lineRule="auto"/>
        <w:rPr>
          <w:rFonts w:ascii="Times New Roman" w:hAnsi="Times New Roman"/>
          <w:b/>
          <w:bCs/>
          <w:color w:val="FF0000"/>
        </w:rPr>
      </w:pPr>
      <w:r w:rsidRPr="00D11293">
        <w:rPr>
          <w:rFonts w:ascii="Times New Roman" w:hAnsi="Times New Roman"/>
          <w:b/>
          <w:bCs/>
          <w:color w:val="FF0000"/>
        </w:rPr>
        <w:t>LƯU Ý: Công ty sẽ liên hệ với các ứng viên phù hợp trong vòng 05 ngày làm việc. Nếu sau thời hạn này, ứng viên không nhận được phản hồi, vui lòng chủ động công việc cá nhân.</w:t>
      </w:r>
    </w:p>
    <w:p w14:paraId="5DAB6C7B" w14:textId="77777777" w:rsidR="00870F44" w:rsidRDefault="00870F44">
      <w:pPr>
        <w:rPr>
          <w:color w:val="000000"/>
        </w:rPr>
      </w:pPr>
    </w:p>
    <w:sectPr w:rsidR="00870F44">
      <w:headerReference w:type="default" r:id="rId11"/>
      <w:footerReference w:type="default" r:id="rId12"/>
      <w:pgSz w:w="11906" w:h="16838"/>
      <w:pgMar w:top="990" w:right="1274" w:bottom="1260" w:left="1418" w:header="0" w:footer="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F1BD7" w14:textId="77777777" w:rsidR="002B549A" w:rsidRDefault="002B549A">
      <w:pPr>
        <w:spacing w:after="0" w:line="240" w:lineRule="auto"/>
      </w:pPr>
      <w:r>
        <w:separator/>
      </w:r>
    </w:p>
  </w:endnote>
  <w:endnote w:type="continuationSeparator" w:id="0">
    <w:p w14:paraId="0B31A119" w14:textId="77777777" w:rsidR="002B549A" w:rsidRDefault="002B5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Times  New Roman">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36038"/>
      <w:docPartObj>
        <w:docPartGallery w:val="Page Numbers (Bottom of Page)"/>
        <w:docPartUnique/>
      </w:docPartObj>
    </w:sdtPr>
    <w:sdtEndPr>
      <w:rPr>
        <w:noProof/>
      </w:rPr>
    </w:sdtEndPr>
    <w:sdtContent>
      <w:p w14:paraId="03EA1741" w14:textId="1CE39A60" w:rsidR="000047C5" w:rsidRDefault="00004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A3D3EC" w14:textId="77777777" w:rsidR="00870F44" w:rsidRDefault="00870F44">
    <w:pPr>
      <w:pBdr>
        <w:top w:val="nil"/>
        <w:left w:val="nil"/>
        <w:bottom w:val="nil"/>
        <w:right w:val="nil"/>
        <w:between w:val="nil"/>
      </w:pBdr>
      <w:tabs>
        <w:tab w:val="center" w:pos="4513"/>
        <w:tab w:val="right" w:pos="9026"/>
      </w:tabs>
      <w:spacing w:after="0" w:line="240" w:lineRule="auto"/>
      <w:ind w:left="-142"/>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6471C" w14:textId="77777777" w:rsidR="002B549A" w:rsidRDefault="002B549A">
      <w:pPr>
        <w:spacing w:after="0" w:line="240" w:lineRule="auto"/>
      </w:pPr>
      <w:r>
        <w:separator/>
      </w:r>
    </w:p>
  </w:footnote>
  <w:footnote w:type="continuationSeparator" w:id="0">
    <w:p w14:paraId="5989BF3A" w14:textId="77777777" w:rsidR="002B549A" w:rsidRDefault="002B5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A6E9B" w14:textId="2626D5FA" w:rsidR="00BA584F" w:rsidRDefault="00BF0883" w:rsidP="00BA584F">
    <w:pPr>
      <w:tabs>
        <w:tab w:val="center" w:pos="4513"/>
        <w:tab w:val="right" w:pos="9026"/>
      </w:tabs>
      <w:ind w:left="578"/>
      <w:rPr>
        <w:noProof/>
      </w:rPr>
    </w:pPr>
    <w:r>
      <w:rPr>
        <w:noProof/>
      </w:rPr>
      <w:drawing>
        <wp:anchor distT="0" distB="0" distL="114300" distR="114300" simplePos="0" relativeHeight="251660288" behindDoc="0" locked="0" layoutInCell="1" allowOverlap="1" wp14:anchorId="0382C3D9" wp14:editId="3ED7444E">
          <wp:simplePos x="0" y="0"/>
          <wp:positionH relativeFrom="column">
            <wp:posOffset>-665480</wp:posOffset>
          </wp:positionH>
          <wp:positionV relativeFrom="paragraph">
            <wp:posOffset>330200</wp:posOffset>
          </wp:positionV>
          <wp:extent cx="1308100" cy="522605"/>
          <wp:effectExtent l="0" t="0" r="6350" b="0"/>
          <wp:wrapThrough wrapText="bothSides">
            <wp:wrapPolygon edited="0">
              <wp:start x="944" y="0"/>
              <wp:lineTo x="0" y="3149"/>
              <wp:lineTo x="0" y="18897"/>
              <wp:lineTo x="6920" y="20471"/>
              <wp:lineTo x="8808" y="20471"/>
              <wp:lineTo x="21390" y="18897"/>
              <wp:lineTo x="21390" y="787"/>
              <wp:lineTo x="6920" y="0"/>
              <wp:lineTo x="94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FH.png"/>
                  <pic:cNvPicPr/>
                </pic:nvPicPr>
                <pic:blipFill>
                  <a:blip r:embed="rId1">
                    <a:extLst>
                      <a:ext uri="{28A0092B-C50C-407E-A947-70E740481C1C}">
                        <a14:useLocalDpi xmlns:a14="http://schemas.microsoft.com/office/drawing/2010/main" val="0"/>
                      </a:ext>
                    </a:extLst>
                  </a:blip>
                  <a:stretch>
                    <a:fillRect/>
                  </a:stretch>
                </pic:blipFill>
                <pic:spPr>
                  <a:xfrm>
                    <a:off x="0" y="0"/>
                    <a:ext cx="1308100" cy="522605"/>
                  </a:xfrm>
                  <a:prstGeom prst="rect">
                    <a:avLst/>
                  </a:prstGeom>
                </pic:spPr>
              </pic:pic>
            </a:graphicData>
          </a:graphic>
          <wp14:sizeRelH relativeFrom="margin">
            <wp14:pctWidth>0</wp14:pctWidth>
          </wp14:sizeRelH>
          <wp14:sizeRelV relativeFrom="margin">
            <wp14:pctHeight>0</wp14:pctHeight>
          </wp14:sizeRelV>
        </wp:anchor>
      </w:drawing>
    </w:r>
  </w:p>
  <w:p w14:paraId="1C41D3EC" w14:textId="3AB3FE12" w:rsidR="00D572C1" w:rsidRPr="00350910" w:rsidRDefault="00D572C1" w:rsidP="005A2821">
    <w:pPr>
      <w:tabs>
        <w:tab w:val="center" w:pos="4513"/>
        <w:tab w:val="right" w:pos="9026"/>
      </w:tabs>
      <w:spacing w:after="0" w:line="360" w:lineRule="auto"/>
      <w:ind w:left="-142"/>
      <w:rPr>
        <w:rFonts w:ascii="Times New Roman" w:hAnsi="Times New Roman"/>
        <w:b/>
        <w:bCs/>
      </w:rPr>
    </w:pPr>
    <w:r>
      <w:rPr>
        <w:noProof/>
      </w:rPr>
      <w:drawing>
        <wp:anchor distT="0" distB="0" distL="0" distR="0" simplePos="0" relativeHeight="251659264" behindDoc="0" locked="0" layoutInCell="1" hidden="0" allowOverlap="1" wp14:anchorId="79781B5E" wp14:editId="0FBEE4E8">
          <wp:simplePos x="0" y="0"/>
          <wp:positionH relativeFrom="column">
            <wp:posOffset>4824413</wp:posOffset>
          </wp:positionH>
          <wp:positionV relativeFrom="paragraph">
            <wp:posOffset>-719455</wp:posOffset>
          </wp:positionV>
          <wp:extent cx="1842247" cy="1452179"/>
          <wp:effectExtent l="0" t="0" r="0" b="0"/>
          <wp:wrapSquare wrapText="bothSides" distT="0" distB="0" distL="0" distR="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842247" cy="1452179"/>
                  </a:xfrm>
                  <a:prstGeom prst="rect">
                    <a:avLst/>
                  </a:prstGeom>
                  <a:ln/>
                </pic:spPr>
              </pic:pic>
            </a:graphicData>
          </a:graphic>
        </wp:anchor>
      </w:drawing>
    </w:r>
    <w:r w:rsidRPr="00350910">
      <w:rPr>
        <w:rFonts w:ascii="Times New Roman" w:hAnsi="Times New Roman"/>
        <w:b/>
        <w:bCs/>
      </w:rPr>
      <w:t>CÔNG TY CỔ PHẦN CÔNG NGHỆ ISOFH</w:t>
    </w:r>
  </w:p>
  <w:p w14:paraId="246BB7EA" w14:textId="77777777" w:rsidR="00D572C1" w:rsidRDefault="00D572C1" w:rsidP="005A2821">
    <w:pPr>
      <w:tabs>
        <w:tab w:val="center" w:pos="4513"/>
        <w:tab w:val="right" w:pos="9026"/>
      </w:tabs>
      <w:spacing w:after="0" w:line="360" w:lineRule="auto"/>
      <w:ind w:left="1170"/>
      <w:rPr>
        <w:rFonts w:ascii="Times New Roman" w:hAnsi="Times New Roman"/>
        <w:b/>
        <w:bCs/>
      </w:rPr>
    </w:pPr>
    <w:r w:rsidRPr="00350910">
      <w:rPr>
        <w:rFonts w:ascii="Times New Roman" w:hAnsi="Times New Roman"/>
        <w:b/>
        <w:bCs/>
      </w:rPr>
      <w:t>Văn phòng</w:t>
    </w:r>
    <w:r>
      <w:rPr>
        <w:rFonts w:ascii="Times New Roman" w:hAnsi="Times New Roman"/>
        <w:b/>
        <w:bCs/>
      </w:rPr>
      <w:t xml:space="preserve"> HN</w:t>
    </w:r>
    <w:r w:rsidRPr="00350910">
      <w:rPr>
        <w:rFonts w:ascii="Times New Roman" w:hAnsi="Times New Roman"/>
        <w:b/>
        <w:bCs/>
      </w:rPr>
      <w:t xml:space="preserve">: </w:t>
    </w:r>
    <w:r w:rsidRPr="00257170">
      <w:rPr>
        <w:rFonts w:ascii="Times New Roman" w:hAnsi="Times New Roman"/>
        <w:b/>
        <w:bCs/>
      </w:rPr>
      <w:t>Tòa nhà VOV, 35 Nguyễn Đình Chiểu, Lê Đại Hành, Hai Bà Trưng,</w:t>
    </w:r>
    <w:r>
      <w:rPr>
        <w:rFonts w:ascii="Times New Roman" w:hAnsi="Times New Roman"/>
        <w:b/>
        <w:bCs/>
      </w:rPr>
      <w:t xml:space="preserve"> Hà Nội</w:t>
    </w:r>
  </w:p>
  <w:p w14:paraId="537B41CE" w14:textId="77777777" w:rsidR="00D572C1" w:rsidRPr="00626E10" w:rsidRDefault="00D572C1" w:rsidP="005A2821">
    <w:pPr>
      <w:tabs>
        <w:tab w:val="center" w:pos="4513"/>
        <w:tab w:val="right" w:pos="9026"/>
      </w:tabs>
      <w:spacing w:after="0" w:line="360" w:lineRule="auto"/>
      <w:ind w:left="1170" w:hanging="450"/>
      <w:rPr>
        <w:rFonts w:ascii="Times New Roman" w:eastAsia="Times New Roman" w:hAnsi="Times New Roman"/>
        <w:b/>
        <w:bCs/>
        <w:color w:val="000000" w:themeColor="text1"/>
        <w:sz w:val="24"/>
        <w:szCs w:val="24"/>
        <w:highlight w:val="white"/>
      </w:rPr>
    </w:pPr>
    <w:r>
      <w:rPr>
        <w:rFonts w:ascii="Times New Roman" w:hAnsi="Times New Roman"/>
        <w:b/>
        <w:bCs/>
      </w:rPr>
      <w:t xml:space="preserve">        Văn phòng HCM: </w:t>
    </w:r>
    <w:r w:rsidRPr="00DD1AE7">
      <w:rPr>
        <w:rFonts w:ascii="Times New Roman" w:eastAsia="Times New Roman" w:hAnsi="Times New Roman"/>
        <w:b/>
        <w:bCs/>
        <w:color w:val="000000" w:themeColor="text1"/>
        <w:sz w:val="24"/>
        <w:szCs w:val="24"/>
        <w:highlight w:val="white"/>
      </w:rPr>
      <w:t xml:space="preserve">Tầng 6, Tòa nhà Văn phòng Tổng công ty </w:t>
    </w:r>
    <w:r>
      <w:rPr>
        <w:rFonts w:ascii="Times New Roman" w:eastAsia="Times New Roman" w:hAnsi="Times New Roman"/>
        <w:b/>
        <w:bCs/>
        <w:color w:val="000000" w:themeColor="text1"/>
        <w:sz w:val="24"/>
        <w:szCs w:val="24"/>
        <w:highlight w:val="white"/>
      </w:rPr>
      <w:t xml:space="preserve">           </w:t>
    </w:r>
    <w:r w:rsidRPr="00DD1AE7">
      <w:rPr>
        <w:rFonts w:ascii="Times New Roman" w:eastAsia="Times New Roman" w:hAnsi="Times New Roman"/>
        <w:b/>
        <w:bCs/>
        <w:color w:val="000000" w:themeColor="text1"/>
        <w:sz w:val="24"/>
        <w:szCs w:val="24"/>
        <w:highlight w:val="white"/>
      </w:rPr>
      <w:t>xây dựng Thủy Lợi 4, Số 286-288, Nguyễn Xí, P. 13, Q. Bình</w:t>
    </w:r>
    <w:r>
      <w:rPr>
        <w:rFonts w:ascii="Times New Roman" w:eastAsia="Times New Roman" w:hAnsi="Times New Roman"/>
        <w:b/>
        <w:bCs/>
        <w:color w:val="000000" w:themeColor="text1"/>
        <w:sz w:val="24"/>
        <w:szCs w:val="24"/>
        <w:highlight w:val="white"/>
      </w:rPr>
      <w:t xml:space="preserve"> </w:t>
    </w:r>
    <w:r w:rsidRPr="00DD1AE7">
      <w:rPr>
        <w:rFonts w:ascii="Times New Roman" w:eastAsia="Times New Roman" w:hAnsi="Times New Roman"/>
        <w:b/>
        <w:bCs/>
        <w:color w:val="000000" w:themeColor="text1"/>
        <w:sz w:val="24"/>
        <w:szCs w:val="24"/>
        <w:highlight w:val="white"/>
      </w:rPr>
      <w:t>Thạnh, TP. Hồ Chí Minh</w:t>
    </w:r>
  </w:p>
  <w:p w14:paraId="3A9865B6" w14:textId="620F5DC5" w:rsidR="00D572C1" w:rsidRPr="00350910" w:rsidRDefault="00D572C1" w:rsidP="005A2821">
    <w:pPr>
      <w:tabs>
        <w:tab w:val="center" w:pos="4513"/>
        <w:tab w:val="right" w:pos="9026"/>
      </w:tabs>
      <w:spacing w:after="0" w:line="360" w:lineRule="auto"/>
      <w:ind w:left="-142" w:firstLine="322"/>
      <w:rPr>
        <w:rFonts w:ascii="Times New Roman" w:hAnsi="Times New Roman"/>
        <w:b/>
        <w:bCs/>
      </w:rPr>
    </w:pPr>
    <w:r>
      <w:rPr>
        <w:rFonts w:ascii="Times New Roman" w:hAnsi="Times New Roman"/>
        <w:b/>
        <w:bCs/>
      </w:rPr>
      <w:t xml:space="preserve">                  </w:t>
    </w:r>
    <w:r w:rsidRPr="00350910">
      <w:rPr>
        <w:rFonts w:ascii="Times New Roman" w:hAnsi="Times New Roman"/>
        <w:b/>
        <w:bCs/>
      </w:rPr>
      <w:t xml:space="preserve">Website: </w:t>
    </w:r>
    <w:hyperlink r:id="rId3">
      <w:r w:rsidRPr="00350910">
        <w:rPr>
          <w:rFonts w:ascii="Times New Roman" w:hAnsi="Times New Roman"/>
          <w:b/>
          <w:bCs/>
          <w:color w:val="0563C1"/>
          <w:u w:val="single"/>
        </w:rPr>
        <w:t>www.isofh.com</w:t>
      </w:r>
    </w:hyperlink>
    <w:r w:rsidRPr="00350910">
      <w:rPr>
        <w:rFonts w:ascii="Times New Roman" w:hAnsi="Times New Roman"/>
        <w:b/>
        <w:bCs/>
      </w:rPr>
      <w:t xml:space="preserve">. Email: </w:t>
    </w:r>
    <w:hyperlink r:id="rId4">
      <w:r w:rsidRPr="00350910">
        <w:rPr>
          <w:rFonts w:ascii="Times New Roman" w:hAnsi="Times New Roman"/>
          <w:b/>
          <w:bCs/>
          <w:color w:val="0563C1"/>
          <w:u w:val="single"/>
        </w:rPr>
        <w:t>info@isofh.com</w:t>
      </w:r>
    </w:hyperlink>
  </w:p>
  <w:p w14:paraId="537683E0" w14:textId="76215F42" w:rsidR="00870F44" w:rsidRPr="00BA584F" w:rsidRDefault="00870F44" w:rsidP="00BA5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5C3"/>
    <w:multiLevelType w:val="hybridMultilevel"/>
    <w:tmpl w:val="4970B62C"/>
    <w:lvl w:ilvl="0" w:tplc="050847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748A3"/>
    <w:multiLevelType w:val="hybridMultilevel"/>
    <w:tmpl w:val="7DB873F6"/>
    <w:lvl w:ilvl="0" w:tplc="25F0BB6A">
      <w:start w:val="1"/>
      <w:numFmt w:val="bullet"/>
      <w:lvlText w:val="-"/>
      <w:lvlJc w:val="left"/>
      <w:pPr>
        <w:ind w:left="720" w:hanging="360"/>
      </w:pPr>
      <w:rPr>
        <w:rFonts w:ascii="Calibri" w:hAnsi="Calibri" w:hint="default"/>
      </w:rPr>
    </w:lvl>
    <w:lvl w:ilvl="1" w:tplc="5B72AE3C">
      <w:start w:val="1"/>
      <w:numFmt w:val="bullet"/>
      <w:lvlText w:val="o"/>
      <w:lvlJc w:val="left"/>
      <w:pPr>
        <w:ind w:left="1440" w:hanging="360"/>
      </w:pPr>
      <w:rPr>
        <w:rFonts w:ascii="Courier New" w:hAnsi="Courier New" w:hint="default"/>
      </w:rPr>
    </w:lvl>
    <w:lvl w:ilvl="2" w:tplc="BC442F04">
      <w:start w:val="1"/>
      <w:numFmt w:val="bullet"/>
      <w:lvlText w:val=""/>
      <w:lvlJc w:val="left"/>
      <w:pPr>
        <w:ind w:left="2160" w:hanging="360"/>
      </w:pPr>
      <w:rPr>
        <w:rFonts w:ascii="Wingdings" w:hAnsi="Wingdings" w:hint="default"/>
      </w:rPr>
    </w:lvl>
    <w:lvl w:ilvl="3" w:tplc="013E132C">
      <w:start w:val="1"/>
      <w:numFmt w:val="bullet"/>
      <w:lvlText w:val=""/>
      <w:lvlJc w:val="left"/>
      <w:pPr>
        <w:ind w:left="2880" w:hanging="360"/>
      </w:pPr>
      <w:rPr>
        <w:rFonts w:ascii="Symbol" w:hAnsi="Symbol" w:hint="default"/>
      </w:rPr>
    </w:lvl>
    <w:lvl w:ilvl="4" w:tplc="C4522112">
      <w:start w:val="1"/>
      <w:numFmt w:val="bullet"/>
      <w:lvlText w:val="o"/>
      <w:lvlJc w:val="left"/>
      <w:pPr>
        <w:ind w:left="3600" w:hanging="360"/>
      </w:pPr>
      <w:rPr>
        <w:rFonts w:ascii="Courier New" w:hAnsi="Courier New" w:hint="default"/>
      </w:rPr>
    </w:lvl>
    <w:lvl w:ilvl="5" w:tplc="200258BA">
      <w:start w:val="1"/>
      <w:numFmt w:val="bullet"/>
      <w:lvlText w:val=""/>
      <w:lvlJc w:val="left"/>
      <w:pPr>
        <w:ind w:left="4320" w:hanging="360"/>
      </w:pPr>
      <w:rPr>
        <w:rFonts w:ascii="Wingdings" w:hAnsi="Wingdings" w:hint="default"/>
      </w:rPr>
    </w:lvl>
    <w:lvl w:ilvl="6" w:tplc="632868DC">
      <w:start w:val="1"/>
      <w:numFmt w:val="bullet"/>
      <w:lvlText w:val=""/>
      <w:lvlJc w:val="left"/>
      <w:pPr>
        <w:ind w:left="5040" w:hanging="360"/>
      </w:pPr>
      <w:rPr>
        <w:rFonts w:ascii="Symbol" w:hAnsi="Symbol" w:hint="default"/>
      </w:rPr>
    </w:lvl>
    <w:lvl w:ilvl="7" w:tplc="31120E92">
      <w:start w:val="1"/>
      <w:numFmt w:val="bullet"/>
      <w:lvlText w:val="o"/>
      <w:lvlJc w:val="left"/>
      <w:pPr>
        <w:ind w:left="5760" w:hanging="360"/>
      </w:pPr>
      <w:rPr>
        <w:rFonts w:ascii="Courier New" w:hAnsi="Courier New" w:hint="default"/>
      </w:rPr>
    </w:lvl>
    <w:lvl w:ilvl="8" w:tplc="60226500">
      <w:start w:val="1"/>
      <w:numFmt w:val="bullet"/>
      <w:lvlText w:val=""/>
      <w:lvlJc w:val="left"/>
      <w:pPr>
        <w:ind w:left="6480" w:hanging="360"/>
      </w:pPr>
      <w:rPr>
        <w:rFonts w:ascii="Wingdings" w:hAnsi="Wingdings" w:hint="default"/>
      </w:rPr>
    </w:lvl>
  </w:abstractNum>
  <w:abstractNum w:abstractNumId="2" w15:restartNumberingAfterBreak="0">
    <w:nsid w:val="27E71051"/>
    <w:multiLevelType w:val="multilevel"/>
    <w:tmpl w:val="984C1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3D7531"/>
    <w:multiLevelType w:val="multilevel"/>
    <w:tmpl w:val="5F32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D2C40"/>
    <w:multiLevelType w:val="multilevel"/>
    <w:tmpl w:val="8DE6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C5DF3"/>
    <w:multiLevelType w:val="multilevel"/>
    <w:tmpl w:val="0444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E474F"/>
    <w:multiLevelType w:val="multilevel"/>
    <w:tmpl w:val="469412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DF3E2C"/>
    <w:multiLevelType w:val="multilevel"/>
    <w:tmpl w:val="FFFFFFFF"/>
    <w:lvl w:ilvl="0">
      <w:start w:val="7"/>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B0E7DBD"/>
    <w:multiLevelType w:val="multilevel"/>
    <w:tmpl w:val="1BD2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51C44"/>
    <w:multiLevelType w:val="hybridMultilevel"/>
    <w:tmpl w:val="2ADC96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3054610">
    <w:abstractNumId w:val="1"/>
  </w:num>
  <w:num w:numId="2" w16cid:durableId="1283615925">
    <w:abstractNumId w:val="7"/>
  </w:num>
  <w:num w:numId="3" w16cid:durableId="1670912822">
    <w:abstractNumId w:val="3"/>
  </w:num>
  <w:num w:numId="4" w16cid:durableId="1399593042">
    <w:abstractNumId w:val="8"/>
  </w:num>
  <w:num w:numId="5" w16cid:durableId="1743289050">
    <w:abstractNumId w:val="5"/>
  </w:num>
  <w:num w:numId="6" w16cid:durableId="368730012">
    <w:abstractNumId w:val="4"/>
  </w:num>
  <w:num w:numId="7" w16cid:durableId="1523779381">
    <w:abstractNumId w:val="6"/>
  </w:num>
  <w:num w:numId="8" w16cid:durableId="537278512">
    <w:abstractNumId w:val="2"/>
  </w:num>
  <w:num w:numId="9" w16cid:durableId="1523663202">
    <w:abstractNumId w:val="9"/>
  </w:num>
  <w:num w:numId="10" w16cid:durableId="1229219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F44"/>
    <w:rsid w:val="000047C5"/>
    <w:rsid w:val="000537E3"/>
    <w:rsid w:val="0006432A"/>
    <w:rsid w:val="000761C7"/>
    <w:rsid w:val="00095089"/>
    <w:rsid w:val="000B144F"/>
    <w:rsid w:val="000B2BBA"/>
    <w:rsid w:val="000B6EEF"/>
    <w:rsid w:val="000D39A9"/>
    <w:rsid w:val="000D68B5"/>
    <w:rsid w:val="000E199E"/>
    <w:rsid w:val="001030FF"/>
    <w:rsid w:val="00140D86"/>
    <w:rsid w:val="001655E3"/>
    <w:rsid w:val="00194292"/>
    <w:rsid w:val="00195F5D"/>
    <w:rsid w:val="001B37C2"/>
    <w:rsid w:val="001D2C4F"/>
    <w:rsid w:val="00233553"/>
    <w:rsid w:val="002754FE"/>
    <w:rsid w:val="00277418"/>
    <w:rsid w:val="002B47D5"/>
    <w:rsid w:val="002B549A"/>
    <w:rsid w:val="002C6396"/>
    <w:rsid w:val="002C73F8"/>
    <w:rsid w:val="002C7D39"/>
    <w:rsid w:val="002E4743"/>
    <w:rsid w:val="003749A1"/>
    <w:rsid w:val="00392EBF"/>
    <w:rsid w:val="003B37AA"/>
    <w:rsid w:val="003B6809"/>
    <w:rsid w:val="003E40CE"/>
    <w:rsid w:val="003F30E3"/>
    <w:rsid w:val="00421134"/>
    <w:rsid w:val="00430794"/>
    <w:rsid w:val="0044128A"/>
    <w:rsid w:val="004967D6"/>
    <w:rsid w:val="004A47BE"/>
    <w:rsid w:val="004D72AC"/>
    <w:rsid w:val="005156CB"/>
    <w:rsid w:val="00520747"/>
    <w:rsid w:val="005322F5"/>
    <w:rsid w:val="0054655D"/>
    <w:rsid w:val="00546BE9"/>
    <w:rsid w:val="00554E28"/>
    <w:rsid w:val="005945F3"/>
    <w:rsid w:val="005A2821"/>
    <w:rsid w:val="005C229D"/>
    <w:rsid w:val="00611CC9"/>
    <w:rsid w:val="00635A1A"/>
    <w:rsid w:val="00675D80"/>
    <w:rsid w:val="006A46EC"/>
    <w:rsid w:val="006C1B3F"/>
    <w:rsid w:val="006C1C2F"/>
    <w:rsid w:val="006C74AE"/>
    <w:rsid w:val="00733EB0"/>
    <w:rsid w:val="00757420"/>
    <w:rsid w:val="00771DF3"/>
    <w:rsid w:val="00783879"/>
    <w:rsid w:val="007A5269"/>
    <w:rsid w:val="007F3C36"/>
    <w:rsid w:val="008108D1"/>
    <w:rsid w:val="00870F44"/>
    <w:rsid w:val="00907D98"/>
    <w:rsid w:val="00953403"/>
    <w:rsid w:val="00964A0A"/>
    <w:rsid w:val="00A0754C"/>
    <w:rsid w:val="00A3577E"/>
    <w:rsid w:val="00A8722C"/>
    <w:rsid w:val="00AB2DC6"/>
    <w:rsid w:val="00AC17B5"/>
    <w:rsid w:val="00AE11D7"/>
    <w:rsid w:val="00AF272D"/>
    <w:rsid w:val="00B261D1"/>
    <w:rsid w:val="00B51F92"/>
    <w:rsid w:val="00B97549"/>
    <w:rsid w:val="00BA584F"/>
    <w:rsid w:val="00BB2E45"/>
    <w:rsid w:val="00BC29CA"/>
    <w:rsid w:val="00BC39DA"/>
    <w:rsid w:val="00BF0883"/>
    <w:rsid w:val="00C55164"/>
    <w:rsid w:val="00CB1415"/>
    <w:rsid w:val="00CD7023"/>
    <w:rsid w:val="00D050CE"/>
    <w:rsid w:val="00D11293"/>
    <w:rsid w:val="00D572C1"/>
    <w:rsid w:val="00DA6B08"/>
    <w:rsid w:val="00DE37F4"/>
    <w:rsid w:val="00E16C7E"/>
    <w:rsid w:val="00E33F87"/>
    <w:rsid w:val="00E46909"/>
    <w:rsid w:val="00E60DB4"/>
    <w:rsid w:val="00E62316"/>
    <w:rsid w:val="00E64548"/>
    <w:rsid w:val="00E702FD"/>
    <w:rsid w:val="00E76455"/>
    <w:rsid w:val="00E935AD"/>
    <w:rsid w:val="00EB72C3"/>
    <w:rsid w:val="00EC2626"/>
    <w:rsid w:val="00ED3352"/>
    <w:rsid w:val="00EE72C0"/>
    <w:rsid w:val="00F06B5B"/>
    <w:rsid w:val="00F11D5E"/>
    <w:rsid w:val="00F23E22"/>
    <w:rsid w:val="00F42744"/>
    <w:rsid w:val="00FE6F2C"/>
    <w:rsid w:val="00FF0E04"/>
    <w:rsid w:val="125CD3B2"/>
    <w:rsid w:val="2366BA6F"/>
    <w:rsid w:val="2CF47458"/>
    <w:rsid w:val="45D353FD"/>
    <w:rsid w:val="46245BA0"/>
    <w:rsid w:val="4691BEC6"/>
    <w:rsid w:val="4EE662A1"/>
    <w:rsid w:val="685CDE2B"/>
    <w:rsid w:val="7706DF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D3006"/>
  <w15:docId w15:val="{948F0415-AA53-4EB6-927A-C7515E49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46A"/>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F44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46A"/>
  </w:style>
  <w:style w:type="paragraph" w:styleId="Footer">
    <w:name w:val="footer"/>
    <w:basedOn w:val="Normal"/>
    <w:link w:val="FooterChar"/>
    <w:uiPriority w:val="99"/>
    <w:unhideWhenUsed/>
    <w:rsid w:val="002F44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46A"/>
  </w:style>
  <w:style w:type="character" w:styleId="Hyperlink">
    <w:name w:val="Hyperlink"/>
    <w:basedOn w:val="DefaultParagraphFont"/>
    <w:uiPriority w:val="99"/>
    <w:unhideWhenUsed/>
    <w:rsid w:val="00264782"/>
    <w:rPr>
      <w:color w:val="0563C1" w:themeColor="hyperlink"/>
      <w:u w:val="single"/>
    </w:rPr>
  </w:style>
  <w:style w:type="paragraph" w:styleId="ListParagraph">
    <w:name w:val="List Paragraph"/>
    <w:basedOn w:val="Normal"/>
    <w:uiPriority w:val="34"/>
    <w:qFormat/>
    <w:rsid w:val="008C33A1"/>
    <w:pPr>
      <w:ind w:left="720"/>
      <w:contextualSpacing/>
    </w:pPr>
  </w:style>
  <w:style w:type="paragraph" w:styleId="NormalWeb">
    <w:name w:val="Normal (Web)"/>
    <w:basedOn w:val="Normal"/>
    <w:uiPriority w:val="99"/>
    <w:unhideWhenUsed/>
    <w:rsid w:val="00E834A6"/>
    <w:pPr>
      <w:spacing w:before="100" w:beforeAutospacing="1" w:after="100" w:afterAutospacing="1" w:line="240" w:lineRule="auto"/>
    </w:pPr>
    <w:rPr>
      <w:rFonts w:ascii="Times New Roman" w:hAnsi="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004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D39A9"/>
    <w:rPr>
      <w:color w:val="605E5C"/>
      <w:shd w:val="clear" w:color="auto" w:fill="E1DFDD"/>
    </w:rPr>
  </w:style>
  <w:style w:type="character" w:styleId="FollowedHyperlink">
    <w:name w:val="FollowedHyperlink"/>
    <w:basedOn w:val="DefaultParagraphFont"/>
    <w:uiPriority w:val="99"/>
    <w:semiHidden/>
    <w:unhideWhenUsed/>
    <w:rsid w:val="000950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5570">
      <w:bodyDiv w:val="1"/>
      <w:marLeft w:val="0"/>
      <w:marRight w:val="0"/>
      <w:marTop w:val="0"/>
      <w:marBottom w:val="0"/>
      <w:divBdr>
        <w:top w:val="none" w:sz="0" w:space="0" w:color="auto"/>
        <w:left w:val="none" w:sz="0" w:space="0" w:color="auto"/>
        <w:bottom w:val="none" w:sz="0" w:space="0" w:color="auto"/>
        <w:right w:val="none" w:sz="0" w:space="0" w:color="auto"/>
      </w:divBdr>
    </w:div>
    <w:div w:id="157818038">
      <w:bodyDiv w:val="1"/>
      <w:marLeft w:val="0"/>
      <w:marRight w:val="0"/>
      <w:marTop w:val="0"/>
      <w:marBottom w:val="0"/>
      <w:divBdr>
        <w:top w:val="none" w:sz="0" w:space="0" w:color="auto"/>
        <w:left w:val="none" w:sz="0" w:space="0" w:color="auto"/>
        <w:bottom w:val="none" w:sz="0" w:space="0" w:color="auto"/>
        <w:right w:val="none" w:sz="0" w:space="0" w:color="auto"/>
      </w:divBdr>
    </w:div>
    <w:div w:id="1019355758">
      <w:bodyDiv w:val="1"/>
      <w:marLeft w:val="0"/>
      <w:marRight w:val="0"/>
      <w:marTop w:val="0"/>
      <w:marBottom w:val="0"/>
      <w:divBdr>
        <w:top w:val="none" w:sz="0" w:space="0" w:color="auto"/>
        <w:left w:val="none" w:sz="0" w:space="0" w:color="auto"/>
        <w:bottom w:val="none" w:sz="0" w:space="0" w:color="auto"/>
        <w:right w:val="none" w:sz="0" w:space="0" w:color="auto"/>
      </w:divBdr>
    </w:div>
    <w:div w:id="1247156682">
      <w:bodyDiv w:val="1"/>
      <w:marLeft w:val="0"/>
      <w:marRight w:val="0"/>
      <w:marTop w:val="0"/>
      <w:marBottom w:val="0"/>
      <w:divBdr>
        <w:top w:val="none" w:sz="0" w:space="0" w:color="auto"/>
        <w:left w:val="none" w:sz="0" w:space="0" w:color="auto"/>
        <w:bottom w:val="none" w:sz="0" w:space="0" w:color="auto"/>
        <w:right w:val="none" w:sz="0" w:space="0" w:color="auto"/>
      </w:divBdr>
    </w:div>
    <w:div w:id="1896701791">
      <w:bodyDiv w:val="1"/>
      <w:marLeft w:val="0"/>
      <w:marRight w:val="0"/>
      <w:marTop w:val="0"/>
      <w:marBottom w:val="0"/>
      <w:divBdr>
        <w:top w:val="none" w:sz="0" w:space="0" w:color="auto"/>
        <w:left w:val="none" w:sz="0" w:space="0" w:color="auto"/>
        <w:bottom w:val="none" w:sz="0" w:space="0" w:color="auto"/>
        <w:right w:val="none" w:sz="0" w:space="0" w:color="auto"/>
      </w:divBdr>
    </w:div>
    <w:div w:id="1912497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zexnJMN1vNd4zS9o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facebook.com/ivicareers" TargetMode="External"/><Relationship Id="rId4" Type="http://schemas.openxmlformats.org/officeDocument/2006/relationships/settings" Target="settings.xml"/><Relationship Id="rId9" Type="http://schemas.openxmlformats.org/officeDocument/2006/relationships/hyperlink" Target="mailto:hr@ivi.grou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isofh.com" TargetMode="External"/><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hyperlink" Target="mailto:info@isof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rS5wzxq9epYW+t9Aj2AMjmNm+g==">AMUW2mUVNJLelx22e6BUe5i7EqrbsLWf8ZcdLgVCDuYqgWYzjF+5YjpmSGAVu4KxxBaSTWc2vf9qCiR3iAwFnDMu8bItRjw8xtz0COlkRGywyAxvxrOWwU3O4vKVy3xrXtn9u7ro+xPf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NGUYỄN THỊ THU HÀ</cp:lastModifiedBy>
  <cp:revision>18</cp:revision>
  <cp:lastPrinted>2024-12-04T03:42:00Z</cp:lastPrinted>
  <dcterms:created xsi:type="dcterms:W3CDTF">2024-10-02T02:42:00Z</dcterms:created>
  <dcterms:modified xsi:type="dcterms:W3CDTF">2024-12-13T08:36:00Z</dcterms:modified>
</cp:coreProperties>
</file>