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90EF" w14:textId="77777777" w:rsidR="00762ABB" w:rsidRPr="001902B5" w:rsidRDefault="00762ABB" w:rsidP="00303063">
      <w:pPr>
        <w:spacing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ĐẠI HỌC QUỐC GIA THÀNH PHỐ HỒ CHÍ MINH </w:t>
      </w:r>
    </w:p>
    <w:p w14:paraId="4655F425"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TRƯỜNG ĐẠI HỌC KHOA HỌC TỰ NHIÊN </w:t>
      </w:r>
    </w:p>
    <w:p w14:paraId="6A8408AE"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KHOA CÔNG NGHỆ THÔNG TIN </w:t>
      </w:r>
    </w:p>
    <w:p w14:paraId="664DE1DC"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35989B6" w14:textId="77777777" w:rsidR="00385188" w:rsidRPr="001902B5" w:rsidRDefault="00385188" w:rsidP="00303063">
      <w:pPr>
        <w:spacing w:before="200" w:line="276" w:lineRule="auto"/>
        <w:jc w:val="center"/>
        <w:rPr>
          <w:rFonts w:ascii="Times New Roman" w:eastAsia="Times New Roman" w:hAnsi="Times New Roman" w:cs="Times New Roman"/>
          <w:b/>
          <w:sz w:val="44"/>
          <w:szCs w:val="44"/>
          <w:lang w:val="en-US"/>
        </w:rPr>
      </w:pPr>
      <w:r w:rsidRPr="001902B5">
        <w:rPr>
          <w:rFonts w:ascii="Times New Roman" w:eastAsia="Times New Roman" w:hAnsi="Times New Roman" w:cs="Times New Roman"/>
          <w:b/>
          <w:sz w:val="44"/>
          <w:szCs w:val="44"/>
          <w:lang w:val="en-US"/>
        </w:rPr>
        <w:t xml:space="preserve">ỨNG DỤNG </w:t>
      </w:r>
      <w:r w:rsidR="00762ABB" w:rsidRPr="001902B5">
        <w:rPr>
          <w:rFonts w:ascii="Times New Roman" w:eastAsia="Times New Roman" w:hAnsi="Times New Roman" w:cs="Times New Roman"/>
          <w:b/>
          <w:sz w:val="44"/>
          <w:szCs w:val="44"/>
          <w:lang w:val="en-US"/>
        </w:rPr>
        <w:t xml:space="preserve">XỬ LÝ ẢNH SỐ </w:t>
      </w:r>
    </w:p>
    <w:p w14:paraId="36776E5D" w14:textId="44956BE8" w:rsidR="00762ABB" w:rsidRPr="001902B5" w:rsidRDefault="00762ABB" w:rsidP="00303063">
      <w:pPr>
        <w:spacing w:before="200" w:line="276" w:lineRule="auto"/>
        <w:jc w:val="center"/>
        <w:rPr>
          <w:rFonts w:ascii="Times New Roman" w:eastAsia="Times New Roman" w:hAnsi="Times New Roman" w:cs="Times New Roman"/>
          <w:b/>
          <w:sz w:val="44"/>
          <w:szCs w:val="44"/>
          <w:lang w:val="en-US"/>
        </w:rPr>
      </w:pPr>
      <w:r w:rsidRPr="001902B5">
        <w:rPr>
          <w:rFonts w:ascii="Times New Roman" w:eastAsia="Times New Roman" w:hAnsi="Times New Roman" w:cs="Times New Roman"/>
          <w:b/>
          <w:sz w:val="44"/>
          <w:szCs w:val="44"/>
          <w:lang w:val="en-US"/>
        </w:rPr>
        <w:t>VÀ VIDEO SỐ</w:t>
      </w:r>
    </w:p>
    <w:p w14:paraId="0DD51F88" w14:textId="77777777" w:rsidR="00762ABB" w:rsidRPr="001902B5" w:rsidRDefault="00000000" w:rsidP="00303063">
      <w:pPr>
        <w:spacing w:before="200" w:line="276" w:lineRule="auto"/>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5AA3B33A" w:rsidR="00762ABB" w:rsidRPr="001902B5" w:rsidRDefault="00385188" w:rsidP="00303063">
      <w:pPr>
        <w:spacing w:line="276" w:lineRule="auto"/>
        <w:jc w:val="center"/>
        <w:rPr>
          <w:rFonts w:ascii="Times New Roman" w:eastAsia="Times New Roman" w:hAnsi="Times New Roman" w:cs="Times New Roman"/>
          <w:b/>
          <w:sz w:val="36"/>
          <w:szCs w:val="36"/>
          <w:lang w:val="en-US"/>
        </w:rPr>
      </w:pPr>
      <w:r w:rsidRPr="001902B5">
        <w:rPr>
          <w:rFonts w:ascii="Times New Roman" w:eastAsia="Times New Roman" w:hAnsi="Times New Roman" w:cs="Times New Roman"/>
          <w:b/>
          <w:sz w:val="36"/>
          <w:szCs w:val="36"/>
          <w:lang w:val="en-US"/>
        </w:rPr>
        <w:t>Practice 0</w:t>
      </w:r>
      <w:r w:rsidR="00D165FD" w:rsidRPr="001902B5">
        <w:rPr>
          <w:rFonts w:ascii="Times New Roman" w:eastAsia="Times New Roman" w:hAnsi="Times New Roman" w:cs="Times New Roman"/>
          <w:b/>
          <w:sz w:val="36"/>
          <w:szCs w:val="36"/>
          <w:lang w:val="en-US"/>
        </w:rPr>
        <w:t>2</w:t>
      </w:r>
      <w:r w:rsidRPr="001902B5">
        <w:rPr>
          <w:rFonts w:ascii="Times New Roman" w:eastAsia="Times New Roman" w:hAnsi="Times New Roman" w:cs="Times New Roman"/>
          <w:b/>
          <w:sz w:val="36"/>
          <w:szCs w:val="36"/>
          <w:lang w:val="en-US"/>
        </w:rPr>
        <w:br/>
      </w:r>
      <w:r w:rsidR="00D165FD" w:rsidRPr="001902B5">
        <w:rPr>
          <w:rFonts w:ascii="Times New Roman" w:eastAsia="Times New Roman" w:hAnsi="Times New Roman" w:cs="Times New Roman"/>
          <w:b/>
          <w:sz w:val="36"/>
          <w:szCs w:val="36"/>
          <w:lang w:val="en-US"/>
        </w:rPr>
        <w:t>YOLO – DARKNET</w:t>
      </w:r>
    </w:p>
    <w:p w14:paraId="50AACF61" w14:textId="40D122FA" w:rsidR="00481DC3" w:rsidRPr="001902B5" w:rsidRDefault="00000000" w:rsidP="00385188">
      <w:pPr>
        <w:spacing w:line="276" w:lineRule="auto"/>
        <w:jc w:val="center"/>
        <w:rPr>
          <w:rFonts w:ascii="Times New Roman" w:eastAsia="Times New Roman" w:hAnsi="Times New Roman" w:cs="Times New Roman"/>
          <w:b/>
          <w:sz w:val="36"/>
          <w:szCs w:val="36"/>
          <w:lang w:val="en-US"/>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1902B5" w:rsidRDefault="00481DC3" w:rsidP="00303063">
      <w:pPr>
        <w:tabs>
          <w:tab w:val="left" w:pos="1418"/>
          <w:tab w:val="left" w:pos="5245"/>
        </w:tabs>
        <w:spacing w:line="276" w:lineRule="auto"/>
        <w:rPr>
          <w:rFonts w:ascii="Times New Roman" w:hAnsi="Times New Roman" w:cs="Times New Roman"/>
          <w:lang w:val="en-US"/>
        </w:rPr>
      </w:pPr>
    </w:p>
    <w:p w14:paraId="3DADD89A" w14:textId="43E29960"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lang w:val="en-US"/>
        </w:rPr>
        <w:tab/>
      </w:r>
      <w:r w:rsidRPr="001902B5">
        <w:rPr>
          <w:rFonts w:ascii="Times New Roman" w:hAnsi="Times New Roman" w:cs="Times New Roman"/>
          <w:b/>
          <w:bCs/>
          <w:sz w:val="30"/>
          <w:szCs w:val="30"/>
          <w:lang w:val="en-US"/>
        </w:rPr>
        <w:t xml:space="preserve">Giảng viên hướng dẫn </w:t>
      </w:r>
      <w:r w:rsidRPr="001902B5">
        <w:rPr>
          <w:rFonts w:ascii="Times New Roman" w:hAnsi="Times New Roman" w:cs="Times New Roman"/>
          <w:sz w:val="30"/>
          <w:szCs w:val="30"/>
          <w:lang w:val="en-US"/>
        </w:rPr>
        <w:tab/>
        <w:t>Thầy Lý Quốc Ngọc</w:t>
      </w:r>
    </w:p>
    <w:p w14:paraId="0621AFA7" w14:textId="0F39E8E8"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t>Thầy Nguyễn Mạnh Hùng</w:t>
      </w:r>
    </w:p>
    <w:p w14:paraId="71FB75D8" w14:textId="6C95AE08" w:rsidR="006C7936" w:rsidRPr="001902B5" w:rsidRDefault="006C7936" w:rsidP="00303063">
      <w:pPr>
        <w:tabs>
          <w:tab w:val="left" w:pos="1134"/>
          <w:tab w:val="left" w:pos="5245"/>
        </w:tabs>
        <w:spacing w:line="276" w:lineRule="auto"/>
        <w:rPr>
          <w:rFonts w:ascii="Times New Roman" w:hAnsi="Times New Roman" w:cs="Times New Roman"/>
          <w:sz w:val="30"/>
          <w:szCs w:val="30"/>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r>
      <w:r w:rsidRPr="001902B5">
        <w:rPr>
          <w:rFonts w:ascii="Times New Roman" w:hAnsi="Times New Roman" w:cs="Times New Roman"/>
          <w:sz w:val="30"/>
          <w:szCs w:val="30"/>
        </w:rPr>
        <w:t>Thầy Phạm Minh Hoàng</w:t>
      </w:r>
    </w:p>
    <w:p w14:paraId="692C3DC2" w14:textId="77777777"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p>
    <w:p w14:paraId="3E13306B" w14:textId="614A36F5"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r w:rsidRPr="001902B5">
        <w:rPr>
          <w:rFonts w:ascii="Times New Roman" w:hAnsi="Times New Roman" w:cs="Times New Roman"/>
          <w:b/>
          <w:bCs/>
          <w:sz w:val="30"/>
          <w:szCs w:val="30"/>
          <w:lang w:val="en-US"/>
        </w:rPr>
        <w:t>Sinh viên thực hiện</w:t>
      </w:r>
      <w:r w:rsidRPr="001902B5">
        <w:rPr>
          <w:rFonts w:ascii="Times New Roman" w:hAnsi="Times New Roman" w:cs="Times New Roman"/>
          <w:sz w:val="30"/>
          <w:szCs w:val="30"/>
          <w:lang w:val="en-US"/>
        </w:rPr>
        <w:tab/>
        <w:t>Võ Nguyễn Hoàng Kim</w:t>
      </w:r>
    </w:p>
    <w:p w14:paraId="3C8F59C4" w14:textId="3237BA78" w:rsidR="00481DC3" w:rsidRPr="001902B5" w:rsidRDefault="00481DC3" w:rsidP="00385188">
      <w:pPr>
        <w:tabs>
          <w:tab w:val="left" w:pos="1134"/>
          <w:tab w:val="left" w:pos="5245"/>
        </w:tabs>
        <w:spacing w:line="276" w:lineRule="auto"/>
        <w:rPr>
          <w:rFonts w:ascii="Times New Roman" w:hAnsi="Times New Roman" w:cs="Times New Roman"/>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t>21127090</w:t>
      </w:r>
    </w:p>
    <w:p w14:paraId="1B9383B6" w14:textId="627392E9" w:rsidR="00762ABB" w:rsidRPr="001902B5" w:rsidRDefault="0087756C" w:rsidP="00303063">
      <w:pPr>
        <w:pStyle w:val="Heading1"/>
        <w:spacing w:line="276" w:lineRule="auto"/>
        <w:jc w:val="both"/>
        <w:rPr>
          <w:rFonts w:ascii="Times New Roman" w:hAnsi="Times New Roman" w:cs="Times New Roman"/>
          <w:b/>
          <w:bCs/>
          <w:color w:val="auto"/>
          <w:sz w:val="28"/>
          <w:szCs w:val="28"/>
          <w:lang w:val="en-US"/>
        </w:rPr>
      </w:pPr>
      <w:r w:rsidRPr="001902B5">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1902B5" w:rsidRDefault="00762ABB" w:rsidP="00303063">
          <w:pPr>
            <w:pStyle w:val="TOCHeading"/>
            <w:spacing w:line="276" w:lineRule="auto"/>
            <w:jc w:val="center"/>
            <w:rPr>
              <w:rFonts w:ascii="Times New Roman" w:hAnsi="Times New Roman" w:cs="Times New Roman"/>
              <w:b/>
              <w:bCs/>
              <w:color w:val="auto"/>
              <w:sz w:val="36"/>
              <w:szCs w:val="36"/>
            </w:rPr>
          </w:pPr>
          <w:r w:rsidRPr="001902B5">
            <w:rPr>
              <w:rFonts w:ascii="Times New Roman" w:hAnsi="Times New Roman" w:cs="Times New Roman"/>
              <w:b/>
              <w:bCs/>
              <w:color w:val="auto"/>
              <w:sz w:val="36"/>
              <w:szCs w:val="36"/>
            </w:rPr>
            <w:t>PHỤ LỤC</w:t>
          </w:r>
        </w:p>
        <w:p w14:paraId="1C9F8B67" w14:textId="3F6C0B35" w:rsidR="00C074B7" w:rsidRDefault="00762ABB">
          <w:pPr>
            <w:pStyle w:val="TOC1"/>
            <w:rPr>
              <w:rFonts w:asciiTheme="minorHAnsi" w:eastAsiaTheme="minorEastAsia" w:hAnsiTheme="minorHAnsi" w:cstheme="minorBidi"/>
              <w:b w:val="0"/>
              <w:bCs w:val="0"/>
              <w:sz w:val="24"/>
              <w:szCs w:val="24"/>
            </w:rPr>
          </w:pPr>
          <w:r w:rsidRPr="001902B5">
            <w:rPr>
              <w:noProof w:val="0"/>
              <w:sz w:val="26"/>
              <w:szCs w:val="26"/>
            </w:rPr>
            <w:fldChar w:fldCharType="begin"/>
          </w:r>
          <w:r w:rsidRPr="001902B5">
            <w:rPr>
              <w:sz w:val="26"/>
              <w:szCs w:val="26"/>
            </w:rPr>
            <w:instrText xml:space="preserve"> TOC \o "1-3" \h \z \u </w:instrText>
          </w:r>
          <w:r w:rsidRPr="001902B5">
            <w:rPr>
              <w:noProof w:val="0"/>
              <w:sz w:val="26"/>
              <w:szCs w:val="26"/>
            </w:rPr>
            <w:fldChar w:fldCharType="separate"/>
          </w:r>
          <w:hyperlink w:anchor="_Toc162804752" w:history="1">
            <w:r w:rsidR="00C074B7" w:rsidRPr="00CF474C">
              <w:rPr>
                <w:rStyle w:val="Hyperlink"/>
              </w:rPr>
              <w:t>A.</w:t>
            </w:r>
            <w:r w:rsidR="00C074B7">
              <w:rPr>
                <w:rFonts w:asciiTheme="minorHAnsi" w:eastAsiaTheme="minorEastAsia" w:hAnsiTheme="minorHAnsi" w:cstheme="minorBidi"/>
                <w:b w:val="0"/>
                <w:bCs w:val="0"/>
                <w:sz w:val="24"/>
                <w:szCs w:val="24"/>
              </w:rPr>
              <w:tab/>
            </w:r>
            <w:r w:rsidR="00C074B7" w:rsidRPr="00CF474C">
              <w:rPr>
                <w:rStyle w:val="Hyperlink"/>
              </w:rPr>
              <w:t>BẢNG TỰ ĐÁNH GIÁ</w:t>
            </w:r>
            <w:r w:rsidR="00C074B7">
              <w:rPr>
                <w:webHidden/>
              </w:rPr>
              <w:tab/>
            </w:r>
            <w:r w:rsidR="00C074B7">
              <w:rPr>
                <w:webHidden/>
              </w:rPr>
              <w:fldChar w:fldCharType="begin"/>
            </w:r>
            <w:r w:rsidR="00C074B7">
              <w:rPr>
                <w:webHidden/>
              </w:rPr>
              <w:instrText xml:space="preserve"> PAGEREF _Toc162804752 \h </w:instrText>
            </w:r>
            <w:r w:rsidR="00C074B7">
              <w:rPr>
                <w:webHidden/>
              </w:rPr>
            </w:r>
            <w:r w:rsidR="00C074B7">
              <w:rPr>
                <w:webHidden/>
              </w:rPr>
              <w:fldChar w:fldCharType="separate"/>
            </w:r>
            <w:r w:rsidR="00B8467D">
              <w:rPr>
                <w:webHidden/>
              </w:rPr>
              <w:t>3</w:t>
            </w:r>
            <w:r w:rsidR="00C074B7">
              <w:rPr>
                <w:webHidden/>
              </w:rPr>
              <w:fldChar w:fldCharType="end"/>
            </w:r>
          </w:hyperlink>
        </w:p>
        <w:p w14:paraId="2FB3AF75" w14:textId="1DA71E2B" w:rsidR="00C074B7" w:rsidRDefault="00000000">
          <w:pPr>
            <w:pStyle w:val="TOC1"/>
            <w:rPr>
              <w:rFonts w:asciiTheme="minorHAnsi" w:eastAsiaTheme="minorEastAsia" w:hAnsiTheme="minorHAnsi" w:cstheme="minorBidi"/>
              <w:b w:val="0"/>
              <w:bCs w:val="0"/>
              <w:sz w:val="24"/>
              <w:szCs w:val="24"/>
            </w:rPr>
          </w:pPr>
          <w:hyperlink w:anchor="_Toc162804753" w:history="1">
            <w:r w:rsidR="00C074B7" w:rsidRPr="00CF474C">
              <w:rPr>
                <w:rStyle w:val="Hyperlink"/>
              </w:rPr>
              <w:t>B.</w:t>
            </w:r>
            <w:r w:rsidR="00C074B7">
              <w:rPr>
                <w:rFonts w:asciiTheme="minorHAnsi" w:eastAsiaTheme="minorEastAsia" w:hAnsiTheme="minorHAnsi" w:cstheme="minorBidi"/>
                <w:b w:val="0"/>
                <w:bCs w:val="0"/>
                <w:sz w:val="24"/>
                <w:szCs w:val="24"/>
              </w:rPr>
              <w:tab/>
            </w:r>
            <w:r w:rsidR="00C074B7" w:rsidRPr="00CF474C">
              <w:rPr>
                <w:rStyle w:val="Hyperlink"/>
              </w:rPr>
              <w:t>TỔNG QUAN</w:t>
            </w:r>
            <w:r w:rsidR="00C074B7">
              <w:rPr>
                <w:webHidden/>
              </w:rPr>
              <w:tab/>
            </w:r>
            <w:r w:rsidR="00C074B7">
              <w:rPr>
                <w:webHidden/>
              </w:rPr>
              <w:fldChar w:fldCharType="begin"/>
            </w:r>
            <w:r w:rsidR="00C074B7">
              <w:rPr>
                <w:webHidden/>
              </w:rPr>
              <w:instrText xml:space="preserve"> PAGEREF _Toc162804753 \h </w:instrText>
            </w:r>
            <w:r w:rsidR="00C074B7">
              <w:rPr>
                <w:webHidden/>
              </w:rPr>
            </w:r>
            <w:r w:rsidR="00C074B7">
              <w:rPr>
                <w:webHidden/>
              </w:rPr>
              <w:fldChar w:fldCharType="separate"/>
            </w:r>
            <w:r w:rsidR="00B8467D">
              <w:rPr>
                <w:webHidden/>
              </w:rPr>
              <w:t>3</w:t>
            </w:r>
            <w:r w:rsidR="00C074B7">
              <w:rPr>
                <w:webHidden/>
              </w:rPr>
              <w:fldChar w:fldCharType="end"/>
            </w:r>
          </w:hyperlink>
        </w:p>
        <w:p w14:paraId="1B5EE875" w14:textId="575D8788" w:rsidR="00C074B7" w:rsidRDefault="00000000">
          <w:pPr>
            <w:pStyle w:val="TOC2"/>
            <w:rPr>
              <w:rFonts w:asciiTheme="minorHAnsi" w:eastAsiaTheme="minorEastAsia" w:hAnsiTheme="minorHAnsi" w:cstheme="minorBidi"/>
              <w:b w:val="0"/>
              <w:bCs w:val="0"/>
              <w:sz w:val="24"/>
              <w:szCs w:val="24"/>
            </w:rPr>
          </w:pPr>
          <w:hyperlink w:anchor="_Toc162804754" w:history="1">
            <w:r w:rsidR="00C074B7" w:rsidRPr="00CF474C">
              <w:rPr>
                <w:rStyle w:val="Hyperlink"/>
              </w:rPr>
              <w:t>I.</w:t>
            </w:r>
            <w:r w:rsidR="00C074B7">
              <w:rPr>
                <w:rFonts w:asciiTheme="minorHAnsi" w:eastAsiaTheme="minorEastAsia" w:hAnsiTheme="minorHAnsi" w:cstheme="minorBidi"/>
                <w:b w:val="0"/>
                <w:bCs w:val="0"/>
                <w:sz w:val="24"/>
                <w:szCs w:val="24"/>
              </w:rPr>
              <w:tab/>
            </w:r>
            <w:r w:rsidR="00C074B7" w:rsidRPr="00CF474C">
              <w:rPr>
                <w:rStyle w:val="Hyperlink"/>
              </w:rPr>
              <w:t>Mô hình YOLOv4</w:t>
            </w:r>
            <w:r w:rsidR="00C074B7">
              <w:rPr>
                <w:webHidden/>
              </w:rPr>
              <w:tab/>
            </w:r>
            <w:r w:rsidR="00C074B7">
              <w:rPr>
                <w:webHidden/>
              </w:rPr>
              <w:fldChar w:fldCharType="begin"/>
            </w:r>
            <w:r w:rsidR="00C074B7">
              <w:rPr>
                <w:webHidden/>
              </w:rPr>
              <w:instrText xml:space="preserve"> PAGEREF _Toc162804754 \h </w:instrText>
            </w:r>
            <w:r w:rsidR="00C074B7">
              <w:rPr>
                <w:webHidden/>
              </w:rPr>
            </w:r>
            <w:r w:rsidR="00C074B7">
              <w:rPr>
                <w:webHidden/>
              </w:rPr>
              <w:fldChar w:fldCharType="separate"/>
            </w:r>
            <w:r w:rsidR="00B8467D">
              <w:rPr>
                <w:webHidden/>
              </w:rPr>
              <w:t>3</w:t>
            </w:r>
            <w:r w:rsidR="00C074B7">
              <w:rPr>
                <w:webHidden/>
              </w:rPr>
              <w:fldChar w:fldCharType="end"/>
            </w:r>
          </w:hyperlink>
        </w:p>
        <w:p w14:paraId="230898E3" w14:textId="465A6A26" w:rsidR="00C074B7" w:rsidRDefault="00000000">
          <w:pPr>
            <w:pStyle w:val="TOC3"/>
            <w:tabs>
              <w:tab w:val="left" w:pos="960"/>
              <w:tab w:val="right" w:leader="dot" w:pos="9624"/>
            </w:tabs>
            <w:rPr>
              <w:rFonts w:eastAsiaTheme="minorEastAsia"/>
              <w:noProof/>
              <w:sz w:val="24"/>
              <w:szCs w:val="24"/>
              <w:lang w:val="en-US"/>
            </w:rPr>
          </w:pPr>
          <w:hyperlink w:anchor="_Toc162804755" w:history="1">
            <w:r w:rsidR="00C074B7" w:rsidRPr="00CF474C">
              <w:rPr>
                <w:rStyle w:val="Hyperlink"/>
                <w:rFonts w:ascii="Times New Roman" w:hAnsi="Times New Roman" w:cs="Times New Roman"/>
                <w:b/>
                <w:bCs/>
                <w:noProof/>
                <w:lang w:val="en-US"/>
              </w:rPr>
              <w:t>1.</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YOLOv4 là gì</w:t>
            </w:r>
            <w:r w:rsidR="00C074B7">
              <w:rPr>
                <w:noProof/>
                <w:webHidden/>
              </w:rPr>
              <w:tab/>
            </w:r>
            <w:r w:rsidR="00C074B7">
              <w:rPr>
                <w:noProof/>
                <w:webHidden/>
              </w:rPr>
              <w:fldChar w:fldCharType="begin"/>
            </w:r>
            <w:r w:rsidR="00C074B7">
              <w:rPr>
                <w:noProof/>
                <w:webHidden/>
              </w:rPr>
              <w:instrText xml:space="preserve"> PAGEREF _Toc162804755 \h </w:instrText>
            </w:r>
            <w:r w:rsidR="00C074B7">
              <w:rPr>
                <w:noProof/>
                <w:webHidden/>
              </w:rPr>
            </w:r>
            <w:r w:rsidR="00C074B7">
              <w:rPr>
                <w:noProof/>
                <w:webHidden/>
              </w:rPr>
              <w:fldChar w:fldCharType="separate"/>
            </w:r>
            <w:r w:rsidR="00B8467D">
              <w:rPr>
                <w:noProof/>
                <w:webHidden/>
              </w:rPr>
              <w:t>3</w:t>
            </w:r>
            <w:r w:rsidR="00C074B7">
              <w:rPr>
                <w:noProof/>
                <w:webHidden/>
              </w:rPr>
              <w:fldChar w:fldCharType="end"/>
            </w:r>
          </w:hyperlink>
        </w:p>
        <w:p w14:paraId="1BDE01C7" w14:textId="453EDF0D" w:rsidR="00C074B7" w:rsidRDefault="00000000">
          <w:pPr>
            <w:pStyle w:val="TOC3"/>
            <w:tabs>
              <w:tab w:val="left" w:pos="960"/>
              <w:tab w:val="right" w:leader="dot" w:pos="9624"/>
            </w:tabs>
            <w:rPr>
              <w:rFonts w:eastAsiaTheme="minorEastAsia"/>
              <w:noProof/>
              <w:sz w:val="24"/>
              <w:szCs w:val="24"/>
              <w:lang w:val="en-US"/>
            </w:rPr>
          </w:pPr>
          <w:hyperlink w:anchor="_Toc162804756" w:history="1">
            <w:r w:rsidR="00C074B7" w:rsidRPr="00CF474C">
              <w:rPr>
                <w:rStyle w:val="Hyperlink"/>
                <w:rFonts w:ascii="Times New Roman" w:hAnsi="Times New Roman" w:cs="Times New Roman"/>
                <w:b/>
                <w:bCs/>
                <w:noProof/>
                <w:lang w:val="en-US"/>
              </w:rPr>
              <w:t>2.</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Cấu trúc YOLOv4</w:t>
            </w:r>
            <w:r w:rsidR="00C074B7">
              <w:rPr>
                <w:noProof/>
                <w:webHidden/>
              </w:rPr>
              <w:tab/>
            </w:r>
            <w:r w:rsidR="00C074B7">
              <w:rPr>
                <w:noProof/>
                <w:webHidden/>
              </w:rPr>
              <w:fldChar w:fldCharType="begin"/>
            </w:r>
            <w:r w:rsidR="00C074B7">
              <w:rPr>
                <w:noProof/>
                <w:webHidden/>
              </w:rPr>
              <w:instrText xml:space="preserve"> PAGEREF _Toc162804756 \h </w:instrText>
            </w:r>
            <w:r w:rsidR="00C074B7">
              <w:rPr>
                <w:noProof/>
                <w:webHidden/>
              </w:rPr>
            </w:r>
            <w:r w:rsidR="00C074B7">
              <w:rPr>
                <w:noProof/>
                <w:webHidden/>
              </w:rPr>
              <w:fldChar w:fldCharType="separate"/>
            </w:r>
            <w:r w:rsidR="00B8467D">
              <w:rPr>
                <w:noProof/>
                <w:webHidden/>
              </w:rPr>
              <w:t>3</w:t>
            </w:r>
            <w:r w:rsidR="00C074B7">
              <w:rPr>
                <w:noProof/>
                <w:webHidden/>
              </w:rPr>
              <w:fldChar w:fldCharType="end"/>
            </w:r>
          </w:hyperlink>
        </w:p>
        <w:p w14:paraId="2EF6E372" w14:textId="4DE9E08B" w:rsidR="00C074B7" w:rsidRDefault="00000000">
          <w:pPr>
            <w:pStyle w:val="TOC2"/>
            <w:rPr>
              <w:rFonts w:asciiTheme="minorHAnsi" w:eastAsiaTheme="minorEastAsia" w:hAnsiTheme="minorHAnsi" w:cstheme="minorBidi"/>
              <w:b w:val="0"/>
              <w:bCs w:val="0"/>
              <w:sz w:val="24"/>
              <w:szCs w:val="24"/>
            </w:rPr>
          </w:pPr>
          <w:hyperlink w:anchor="_Toc162804757" w:history="1">
            <w:r w:rsidR="00C074B7" w:rsidRPr="00CF474C">
              <w:rPr>
                <w:rStyle w:val="Hyperlink"/>
              </w:rPr>
              <w:t>II.</w:t>
            </w:r>
            <w:r w:rsidR="00C074B7">
              <w:rPr>
                <w:rFonts w:asciiTheme="minorHAnsi" w:eastAsiaTheme="minorEastAsia" w:hAnsiTheme="minorHAnsi" w:cstheme="minorBidi"/>
                <w:b w:val="0"/>
                <w:bCs w:val="0"/>
                <w:sz w:val="24"/>
                <w:szCs w:val="24"/>
              </w:rPr>
              <w:tab/>
            </w:r>
            <w:r w:rsidR="00C074B7" w:rsidRPr="00CF474C">
              <w:rPr>
                <w:rStyle w:val="Hyperlink"/>
              </w:rPr>
              <w:t>Tập dữ liệu</w:t>
            </w:r>
            <w:r w:rsidR="00C074B7">
              <w:rPr>
                <w:webHidden/>
              </w:rPr>
              <w:tab/>
            </w:r>
            <w:r w:rsidR="00C074B7">
              <w:rPr>
                <w:webHidden/>
              </w:rPr>
              <w:fldChar w:fldCharType="begin"/>
            </w:r>
            <w:r w:rsidR="00C074B7">
              <w:rPr>
                <w:webHidden/>
              </w:rPr>
              <w:instrText xml:space="preserve"> PAGEREF _Toc162804757 \h </w:instrText>
            </w:r>
            <w:r w:rsidR="00C074B7">
              <w:rPr>
                <w:webHidden/>
              </w:rPr>
            </w:r>
            <w:r w:rsidR="00C074B7">
              <w:rPr>
                <w:webHidden/>
              </w:rPr>
              <w:fldChar w:fldCharType="separate"/>
            </w:r>
            <w:r w:rsidR="00B8467D">
              <w:rPr>
                <w:webHidden/>
              </w:rPr>
              <w:t>3</w:t>
            </w:r>
            <w:r w:rsidR="00C074B7">
              <w:rPr>
                <w:webHidden/>
              </w:rPr>
              <w:fldChar w:fldCharType="end"/>
            </w:r>
          </w:hyperlink>
        </w:p>
        <w:p w14:paraId="50805013" w14:textId="6B5BFFBC" w:rsidR="00C074B7" w:rsidRDefault="00000000">
          <w:pPr>
            <w:pStyle w:val="TOC3"/>
            <w:tabs>
              <w:tab w:val="left" w:pos="960"/>
              <w:tab w:val="right" w:leader="dot" w:pos="9624"/>
            </w:tabs>
            <w:rPr>
              <w:rFonts w:eastAsiaTheme="minorEastAsia"/>
              <w:noProof/>
              <w:sz w:val="24"/>
              <w:szCs w:val="24"/>
              <w:lang w:val="en-US"/>
            </w:rPr>
          </w:pPr>
          <w:hyperlink w:anchor="_Toc162804758" w:history="1">
            <w:r w:rsidR="00C074B7" w:rsidRPr="00CF474C">
              <w:rPr>
                <w:rStyle w:val="Hyperlink"/>
                <w:rFonts w:ascii="Times New Roman" w:hAnsi="Times New Roman" w:cs="Times New Roman"/>
                <w:b/>
                <w:bCs/>
                <w:noProof/>
                <w:lang w:val="en-US"/>
              </w:rPr>
              <w:t>1.</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ChessPieces</w:t>
            </w:r>
            <w:r w:rsidR="00C074B7">
              <w:rPr>
                <w:noProof/>
                <w:webHidden/>
              </w:rPr>
              <w:tab/>
            </w:r>
            <w:r w:rsidR="00C074B7">
              <w:rPr>
                <w:noProof/>
                <w:webHidden/>
              </w:rPr>
              <w:fldChar w:fldCharType="begin"/>
            </w:r>
            <w:r w:rsidR="00C074B7">
              <w:rPr>
                <w:noProof/>
                <w:webHidden/>
              </w:rPr>
              <w:instrText xml:space="preserve"> PAGEREF _Toc162804758 \h </w:instrText>
            </w:r>
            <w:r w:rsidR="00C074B7">
              <w:rPr>
                <w:noProof/>
                <w:webHidden/>
              </w:rPr>
            </w:r>
            <w:r w:rsidR="00C074B7">
              <w:rPr>
                <w:noProof/>
                <w:webHidden/>
              </w:rPr>
              <w:fldChar w:fldCharType="separate"/>
            </w:r>
            <w:r w:rsidR="00B8467D">
              <w:rPr>
                <w:noProof/>
                <w:webHidden/>
              </w:rPr>
              <w:t>3</w:t>
            </w:r>
            <w:r w:rsidR="00C074B7">
              <w:rPr>
                <w:noProof/>
                <w:webHidden/>
              </w:rPr>
              <w:fldChar w:fldCharType="end"/>
            </w:r>
          </w:hyperlink>
        </w:p>
        <w:p w14:paraId="658CC390" w14:textId="08FC42A3" w:rsidR="00C074B7" w:rsidRDefault="00000000">
          <w:pPr>
            <w:pStyle w:val="TOC1"/>
            <w:rPr>
              <w:rFonts w:asciiTheme="minorHAnsi" w:eastAsiaTheme="minorEastAsia" w:hAnsiTheme="minorHAnsi" w:cstheme="minorBidi"/>
              <w:b w:val="0"/>
              <w:bCs w:val="0"/>
              <w:sz w:val="24"/>
              <w:szCs w:val="24"/>
            </w:rPr>
          </w:pPr>
          <w:hyperlink w:anchor="_Toc162804759" w:history="1">
            <w:r w:rsidR="00C074B7" w:rsidRPr="00CF474C">
              <w:rPr>
                <w:rStyle w:val="Hyperlink"/>
              </w:rPr>
              <w:t>C.</w:t>
            </w:r>
            <w:r w:rsidR="00C074B7">
              <w:rPr>
                <w:rFonts w:asciiTheme="minorHAnsi" w:eastAsiaTheme="minorEastAsia" w:hAnsiTheme="minorHAnsi" w:cstheme="minorBidi"/>
                <w:b w:val="0"/>
                <w:bCs w:val="0"/>
                <w:sz w:val="24"/>
                <w:szCs w:val="24"/>
              </w:rPr>
              <w:tab/>
            </w:r>
            <w:r w:rsidR="00C074B7" w:rsidRPr="00CF474C">
              <w:rPr>
                <w:rStyle w:val="Hyperlink"/>
              </w:rPr>
              <w:t>THỰC NGHIỆM</w:t>
            </w:r>
            <w:r w:rsidR="00C074B7">
              <w:rPr>
                <w:webHidden/>
              </w:rPr>
              <w:tab/>
            </w:r>
            <w:r w:rsidR="00C074B7">
              <w:rPr>
                <w:webHidden/>
              </w:rPr>
              <w:fldChar w:fldCharType="begin"/>
            </w:r>
            <w:r w:rsidR="00C074B7">
              <w:rPr>
                <w:webHidden/>
              </w:rPr>
              <w:instrText xml:space="preserve"> PAGEREF _Toc162804759 \h </w:instrText>
            </w:r>
            <w:r w:rsidR="00C074B7">
              <w:rPr>
                <w:webHidden/>
              </w:rPr>
            </w:r>
            <w:r w:rsidR="00C074B7">
              <w:rPr>
                <w:webHidden/>
              </w:rPr>
              <w:fldChar w:fldCharType="separate"/>
            </w:r>
            <w:r w:rsidR="00B8467D">
              <w:rPr>
                <w:webHidden/>
              </w:rPr>
              <w:t>4</w:t>
            </w:r>
            <w:r w:rsidR="00C074B7">
              <w:rPr>
                <w:webHidden/>
              </w:rPr>
              <w:fldChar w:fldCharType="end"/>
            </w:r>
          </w:hyperlink>
        </w:p>
        <w:p w14:paraId="64376345" w14:textId="058C4EB0" w:rsidR="00C074B7" w:rsidRDefault="00000000">
          <w:pPr>
            <w:pStyle w:val="TOC2"/>
            <w:rPr>
              <w:rFonts w:asciiTheme="minorHAnsi" w:eastAsiaTheme="minorEastAsia" w:hAnsiTheme="minorHAnsi" w:cstheme="minorBidi"/>
              <w:b w:val="0"/>
              <w:bCs w:val="0"/>
              <w:sz w:val="24"/>
              <w:szCs w:val="24"/>
            </w:rPr>
          </w:pPr>
          <w:hyperlink w:anchor="_Toc162804760" w:history="1">
            <w:r w:rsidR="00C074B7" w:rsidRPr="00CF474C">
              <w:rPr>
                <w:rStyle w:val="Hyperlink"/>
              </w:rPr>
              <w:t>I.</w:t>
            </w:r>
            <w:r w:rsidR="00C074B7">
              <w:rPr>
                <w:rFonts w:asciiTheme="minorHAnsi" w:eastAsiaTheme="minorEastAsia" w:hAnsiTheme="minorHAnsi" w:cstheme="minorBidi"/>
                <w:b w:val="0"/>
                <w:bCs w:val="0"/>
                <w:sz w:val="24"/>
                <w:szCs w:val="24"/>
              </w:rPr>
              <w:tab/>
            </w:r>
            <w:r w:rsidR="00C074B7" w:rsidRPr="00CF474C">
              <w:rPr>
                <w:rStyle w:val="Hyperlink"/>
              </w:rPr>
              <w:t>Thiết lập Google Colab và môi trường</w:t>
            </w:r>
            <w:r w:rsidR="00C074B7">
              <w:rPr>
                <w:webHidden/>
              </w:rPr>
              <w:tab/>
            </w:r>
            <w:r w:rsidR="00C074B7">
              <w:rPr>
                <w:webHidden/>
              </w:rPr>
              <w:fldChar w:fldCharType="begin"/>
            </w:r>
            <w:r w:rsidR="00C074B7">
              <w:rPr>
                <w:webHidden/>
              </w:rPr>
              <w:instrText xml:space="preserve"> PAGEREF _Toc162804760 \h </w:instrText>
            </w:r>
            <w:r w:rsidR="00C074B7">
              <w:rPr>
                <w:webHidden/>
              </w:rPr>
            </w:r>
            <w:r w:rsidR="00C074B7">
              <w:rPr>
                <w:webHidden/>
              </w:rPr>
              <w:fldChar w:fldCharType="separate"/>
            </w:r>
            <w:r w:rsidR="00B8467D">
              <w:rPr>
                <w:webHidden/>
              </w:rPr>
              <w:t>4</w:t>
            </w:r>
            <w:r w:rsidR="00C074B7">
              <w:rPr>
                <w:webHidden/>
              </w:rPr>
              <w:fldChar w:fldCharType="end"/>
            </w:r>
          </w:hyperlink>
        </w:p>
        <w:p w14:paraId="3BE846DA" w14:textId="69BA23D7" w:rsidR="00C074B7" w:rsidRDefault="00000000">
          <w:pPr>
            <w:pStyle w:val="TOC2"/>
            <w:rPr>
              <w:rFonts w:asciiTheme="minorHAnsi" w:eastAsiaTheme="minorEastAsia" w:hAnsiTheme="minorHAnsi" w:cstheme="minorBidi"/>
              <w:b w:val="0"/>
              <w:bCs w:val="0"/>
              <w:sz w:val="24"/>
              <w:szCs w:val="24"/>
            </w:rPr>
          </w:pPr>
          <w:hyperlink w:anchor="_Toc162804761" w:history="1">
            <w:r w:rsidR="00C074B7" w:rsidRPr="00CF474C">
              <w:rPr>
                <w:rStyle w:val="Hyperlink"/>
              </w:rPr>
              <w:t>II.</w:t>
            </w:r>
            <w:r w:rsidR="00C074B7">
              <w:rPr>
                <w:rFonts w:asciiTheme="minorHAnsi" w:eastAsiaTheme="minorEastAsia" w:hAnsiTheme="minorHAnsi" w:cstheme="minorBidi"/>
                <w:b w:val="0"/>
                <w:bCs w:val="0"/>
                <w:sz w:val="24"/>
                <w:szCs w:val="24"/>
              </w:rPr>
              <w:tab/>
            </w:r>
            <w:r w:rsidR="00C074B7" w:rsidRPr="00CF474C">
              <w:rPr>
                <w:rStyle w:val="Hyperlink"/>
              </w:rPr>
              <w:t>Huấn luyện mô hình</w:t>
            </w:r>
            <w:r w:rsidR="00C074B7">
              <w:rPr>
                <w:webHidden/>
              </w:rPr>
              <w:tab/>
            </w:r>
            <w:r w:rsidR="00C074B7">
              <w:rPr>
                <w:webHidden/>
              </w:rPr>
              <w:fldChar w:fldCharType="begin"/>
            </w:r>
            <w:r w:rsidR="00C074B7">
              <w:rPr>
                <w:webHidden/>
              </w:rPr>
              <w:instrText xml:space="preserve"> PAGEREF _Toc162804761 \h </w:instrText>
            </w:r>
            <w:r w:rsidR="00C074B7">
              <w:rPr>
                <w:webHidden/>
              </w:rPr>
            </w:r>
            <w:r w:rsidR="00C074B7">
              <w:rPr>
                <w:webHidden/>
              </w:rPr>
              <w:fldChar w:fldCharType="separate"/>
            </w:r>
            <w:r w:rsidR="00B8467D">
              <w:rPr>
                <w:webHidden/>
              </w:rPr>
              <w:t>4</w:t>
            </w:r>
            <w:r w:rsidR="00C074B7">
              <w:rPr>
                <w:webHidden/>
              </w:rPr>
              <w:fldChar w:fldCharType="end"/>
            </w:r>
          </w:hyperlink>
        </w:p>
        <w:p w14:paraId="58F2EB8A" w14:textId="3899AC00" w:rsidR="00C074B7" w:rsidRDefault="00000000">
          <w:pPr>
            <w:pStyle w:val="TOC3"/>
            <w:tabs>
              <w:tab w:val="left" w:pos="960"/>
              <w:tab w:val="right" w:leader="dot" w:pos="9624"/>
            </w:tabs>
            <w:rPr>
              <w:rFonts w:eastAsiaTheme="minorEastAsia"/>
              <w:noProof/>
              <w:sz w:val="24"/>
              <w:szCs w:val="24"/>
              <w:lang w:val="en-US"/>
            </w:rPr>
          </w:pPr>
          <w:hyperlink w:anchor="_Toc162804762" w:history="1">
            <w:r w:rsidR="00C074B7" w:rsidRPr="00CF474C">
              <w:rPr>
                <w:rStyle w:val="Hyperlink"/>
                <w:rFonts w:ascii="Times New Roman" w:hAnsi="Times New Roman" w:cs="Times New Roman"/>
                <w:b/>
                <w:bCs/>
                <w:noProof/>
                <w:lang w:val="en-US"/>
              </w:rPr>
              <w:t>1.</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Tinh chỉnh thông số</w:t>
            </w:r>
            <w:r w:rsidR="00C074B7">
              <w:rPr>
                <w:noProof/>
                <w:webHidden/>
              </w:rPr>
              <w:tab/>
            </w:r>
            <w:r w:rsidR="00C074B7">
              <w:rPr>
                <w:noProof/>
                <w:webHidden/>
              </w:rPr>
              <w:fldChar w:fldCharType="begin"/>
            </w:r>
            <w:r w:rsidR="00C074B7">
              <w:rPr>
                <w:noProof/>
                <w:webHidden/>
              </w:rPr>
              <w:instrText xml:space="preserve"> PAGEREF _Toc162804762 \h </w:instrText>
            </w:r>
            <w:r w:rsidR="00C074B7">
              <w:rPr>
                <w:noProof/>
                <w:webHidden/>
              </w:rPr>
            </w:r>
            <w:r w:rsidR="00C074B7">
              <w:rPr>
                <w:noProof/>
                <w:webHidden/>
              </w:rPr>
              <w:fldChar w:fldCharType="separate"/>
            </w:r>
            <w:r w:rsidR="00B8467D">
              <w:rPr>
                <w:noProof/>
                <w:webHidden/>
              </w:rPr>
              <w:t>4</w:t>
            </w:r>
            <w:r w:rsidR="00C074B7">
              <w:rPr>
                <w:noProof/>
                <w:webHidden/>
              </w:rPr>
              <w:fldChar w:fldCharType="end"/>
            </w:r>
          </w:hyperlink>
        </w:p>
        <w:p w14:paraId="7A42FEDF" w14:textId="0C1FD3E8" w:rsidR="00C074B7" w:rsidRDefault="00000000">
          <w:pPr>
            <w:pStyle w:val="TOC3"/>
            <w:tabs>
              <w:tab w:val="left" w:pos="960"/>
              <w:tab w:val="right" w:leader="dot" w:pos="9624"/>
            </w:tabs>
            <w:rPr>
              <w:rFonts w:eastAsiaTheme="minorEastAsia"/>
              <w:noProof/>
              <w:sz w:val="24"/>
              <w:szCs w:val="24"/>
              <w:lang w:val="en-US"/>
            </w:rPr>
          </w:pPr>
          <w:hyperlink w:anchor="_Toc162804763" w:history="1">
            <w:r w:rsidR="00C074B7" w:rsidRPr="00CF474C">
              <w:rPr>
                <w:rStyle w:val="Hyperlink"/>
                <w:rFonts w:ascii="Times New Roman" w:hAnsi="Times New Roman" w:cs="Times New Roman"/>
                <w:b/>
                <w:bCs/>
                <w:noProof/>
                <w:lang w:val="en-US"/>
              </w:rPr>
              <w:t>2.</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Câu lệnh</w:t>
            </w:r>
            <w:r w:rsidR="00C074B7">
              <w:rPr>
                <w:noProof/>
                <w:webHidden/>
              </w:rPr>
              <w:tab/>
            </w:r>
            <w:r w:rsidR="00C074B7">
              <w:rPr>
                <w:noProof/>
                <w:webHidden/>
              </w:rPr>
              <w:fldChar w:fldCharType="begin"/>
            </w:r>
            <w:r w:rsidR="00C074B7">
              <w:rPr>
                <w:noProof/>
                <w:webHidden/>
              </w:rPr>
              <w:instrText xml:space="preserve"> PAGEREF _Toc162804763 \h </w:instrText>
            </w:r>
            <w:r w:rsidR="00C074B7">
              <w:rPr>
                <w:noProof/>
                <w:webHidden/>
              </w:rPr>
            </w:r>
            <w:r w:rsidR="00C074B7">
              <w:rPr>
                <w:noProof/>
                <w:webHidden/>
              </w:rPr>
              <w:fldChar w:fldCharType="separate"/>
            </w:r>
            <w:r w:rsidR="00B8467D">
              <w:rPr>
                <w:noProof/>
                <w:webHidden/>
              </w:rPr>
              <w:t>4</w:t>
            </w:r>
            <w:r w:rsidR="00C074B7">
              <w:rPr>
                <w:noProof/>
                <w:webHidden/>
              </w:rPr>
              <w:fldChar w:fldCharType="end"/>
            </w:r>
          </w:hyperlink>
        </w:p>
        <w:p w14:paraId="7738A6DF" w14:textId="78B04051" w:rsidR="00C074B7" w:rsidRDefault="00000000">
          <w:pPr>
            <w:pStyle w:val="TOC3"/>
            <w:tabs>
              <w:tab w:val="left" w:pos="960"/>
              <w:tab w:val="right" w:leader="dot" w:pos="9624"/>
            </w:tabs>
            <w:rPr>
              <w:rFonts w:eastAsiaTheme="minorEastAsia"/>
              <w:noProof/>
              <w:sz w:val="24"/>
              <w:szCs w:val="24"/>
              <w:lang w:val="en-US"/>
            </w:rPr>
          </w:pPr>
          <w:hyperlink w:anchor="_Toc162804764" w:history="1">
            <w:r w:rsidR="00C074B7" w:rsidRPr="00CF474C">
              <w:rPr>
                <w:rStyle w:val="Hyperlink"/>
                <w:rFonts w:ascii="Times New Roman" w:hAnsi="Times New Roman" w:cs="Times New Roman"/>
                <w:b/>
                <w:bCs/>
                <w:noProof/>
                <w:lang w:val="en-US"/>
              </w:rPr>
              <w:t>3.</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Quá trình huấn luyện</w:t>
            </w:r>
            <w:r w:rsidR="00C074B7">
              <w:rPr>
                <w:noProof/>
                <w:webHidden/>
              </w:rPr>
              <w:tab/>
            </w:r>
            <w:r w:rsidR="00C074B7">
              <w:rPr>
                <w:noProof/>
                <w:webHidden/>
              </w:rPr>
              <w:fldChar w:fldCharType="begin"/>
            </w:r>
            <w:r w:rsidR="00C074B7">
              <w:rPr>
                <w:noProof/>
                <w:webHidden/>
              </w:rPr>
              <w:instrText xml:space="preserve"> PAGEREF _Toc162804764 \h </w:instrText>
            </w:r>
            <w:r w:rsidR="00C074B7">
              <w:rPr>
                <w:noProof/>
                <w:webHidden/>
              </w:rPr>
            </w:r>
            <w:r w:rsidR="00C074B7">
              <w:rPr>
                <w:noProof/>
                <w:webHidden/>
              </w:rPr>
              <w:fldChar w:fldCharType="separate"/>
            </w:r>
            <w:r w:rsidR="00B8467D">
              <w:rPr>
                <w:noProof/>
                <w:webHidden/>
              </w:rPr>
              <w:t>5</w:t>
            </w:r>
            <w:r w:rsidR="00C074B7">
              <w:rPr>
                <w:noProof/>
                <w:webHidden/>
              </w:rPr>
              <w:fldChar w:fldCharType="end"/>
            </w:r>
          </w:hyperlink>
        </w:p>
        <w:p w14:paraId="5366AE93" w14:textId="4F1834E0" w:rsidR="00C074B7" w:rsidRDefault="00000000">
          <w:pPr>
            <w:pStyle w:val="TOC3"/>
            <w:tabs>
              <w:tab w:val="left" w:pos="960"/>
              <w:tab w:val="right" w:leader="dot" w:pos="9624"/>
            </w:tabs>
            <w:rPr>
              <w:rFonts w:eastAsiaTheme="minorEastAsia"/>
              <w:noProof/>
              <w:sz w:val="24"/>
              <w:szCs w:val="24"/>
              <w:lang w:val="en-US"/>
            </w:rPr>
          </w:pPr>
          <w:hyperlink w:anchor="_Toc162804765" w:history="1">
            <w:r w:rsidR="00C074B7" w:rsidRPr="00CF474C">
              <w:rPr>
                <w:rStyle w:val="Hyperlink"/>
                <w:rFonts w:ascii="Times New Roman" w:hAnsi="Times New Roman" w:cs="Times New Roman"/>
                <w:b/>
                <w:bCs/>
                <w:noProof/>
                <w:lang w:val="en-US"/>
              </w:rPr>
              <w:t>4.</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Nhận xét</w:t>
            </w:r>
            <w:r w:rsidR="00C074B7">
              <w:rPr>
                <w:noProof/>
                <w:webHidden/>
              </w:rPr>
              <w:tab/>
            </w:r>
            <w:r w:rsidR="00C074B7">
              <w:rPr>
                <w:noProof/>
                <w:webHidden/>
              </w:rPr>
              <w:fldChar w:fldCharType="begin"/>
            </w:r>
            <w:r w:rsidR="00C074B7">
              <w:rPr>
                <w:noProof/>
                <w:webHidden/>
              </w:rPr>
              <w:instrText xml:space="preserve"> PAGEREF _Toc162804765 \h </w:instrText>
            </w:r>
            <w:r w:rsidR="00C074B7">
              <w:rPr>
                <w:noProof/>
                <w:webHidden/>
              </w:rPr>
            </w:r>
            <w:r w:rsidR="00C074B7">
              <w:rPr>
                <w:noProof/>
                <w:webHidden/>
              </w:rPr>
              <w:fldChar w:fldCharType="separate"/>
            </w:r>
            <w:r w:rsidR="00B8467D">
              <w:rPr>
                <w:noProof/>
                <w:webHidden/>
              </w:rPr>
              <w:t>6</w:t>
            </w:r>
            <w:r w:rsidR="00C074B7">
              <w:rPr>
                <w:noProof/>
                <w:webHidden/>
              </w:rPr>
              <w:fldChar w:fldCharType="end"/>
            </w:r>
          </w:hyperlink>
        </w:p>
        <w:p w14:paraId="25441718" w14:textId="224A2D63" w:rsidR="00C074B7" w:rsidRDefault="00000000">
          <w:pPr>
            <w:pStyle w:val="TOC2"/>
            <w:rPr>
              <w:rFonts w:asciiTheme="minorHAnsi" w:eastAsiaTheme="minorEastAsia" w:hAnsiTheme="minorHAnsi" w:cstheme="minorBidi"/>
              <w:b w:val="0"/>
              <w:bCs w:val="0"/>
              <w:sz w:val="24"/>
              <w:szCs w:val="24"/>
            </w:rPr>
          </w:pPr>
          <w:hyperlink w:anchor="_Toc162804766" w:history="1">
            <w:r w:rsidR="00C074B7" w:rsidRPr="00CF474C">
              <w:rPr>
                <w:rStyle w:val="Hyperlink"/>
              </w:rPr>
              <w:t>III.</w:t>
            </w:r>
            <w:r w:rsidR="00C074B7">
              <w:rPr>
                <w:rFonts w:asciiTheme="minorHAnsi" w:eastAsiaTheme="minorEastAsia" w:hAnsiTheme="minorHAnsi" w:cstheme="minorBidi"/>
                <w:b w:val="0"/>
                <w:bCs w:val="0"/>
                <w:sz w:val="24"/>
                <w:szCs w:val="24"/>
              </w:rPr>
              <w:tab/>
            </w:r>
            <w:r w:rsidR="00C074B7" w:rsidRPr="00CF474C">
              <w:rPr>
                <w:rStyle w:val="Hyperlink"/>
              </w:rPr>
              <w:t>Dự đoán – Kiểm tra</w:t>
            </w:r>
            <w:r w:rsidR="00C074B7">
              <w:rPr>
                <w:webHidden/>
              </w:rPr>
              <w:tab/>
            </w:r>
            <w:r w:rsidR="00C074B7">
              <w:rPr>
                <w:webHidden/>
              </w:rPr>
              <w:fldChar w:fldCharType="begin"/>
            </w:r>
            <w:r w:rsidR="00C074B7">
              <w:rPr>
                <w:webHidden/>
              </w:rPr>
              <w:instrText xml:space="preserve"> PAGEREF _Toc162804766 \h </w:instrText>
            </w:r>
            <w:r w:rsidR="00C074B7">
              <w:rPr>
                <w:webHidden/>
              </w:rPr>
            </w:r>
            <w:r w:rsidR="00C074B7">
              <w:rPr>
                <w:webHidden/>
              </w:rPr>
              <w:fldChar w:fldCharType="separate"/>
            </w:r>
            <w:r w:rsidR="00B8467D">
              <w:rPr>
                <w:webHidden/>
              </w:rPr>
              <w:t>6</w:t>
            </w:r>
            <w:r w:rsidR="00C074B7">
              <w:rPr>
                <w:webHidden/>
              </w:rPr>
              <w:fldChar w:fldCharType="end"/>
            </w:r>
          </w:hyperlink>
        </w:p>
        <w:p w14:paraId="4036B774" w14:textId="52209EB7" w:rsidR="00C074B7" w:rsidRDefault="00000000">
          <w:pPr>
            <w:pStyle w:val="TOC3"/>
            <w:tabs>
              <w:tab w:val="left" w:pos="960"/>
              <w:tab w:val="right" w:leader="dot" w:pos="9624"/>
            </w:tabs>
            <w:rPr>
              <w:rFonts w:eastAsiaTheme="minorEastAsia"/>
              <w:noProof/>
              <w:sz w:val="24"/>
              <w:szCs w:val="24"/>
              <w:lang w:val="en-US"/>
            </w:rPr>
          </w:pPr>
          <w:hyperlink w:anchor="_Toc162804767" w:history="1">
            <w:r w:rsidR="00C074B7" w:rsidRPr="00CF474C">
              <w:rPr>
                <w:rStyle w:val="Hyperlink"/>
                <w:rFonts w:ascii="Times New Roman" w:hAnsi="Times New Roman" w:cs="Times New Roman"/>
                <w:b/>
                <w:bCs/>
                <w:noProof/>
                <w:lang w:val="en-US"/>
              </w:rPr>
              <w:t>1.</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Tinh chỉnh dữ liệu</w:t>
            </w:r>
            <w:r w:rsidR="00C074B7">
              <w:rPr>
                <w:noProof/>
                <w:webHidden/>
              </w:rPr>
              <w:tab/>
            </w:r>
            <w:r w:rsidR="00C074B7">
              <w:rPr>
                <w:noProof/>
                <w:webHidden/>
              </w:rPr>
              <w:fldChar w:fldCharType="begin"/>
            </w:r>
            <w:r w:rsidR="00C074B7">
              <w:rPr>
                <w:noProof/>
                <w:webHidden/>
              </w:rPr>
              <w:instrText xml:space="preserve"> PAGEREF _Toc162804767 \h </w:instrText>
            </w:r>
            <w:r w:rsidR="00C074B7">
              <w:rPr>
                <w:noProof/>
                <w:webHidden/>
              </w:rPr>
            </w:r>
            <w:r w:rsidR="00C074B7">
              <w:rPr>
                <w:noProof/>
                <w:webHidden/>
              </w:rPr>
              <w:fldChar w:fldCharType="separate"/>
            </w:r>
            <w:r w:rsidR="00B8467D">
              <w:rPr>
                <w:noProof/>
                <w:webHidden/>
              </w:rPr>
              <w:t>6</w:t>
            </w:r>
            <w:r w:rsidR="00C074B7">
              <w:rPr>
                <w:noProof/>
                <w:webHidden/>
              </w:rPr>
              <w:fldChar w:fldCharType="end"/>
            </w:r>
          </w:hyperlink>
        </w:p>
        <w:p w14:paraId="0E28BEC7" w14:textId="66354DE4" w:rsidR="00C074B7" w:rsidRDefault="00000000">
          <w:pPr>
            <w:pStyle w:val="TOC3"/>
            <w:tabs>
              <w:tab w:val="left" w:pos="960"/>
              <w:tab w:val="right" w:leader="dot" w:pos="9624"/>
            </w:tabs>
            <w:rPr>
              <w:rFonts w:eastAsiaTheme="minorEastAsia"/>
              <w:noProof/>
              <w:sz w:val="24"/>
              <w:szCs w:val="24"/>
              <w:lang w:val="en-US"/>
            </w:rPr>
          </w:pPr>
          <w:hyperlink w:anchor="_Toc162804768" w:history="1">
            <w:r w:rsidR="00C074B7" w:rsidRPr="00CF474C">
              <w:rPr>
                <w:rStyle w:val="Hyperlink"/>
                <w:rFonts w:ascii="Times New Roman" w:hAnsi="Times New Roman" w:cs="Times New Roman"/>
                <w:b/>
                <w:bCs/>
                <w:noProof/>
                <w:lang w:val="en-US"/>
              </w:rPr>
              <w:t>2.</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Câu lệnh</w:t>
            </w:r>
            <w:r w:rsidR="00C074B7">
              <w:rPr>
                <w:noProof/>
                <w:webHidden/>
              </w:rPr>
              <w:tab/>
            </w:r>
            <w:r w:rsidR="00C074B7">
              <w:rPr>
                <w:noProof/>
                <w:webHidden/>
              </w:rPr>
              <w:fldChar w:fldCharType="begin"/>
            </w:r>
            <w:r w:rsidR="00C074B7">
              <w:rPr>
                <w:noProof/>
                <w:webHidden/>
              </w:rPr>
              <w:instrText xml:space="preserve"> PAGEREF _Toc162804768 \h </w:instrText>
            </w:r>
            <w:r w:rsidR="00C074B7">
              <w:rPr>
                <w:noProof/>
                <w:webHidden/>
              </w:rPr>
            </w:r>
            <w:r w:rsidR="00C074B7">
              <w:rPr>
                <w:noProof/>
                <w:webHidden/>
              </w:rPr>
              <w:fldChar w:fldCharType="separate"/>
            </w:r>
            <w:r w:rsidR="00B8467D">
              <w:rPr>
                <w:noProof/>
                <w:webHidden/>
              </w:rPr>
              <w:t>6</w:t>
            </w:r>
            <w:r w:rsidR="00C074B7">
              <w:rPr>
                <w:noProof/>
                <w:webHidden/>
              </w:rPr>
              <w:fldChar w:fldCharType="end"/>
            </w:r>
          </w:hyperlink>
        </w:p>
        <w:p w14:paraId="4C2B7F68" w14:textId="02BED836" w:rsidR="00C074B7" w:rsidRDefault="00000000">
          <w:pPr>
            <w:pStyle w:val="TOC3"/>
            <w:tabs>
              <w:tab w:val="left" w:pos="960"/>
              <w:tab w:val="right" w:leader="dot" w:pos="9624"/>
            </w:tabs>
            <w:rPr>
              <w:rFonts w:eastAsiaTheme="minorEastAsia"/>
              <w:noProof/>
              <w:sz w:val="24"/>
              <w:szCs w:val="24"/>
              <w:lang w:val="en-US"/>
            </w:rPr>
          </w:pPr>
          <w:hyperlink w:anchor="_Toc162804769" w:history="1">
            <w:r w:rsidR="00C074B7" w:rsidRPr="00CF474C">
              <w:rPr>
                <w:rStyle w:val="Hyperlink"/>
                <w:rFonts w:ascii="Times New Roman" w:hAnsi="Times New Roman" w:cs="Times New Roman"/>
                <w:b/>
                <w:bCs/>
                <w:noProof/>
                <w:lang w:val="en-US"/>
              </w:rPr>
              <w:t>3.</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Kết quả</w:t>
            </w:r>
            <w:r w:rsidR="00C074B7">
              <w:rPr>
                <w:noProof/>
                <w:webHidden/>
              </w:rPr>
              <w:tab/>
            </w:r>
            <w:r w:rsidR="00C074B7">
              <w:rPr>
                <w:noProof/>
                <w:webHidden/>
              </w:rPr>
              <w:fldChar w:fldCharType="begin"/>
            </w:r>
            <w:r w:rsidR="00C074B7">
              <w:rPr>
                <w:noProof/>
                <w:webHidden/>
              </w:rPr>
              <w:instrText xml:space="preserve"> PAGEREF _Toc162804769 \h </w:instrText>
            </w:r>
            <w:r w:rsidR="00C074B7">
              <w:rPr>
                <w:noProof/>
                <w:webHidden/>
              </w:rPr>
            </w:r>
            <w:r w:rsidR="00C074B7">
              <w:rPr>
                <w:noProof/>
                <w:webHidden/>
              </w:rPr>
              <w:fldChar w:fldCharType="separate"/>
            </w:r>
            <w:r w:rsidR="00B8467D">
              <w:rPr>
                <w:noProof/>
                <w:webHidden/>
              </w:rPr>
              <w:t>7</w:t>
            </w:r>
            <w:r w:rsidR="00C074B7">
              <w:rPr>
                <w:noProof/>
                <w:webHidden/>
              </w:rPr>
              <w:fldChar w:fldCharType="end"/>
            </w:r>
          </w:hyperlink>
        </w:p>
        <w:p w14:paraId="3BC38B94" w14:textId="3C240C00" w:rsidR="00C074B7" w:rsidRDefault="00000000">
          <w:pPr>
            <w:pStyle w:val="TOC3"/>
            <w:tabs>
              <w:tab w:val="left" w:pos="960"/>
              <w:tab w:val="right" w:leader="dot" w:pos="9624"/>
            </w:tabs>
            <w:rPr>
              <w:rFonts w:eastAsiaTheme="minorEastAsia"/>
              <w:noProof/>
              <w:sz w:val="24"/>
              <w:szCs w:val="24"/>
              <w:lang w:val="en-US"/>
            </w:rPr>
          </w:pPr>
          <w:hyperlink w:anchor="_Toc162804770" w:history="1">
            <w:r w:rsidR="00C074B7" w:rsidRPr="00CF474C">
              <w:rPr>
                <w:rStyle w:val="Hyperlink"/>
                <w:rFonts w:ascii="Times New Roman" w:hAnsi="Times New Roman" w:cs="Times New Roman"/>
                <w:b/>
                <w:bCs/>
                <w:noProof/>
                <w:lang w:val="en-US"/>
              </w:rPr>
              <w:t>4.</w:t>
            </w:r>
            <w:r w:rsidR="00C074B7">
              <w:rPr>
                <w:rFonts w:eastAsiaTheme="minorEastAsia"/>
                <w:noProof/>
                <w:sz w:val="24"/>
                <w:szCs w:val="24"/>
                <w:lang w:val="en-US"/>
              </w:rPr>
              <w:tab/>
            </w:r>
            <w:r w:rsidR="00C074B7" w:rsidRPr="00CF474C">
              <w:rPr>
                <w:rStyle w:val="Hyperlink"/>
                <w:rFonts w:ascii="Times New Roman" w:hAnsi="Times New Roman" w:cs="Times New Roman"/>
                <w:b/>
                <w:bCs/>
                <w:noProof/>
                <w:lang w:val="en-US"/>
              </w:rPr>
              <w:t>Nhận xét</w:t>
            </w:r>
            <w:r w:rsidR="00C074B7">
              <w:rPr>
                <w:noProof/>
                <w:webHidden/>
              </w:rPr>
              <w:tab/>
            </w:r>
            <w:r w:rsidR="00C074B7">
              <w:rPr>
                <w:noProof/>
                <w:webHidden/>
              </w:rPr>
              <w:fldChar w:fldCharType="begin"/>
            </w:r>
            <w:r w:rsidR="00C074B7">
              <w:rPr>
                <w:noProof/>
                <w:webHidden/>
              </w:rPr>
              <w:instrText xml:space="preserve"> PAGEREF _Toc162804770 \h </w:instrText>
            </w:r>
            <w:r w:rsidR="00C074B7">
              <w:rPr>
                <w:noProof/>
                <w:webHidden/>
              </w:rPr>
            </w:r>
            <w:r w:rsidR="00C074B7">
              <w:rPr>
                <w:noProof/>
                <w:webHidden/>
              </w:rPr>
              <w:fldChar w:fldCharType="separate"/>
            </w:r>
            <w:r w:rsidR="00B8467D">
              <w:rPr>
                <w:noProof/>
                <w:webHidden/>
              </w:rPr>
              <w:t>8</w:t>
            </w:r>
            <w:r w:rsidR="00C074B7">
              <w:rPr>
                <w:noProof/>
                <w:webHidden/>
              </w:rPr>
              <w:fldChar w:fldCharType="end"/>
            </w:r>
          </w:hyperlink>
        </w:p>
        <w:p w14:paraId="57CE7B97" w14:textId="1CC1F29D" w:rsidR="00C074B7" w:rsidRDefault="00000000">
          <w:pPr>
            <w:pStyle w:val="TOC1"/>
            <w:rPr>
              <w:rFonts w:asciiTheme="minorHAnsi" w:eastAsiaTheme="minorEastAsia" w:hAnsiTheme="minorHAnsi" w:cstheme="minorBidi"/>
              <w:b w:val="0"/>
              <w:bCs w:val="0"/>
              <w:sz w:val="24"/>
              <w:szCs w:val="24"/>
            </w:rPr>
          </w:pPr>
          <w:hyperlink w:anchor="_Toc162804771" w:history="1">
            <w:r w:rsidR="00C074B7" w:rsidRPr="00CF474C">
              <w:rPr>
                <w:rStyle w:val="Hyperlink"/>
              </w:rPr>
              <w:t>D.</w:t>
            </w:r>
            <w:r w:rsidR="00C074B7">
              <w:rPr>
                <w:rFonts w:asciiTheme="minorHAnsi" w:eastAsiaTheme="minorEastAsia" w:hAnsiTheme="minorHAnsi" w:cstheme="minorBidi"/>
                <w:b w:val="0"/>
                <w:bCs w:val="0"/>
                <w:sz w:val="24"/>
                <w:szCs w:val="24"/>
              </w:rPr>
              <w:tab/>
            </w:r>
            <w:r w:rsidR="00C074B7" w:rsidRPr="00CF474C">
              <w:rPr>
                <w:rStyle w:val="Hyperlink"/>
              </w:rPr>
              <w:t>TÀI LIỆU THAM KHẢO</w:t>
            </w:r>
            <w:r w:rsidR="00C074B7">
              <w:rPr>
                <w:webHidden/>
              </w:rPr>
              <w:tab/>
            </w:r>
            <w:r w:rsidR="00C074B7">
              <w:rPr>
                <w:webHidden/>
              </w:rPr>
              <w:fldChar w:fldCharType="begin"/>
            </w:r>
            <w:r w:rsidR="00C074B7">
              <w:rPr>
                <w:webHidden/>
              </w:rPr>
              <w:instrText xml:space="preserve"> PAGEREF _Toc162804771 \h </w:instrText>
            </w:r>
            <w:r w:rsidR="00C074B7">
              <w:rPr>
                <w:webHidden/>
              </w:rPr>
            </w:r>
            <w:r w:rsidR="00C074B7">
              <w:rPr>
                <w:webHidden/>
              </w:rPr>
              <w:fldChar w:fldCharType="separate"/>
            </w:r>
            <w:r w:rsidR="00B8467D">
              <w:rPr>
                <w:webHidden/>
              </w:rPr>
              <w:t>9</w:t>
            </w:r>
            <w:r w:rsidR="00C074B7">
              <w:rPr>
                <w:webHidden/>
              </w:rPr>
              <w:fldChar w:fldCharType="end"/>
            </w:r>
          </w:hyperlink>
        </w:p>
        <w:p w14:paraId="708A0A76" w14:textId="27682CFE" w:rsidR="00762ABB" w:rsidRPr="001902B5" w:rsidRDefault="00762ABB" w:rsidP="00303063">
          <w:pPr>
            <w:spacing w:line="276" w:lineRule="auto"/>
            <w:rPr>
              <w:rFonts w:ascii="Times New Roman" w:hAnsi="Times New Roman" w:cs="Times New Roman"/>
            </w:rPr>
          </w:pPr>
          <w:r w:rsidRPr="001902B5">
            <w:rPr>
              <w:rFonts w:ascii="Times New Roman" w:hAnsi="Times New Roman" w:cs="Times New Roman"/>
              <w:b/>
              <w:bCs/>
              <w:noProof/>
              <w:sz w:val="26"/>
              <w:szCs w:val="26"/>
            </w:rPr>
            <w:fldChar w:fldCharType="end"/>
          </w:r>
        </w:p>
      </w:sdtContent>
    </w:sdt>
    <w:p w14:paraId="1F130049" w14:textId="77777777" w:rsidR="00671FE6" w:rsidRPr="001902B5" w:rsidRDefault="00671FE6" w:rsidP="00671FE6">
      <w:pPr>
        <w:rPr>
          <w:rFonts w:ascii="Times New Roman" w:hAnsi="Times New Roman" w:cs="Times New Roman"/>
          <w:lang w:val="en-US"/>
        </w:rPr>
      </w:pPr>
    </w:p>
    <w:p w14:paraId="433C7F56" w14:textId="36D4DC44" w:rsidR="0087756C" w:rsidRPr="001902B5" w:rsidRDefault="0087756C" w:rsidP="00671FE6">
      <w:pPr>
        <w:pStyle w:val="Heading1"/>
        <w:numPr>
          <w:ilvl w:val="0"/>
          <w:numId w:val="32"/>
        </w:numPr>
        <w:spacing w:line="276" w:lineRule="auto"/>
        <w:ind w:left="284"/>
        <w:jc w:val="both"/>
        <w:rPr>
          <w:rFonts w:ascii="Times New Roman" w:hAnsi="Times New Roman" w:cs="Times New Roman"/>
          <w:b/>
          <w:bCs/>
          <w:color w:val="auto"/>
          <w:sz w:val="28"/>
          <w:szCs w:val="28"/>
          <w:lang w:val="en-US"/>
        </w:rPr>
      </w:pPr>
      <w:r w:rsidRPr="001902B5">
        <w:rPr>
          <w:rFonts w:ascii="Times New Roman" w:hAnsi="Times New Roman" w:cs="Times New Roman"/>
        </w:rPr>
        <w:br w:type="column"/>
      </w:r>
      <w:bookmarkStart w:id="0" w:name="_Toc162804752"/>
      <w:r w:rsidR="00706F60" w:rsidRPr="001902B5">
        <w:rPr>
          <w:rFonts w:ascii="Times New Roman" w:hAnsi="Times New Roman" w:cs="Times New Roman"/>
          <w:b/>
          <w:bCs/>
          <w:color w:val="auto"/>
          <w:sz w:val="28"/>
          <w:szCs w:val="28"/>
          <w:lang w:val="en-US"/>
        </w:rPr>
        <w:lastRenderedPageBreak/>
        <w:t>BẢNG TỰ ĐÁNH GIÁ</w:t>
      </w:r>
      <w:bookmarkEnd w:id="0"/>
    </w:p>
    <w:tbl>
      <w:tblPr>
        <w:tblStyle w:val="TableGrid"/>
        <w:tblW w:w="0" w:type="auto"/>
        <w:tblLook w:val="04A0" w:firstRow="1" w:lastRow="0" w:firstColumn="1" w:lastColumn="0" w:noHBand="0" w:noVBand="1"/>
      </w:tblPr>
      <w:tblGrid>
        <w:gridCol w:w="3208"/>
        <w:gridCol w:w="4300"/>
        <w:gridCol w:w="2116"/>
      </w:tblGrid>
      <w:tr w:rsidR="008A6EB6" w:rsidRPr="001902B5" w14:paraId="1CD452AC" w14:textId="77777777" w:rsidTr="008A6EB6">
        <w:trPr>
          <w:trHeight w:val="340"/>
        </w:trPr>
        <w:tc>
          <w:tcPr>
            <w:tcW w:w="3208" w:type="dxa"/>
          </w:tcPr>
          <w:p w14:paraId="72633E43" w14:textId="77777777" w:rsidR="008A6EB6" w:rsidRPr="001902B5" w:rsidRDefault="008A6EB6" w:rsidP="00385188">
            <w:pPr>
              <w:rPr>
                <w:rFonts w:ascii="Times New Roman" w:hAnsi="Times New Roman" w:cs="Times New Roman"/>
                <w:lang w:val="en-US"/>
              </w:rPr>
            </w:pPr>
          </w:p>
        </w:tc>
        <w:tc>
          <w:tcPr>
            <w:tcW w:w="4300" w:type="dxa"/>
            <w:vAlign w:val="center"/>
          </w:tcPr>
          <w:p w14:paraId="64588860" w14:textId="016CF2B3"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Ghi chú</w:t>
            </w:r>
          </w:p>
        </w:tc>
        <w:tc>
          <w:tcPr>
            <w:tcW w:w="2116" w:type="dxa"/>
            <w:vAlign w:val="center"/>
          </w:tcPr>
          <w:p w14:paraId="3374A46A" w14:textId="4AAAF5E9"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Mức độ hoàn thành</w:t>
            </w:r>
          </w:p>
        </w:tc>
      </w:tr>
      <w:tr w:rsidR="008A6EB6" w:rsidRPr="001902B5" w14:paraId="7317CACB" w14:textId="77777777" w:rsidTr="008A6EB6">
        <w:trPr>
          <w:trHeight w:val="340"/>
        </w:trPr>
        <w:tc>
          <w:tcPr>
            <w:tcW w:w="3208" w:type="dxa"/>
            <w:vMerge w:val="restart"/>
            <w:vAlign w:val="center"/>
          </w:tcPr>
          <w:p w14:paraId="187453FF" w14:textId="7A96D107"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Thực nghiệm bằng mã nguồn mẫu được cung cấp</w:t>
            </w:r>
          </w:p>
        </w:tc>
        <w:tc>
          <w:tcPr>
            <w:tcW w:w="4300" w:type="dxa"/>
            <w:vAlign w:val="center"/>
          </w:tcPr>
          <w:p w14:paraId="41C72A5D" w14:textId="20E8D128"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Mô hình: YOLOv4</w:t>
            </w:r>
          </w:p>
        </w:tc>
        <w:tc>
          <w:tcPr>
            <w:tcW w:w="2116" w:type="dxa"/>
            <w:vAlign w:val="center"/>
          </w:tcPr>
          <w:p w14:paraId="10B10BA1" w14:textId="7536BA44"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100%</w:t>
            </w:r>
          </w:p>
        </w:tc>
      </w:tr>
      <w:tr w:rsidR="008A6EB6" w:rsidRPr="001902B5" w14:paraId="78E2BCB9" w14:textId="77777777" w:rsidTr="008A6EB6">
        <w:trPr>
          <w:trHeight w:val="340"/>
        </w:trPr>
        <w:tc>
          <w:tcPr>
            <w:tcW w:w="3208" w:type="dxa"/>
            <w:vMerge/>
          </w:tcPr>
          <w:p w14:paraId="0E0ED815" w14:textId="77777777" w:rsidR="008A6EB6" w:rsidRPr="001902B5" w:rsidRDefault="008A6EB6" w:rsidP="00385188">
            <w:pPr>
              <w:rPr>
                <w:rFonts w:ascii="Times New Roman" w:hAnsi="Times New Roman" w:cs="Times New Roman"/>
                <w:lang w:val="en-US"/>
              </w:rPr>
            </w:pPr>
          </w:p>
        </w:tc>
        <w:tc>
          <w:tcPr>
            <w:tcW w:w="4300" w:type="dxa"/>
            <w:vAlign w:val="center"/>
          </w:tcPr>
          <w:p w14:paraId="6A844710" w14:textId="3AD8734C"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Tập dữ liệu: ChessPieces</w:t>
            </w:r>
          </w:p>
        </w:tc>
        <w:tc>
          <w:tcPr>
            <w:tcW w:w="2116" w:type="dxa"/>
            <w:vAlign w:val="center"/>
          </w:tcPr>
          <w:p w14:paraId="6FA71BCF" w14:textId="0EB89FCB"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100%</w:t>
            </w:r>
          </w:p>
        </w:tc>
      </w:tr>
      <w:tr w:rsidR="008A6EB6" w:rsidRPr="001902B5" w14:paraId="32CEB650" w14:textId="77777777" w:rsidTr="008A6EB6">
        <w:trPr>
          <w:trHeight w:val="340"/>
        </w:trPr>
        <w:tc>
          <w:tcPr>
            <w:tcW w:w="3208" w:type="dxa"/>
            <w:vMerge/>
          </w:tcPr>
          <w:p w14:paraId="07743D48" w14:textId="77777777" w:rsidR="008A6EB6" w:rsidRPr="001902B5" w:rsidRDefault="008A6EB6" w:rsidP="00385188">
            <w:pPr>
              <w:rPr>
                <w:rFonts w:ascii="Times New Roman" w:hAnsi="Times New Roman" w:cs="Times New Roman"/>
                <w:lang w:val="en-US"/>
              </w:rPr>
            </w:pPr>
          </w:p>
        </w:tc>
        <w:tc>
          <w:tcPr>
            <w:tcW w:w="4300" w:type="dxa"/>
            <w:vAlign w:val="center"/>
          </w:tcPr>
          <w:p w14:paraId="115F94A7" w14:textId="213C75E9"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Thực nghiệm và báo cáo</w:t>
            </w:r>
          </w:p>
        </w:tc>
        <w:tc>
          <w:tcPr>
            <w:tcW w:w="2116" w:type="dxa"/>
            <w:vAlign w:val="center"/>
          </w:tcPr>
          <w:p w14:paraId="1AD68590" w14:textId="0E637F51" w:rsidR="008A6EB6" w:rsidRPr="001902B5" w:rsidRDefault="008A6EB6" w:rsidP="008A6EB6">
            <w:pPr>
              <w:jc w:val="center"/>
              <w:rPr>
                <w:rFonts w:ascii="Times New Roman" w:hAnsi="Times New Roman" w:cs="Times New Roman"/>
                <w:lang w:val="en-US"/>
              </w:rPr>
            </w:pPr>
            <w:r w:rsidRPr="001902B5">
              <w:rPr>
                <w:rFonts w:ascii="Times New Roman" w:hAnsi="Times New Roman" w:cs="Times New Roman"/>
                <w:lang w:val="en-US"/>
              </w:rPr>
              <w:t>100%</w:t>
            </w:r>
          </w:p>
        </w:tc>
      </w:tr>
    </w:tbl>
    <w:p w14:paraId="64BDE504" w14:textId="77777777" w:rsidR="00385188" w:rsidRPr="001902B5" w:rsidRDefault="00385188" w:rsidP="00385188">
      <w:pPr>
        <w:rPr>
          <w:rFonts w:ascii="Times New Roman" w:hAnsi="Times New Roman" w:cs="Times New Roman"/>
          <w:lang w:val="en-US"/>
        </w:rPr>
      </w:pPr>
    </w:p>
    <w:p w14:paraId="15E29DB3" w14:textId="7067D9B8" w:rsidR="00D55A6A" w:rsidRPr="001902B5" w:rsidRDefault="00D165FD" w:rsidP="00D55A6A">
      <w:pPr>
        <w:pStyle w:val="Heading1"/>
        <w:numPr>
          <w:ilvl w:val="0"/>
          <w:numId w:val="32"/>
        </w:numPr>
        <w:spacing w:line="276" w:lineRule="auto"/>
        <w:ind w:left="284"/>
        <w:jc w:val="both"/>
        <w:rPr>
          <w:rFonts w:ascii="Times New Roman" w:hAnsi="Times New Roman" w:cs="Times New Roman"/>
          <w:b/>
          <w:bCs/>
          <w:color w:val="auto"/>
          <w:sz w:val="28"/>
          <w:szCs w:val="28"/>
          <w:lang w:val="en-US"/>
        </w:rPr>
      </w:pPr>
      <w:bookmarkStart w:id="1" w:name="_Toc162804753"/>
      <w:r w:rsidRPr="001902B5">
        <w:rPr>
          <w:rFonts w:ascii="Times New Roman" w:hAnsi="Times New Roman" w:cs="Times New Roman"/>
          <w:b/>
          <w:bCs/>
          <w:color w:val="auto"/>
          <w:sz w:val="28"/>
          <w:szCs w:val="28"/>
          <w:lang w:val="en-US"/>
        </w:rPr>
        <w:t>TỔNG QUAN</w:t>
      </w:r>
      <w:bookmarkEnd w:id="1"/>
    </w:p>
    <w:p w14:paraId="0D1BC17B" w14:textId="5AB5147D" w:rsidR="00D55A6A" w:rsidRPr="001902B5" w:rsidRDefault="00D165FD" w:rsidP="00D55A6A">
      <w:pPr>
        <w:pStyle w:val="Heading2"/>
        <w:numPr>
          <w:ilvl w:val="0"/>
          <w:numId w:val="34"/>
        </w:numPr>
        <w:rPr>
          <w:rFonts w:ascii="Times New Roman" w:hAnsi="Times New Roman" w:cs="Times New Roman"/>
          <w:b/>
          <w:bCs/>
          <w:color w:val="auto"/>
          <w:lang w:val="en-US"/>
        </w:rPr>
      </w:pPr>
      <w:bookmarkStart w:id="2" w:name="_Toc162804754"/>
      <w:r w:rsidRPr="001902B5">
        <w:rPr>
          <w:rFonts w:ascii="Times New Roman" w:hAnsi="Times New Roman" w:cs="Times New Roman"/>
          <w:b/>
          <w:bCs/>
          <w:color w:val="auto"/>
          <w:lang w:val="en-US"/>
        </w:rPr>
        <w:t>Mô hình YOLOv4</w:t>
      </w:r>
      <w:bookmarkEnd w:id="2"/>
    </w:p>
    <w:p w14:paraId="357E253F" w14:textId="2DE980CA" w:rsidR="00C67641" w:rsidRPr="001902B5" w:rsidRDefault="0012738C" w:rsidP="00C67641">
      <w:pPr>
        <w:pStyle w:val="Heading3"/>
        <w:numPr>
          <w:ilvl w:val="0"/>
          <w:numId w:val="66"/>
        </w:numPr>
        <w:rPr>
          <w:rFonts w:ascii="Times New Roman" w:hAnsi="Times New Roman" w:cs="Times New Roman"/>
          <w:b/>
          <w:bCs/>
          <w:color w:val="auto"/>
          <w:lang w:val="en-US"/>
        </w:rPr>
      </w:pPr>
      <w:bookmarkStart w:id="3" w:name="_Toc162804755"/>
      <w:r w:rsidRPr="001902B5">
        <w:rPr>
          <w:rFonts w:ascii="Times New Roman" w:hAnsi="Times New Roman" w:cs="Times New Roman"/>
          <w:b/>
          <w:bCs/>
          <w:color w:val="auto"/>
          <w:lang w:val="en-US"/>
        </w:rPr>
        <w:t>YOL</w:t>
      </w:r>
      <w:r w:rsidR="00C67641" w:rsidRPr="001902B5">
        <w:rPr>
          <w:rFonts w:ascii="Times New Roman" w:hAnsi="Times New Roman" w:cs="Times New Roman"/>
          <w:b/>
          <w:bCs/>
          <w:color w:val="auto"/>
          <w:lang w:val="en-US"/>
        </w:rPr>
        <w:t>Ov4</w:t>
      </w:r>
      <w:r w:rsidR="001864AC" w:rsidRPr="001902B5">
        <w:rPr>
          <w:rFonts w:ascii="Times New Roman" w:hAnsi="Times New Roman" w:cs="Times New Roman"/>
          <w:b/>
          <w:bCs/>
          <w:color w:val="auto"/>
          <w:lang w:val="en-US"/>
        </w:rPr>
        <w:t xml:space="preserve"> là gì</w:t>
      </w:r>
      <w:bookmarkEnd w:id="3"/>
    </w:p>
    <w:p w14:paraId="54B19137" w14:textId="78587D02" w:rsidR="00C67641" w:rsidRPr="001902B5" w:rsidRDefault="00186E9E" w:rsidP="009E4161">
      <w:pPr>
        <w:pStyle w:val="ListParagraph"/>
        <w:numPr>
          <w:ilvl w:val="0"/>
          <w:numId w:val="72"/>
        </w:numPr>
        <w:jc w:val="both"/>
        <w:rPr>
          <w:rFonts w:ascii="Times New Roman" w:hAnsi="Times New Roman" w:cs="Times New Roman"/>
          <w:lang w:val="en-US"/>
        </w:rPr>
      </w:pPr>
      <w:r w:rsidRPr="001902B5">
        <w:rPr>
          <w:rFonts w:ascii="Times New Roman" w:hAnsi="Times New Roman" w:cs="Times New Roman"/>
          <w:lang w:val="en-US"/>
        </w:rPr>
        <w:t>YOLO (You Only Look Once) là một thuật toán nhận diện đối tượng thời gian thực được phát triển bởi Joseph Redmon và Ali Farhadi vào năm 2015. Đó là một trình phát hiện đối tượng giai đoạn đơn sử dụng mạng nơ-ron tích chập (CNN) để dự đoán các hộp giới hạn và xác suất lớp của các đối tượng trong hình ảnh đầu vào. YOLO được triển khai lần đầu bằng cách sử dụng framework Darknet.</w:t>
      </w:r>
      <w:r w:rsidR="00C0393E" w:rsidRPr="001902B5">
        <w:rPr>
          <w:rFonts w:ascii="Times New Roman" w:hAnsi="Times New Roman" w:cs="Times New Roman"/>
          <w:lang w:val="en-US"/>
        </w:rPr>
        <w:t xml:space="preserve"> </w:t>
      </w:r>
      <w:r w:rsidRPr="001902B5">
        <w:rPr>
          <w:rFonts w:ascii="Times New Roman" w:hAnsi="Times New Roman" w:cs="Times New Roman"/>
          <w:lang w:val="en-US"/>
        </w:rPr>
        <w:t>Thuật toán YOLO chia hình ảnh đầu vào thành một lưới các ô, và cho mỗi ô, nó dự đoán xác suất có mặt của một đối tượng và tọa độ của hộp giới hạn của đối tượng. Nó cũng dự đoán lớp của đối tượng. Khác với các trình phát hiện đối tượng hai giai đoạn như R-CNN và các biến thể của nó, YOLO xử lý toàn bộ hình ảnh trong một lần đi qua, làm cho nó nhanh hơn và hiệu quả hơn</w:t>
      </w:r>
      <w:r w:rsidR="00C0393E" w:rsidRPr="001902B5">
        <w:rPr>
          <w:rFonts w:ascii="Times New Roman" w:hAnsi="Times New Roman" w:cs="Times New Roman"/>
          <w:lang w:val="en-US"/>
        </w:rPr>
        <w:t xml:space="preserve"> </w:t>
      </w:r>
      <w:sdt>
        <w:sdtPr>
          <w:rPr>
            <w:rFonts w:ascii="Times New Roman" w:hAnsi="Times New Roman" w:cs="Times New Roman"/>
            <w:lang w:val="en-US"/>
          </w:rPr>
          <w:id w:val="-2004339875"/>
          <w:citation/>
        </w:sdtPr>
        <w:sdtContent>
          <w:r w:rsidR="00C0393E" w:rsidRPr="001902B5">
            <w:rPr>
              <w:rFonts w:ascii="Times New Roman" w:hAnsi="Times New Roman" w:cs="Times New Roman"/>
              <w:lang w:val="en-US"/>
            </w:rPr>
            <w:fldChar w:fldCharType="begin"/>
          </w:r>
          <w:r w:rsidR="00C0393E" w:rsidRPr="001902B5">
            <w:rPr>
              <w:rFonts w:ascii="Times New Roman" w:hAnsi="Times New Roman" w:cs="Times New Roman"/>
              <w:lang w:val="en-US"/>
            </w:rPr>
            <w:instrText xml:space="preserve"> CITATION Asm \l 1033 </w:instrText>
          </w:r>
          <w:r w:rsidR="00C0393E"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[1]</w:t>
          </w:r>
          <w:r w:rsidR="00C0393E" w:rsidRPr="001902B5">
            <w:rPr>
              <w:rFonts w:ascii="Times New Roman" w:hAnsi="Times New Roman" w:cs="Times New Roman"/>
              <w:lang w:val="en-US"/>
            </w:rPr>
            <w:fldChar w:fldCharType="end"/>
          </w:r>
        </w:sdtContent>
      </w:sdt>
      <w:r w:rsidRPr="001902B5">
        <w:rPr>
          <w:rFonts w:ascii="Times New Roman" w:hAnsi="Times New Roman" w:cs="Times New Roman"/>
          <w:lang w:val="en-US"/>
        </w:rPr>
        <w:t>.</w:t>
      </w:r>
    </w:p>
    <w:p w14:paraId="2A8F078A" w14:textId="3F74B0BD" w:rsidR="00C67641" w:rsidRPr="001902B5" w:rsidRDefault="008E7133" w:rsidP="009E4161">
      <w:pPr>
        <w:pStyle w:val="ListParagraph"/>
        <w:numPr>
          <w:ilvl w:val="0"/>
          <w:numId w:val="72"/>
        </w:numPr>
        <w:jc w:val="both"/>
        <w:rPr>
          <w:rFonts w:ascii="Times New Roman" w:hAnsi="Times New Roman" w:cs="Times New Roman"/>
          <w:lang w:val="en-US"/>
        </w:rPr>
      </w:pPr>
      <w:r w:rsidRPr="001902B5">
        <w:rPr>
          <w:rFonts w:ascii="Times New Roman" w:hAnsi="Times New Roman" w:cs="Times New Roman"/>
          <w:lang w:val="en-US"/>
        </w:rPr>
        <w:t xml:space="preserve">YOLOv4 là phiên bản thứ tư trong dòng sản phẩm mô hình You Only Look Once. YOLOv4 đặt ưu tiên vào việc nhận diện thời gian thực và thực hiện việc huấn luyện trên một GPU duy nhất. Ý định của các tác giả là để các kỹ sư thị giác và nhà phát triển có thể dễ dàng sử dụng framework YOLOv4 của họ trong các lĩnh vực tùy chỉnh </w:t>
      </w:r>
      <w:sdt>
        <w:sdtPr>
          <w:rPr>
            <w:rFonts w:ascii="Times New Roman" w:hAnsi="Times New Roman" w:cs="Times New Roman"/>
            <w:lang w:val="en-US"/>
          </w:rPr>
          <w:id w:val="703685014"/>
          <w:citation/>
        </w:sdtPr>
        <w:sdtContent>
          <w:r w:rsidRPr="001902B5">
            <w:rPr>
              <w:rFonts w:ascii="Times New Roman" w:hAnsi="Times New Roman" w:cs="Times New Roman"/>
              <w:lang w:val="en-US"/>
            </w:rPr>
            <w:fldChar w:fldCharType="begin"/>
          </w:r>
          <w:r w:rsidRPr="001902B5">
            <w:rPr>
              <w:rFonts w:ascii="Times New Roman" w:hAnsi="Times New Roman" w:cs="Times New Roman"/>
              <w:lang w:val="en-US"/>
            </w:rPr>
            <w:instrText xml:space="preserve">CITATION Jac \l 1033 </w:instrText>
          </w:r>
          <w:r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[2]</w:t>
          </w:r>
          <w:r w:rsidRPr="001902B5">
            <w:rPr>
              <w:rFonts w:ascii="Times New Roman" w:hAnsi="Times New Roman" w:cs="Times New Roman"/>
              <w:lang w:val="en-US"/>
            </w:rPr>
            <w:fldChar w:fldCharType="end"/>
          </w:r>
        </w:sdtContent>
      </w:sdt>
      <w:r w:rsidRPr="001902B5">
        <w:rPr>
          <w:rFonts w:ascii="Times New Roman" w:hAnsi="Times New Roman" w:cs="Times New Roman"/>
          <w:lang w:val="en-US"/>
        </w:rPr>
        <w:t>.</w:t>
      </w:r>
    </w:p>
    <w:p w14:paraId="334BC6EF" w14:textId="69595D5E" w:rsidR="00F11152" w:rsidRPr="001902B5" w:rsidRDefault="00A46E34" w:rsidP="00F11152">
      <w:pPr>
        <w:pStyle w:val="Heading3"/>
        <w:numPr>
          <w:ilvl w:val="0"/>
          <w:numId w:val="66"/>
        </w:numPr>
        <w:rPr>
          <w:rFonts w:ascii="Times New Roman" w:hAnsi="Times New Roman" w:cs="Times New Roman"/>
          <w:b/>
          <w:bCs/>
          <w:color w:val="auto"/>
          <w:lang w:val="en-US"/>
        </w:rPr>
      </w:pPr>
      <w:bookmarkStart w:id="4" w:name="_Toc162804756"/>
      <w:r w:rsidRPr="001902B5">
        <w:rPr>
          <w:rFonts w:ascii="Times New Roman" w:hAnsi="Times New Roman" w:cs="Times New Roman"/>
          <w:b/>
          <w:bCs/>
          <w:color w:val="auto"/>
          <w:lang w:val="en-US"/>
        </w:rPr>
        <w:t>Cấu trúc YOLOv4</w:t>
      </w:r>
      <w:bookmarkEnd w:id="4"/>
    </w:p>
    <w:p w14:paraId="37CDA3CE" w14:textId="6B5C817F" w:rsidR="00A46E34" w:rsidRPr="001902B5" w:rsidRDefault="00A46E34" w:rsidP="00A46E34">
      <w:pPr>
        <w:pStyle w:val="ListParagraph"/>
        <w:numPr>
          <w:ilvl w:val="0"/>
          <w:numId w:val="71"/>
        </w:numPr>
        <w:rPr>
          <w:rFonts w:ascii="Times New Roman" w:hAnsi="Times New Roman" w:cs="Times New Roman"/>
        </w:rPr>
      </w:pPr>
      <w:r w:rsidRPr="001902B5">
        <w:rPr>
          <w:rFonts w:ascii="Times New Roman" w:hAnsi="Times New Roman" w:cs="Times New Roman"/>
          <w:lang w:val="en-US"/>
        </w:rPr>
        <w:t>Về kiến trúc,</w:t>
      </w:r>
      <w:r w:rsidR="005E1192" w:rsidRPr="001902B5">
        <w:rPr>
          <w:rFonts w:ascii="Times New Roman" w:hAnsi="Times New Roman" w:cs="Times New Roman"/>
          <w:lang w:val="en-US"/>
        </w:rPr>
        <w:t xml:space="preserve">tổng quan, </w:t>
      </w:r>
      <w:r w:rsidRPr="001902B5">
        <w:rPr>
          <w:rFonts w:ascii="Times New Roman" w:hAnsi="Times New Roman" w:cs="Times New Roman"/>
          <w:lang w:val="en-US"/>
        </w:rPr>
        <w:t xml:space="preserve">YOLOv4 bao gồm </w:t>
      </w:r>
      <w:r w:rsidRPr="001902B5">
        <w:rPr>
          <w:rFonts w:ascii="Times New Roman" w:hAnsi="Times New Roman" w:cs="Times New Roman"/>
        </w:rPr>
        <w:t>3 phần chính</w:t>
      </w:r>
      <w:r w:rsidR="005E1192" w:rsidRPr="001902B5">
        <w:rPr>
          <w:rFonts w:ascii="Times New Roman" w:hAnsi="Times New Roman" w:cs="Times New Roman"/>
          <w:lang w:val="en-US"/>
        </w:rPr>
        <w:t xml:space="preserve"> </w:t>
      </w:r>
      <w:sdt>
        <w:sdtPr>
          <w:rPr>
            <w:rFonts w:ascii="Times New Roman" w:hAnsi="Times New Roman" w:cs="Times New Roman"/>
            <w:lang w:val="en-US"/>
          </w:rPr>
          <w:id w:val="-1791275693"/>
          <w:citation/>
        </w:sdtPr>
        <w:sdtContent>
          <w:r w:rsidR="005E1192" w:rsidRPr="001902B5">
            <w:rPr>
              <w:rFonts w:ascii="Times New Roman" w:hAnsi="Times New Roman" w:cs="Times New Roman"/>
              <w:lang w:val="en-US"/>
            </w:rPr>
            <w:fldChar w:fldCharType="begin"/>
          </w:r>
          <w:r w:rsidR="005E1192" w:rsidRPr="001902B5">
            <w:rPr>
              <w:rFonts w:ascii="Times New Roman" w:hAnsi="Times New Roman" w:cs="Times New Roman"/>
              <w:lang w:val="en-US"/>
            </w:rPr>
            <w:instrText xml:space="preserve"> CITATION PIX23 \l 1033 </w:instrText>
          </w:r>
          <w:r w:rsidR="005E1192"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[3]</w:t>
          </w:r>
          <w:r w:rsidR="005E1192" w:rsidRPr="001902B5">
            <w:rPr>
              <w:rFonts w:ascii="Times New Roman" w:hAnsi="Times New Roman" w:cs="Times New Roman"/>
              <w:lang w:val="en-US"/>
            </w:rPr>
            <w:fldChar w:fldCharType="end"/>
          </w:r>
        </w:sdtContent>
      </w:sdt>
      <w:r w:rsidRPr="001902B5">
        <w:rPr>
          <w:rFonts w:ascii="Times New Roman" w:hAnsi="Times New Roman" w:cs="Times New Roman"/>
        </w:rPr>
        <w:t>, cụ thể là:</w:t>
      </w:r>
    </w:p>
    <w:p w14:paraId="4FA13457" w14:textId="658829A3" w:rsidR="005E1192" w:rsidRPr="001902B5" w:rsidRDefault="00A46E34" w:rsidP="009E4161">
      <w:pPr>
        <w:pStyle w:val="ListParagraph"/>
        <w:numPr>
          <w:ilvl w:val="1"/>
          <w:numId w:val="71"/>
        </w:numPr>
        <w:jc w:val="both"/>
        <w:rPr>
          <w:rFonts w:ascii="Times New Roman" w:hAnsi="Times New Roman" w:cs="Times New Roman"/>
        </w:rPr>
      </w:pPr>
      <w:r w:rsidRPr="001902B5">
        <w:rPr>
          <w:rFonts w:ascii="Times New Roman" w:hAnsi="Times New Roman" w:cs="Times New Roman"/>
        </w:rPr>
        <w:t xml:space="preserve">Backbone: </w:t>
      </w:r>
      <w:r w:rsidR="005E1192" w:rsidRPr="001902B5">
        <w:rPr>
          <w:rFonts w:ascii="Times New Roman" w:hAnsi="Times New Roman" w:cs="Times New Roman"/>
        </w:rPr>
        <w:t>YOLOv4 thường sử dụng một deep neural network làm mạng gốc, thường dựa trên một mô hình được huấn luyện trước như CSPDarknet</w:t>
      </w:r>
      <w:r w:rsidR="008A74BF" w:rsidRPr="001902B5">
        <w:rPr>
          <w:rFonts w:ascii="Times New Roman" w:hAnsi="Times New Roman" w:cs="Times New Roman"/>
          <w:lang w:val="en-US"/>
        </w:rPr>
        <w:t>-53</w:t>
      </w:r>
      <w:r w:rsidR="005E1192" w:rsidRPr="001902B5">
        <w:rPr>
          <w:rFonts w:ascii="Times New Roman" w:hAnsi="Times New Roman" w:cs="Times New Roman"/>
        </w:rPr>
        <w:t>. Mạng backbone này trích xuất các đặc trưng cấp cao từ hình ảnh đầu vào.</w:t>
      </w:r>
    </w:p>
    <w:p w14:paraId="3A6345F5" w14:textId="5CE7D013" w:rsidR="00A46E34" w:rsidRPr="001902B5" w:rsidRDefault="00A46E34" w:rsidP="009E4161">
      <w:pPr>
        <w:pStyle w:val="ListParagraph"/>
        <w:numPr>
          <w:ilvl w:val="1"/>
          <w:numId w:val="71"/>
        </w:numPr>
        <w:jc w:val="both"/>
        <w:rPr>
          <w:rFonts w:ascii="Times New Roman" w:hAnsi="Times New Roman" w:cs="Times New Roman"/>
        </w:rPr>
      </w:pPr>
      <w:r w:rsidRPr="001902B5">
        <w:rPr>
          <w:rFonts w:ascii="Times New Roman" w:hAnsi="Times New Roman" w:cs="Times New Roman"/>
        </w:rPr>
        <w:t xml:space="preserve">Neck: </w:t>
      </w:r>
      <w:r w:rsidR="008A74BF" w:rsidRPr="001902B5">
        <w:rPr>
          <w:rFonts w:ascii="Times New Roman" w:hAnsi="Times New Roman" w:cs="Times New Roman"/>
        </w:rPr>
        <w:t xml:space="preserve">Bước tiếp theo trong phát hiện đối tượng là trộn và kết hợp các tính năng được hình thành trong xương sống ConvNet để chuẩn bị cho bước phát hiện. YOLOv4 xem xét một số tùy chọn cho </w:t>
      </w:r>
      <w:r w:rsidR="008A74BF" w:rsidRPr="001902B5">
        <w:rPr>
          <w:rFonts w:ascii="Times New Roman" w:hAnsi="Times New Roman" w:cs="Times New Roman"/>
          <w:lang w:val="en-US"/>
        </w:rPr>
        <w:t>neck</w:t>
      </w:r>
      <w:r w:rsidR="008A74BF" w:rsidRPr="001902B5">
        <w:rPr>
          <w:rFonts w:ascii="Times New Roman" w:hAnsi="Times New Roman" w:cs="Times New Roman"/>
        </w:rPr>
        <w:t xml:space="preserve"> </w:t>
      </w:r>
      <w:r w:rsidR="008A74BF" w:rsidRPr="001902B5">
        <w:rPr>
          <w:rFonts w:ascii="Times New Roman" w:hAnsi="Times New Roman" w:cs="Times New Roman"/>
          <w:lang w:val="en-US"/>
        </w:rPr>
        <w:t xml:space="preserve">như FPN, PAN,… Cuối cùng, YOLOv4 chọn PANet để tổng hợp tính năng của mạng. Ngoài ra, YOLOv4 thêm khối SPP sau CSPDarknet53 để tăng trường tiếp nhận và tách các tính năng quan trọng nhất khỏi backbone </w:t>
      </w:r>
      <w:sdt>
        <w:sdtPr>
          <w:rPr>
            <w:rFonts w:ascii="Times New Roman" w:hAnsi="Times New Roman" w:cs="Times New Roman"/>
            <w:lang w:val="en-US"/>
          </w:rPr>
          <w:id w:val="-1473356169"/>
          <w:citation/>
        </w:sdtPr>
        <w:sdtContent>
          <w:r w:rsidR="008A74BF" w:rsidRPr="001902B5">
            <w:rPr>
              <w:rFonts w:ascii="Times New Roman" w:hAnsi="Times New Roman" w:cs="Times New Roman"/>
              <w:lang w:val="en-US"/>
            </w:rPr>
            <w:fldChar w:fldCharType="begin"/>
          </w:r>
          <w:r w:rsidR="008A74BF" w:rsidRPr="001902B5">
            <w:rPr>
              <w:rFonts w:ascii="Times New Roman" w:hAnsi="Times New Roman" w:cs="Times New Roman"/>
              <w:lang w:val="en-US"/>
            </w:rPr>
            <w:instrText xml:space="preserve"> CITATION Jac \l 1033 </w:instrText>
          </w:r>
          <w:r w:rsidR="008A74BF"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[2]</w:t>
          </w:r>
          <w:r w:rsidR="008A74BF" w:rsidRPr="001902B5">
            <w:rPr>
              <w:rFonts w:ascii="Times New Roman" w:hAnsi="Times New Roman" w:cs="Times New Roman"/>
              <w:lang w:val="en-US"/>
            </w:rPr>
            <w:fldChar w:fldCharType="end"/>
          </w:r>
        </w:sdtContent>
      </w:sdt>
      <w:r w:rsidR="008A74BF" w:rsidRPr="001902B5">
        <w:rPr>
          <w:rFonts w:ascii="Times New Roman" w:hAnsi="Times New Roman" w:cs="Times New Roman"/>
          <w:lang w:val="en-US"/>
        </w:rPr>
        <w:t xml:space="preserve">. </w:t>
      </w:r>
    </w:p>
    <w:p w14:paraId="0D8A757D" w14:textId="16A84B4E" w:rsidR="00A46E34" w:rsidRPr="001902B5" w:rsidRDefault="00A46E34" w:rsidP="009E4161">
      <w:pPr>
        <w:pStyle w:val="ListParagraph"/>
        <w:numPr>
          <w:ilvl w:val="1"/>
          <w:numId w:val="71"/>
        </w:numPr>
        <w:jc w:val="both"/>
        <w:rPr>
          <w:rFonts w:ascii="Times New Roman" w:hAnsi="Times New Roman" w:cs="Times New Roman"/>
        </w:rPr>
      </w:pPr>
      <w:r w:rsidRPr="001902B5">
        <w:rPr>
          <w:rFonts w:ascii="Times New Roman" w:hAnsi="Times New Roman" w:cs="Times New Roman"/>
        </w:rPr>
        <w:t xml:space="preserve">Head: </w:t>
      </w:r>
      <w:r w:rsidR="009F7DDE" w:rsidRPr="001902B5">
        <w:rPr>
          <w:rFonts w:ascii="Times New Roman" w:hAnsi="Times New Roman" w:cs="Times New Roman"/>
        </w:rPr>
        <w:t xml:space="preserve">YOLOv4 triển khai </w:t>
      </w:r>
      <w:r w:rsidR="009F7DDE" w:rsidRPr="001902B5">
        <w:rPr>
          <w:rFonts w:ascii="Times New Roman" w:hAnsi="Times New Roman" w:cs="Times New Roman"/>
          <w:lang w:val="en-US"/>
        </w:rPr>
        <w:t>head</w:t>
      </w:r>
      <w:r w:rsidR="009F7DDE" w:rsidRPr="001902B5">
        <w:rPr>
          <w:rFonts w:ascii="Times New Roman" w:hAnsi="Times New Roman" w:cs="Times New Roman"/>
        </w:rPr>
        <w:t xml:space="preserve"> giống như YOLOv3 để phát hiện với các bước phát hiện dựa trên </w:t>
      </w:r>
      <w:r w:rsidR="009F7DDE" w:rsidRPr="001902B5">
        <w:rPr>
          <w:rFonts w:ascii="Times New Roman" w:hAnsi="Times New Roman" w:cs="Times New Roman"/>
          <w:lang w:val="en-US"/>
        </w:rPr>
        <w:t>anchor</w:t>
      </w:r>
      <w:r w:rsidR="009F7DDE" w:rsidRPr="001902B5">
        <w:rPr>
          <w:rFonts w:ascii="Times New Roman" w:hAnsi="Times New Roman" w:cs="Times New Roman"/>
        </w:rPr>
        <w:t xml:space="preserve"> và ba cấp độ chi tiết phát hiện</w:t>
      </w:r>
      <w:r w:rsidR="009F7DDE" w:rsidRPr="001902B5">
        <w:rPr>
          <w:rFonts w:ascii="Times New Roman" w:hAnsi="Times New Roman" w:cs="Times New Roman"/>
          <w:lang w:val="en-US"/>
        </w:rPr>
        <w:t xml:space="preserve"> </w:t>
      </w:r>
      <w:sdt>
        <w:sdtPr>
          <w:rPr>
            <w:rFonts w:ascii="Times New Roman" w:hAnsi="Times New Roman" w:cs="Times New Roman"/>
            <w:lang w:val="en-US"/>
          </w:rPr>
          <w:id w:val="-1208639725"/>
          <w:citation/>
        </w:sdtPr>
        <w:sdtContent>
          <w:r w:rsidR="009F7DDE" w:rsidRPr="001902B5">
            <w:rPr>
              <w:rFonts w:ascii="Times New Roman" w:hAnsi="Times New Roman" w:cs="Times New Roman"/>
              <w:lang w:val="en-US"/>
            </w:rPr>
            <w:fldChar w:fldCharType="begin"/>
          </w:r>
          <w:r w:rsidR="009F7DDE" w:rsidRPr="001902B5">
            <w:rPr>
              <w:rFonts w:ascii="Times New Roman" w:hAnsi="Times New Roman" w:cs="Times New Roman"/>
              <w:lang w:val="en-US"/>
            </w:rPr>
            <w:instrText xml:space="preserve"> CITATION Jac \l 1033 </w:instrText>
          </w:r>
          <w:r w:rsidR="009F7DDE"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[2]</w:t>
          </w:r>
          <w:r w:rsidR="009F7DDE" w:rsidRPr="001902B5">
            <w:rPr>
              <w:rFonts w:ascii="Times New Roman" w:hAnsi="Times New Roman" w:cs="Times New Roman"/>
              <w:lang w:val="en-US"/>
            </w:rPr>
            <w:fldChar w:fldCharType="end"/>
          </w:r>
        </w:sdtContent>
      </w:sdt>
      <w:r w:rsidR="009F7DDE" w:rsidRPr="001902B5">
        <w:rPr>
          <w:rFonts w:ascii="Times New Roman" w:hAnsi="Times New Roman" w:cs="Times New Roman"/>
        </w:rPr>
        <w:t>.</w:t>
      </w:r>
    </w:p>
    <w:p w14:paraId="79946E5E" w14:textId="488FC135" w:rsidR="0012738C" w:rsidRPr="001902B5" w:rsidRDefault="00A46E34" w:rsidP="0012738C">
      <w:pPr>
        <w:pStyle w:val="ListParagraph"/>
        <w:numPr>
          <w:ilvl w:val="0"/>
          <w:numId w:val="71"/>
        </w:numPr>
        <w:rPr>
          <w:rFonts w:ascii="Times New Roman" w:hAnsi="Times New Roman" w:cs="Times New Roman"/>
        </w:rPr>
      </w:pPr>
      <w:r w:rsidRPr="001902B5">
        <w:rPr>
          <w:rFonts w:ascii="Times New Roman" w:hAnsi="Times New Roman" w:cs="Times New Roman"/>
        </w:rPr>
        <w:t>Ngoài ra, YOLOv4 còn sử dụng BoF và BoS để tăng tốc quá trình training và cải thiện độ chính xác của mô hình. Cả 2 phương pháp này được sử dụng cho phần Backbone và Detector</w:t>
      </w:r>
      <w:r w:rsidR="009F7DDE" w:rsidRPr="001902B5">
        <w:rPr>
          <w:rFonts w:ascii="Times New Roman" w:hAnsi="Times New Roman" w:cs="Times New Roman"/>
          <w:lang w:val="en-US"/>
        </w:rPr>
        <w:t xml:space="preserve"> </w:t>
      </w:r>
      <w:sdt>
        <w:sdtPr>
          <w:rPr>
            <w:rFonts w:ascii="Times New Roman" w:hAnsi="Times New Roman" w:cs="Times New Roman"/>
            <w:lang w:val="en-US"/>
          </w:rPr>
          <w:id w:val="70086385"/>
          <w:citation/>
        </w:sdtPr>
        <w:sdtContent>
          <w:r w:rsidR="009F7DDE" w:rsidRPr="001902B5">
            <w:rPr>
              <w:rFonts w:ascii="Times New Roman" w:hAnsi="Times New Roman" w:cs="Times New Roman"/>
              <w:lang w:val="en-US"/>
            </w:rPr>
            <w:fldChar w:fldCharType="begin"/>
          </w:r>
          <w:r w:rsidR="009F7DDE" w:rsidRPr="001902B5">
            <w:rPr>
              <w:rFonts w:ascii="Times New Roman" w:hAnsi="Times New Roman" w:cs="Times New Roman"/>
              <w:lang w:val="en-US"/>
            </w:rPr>
            <w:instrText xml:space="preserve"> CITATION PIX23 \l 1033 </w:instrText>
          </w:r>
          <w:r w:rsidR="009F7DDE"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[3]</w:t>
          </w:r>
          <w:r w:rsidR="009F7DDE" w:rsidRPr="001902B5">
            <w:rPr>
              <w:rFonts w:ascii="Times New Roman" w:hAnsi="Times New Roman" w:cs="Times New Roman"/>
              <w:lang w:val="en-US"/>
            </w:rPr>
            <w:fldChar w:fldCharType="end"/>
          </w:r>
        </w:sdtContent>
      </w:sdt>
      <w:r w:rsidRPr="001902B5">
        <w:rPr>
          <w:rFonts w:ascii="Times New Roman" w:hAnsi="Times New Roman" w:cs="Times New Roman"/>
        </w:rPr>
        <w:t>.</w:t>
      </w:r>
    </w:p>
    <w:p w14:paraId="3DE7CA2A" w14:textId="5325A289" w:rsidR="00D55A6A" w:rsidRPr="001902B5" w:rsidRDefault="00D165FD" w:rsidP="00D55A6A">
      <w:pPr>
        <w:pStyle w:val="Heading2"/>
        <w:numPr>
          <w:ilvl w:val="0"/>
          <w:numId w:val="34"/>
        </w:numPr>
        <w:rPr>
          <w:rFonts w:ascii="Times New Roman" w:hAnsi="Times New Roman" w:cs="Times New Roman"/>
          <w:b/>
          <w:bCs/>
          <w:color w:val="auto"/>
          <w:lang w:val="en-US"/>
        </w:rPr>
      </w:pPr>
      <w:bookmarkStart w:id="5" w:name="_Toc162804757"/>
      <w:r w:rsidRPr="001902B5">
        <w:rPr>
          <w:rFonts w:ascii="Times New Roman" w:hAnsi="Times New Roman" w:cs="Times New Roman"/>
          <w:b/>
          <w:bCs/>
          <w:color w:val="auto"/>
          <w:lang w:val="en-US"/>
        </w:rPr>
        <w:t>Tập dữ liệu</w:t>
      </w:r>
      <w:bookmarkEnd w:id="5"/>
    </w:p>
    <w:p w14:paraId="53C692EB" w14:textId="7B3CD841" w:rsidR="00671FE6" w:rsidRPr="001902B5" w:rsidRDefault="0012738C" w:rsidP="00671FE6">
      <w:pPr>
        <w:pStyle w:val="Heading3"/>
        <w:numPr>
          <w:ilvl w:val="0"/>
          <w:numId w:val="36"/>
        </w:numPr>
        <w:rPr>
          <w:rFonts w:ascii="Times New Roman" w:hAnsi="Times New Roman" w:cs="Times New Roman"/>
          <w:b/>
          <w:bCs/>
          <w:color w:val="auto"/>
          <w:lang w:val="en-US"/>
        </w:rPr>
      </w:pPr>
      <w:bookmarkStart w:id="6" w:name="_Toc162804758"/>
      <w:r w:rsidRPr="001902B5">
        <w:rPr>
          <w:rFonts w:ascii="Times New Roman" w:hAnsi="Times New Roman" w:cs="Times New Roman"/>
          <w:b/>
          <w:bCs/>
          <w:color w:val="auto"/>
          <w:lang w:val="en-US"/>
        </w:rPr>
        <w:t>ChessPieces</w:t>
      </w:r>
      <w:bookmarkEnd w:id="6"/>
    </w:p>
    <w:p w14:paraId="75493711" w14:textId="66DA53F0" w:rsidR="009F7DDE" w:rsidRPr="001902B5" w:rsidRDefault="009F7DDE" w:rsidP="009F7DDE">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 xml:space="preserve">Download: </w:t>
      </w:r>
      <w:hyperlink r:id="rId9" w:history="1">
        <w:r w:rsidRPr="001902B5">
          <w:rPr>
            <w:rStyle w:val="Hyperlink"/>
            <w:rFonts w:ascii="Times New Roman" w:hAnsi="Times New Roman" w:cs="Times New Roman"/>
            <w:lang w:val="en-US"/>
          </w:rPr>
          <w:t>https://drive.google.com/file/d/18-AUodrP2NDTvPWC2NsDbhrZt9XO21OR/view</w:t>
        </w:r>
      </w:hyperlink>
      <w:r w:rsidRPr="001902B5">
        <w:rPr>
          <w:rFonts w:ascii="Times New Roman" w:hAnsi="Times New Roman" w:cs="Times New Roman"/>
          <w:lang w:val="en-US"/>
        </w:rPr>
        <w:t xml:space="preserve"> </w:t>
      </w:r>
    </w:p>
    <w:p w14:paraId="35BA885B" w14:textId="77777777" w:rsidR="00F31D93" w:rsidRPr="001902B5" w:rsidRDefault="009E4161" w:rsidP="009F7DDE">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 xml:space="preserve">Mô tả tập dữ liệu: </w:t>
      </w:r>
    </w:p>
    <w:p w14:paraId="1ADD9B0F" w14:textId="49298360" w:rsidR="009F7DDE" w:rsidRPr="001902B5" w:rsidRDefault="00F31D93" w:rsidP="00F31D93">
      <w:pPr>
        <w:pStyle w:val="ListParagraph"/>
        <w:numPr>
          <w:ilvl w:val="1"/>
          <w:numId w:val="71"/>
        </w:numPr>
        <w:rPr>
          <w:rFonts w:ascii="Times New Roman" w:hAnsi="Times New Roman" w:cs="Times New Roman"/>
          <w:lang w:val="en-US"/>
        </w:rPr>
      </w:pPr>
      <w:r w:rsidRPr="001902B5">
        <w:rPr>
          <w:rFonts w:ascii="Times New Roman" w:hAnsi="Times New Roman" w:cs="Times New Roman"/>
          <w:lang w:val="en-US"/>
        </w:rPr>
        <w:t xml:space="preserve">Đây là tập dữ liệu ảnh bàn cờ và các quân cờ khác nhau. Tất cả ảnh đều được chụp một góc không đổi. Trong tập dữ liệu này, </w:t>
      </w:r>
    </w:p>
    <w:p w14:paraId="766D5485" w14:textId="16327CD6" w:rsidR="00F31D93" w:rsidRPr="001902B5" w:rsidRDefault="00F31D93" w:rsidP="00184FE0">
      <w:pPr>
        <w:pStyle w:val="ListParagraph"/>
        <w:numPr>
          <w:ilvl w:val="1"/>
          <w:numId w:val="71"/>
        </w:numPr>
        <w:rPr>
          <w:rFonts w:ascii="Times New Roman" w:hAnsi="Times New Roman" w:cs="Times New Roman"/>
          <w:lang w:val="en-US"/>
        </w:rPr>
      </w:pPr>
      <w:r w:rsidRPr="001902B5">
        <w:rPr>
          <w:rFonts w:ascii="Times New Roman" w:hAnsi="Times New Roman" w:cs="Times New Roman"/>
          <w:lang w:val="en-US"/>
        </w:rPr>
        <w:lastRenderedPageBreak/>
        <w:t xml:space="preserve">Theo file </w:t>
      </w:r>
      <w:r w:rsidRPr="001902B5">
        <w:rPr>
          <w:rFonts w:ascii="Times New Roman" w:hAnsi="Times New Roman" w:cs="Times New Roman"/>
          <w:b/>
          <w:bCs/>
          <w:lang w:val="en-US"/>
        </w:rPr>
        <w:t>README.dataset.txt,</w:t>
      </w:r>
      <w:r w:rsidR="00184FE0" w:rsidRPr="001902B5">
        <w:rPr>
          <w:rFonts w:ascii="Times New Roman" w:hAnsi="Times New Roman" w:cs="Times New Roman"/>
          <w:lang w:val="en-US"/>
        </w:rPr>
        <w:t xml:space="preserve"> có tổng cộng 2894 nhãn trên 292 hình, </w:t>
      </w:r>
      <w:r w:rsidRPr="001902B5">
        <w:rPr>
          <w:rFonts w:ascii="Times New Roman" w:hAnsi="Times New Roman" w:cs="Times New Roman"/>
          <w:lang w:val="en-US"/>
        </w:rPr>
        <w:t>tập dữ liệu bao gồm 12 lớp (classes), được ghi trong tập tin _classes.txt: “white-king”, “white-queen”, “white-bishop”, “white-knight”, “white-rook”, “white-pawn”, “black-king”, “black-queen”, “black-bishop”, “black-knight”, “black-rook”, “black-pawn”.</w:t>
      </w:r>
    </w:p>
    <w:p w14:paraId="29C6895F" w14:textId="6389CD5A" w:rsidR="00F31D93" w:rsidRPr="001902B5" w:rsidRDefault="00F31D93" w:rsidP="00F31D93">
      <w:pPr>
        <w:pStyle w:val="ListParagraph"/>
        <w:numPr>
          <w:ilvl w:val="1"/>
          <w:numId w:val="71"/>
        </w:numPr>
        <w:rPr>
          <w:rFonts w:ascii="Times New Roman" w:hAnsi="Times New Roman" w:cs="Times New Roman"/>
          <w:lang w:val="en-US"/>
        </w:rPr>
      </w:pPr>
      <w:r w:rsidRPr="001902B5">
        <w:rPr>
          <w:rFonts w:ascii="Times New Roman" w:hAnsi="Times New Roman" w:cs="Times New Roman"/>
          <w:lang w:val="en-US"/>
        </w:rPr>
        <w:t xml:space="preserve">Các tập tin như </w:t>
      </w:r>
      <w:r w:rsidRPr="001902B5">
        <w:rPr>
          <w:rFonts w:ascii="Times New Roman" w:hAnsi="Times New Roman" w:cs="Times New Roman"/>
          <w:b/>
          <w:bCs/>
          <w:lang w:val="en-US"/>
        </w:rPr>
        <w:t>_annotion.txt</w:t>
      </w:r>
      <w:r w:rsidR="00184FE0" w:rsidRPr="001902B5">
        <w:rPr>
          <w:rFonts w:ascii="Times New Roman" w:hAnsi="Times New Roman" w:cs="Times New Roman"/>
          <w:lang w:val="en-US"/>
        </w:rPr>
        <w:t xml:space="preserve"> hay </w:t>
      </w:r>
      <w:r w:rsidR="00184FE0" w:rsidRPr="001902B5">
        <w:rPr>
          <w:rFonts w:ascii="Times New Roman" w:hAnsi="Times New Roman" w:cs="Times New Roman"/>
          <w:b/>
          <w:bCs/>
          <w:lang w:val="en-US"/>
        </w:rPr>
        <w:t>train.txt</w:t>
      </w:r>
      <w:r w:rsidR="00184FE0" w:rsidRPr="001902B5">
        <w:rPr>
          <w:rFonts w:ascii="Times New Roman" w:hAnsi="Times New Roman" w:cs="Times New Roman"/>
          <w:lang w:val="en-US"/>
        </w:rPr>
        <w:t xml:space="preserve"> và </w:t>
      </w:r>
      <w:r w:rsidR="00184FE0" w:rsidRPr="001902B5">
        <w:rPr>
          <w:rFonts w:ascii="Times New Roman" w:hAnsi="Times New Roman" w:cs="Times New Roman"/>
          <w:b/>
          <w:bCs/>
          <w:lang w:val="en-US"/>
        </w:rPr>
        <w:t>val.txt</w:t>
      </w:r>
      <w:r w:rsidR="00184FE0" w:rsidRPr="001902B5">
        <w:rPr>
          <w:rFonts w:ascii="Times New Roman" w:hAnsi="Times New Roman" w:cs="Times New Roman"/>
          <w:lang w:val="en-US"/>
        </w:rPr>
        <w:t xml:space="preserve"> chứa dữ liệu đánh nhãn tọa độ và số thứ tự lớp (class) tương ứng của các đối tượng có trong từng tập tin ảnh.</w:t>
      </w:r>
    </w:p>
    <w:p w14:paraId="39DFA7B0" w14:textId="1DF29105" w:rsidR="00D165FD" w:rsidRPr="001902B5" w:rsidRDefault="00D165FD" w:rsidP="00671FE6">
      <w:pPr>
        <w:pStyle w:val="Heading1"/>
        <w:numPr>
          <w:ilvl w:val="0"/>
          <w:numId w:val="32"/>
        </w:numPr>
        <w:spacing w:line="276" w:lineRule="auto"/>
        <w:ind w:left="284"/>
        <w:rPr>
          <w:rFonts w:ascii="Times New Roman" w:hAnsi="Times New Roman" w:cs="Times New Roman"/>
          <w:b/>
          <w:bCs/>
          <w:color w:val="auto"/>
          <w:sz w:val="28"/>
          <w:szCs w:val="28"/>
          <w:lang w:val="en-US"/>
        </w:rPr>
      </w:pPr>
      <w:bookmarkStart w:id="7" w:name="_Toc162804759"/>
      <w:r w:rsidRPr="001902B5">
        <w:rPr>
          <w:rFonts w:ascii="Times New Roman" w:hAnsi="Times New Roman" w:cs="Times New Roman"/>
          <w:b/>
          <w:bCs/>
          <w:color w:val="auto"/>
          <w:sz w:val="28"/>
          <w:szCs w:val="28"/>
          <w:lang w:val="en-US"/>
        </w:rPr>
        <w:t>THỰC NGHIỆM</w:t>
      </w:r>
      <w:bookmarkEnd w:id="7"/>
    </w:p>
    <w:p w14:paraId="3BEA3F99" w14:textId="5945BBAE" w:rsidR="00D165FD" w:rsidRPr="001902B5" w:rsidRDefault="00D165FD" w:rsidP="001902B5">
      <w:pPr>
        <w:pStyle w:val="Heading2"/>
        <w:numPr>
          <w:ilvl w:val="0"/>
          <w:numId w:val="67"/>
        </w:numPr>
        <w:jc w:val="both"/>
        <w:rPr>
          <w:rFonts w:ascii="Times New Roman" w:hAnsi="Times New Roman" w:cs="Times New Roman"/>
          <w:b/>
          <w:bCs/>
          <w:color w:val="auto"/>
          <w:lang w:val="en-US"/>
        </w:rPr>
      </w:pPr>
      <w:bookmarkStart w:id="8" w:name="_Toc162804760"/>
      <w:r w:rsidRPr="001902B5">
        <w:rPr>
          <w:rFonts w:ascii="Times New Roman" w:hAnsi="Times New Roman" w:cs="Times New Roman"/>
          <w:b/>
          <w:bCs/>
          <w:color w:val="auto"/>
          <w:lang w:val="en-US"/>
        </w:rPr>
        <w:t>Thiết lập Google Colab</w:t>
      </w:r>
      <w:r w:rsidR="00702CF7" w:rsidRPr="001902B5">
        <w:rPr>
          <w:rFonts w:ascii="Times New Roman" w:hAnsi="Times New Roman" w:cs="Times New Roman"/>
          <w:b/>
          <w:bCs/>
          <w:color w:val="auto"/>
          <w:lang w:val="en-US"/>
        </w:rPr>
        <w:t xml:space="preserve"> và môi trường</w:t>
      </w:r>
      <w:bookmarkEnd w:id="8"/>
    </w:p>
    <w:p w14:paraId="5F419094" w14:textId="622B60E9" w:rsidR="0012738C" w:rsidRPr="001902B5" w:rsidRDefault="00184FE0"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Chuyển đổi Runtime sang </w:t>
      </w:r>
      <w:r w:rsidRPr="001902B5">
        <w:rPr>
          <w:rFonts w:ascii="Times New Roman" w:hAnsi="Times New Roman" w:cs="Times New Roman"/>
        </w:rPr>
        <w:t>chế</w:t>
      </w:r>
      <w:r w:rsidRPr="001902B5">
        <w:rPr>
          <w:rFonts w:ascii="Times New Roman" w:hAnsi="Times New Roman" w:cs="Times New Roman"/>
          <w:lang w:val="en-US"/>
        </w:rPr>
        <w:t xml:space="preserve"> độ GPU (Tesla T4)</w:t>
      </w:r>
      <w:r w:rsidR="001902B5">
        <w:rPr>
          <w:rFonts w:ascii="Times New Roman" w:hAnsi="Times New Roman" w:cs="Times New Roman"/>
          <w:lang w:val="en-US"/>
        </w:rPr>
        <w:t>.</w:t>
      </w:r>
    </w:p>
    <w:p w14:paraId="376170E0" w14:textId="3531B1E6" w:rsidR="00184FE0" w:rsidRPr="001902B5" w:rsidRDefault="00702CF7"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Cấp quyền truy cập vào Google Drive để truy xuất, lưu trữ mã nguồn, dữ liệu</w:t>
      </w:r>
      <w:r w:rsidR="001902B5">
        <w:rPr>
          <w:rFonts w:ascii="Times New Roman" w:hAnsi="Times New Roman" w:cs="Times New Roman"/>
          <w:lang w:val="en-US"/>
        </w:rPr>
        <w:t>.</w:t>
      </w:r>
      <w:r w:rsidR="00184FE0" w:rsidRPr="001902B5">
        <w:rPr>
          <w:rFonts w:ascii="Times New Roman" w:hAnsi="Times New Roman" w:cs="Times New Roman"/>
          <w:lang w:val="en-US"/>
        </w:rPr>
        <w:t xml:space="preserve"> </w:t>
      </w:r>
    </w:p>
    <w:p w14:paraId="1D332F62" w14:textId="2EBC8DF0" w:rsidR="00702CF7" w:rsidRPr="001902B5" w:rsidRDefault="00702CF7"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Tải mã nguồn YOLOv4-PyTorch.</w:t>
      </w:r>
    </w:p>
    <w:p w14:paraId="4F58F53D" w14:textId="180FCAFD" w:rsidR="00010191" w:rsidRPr="001902B5" w:rsidRDefault="00010191"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Tải tập dữ liệu ChessPieces lên Google Drive.</w:t>
      </w:r>
    </w:p>
    <w:p w14:paraId="741299DF" w14:textId="4EA52135" w:rsidR="00702CF7" w:rsidRPr="001902B5" w:rsidRDefault="00702CF7"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Cài đặt môi trường, các hàm thư viện cần thiết cho YOLOv4-PyTorch:</w:t>
      </w:r>
    </w:p>
    <w:p w14:paraId="532DEB13" w14:textId="66553568" w:rsidR="00702CF7" w:rsidRPr="001902B5" w:rsidRDefault="00702CF7" w:rsidP="001902B5">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Thực hiện cài đặt các thư viện trong </w:t>
      </w:r>
      <w:r w:rsidRPr="001902B5">
        <w:rPr>
          <w:rFonts w:ascii="Times New Roman" w:hAnsi="Times New Roman" w:cs="Times New Roman"/>
          <w:b/>
          <w:bCs/>
          <w:lang w:val="en-US"/>
        </w:rPr>
        <w:t>requirements.txt</w:t>
      </w:r>
      <w:r w:rsidRPr="001902B5">
        <w:rPr>
          <w:rFonts w:ascii="Times New Roman" w:hAnsi="Times New Roman" w:cs="Times New Roman"/>
          <w:lang w:val="en-US"/>
        </w:rPr>
        <w:t>, tuy nhiên, do một số phiên bản của thư viện yêu cầu đã cũ, do đó, ta thay đổi và cài đặt các bản mới nhất của thư viện tương ứng.</w:t>
      </w:r>
    </w:p>
    <w:p w14:paraId="7D6162BC" w14:textId="5256256E" w:rsidR="00702CF7" w:rsidRPr="001902B5" w:rsidRDefault="00702CF7" w:rsidP="001902B5">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Chuẩn bị dữ liệu: cần chuẩn bị dữ liệu phù hợp theo chuẩn Yolo Dataset và đưa vào thư mục tương ứng trong mã nguồn:</w:t>
      </w:r>
    </w:p>
    <w:p w14:paraId="67625681" w14:textId="58853152" w:rsidR="00702CF7" w:rsidRPr="001902B5" w:rsidRDefault="00702CF7" w:rsidP="001902B5">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Để thực hiện điều này, ta chạy lệnh (như trong hướng dẫn </w:t>
      </w:r>
      <w:sdt>
        <w:sdtPr>
          <w:rPr>
            <w:rFonts w:ascii="Times New Roman" w:hAnsi="Times New Roman" w:cs="Times New Roman"/>
            <w:lang w:val="en-US"/>
          </w:rPr>
          <w:id w:val="1079562189"/>
          <w:citation/>
        </w:sdtPr>
        <w:sdtContent>
          <w:r w:rsidRPr="001902B5">
            <w:rPr>
              <w:rFonts w:ascii="Times New Roman" w:hAnsi="Times New Roman" w:cs="Times New Roman"/>
              <w:lang w:val="en-US"/>
            </w:rPr>
            <w:fldChar w:fldCharType="begin"/>
          </w:r>
          <w:r w:rsidRPr="001902B5">
            <w:rPr>
              <w:rFonts w:ascii="Times New Roman" w:hAnsi="Times New Roman" w:cs="Times New Roman"/>
              <w:lang w:val="en-US"/>
            </w:rPr>
            <w:instrText xml:space="preserve"> CITATION Bộm \l 1033 </w:instrText>
          </w:r>
          <w:r w:rsidRPr="001902B5">
            <w:rPr>
              <w:rFonts w:ascii="Times New Roman" w:hAnsi="Times New Roman" w:cs="Times New Roman"/>
              <w:lang w:val="en-US"/>
            </w:rPr>
            <w:fldChar w:fldCharType="separate"/>
          </w:r>
          <w:r w:rsidR="00673B9D" w:rsidRPr="001902B5">
            <w:rPr>
              <w:rFonts w:ascii="Times New Roman" w:hAnsi="Times New Roman" w:cs="Times New Roman"/>
              <w:noProof/>
              <w:lang w:val="en-US"/>
            </w:rPr>
            <w:t>[4]</w:t>
          </w:r>
          <w:r w:rsidRPr="001902B5">
            <w:rPr>
              <w:rFonts w:ascii="Times New Roman" w:hAnsi="Times New Roman" w:cs="Times New Roman"/>
              <w:lang w:val="en-US"/>
            </w:rPr>
            <w:fldChar w:fldCharType="end"/>
          </w:r>
        </w:sdtContent>
      </w:sdt>
      <w:r w:rsidRPr="001902B5">
        <w:rPr>
          <w:rFonts w:ascii="Times New Roman" w:hAnsi="Times New Roman" w:cs="Times New Roman"/>
          <w:lang w:val="en-US"/>
        </w:rPr>
        <w:t>) để tạo và sao chép nội dung (là các ảnh và các file txt) của tập dữ liệu ChessPieces vào tương ứng các thư mục train, data và test trong thư mục mã nguồn pytorch-YOLOv4.</w:t>
      </w:r>
    </w:p>
    <w:p w14:paraId="0B46E483" w14:textId="4ED03D44" w:rsidR="00010191" w:rsidRPr="001902B5" w:rsidRDefault="00010191" w:rsidP="001902B5">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Tải bộ trọng số </w:t>
      </w:r>
      <w:r w:rsidRPr="001902B5">
        <w:rPr>
          <w:rFonts w:ascii="Times New Roman" w:hAnsi="Times New Roman" w:cs="Times New Roman"/>
          <w:b/>
          <w:bCs/>
          <w:lang w:val="en-US"/>
        </w:rPr>
        <w:t xml:space="preserve">yolov4.conv.137.pth </w:t>
      </w:r>
      <w:r w:rsidRPr="001902B5">
        <w:rPr>
          <w:rFonts w:ascii="Times New Roman" w:hAnsi="Times New Roman" w:cs="Times New Roman"/>
          <w:lang w:val="en-US"/>
        </w:rPr>
        <w:t>(được cung cấp) vào thư mục pytorch-YOLOv4 để quá trình huấn luyện được hiệu quả hơn</w:t>
      </w:r>
    </w:p>
    <w:p w14:paraId="452EEA16" w14:textId="03402402" w:rsidR="0012738C" w:rsidRPr="001902B5" w:rsidRDefault="0012738C" w:rsidP="00D165FD">
      <w:pPr>
        <w:pStyle w:val="Heading2"/>
        <w:numPr>
          <w:ilvl w:val="0"/>
          <w:numId w:val="67"/>
        </w:numPr>
        <w:rPr>
          <w:rFonts w:ascii="Times New Roman" w:hAnsi="Times New Roman" w:cs="Times New Roman"/>
          <w:b/>
          <w:bCs/>
          <w:color w:val="auto"/>
          <w:lang w:val="en-US"/>
        </w:rPr>
      </w:pPr>
      <w:bookmarkStart w:id="9" w:name="_Toc162804761"/>
      <w:r w:rsidRPr="001902B5">
        <w:rPr>
          <w:rFonts w:ascii="Times New Roman" w:hAnsi="Times New Roman" w:cs="Times New Roman"/>
          <w:b/>
          <w:bCs/>
          <w:color w:val="auto"/>
          <w:lang w:val="en-US"/>
        </w:rPr>
        <w:t>Huấn luyện mô hình</w:t>
      </w:r>
      <w:bookmarkEnd w:id="9"/>
    </w:p>
    <w:p w14:paraId="48D72FB0" w14:textId="6A7AFDBC" w:rsidR="00C43B73" w:rsidRPr="001902B5" w:rsidRDefault="00047849" w:rsidP="00C43B73">
      <w:pPr>
        <w:pStyle w:val="Heading3"/>
        <w:numPr>
          <w:ilvl w:val="0"/>
          <w:numId w:val="76"/>
        </w:numPr>
        <w:rPr>
          <w:rFonts w:ascii="Times New Roman" w:hAnsi="Times New Roman" w:cs="Times New Roman"/>
          <w:b/>
          <w:bCs/>
          <w:color w:val="auto"/>
          <w:lang w:val="en-US"/>
        </w:rPr>
      </w:pPr>
      <w:bookmarkStart w:id="10" w:name="_Toc162804762"/>
      <w:r w:rsidRPr="001902B5">
        <w:rPr>
          <w:rFonts w:ascii="Times New Roman" w:hAnsi="Times New Roman" w:cs="Times New Roman"/>
          <w:b/>
          <w:bCs/>
          <w:color w:val="auto"/>
          <w:lang w:val="en-US"/>
        </w:rPr>
        <w:t>Tinh chỉnh thông số</w:t>
      </w:r>
      <w:bookmarkEnd w:id="10"/>
    </w:p>
    <w:p w14:paraId="7C34B745" w14:textId="0440E67E" w:rsidR="00047849" w:rsidRPr="001902B5" w:rsidRDefault="00047849" w:rsidP="00C43B7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Do ảnh được sử dụng trong tập dữ liệu có kích thước là </w:t>
      </w:r>
      <m:oMath>
        <m:r>
          <w:rPr>
            <w:rFonts w:ascii="Cambria Math" w:hAnsi="Cambria Math" w:cs="Times New Roman"/>
            <w:lang w:val="en-US"/>
          </w:rPr>
          <m:t>416×416</m:t>
        </m:r>
      </m:oMath>
      <w:r w:rsidRPr="001902B5">
        <w:rPr>
          <w:rFonts w:ascii="Times New Roman" w:eastAsiaTheme="minorEastAsia" w:hAnsi="Times New Roman" w:cs="Times New Roman"/>
          <w:lang w:val="en-US"/>
        </w:rPr>
        <w:t xml:space="preserve">, nên các giá trị cho biến </w:t>
      </w:r>
      <w:r w:rsidRPr="001902B5">
        <w:rPr>
          <w:rFonts w:ascii="Times New Roman" w:eastAsiaTheme="minorEastAsia" w:hAnsi="Times New Roman" w:cs="Times New Roman"/>
          <w:i/>
          <w:iCs/>
          <w:lang w:val="en-US"/>
        </w:rPr>
        <w:t>width height</w:t>
      </w:r>
      <w:r w:rsidRPr="001902B5">
        <w:rPr>
          <w:rFonts w:ascii="Times New Roman" w:eastAsiaTheme="minorEastAsia" w:hAnsi="Times New Roman" w:cs="Times New Roman"/>
          <w:lang w:val="en-US"/>
        </w:rPr>
        <w:t xml:space="preserve"> trong mã nguồn đều được chuyển đổi thành 416.</w:t>
      </w:r>
    </w:p>
    <w:p w14:paraId="4851C1A5" w14:textId="42F4F013" w:rsidR="00047849" w:rsidRPr="001902B5" w:rsidRDefault="00047849" w:rsidP="00C43B73">
      <w:pPr>
        <w:pStyle w:val="ListParagraph"/>
        <w:numPr>
          <w:ilvl w:val="0"/>
          <w:numId w:val="71"/>
        </w:numPr>
        <w:jc w:val="both"/>
        <w:rPr>
          <w:rFonts w:ascii="Times New Roman" w:hAnsi="Times New Roman" w:cs="Times New Roman"/>
          <w:lang w:val="en-US"/>
        </w:rPr>
      </w:pPr>
      <w:r w:rsidRPr="001902B5">
        <w:rPr>
          <w:rFonts w:ascii="Times New Roman" w:eastAsiaTheme="minorEastAsia" w:hAnsi="Times New Roman" w:cs="Times New Roman"/>
          <w:lang w:val="en-US"/>
        </w:rPr>
        <w:t xml:space="preserve">Thay đổi giá trị của các biến </w:t>
      </w:r>
      <w:r w:rsidRPr="001902B5">
        <w:rPr>
          <w:rFonts w:ascii="Times New Roman" w:eastAsiaTheme="minorEastAsia" w:hAnsi="Times New Roman" w:cs="Times New Roman"/>
          <w:i/>
          <w:iCs/>
          <w:lang w:val="en-US"/>
        </w:rPr>
        <w:t>classes</w:t>
      </w:r>
      <w:r w:rsidRPr="001902B5">
        <w:rPr>
          <w:rFonts w:ascii="Times New Roman" w:eastAsiaTheme="minorEastAsia" w:hAnsi="Times New Roman" w:cs="Times New Roman"/>
          <w:lang w:val="en-US"/>
        </w:rPr>
        <w:t xml:space="preserve"> trong mã nguồn thành số lớp tương ứng mà ta có là 12.</w:t>
      </w:r>
    </w:p>
    <w:p w14:paraId="3E308905" w14:textId="75B4EEE1" w:rsidR="00047849" w:rsidRPr="001902B5" w:rsidRDefault="00C43B73" w:rsidP="00C43B7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Thay đổi các giá trị của hệ số như </w:t>
      </w:r>
      <w:r w:rsidRPr="001902B5">
        <w:rPr>
          <w:rFonts w:ascii="Times New Roman" w:hAnsi="Times New Roman" w:cs="Times New Roman"/>
          <w:i/>
          <w:iCs/>
          <w:lang w:val="en-US"/>
        </w:rPr>
        <w:t xml:space="preserve">learning_rate, burn_in, batch </w:t>
      </w:r>
      <w:r w:rsidRPr="001902B5">
        <w:rPr>
          <w:rFonts w:ascii="Times New Roman" w:hAnsi="Times New Roman" w:cs="Times New Roman"/>
          <w:lang w:val="en-US"/>
        </w:rPr>
        <w:t xml:space="preserve">và </w:t>
      </w:r>
      <w:r w:rsidRPr="001902B5">
        <w:rPr>
          <w:rFonts w:ascii="Times New Roman" w:hAnsi="Times New Roman" w:cs="Times New Roman"/>
          <w:i/>
          <w:iCs/>
          <w:lang w:val="en-US"/>
        </w:rPr>
        <w:t>subdivisions</w:t>
      </w:r>
      <w:r w:rsidRPr="001902B5">
        <w:rPr>
          <w:rFonts w:ascii="Times New Roman" w:hAnsi="Times New Roman" w:cs="Times New Roman"/>
          <w:lang w:val="en-US"/>
        </w:rPr>
        <w:t xml:space="preserve"> trong các file configure (cfg) thành các thông số phù hợp.</w:t>
      </w:r>
    </w:p>
    <w:p w14:paraId="6324984B" w14:textId="11380DF4" w:rsidR="00C43B73" w:rsidRPr="001902B5" w:rsidRDefault="00C43B73" w:rsidP="00C43B7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Ở đây có thể chỉ lưu ý đến 2 thông số chính là </w:t>
      </w:r>
      <w:r w:rsidRPr="001902B5">
        <w:rPr>
          <w:rFonts w:ascii="Times New Roman" w:hAnsi="Times New Roman" w:cs="Times New Roman"/>
          <w:i/>
          <w:iCs/>
          <w:lang w:val="en-US"/>
        </w:rPr>
        <w:t xml:space="preserve">Cfg.batch = 4 </w:t>
      </w:r>
      <w:r w:rsidRPr="001902B5">
        <w:rPr>
          <w:rFonts w:ascii="Times New Roman" w:hAnsi="Times New Roman" w:cs="Times New Roman"/>
          <w:lang w:val="en-US"/>
        </w:rPr>
        <w:t xml:space="preserve">và </w:t>
      </w:r>
      <w:r w:rsidRPr="001902B5">
        <w:rPr>
          <w:rFonts w:ascii="Times New Roman" w:hAnsi="Times New Roman" w:cs="Times New Roman"/>
          <w:i/>
          <w:iCs/>
          <w:lang w:val="en-US"/>
        </w:rPr>
        <w:t>Cfg.subdivisions = 1</w:t>
      </w:r>
      <w:r w:rsidRPr="001902B5">
        <w:rPr>
          <w:rFonts w:ascii="Times New Roman" w:hAnsi="Times New Roman" w:cs="Times New Roman"/>
          <w:lang w:val="en-US"/>
        </w:rPr>
        <w:t xml:space="preserve"> theo đúng như hướng dẫn được kèm theo của mã nguồn (theo file </w:t>
      </w:r>
      <w:r w:rsidRPr="001902B5">
        <w:rPr>
          <w:rFonts w:ascii="Times New Roman" w:hAnsi="Times New Roman" w:cs="Times New Roman"/>
          <w:b/>
          <w:bCs/>
          <w:lang w:val="en-US"/>
        </w:rPr>
        <w:t>Use_yolov4_to_train_your_own_data.md</w:t>
      </w:r>
      <w:r w:rsidRPr="001902B5">
        <w:rPr>
          <w:rFonts w:ascii="Times New Roman" w:hAnsi="Times New Roman" w:cs="Times New Roman"/>
          <w:lang w:val="en-US"/>
        </w:rPr>
        <w:t>).</w:t>
      </w:r>
    </w:p>
    <w:p w14:paraId="661D3465" w14:textId="40B36D41" w:rsidR="00C43B73" w:rsidRPr="001902B5" w:rsidRDefault="00C43B73" w:rsidP="00C43B7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Đồng thời, do giới hạn của môi trường Google Colab (bản miễn phí), nên số lượng </w:t>
      </w:r>
      <w:r w:rsidRPr="001902B5">
        <w:rPr>
          <w:rFonts w:ascii="Times New Roman" w:hAnsi="Times New Roman" w:cs="Times New Roman"/>
          <w:i/>
          <w:iCs/>
          <w:lang w:val="en-US"/>
        </w:rPr>
        <w:t>epoch</w:t>
      </w:r>
      <w:r w:rsidRPr="001902B5">
        <w:rPr>
          <w:rFonts w:ascii="Times New Roman" w:hAnsi="Times New Roman" w:cs="Times New Roman"/>
          <w:lang w:val="en-US"/>
        </w:rPr>
        <w:t xml:space="preserve"> trong mã nguồn đã giảm đi để tránh tình trạng interrupt đột ngột do đạt đến giới hạn của GPU. Số lượng epoch được sử dụng ở đây là 100. </w:t>
      </w:r>
    </w:p>
    <w:p w14:paraId="0F69AAA3" w14:textId="7B1C3420" w:rsidR="00047849" w:rsidRPr="001902B5" w:rsidRDefault="00047849" w:rsidP="00C43B73">
      <w:pPr>
        <w:pStyle w:val="Heading3"/>
        <w:numPr>
          <w:ilvl w:val="0"/>
          <w:numId w:val="76"/>
        </w:numPr>
        <w:rPr>
          <w:rFonts w:ascii="Times New Roman" w:hAnsi="Times New Roman" w:cs="Times New Roman"/>
          <w:b/>
          <w:bCs/>
          <w:color w:val="auto"/>
          <w:lang w:val="en-US"/>
        </w:rPr>
      </w:pPr>
      <w:bookmarkStart w:id="11" w:name="_Toc162804763"/>
      <w:r w:rsidRPr="001902B5">
        <w:rPr>
          <w:rFonts w:ascii="Times New Roman" w:hAnsi="Times New Roman" w:cs="Times New Roman"/>
          <w:b/>
          <w:bCs/>
          <w:color w:val="auto"/>
          <w:lang w:val="en-US"/>
        </w:rPr>
        <w:t>Câu lệnh</w:t>
      </w:r>
      <w:bookmarkEnd w:id="11"/>
      <w:r w:rsidRPr="001902B5">
        <w:rPr>
          <w:rFonts w:ascii="Times New Roman" w:hAnsi="Times New Roman" w:cs="Times New Roman"/>
          <w:b/>
          <w:bCs/>
          <w:color w:val="auto"/>
          <w:lang w:val="en-US"/>
        </w:rPr>
        <w:t xml:space="preserve"> </w:t>
      </w:r>
    </w:p>
    <w:p w14:paraId="5F87461C" w14:textId="5B3E7A1E" w:rsidR="00010191" w:rsidRPr="001902B5" w:rsidRDefault="00010191" w:rsidP="00010191">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Sử dụng lệnh sau để thực hiện huấn luyện mô hình</w:t>
      </w:r>
    </w:p>
    <w:p w14:paraId="71151D37" w14:textId="04F17D67" w:rsidR="00010191" w:rsidRPr="001902B5" w:rsidRDefault="00010191" w:rsidP="00010191">
      <w:pPr>
        <w:pStyle w:val="ListParagraph"/>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US"/>
        </w:rPr>
      </w:pPr>
      <w:r w:rsidRPr="001902B5">
        <w:rPr>
          <w:rFonts w:ascii="Times New Roman" w:hAnsi="Times New Roman" w:cs="Times New Roman"/>
          <w:lang w:val="en-US"/>
        </w:rPr>
        <w:t>!python train.py -l &lt;learning-rate&gt; -g &lt;gpu-id&gt; -pretrained &lt;pretrained-backbone-networkt&gt; -classes &lt;number-of-classes&gt; -dir &lt;training-image-dir&gt;</w:t>
      </w:r>
    </w:p>
    <w:p w14:paraId="3971BBCD" w14:textId="77777777" w:rsidR="00047849" w:rsidRPr="001902B5" w:rsidRDefault="00047849" w:rsidP="00047849">
      <w:pPr>
        <w:pStyle w:val="ListParagraph"/>
        <w:rPr>
          <w:rFonts w:ascii="Times New Roman" w:hAnsi="Times New Roman" w:cs="Times New Roman"/>
          <w:lang w:val="en-US"/>
        </w:rPr>
      </w:pPr>
    </w:p>
    <w:p w14:paraId="10B65217" w14:textId="51F4DA91" w:rsidR="00010191" w:rsidRPr="001902B5" w:rsidRDefault="00047849" w:rsidP="00047849">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Theo đó, lệnh được sử dụng trong bài lab này sẽ tương ứng là</w:t>
      </w:r>
    </w:p>
    <w:p w14:paraId="0E2CF82E" w14:textId="1A914445" w:rsidR="00047849" w:rsidRPr="001902B5" w:rsidRDefault="00047849" w:rsidP="00047849">
      <w:pPr>
        <w:pStyle w:val="ListParagraph"/>
        <w:pBdr>
          <w:top w:val="single" w:sz="4" w:space="1" w:color="auto"/>
          <w:left w:val="single" w:sz="4" w:space="4" w:color="auto"/>
          <w:bottom w:val="single" w:sz="4" w:space="1" w:color="auto"/>
          <w:right w:val="single" w:sz="4" w:space="4" w:color="auto"/>
        </w:pBdr>
        <w:jc w:val="center"/>
        <w:rPr>
          <w:rFonts w:ascii="Times New Roman" w:hAnsi="Times New Roman" w:cs="Times New Roman"/>
          <w:i/>
          <w:iCs/>
          <w:lang w:val="en-US"/>
        </w:rPr>
      </w:pPr>
      <w:r w:rsidRPr="001902B5">
        <w:rPr>
          <w:rFonts w:ascii="Times New Roman" w:hAnsi="Times New Roman" w:cs="Times New Roman"/>
          <w:i/>
          <w:iCs/>
          <w:lang w:val="en-US"/>
        </w:rPr>
        <w:t>!python train.py -l 0.001 -g 0 -pretrained yolov4.conv.137.pth -classes 12 -dir train</w:t>
      </w:r>
    </w:p>
    <w:p w14:paraId="5BBF1D60" w14:textId="75455215" w:rsidR="001973B2" w:rsidRPr="001902B5" w:rsidRDefault="001973B2" w:rsidP="001973B2">
      <w:pPr>
        <w:pStyle w:val="Heading3"/>
        <w:numPr>
          <w:ilvl w:val="0"/>
          <w:numId w:val="76"/>
        </w:numPr>
        <w:rPr>
          <w:rFonts w:ascii="Times New Roman" w:hAnsi="Times New Roman" w:cs="Times New Roman"/>
          <w:b/>
          <w:bCs/>
          <w:color w:val="auto"/>
          <w:lang w:val="en-US"/>
        </w:rPr>
      </w:pPr>
      <w:bookmarkStart w:id="12" w:name="_Toc162804764"/>
      <w:r w:rsidRPr="001902B5">
        <w:rPr>
          <w:rFonts w:ascii="Times New Roman" w:hAnsi="Times New Roman" w:cs="Times New Roman"/>
          <w:b/>
          <w:bCs/>
          <w:color w:val="auto"/>
          <w:lang w:val="en-US"/>
        </w:rPr>
        <w:lastRenderedPageBreak/>
        <w:t>Quá trình huấn luyện</w:t>
      </w:r>
      <w:bookmarkEnd w:id="12"/>
    </w:p>
    <w:p w14:paraId="7604CA72" w14:textId="718674AC" w:rsidR="00197CFF" w:rsidRPr="001902B5" w:rsidRDefault="00197CFF" w:rsidP="00197CFF">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Sau khi thực hiện gọi câu lệnh để huấn luyện mô hình, chương trình sẽ thực thi quá trình huấn luyện qua từng epoch. Do giá trị epoch được cài đặt trong mã nguồn là 100, do đó, mô hình sẽ thực hiện huấn luyện qua 100 chu kỳ. Mỗi lần hoàn thành một epoch, mô hình sẽ duyệt qua toàn bộ dữ liệu huấn luyện một lần và cập nhật các trọng số dựa trên độ lỗi giữa đầu ra và giá trị thực tế. </w:t>
      </w:r>
    </w:p>
    <w:p w14:paraId="680C11C6" w14:textId="77382911" w:rsidR="00197CFF" w:rsidRPr="001902B5" w:rsidRDefault="00197CFF" w:rsidP="00197CFF">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Theo thực nghiệm, mỗi epoch cần trung bình khoảng 40 đến 60 giây cho cả việc huấn luyện và ghi trọng số tương ứng vào file. </w:t>
      </w:r>
    </w:p>
    <w:p w14:paraId="4052403C" w14:textId="658098DF" w:rsidR="001973B2" w:rsidRPr="001902B5" w:rsidRDefault="001F5CE5" w:rsidP="00197CFF">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Với mỗi epoch, xong khi hoàn thàn</w:t>
      </w:r>
      <w:r w:rsidR="00197CFF" w:rsidRPr="001902B5">
        <w:rPr>
          <w:rFonts w:ascii="Times New Roman" w:hAnsi="Times New Roman" w:cs="Times New Roman"/>
          <w:lang w:val="en-US"/>
        </w:rPr>
        <w:t>h</w:t>
      </w:r>
      <w:r w:rsidRPr="001902B5">
        <w:rPr>
          <w:rFonts w:ascii="Times New Roman" w:hAnsi="Times New Roman" w:cs="Times New Roman"/>
          <w:lang w:val="en-US"/>
        </w:rPr>
        <w:t>, kết quả nó trả ra sẽ là một file</w:t>
      </w:r>
      <w:r w:rsidR="00130553" w:rsidRPr="001902B5">
        <w:rPr>
          <w:rFonts w:ascii="Times New Roman" w:hAnsi="Times New Roman" w:cs="Times New Roman"/>
          <w:lang w:val="en-US"/>
        </w:rPr>
        <w:t xml:space="preserve"> bộ trọng số có đuôi là</w:t>
      </w:r>
      <w:r w:rsidRPr="001902B5">
        <w:rPr>
          <w:rFonts w:ascii="Times New Roman" w:hAnsi="Times New Roman" w:cs="Times New Roman"/>
          <w:lang w:val="en-US"/>
        </w:rPr>
        <w:t xml:space="preserve"> </w:t>
      </w:r>
      <w:r w:rsidRPr="001902B5">
        <w:rPr>
          <w:rFonts w:ascii="Times New Roman" w:hAnsi="Times New Roman" w:cs="Times New Roman"/>
          <w:b/>
          <w:bCs/>
          <w:lang w:val="en-US"/>
        </w:rPr>
        <w:t>.pth</w:t>
      </w:r>
      <w:r w:rsidR="00130553" w:rsidRPr="001902B5">
        <w:rPr>
          <w:rFonts w:ascii="Times New Roman" w:hAnsi="Times New Roman" w:cs="Times New Roman"/>
          <w:lang w:val="en-US"/>
        </w:rPr>
        <w:t xml:space="preserve"> với tên tương ứng với epoch được hoàn thành, và</w:t>
      </w:r>
      <w:r w:rsidRPr="001902B5">
        <w:rPr>
          <w:rFonts w:ascii="Times New Roman" w:hAnsi="Times New Roman" w:cs="Times New Roman"/>
          <w:lang w:val="en-US"/>
        </w:rPr>
        <w:t xml:space="preserve"> được lưu trong thư mục </w:t>
      </w:r>
      <w:r w:rsidRPr="001902B5">
        <w:rPr>
          <w:rFonts w:ascii="Times New Roman" w:hAnsi="Times New Roman" w:cs="Times New Roman"/>
          <w:b/>
          <w:bCs/>
          <w:lang w:val="en-US"/>
        </w:rPr>
        <w:t xml:space="preserve">checkpoints </w:t>
      </w:r>
      <w:r w:rsidRPr="001902B5">
        <w:rPr>
          <w:rFonts w:ascii="Times New Roman" w:hAnsi="Times New Roman" w:cs="Times New Roman"/>
          <w:lang w:val="en-US"/>
        </w:rPr>
        <w:t>(là thư mục con trong pytorch-YOLOv4)</w:t>
      </w:r>
      <w:r w:rsidR="00130553" w:rsidRPr="001902B5">
        <w:rPr>
          <w:rFonts w:ascii="Times New Roman" w:hAnsi="Times New Roman" w:cs="Times New Roman"/>
          <w:lang w:val="en-US"/>
        </w:rPr>
        <w:t xml:space="preserve">. </w:t>
      </w:r>
    </w:p>
    <w:p w14:paraId="793C83D7" w14:textId="0472F4C3" w:rsidR="00130553" w:rsidRPr="001902B5" w:rsidRDefault="00130553" w:rsidP="00197CFF">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Ví dụ, với epoch25, sau khi hoàn thành huấn luyện, file kết quả mà nó trả ra sẽ là bộ trọng số, được đặt tên là </w:t>
      </w:r>
      <w:r w:rsidRPr="001902B5">
        <w:rPr>
          <w:rFonts w:ascii="Times New Roman" w:hAnsi="Times New Roman" w:cs="Times New Roman"/>
          <w:b/>
          <w:bCs/>
          <w:lang w:val="en-US"/>
        </w:rPr>
        <w:t>Yolov4_epoch25.pth</w:t>
      </w:r>
    </w:p>
    <w:p w14:paraId="1B793CD3" w14:textId="093549BE" w:rsidR="00130553" w:rsidRPr="001902B5" w:rsidRDefault="00130553" w:rsidP="00197CFF">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Sau khi quá trình huấn luyện của mỗi epoch kết thúc, kết quả tích lũy sẽ được trả ra như sau (dưới đây là kết quả tích lũy sau khi thực hiện xong epoch 25): </w:t>
      </w:r>
    </w:p>
    <w:tbl>
      <w:tblPr>
        <w:tblStyle w:val="TableGrid"/>
        <w:tblW w:w="0" w:type="auto"/>
        <w:tblInd w:w="1080" w:type="dxa"/>
        <w:tblLook w:val="04A0" w:firstRow="1" w:lastRow="0" w:firstColumn="1" w:lastColumn="0" w:noHBand="0" w:noVBand="1"/>
      </w:tblPr>
      <w:tblGrid>
        <w:gridCol w:w="8544"/>
      </w:tblGrid>
      <w:tr w:rsidR="00130553" w:rsidRPr="001902B5" w14:paraId="46BAF08E" w14:textId="77777777" w:rsidTr="00130553">
        <w:tc>
          <w:tcPr>
            <w:tcW w:w="9624" w:type="dxa"/>
            <w:vAlign w:val="center"/>
          </w:tcPr>
          <w:p w14:paraId="03253DA7" w14:textId="21A22161" w:rsidR="00130553" w:rsidRPr="001902B5" w:rsidRDefault="00130553" w:rsidP="00130553">
            <w:pPr>
              <w:jc w:val="center"/>
              <w:rPr>
                <w:rFonts w:ascii="Times New Roman" w:hAnsi="Times New Roman" w:cs="Times New Roman"/>
                <w:lang w:val="en-US"/>
              </w:rPr>
            </w:pPr>
            <w:r w:rsidRPr="001902B5">
              <w:rPr>
                <w:rFonts w:ascii="Times New Roman" w:hAnsi="Times New Roman" w:cs="Times New Roman"/>
                <w:noProof/>
                <w:lang w:val="en-US"/>
              </w:rPr>
              <w:drawing>
                <wp:inline distT="0" distB="0" distL="0" distR="0" wp14:anchorId="05FF9EFF" wp14:editId="22DD5F6A">
                  <wp:extent cx="5038664" cy="2271712"/>
                  <wp:effectExtent l="0" t="0" r="0" b="0"/>
                  <wp:docPr id="58205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0610" name=""/>
                          <pic:cNvPicPr/>
                        </pic:nvPicPr>
                        <pic:blipFill rotWithShape="1">
                          <a:blip r:embed="rId10"/>
                          <a:srcRect b="2040"/>
                          <a:stretch/>
                        </pic:blipFill>
                        <pic:spPr bwMode="auto">
                          <a:xfrm>
                            <a:off x="0" y="0"/>
                            <a:ext cx="5040000" cy="22723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ED6F6E" w14:textId="0E741336" w:rsidR="00130553" w:rsidRPr="001902B5" w:rsidRDefault="00130553" w:rsidP="00F75C9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Bảng dưới đây được tổng hợp từ các kết quả tích lũy sau khi hoàn thành các epoch 1, 25, 50, 75 và 100, trong đó:</w:t>
      </w:r>
    </w:p>
    <w:p w14:paraId="31314FEF" w14:textId="4BD4538C" w:rsidR="009C654F" w:rsidRPr="001902B5" w:rsidRDefault="00130553" w:rsidP="00F75C9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AP</w:t>
      </w:r>
      <w:r w:rsidR="00F038E8" w:rsidRPr="001902B5">
        <w:rPr>
          <w:rFonts w:ascii="Times New Roman" w:hAnsi="Times New Roman" w:cs="Times New Roman"/>
          <w:lang w:val="en-US"/>
        </w:rPr>
        <w:t xml:space="preserve"> (Average Precision) </w:t>
      </w:r>
    </w:p>
    <w:p w14:paraId="0E376499" w14:textId="285F948C" w:rsidR="009C654F" w:rsidRPr="001902B5" w:rsidRDefault="009C654F"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AP được sử dụng để đo lường độ chính xác của mô hình trong việc phát hiện và phân loại đối tượng. Nó thường được tính bằng cách so sánh các hộp giới hạn (bounding boxes) được dự đoán với các hộp giới hạn thực tế của đối tượng.</w:t>
      </w:r>
    </w:p>
    <w:p w14:paraId="78238FA1" w14:textId="2B5E3B05" w:rsidR="00130553" w:rsidRPr="001902B5" w:rsidRDefault="009C654F"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Giá trị AP càng cao, mô hình càng chính xác trong việc phát hiện đối tượng. Một AP tốt sẽ bao gồm cả việc đảm bảo độ chính xác (precision) cao và tỷ lệ bao phủ (recall) cao.</w:t>
      </w:r>
    </w:p>
    <w:p w14:paraId="44B4C418" w14:textId="29F63C4F" w:rsidR="009C654F" w:rsidRPr="001902B5" w:rsidRDefault="009C654F"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AP: là giá trị trung bình của độ chính xác tính dựa trên IoU từ 0.50 đến 0.95 cho tất cả các khu vực của đối tượng, với tối đa 100 đối tượng được dự đoán.</w:t>
      </w:r>
    </w:p>
    <w:p w14:paraId="3EBF21D7" w14:textId="32200AB1" w:rsidR="00130553" w:rsidRPr="001902B5" w:rsidRDefault="00130553"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AP</w:t>
      </w:r>
      <w:r w:rsidRPr="001902B5">
        <w:rPr>
          <w:rFonts w:ascii="Times New Roman" w:hAnsi="Times New Roman" w:cs="Times New Roman"/>
          <w:vertAlign w:val="subscript"/>
          <w:lang w:val="en-US"/>
        </w:rPr>
        <w:t>50</w:t>
      </w:r>
      <w:r w:rsidR="009C654F" w:rsidRPr="001902B5">
        <w:rPr>
          <w:rFonts w:ascii="Times New Roman" w:hAnsi="Times New Roman" w:cs="Times New Roman"/>
          <w:lang w:val="en-US"/>
        </w:rPr>
        <w:t>, AP</w:t>
      </w:r>
      <w:r w:rsidR="009C654F" w:rsidRPr="001902B5">
        <w:rPr>
          <w:rFonts w:ascii="Times New Roman" w:hAnsi="Times New Roman" w:cs="Times New Roman"/>
          <w:vertAlign w:val="subscript"/>
          <w:lang w:val="en-US"/>
        </w:rPr>
        <w:t>75</w:t>
      </w:r>
      <w:r w:rsidR="009C654F" w:rsidRPr="001902B5">
        <w:rPr>
          <w:rFonts w:ascii="Times New Roman" w:hAnsi="Times New Roman" w:cs="Times New Roman"/>
          <w:lang w:val="en-US"/>
        </w:rPr>
        <w:t>: lần lượt là là giá trị AP được tính dựa trên IoU tại ngưỡng 0.50 và 0.75 cho tất cả các khu vực của đối tượng.</w:t>
      </w:r>
    </w:p>
    <w:p w14:paraId="0FCCCFE7" w14:textId="60BBB67B" w:rsidR="00130553" w:rsidRPr="001902B5" w:rsidRDefault="00130553" w:rsidP="00F75C9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AR</w:t>
      </w:r>
      <w:r w:rsidR="00F038E8" w:rsidRPr="001902B5">
        <w:rPr>
          <w:rFonts w:ascii="Times New Roman" w:hAnsi="Times New Roman" w:cs="Times New Roman"/>
          <w:lang w:val="en-US"/>
        </w:rPr>
        <w:t xml:space="preserve"> (Average Recall)</w:t>
      </w:r>
      <w:r w:rsidRPr="001902B5">
        <w:rPr>
          <w:rFonts w:ascii="Times New Roman" w:hAnsi="Times New Roman" w:cs="Times New Roman"/>
          <w:lang w:val="en-US"/>
        </w:rPr>
        <w:t>:</w:t>
      </w:r>
    </w:p>
    <w:p w14:paraId="727498D6" w14:textId="77777777" w:rsidR="009C654F" w:rsidRPr="001902B5" w:rsidRDefault="009C654F"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AR đo lường tỷ lệ bao phủ của mô hình, tức là tỷ lệ của số lượng đối tượng được dự đoán đúng so với tổng số lượng đối tượng có thể phát hiện được.</w:t>
      </w:r>
    </w:p>
    <w:p w14:paraId="1DDA8BCF" w14:textId="7E183197" w:rsidR="009C654F" w:rsidRPr="001902B5" w:rsidRDefault="009C654F"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Giá trị AR càng cao, mô hình càng có khả năng phát hiện được nhiều đối tượng. Tuy nhiên, AR không chỉ ra độ chính xác của việc phát hiện, mà chỉ tập trung vào việc bao phủ các đối tượng.</w:t>
      </w:r>
    </w:p>
    <w:p w14:paraId="69A04117" w14:textId="40BFC08E" w:rsidR="00130553" w:rsidRPr="001902B5" w:rsidRDefault="00130553"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lastRenderedPageBreak/>
        <w:t>AR</w:t>
      </w:r>
      <w:r w:rsidRPr="001902B5">
        <w:rPr>
          <w:rFonts w:ascii="Times New Roman" w:hAnsi="Times New Roman" w:cs="Times New Roman"/>
          <w:vertAlign w:val="superscript"/>
          <w:lang w:val="en-US"/>
        </w:rPr>
        <w:t>max = 100</w:t>
      </w:r>
      <w:r w:rsidR="0032132E" w:rsidRPr="001902B5">
        <w:rPr>
          <w:rFonts w:ascii="Times New Roman" w:hAnsi="Times New Roman" w:cs="Times New Roman"/>
          <w:lang w:val="en-US"/>
        </w:rPr>
        <w:t>: là giá trị AR được tính dựa trên IoU từ 0.50 đến 0.95 cho tất cả các khu vực của đối tượng, với tối đa 100 đối tượng được dự đoán.</w:t>
      </w:r>
    </w:p>
    <w:p w14:paraId="531D7DFD" w14:textId="0132597C" w:rsidR="00F75C93" w:rsidRPr="001902B5" w:rsidRDefault="00130553" w:rsidP="00F75C93">
      <w:pPr>
        <w:pStyle w:val="ListParagraph"/>
        <w:numPr>
          <w:ilvl w:val="2"/>
          <w:numId w:val="71"/>
        </w:numPr>
        <w:jc w:val="both"/>
        <w:rPr>
          <w:rFonts w:ascii="Times New Roman" w:hAnsi="Times New Roman" w:cs="Times New Roman"/>
          <w:lang w:val="en-US"/>
        </w:rPr>
      </w:pPr>
      <w:r w:rsidRPr="001902B5">
        <w:rPr>
          <w:rFonts w:ascii="Times New Roman" w:hAnsi="Times New Roman" w:cs="Times New Roman"/>
          <w:lang w:val="en-US"/>
        </w:rPr>
        <w:t>AR</w:t>
      </w:r>
      <w:r w:rsidRPr="001902B5">
        <w:rPr>
          <w:rFonts w:ascii="Times New Roman" w:hAnsi="Times New Roman" w:cs="Times New Roman"/>
          <w:vertAlign w:val="subscript"/>
          <w:lang w:val="en-US"/>
        </w:rPr>
        <w:t>S</w:t>
      </w:r>
      <w:r w:rsidR="00F75C93" w:rsidRPr="001902B5">
        <w:rPr>
          <w:rFonts w:ascii="Times New Roman" w:hAnsi="Times New Roman" w:cs="Times New Roman"/>
          <w:lang w:val="en-US"/>
        </w:rPr>
        <w:t>, AR</w:t>
      </w:r>
      <w:r w:rsidR="00F75C93" w:rsidRPr="001902B5">
        <w:rPr>
          <w:rFonts w:ascii="Times New Roman" w:hAnsi="Times New Roman" w:cs="Times New Roman"/>
          <w:vertAlign w:val="subscript"/>
          <w:lang w:val="en-US"/>
        </w:rPr>
        <w:t>M</w:t>
      </w:r>
      <w:r w:rsidR="00F75C93" w:rsidRPr="001902B5">
        <w:rPr>
          <w:rFonts w:ascii="Times New Roman" w:hAnsi="Times New Roman" w:cs="Times New Roman"/>
          <w:lang w:val="en-US"/>
        </w:rPr>
        <w:t>: lần lượt là giá trị AR được tính cho các đối tượng có kích thước nhỏ (Small) và trung bình (Medium) với IoU từ 0.50 đến 0.95 và tối đa 100 đối tượng được dự đoán.</w:t>
      </w:r>
    </w:p>
    <w:p w14:paraId="589CF421" w14:textId="56EE9C17" w:rsidR="00F75C93" w:rsidRPr="001902B5" w:rsidRDefault="00F75C93" w:rsidP="00F75C9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Trong kết quả này, chúng ta không nhận xét đến các AP</w:t>
      </w:r>
      <w:r w:rsidRPr="001902B5">
        <w:rPr>
          <w:rFonts w:ascii="Times New Roman" w:hAnsi="Times New Roman" w:cs="Times New Roman"/>
          <w:vertAlign w:val="subscript"/>
          <w:lang w:val="en-US"/>
        </w:rPr>
        <w:t>L</w:t>
      </w:r>
      <w:r w:rsidRPr="001902B5">
        <w:rPr>
          <w:rFonts w:ascii="Times New Roman" w:hAnsi="Times New Roman" w:cs="Times New Roman"/>
          <w:lang w:val="en-US"/>
        </w:rPr>
        <w:t xml:space="preserve"> và AR</w:t>
      </w:r>
      <w:r w:rsidRPr="001902B5">
        <w:rPr>
          <w:rFonts w:ascii="Times New Roman" w:hAnsi="Times New Roman" w:cs="Times New Roman"/>
          <w:vertAlign w:val="subscript"/>
          <w:lang w:val="en-US"/>
        </w:rPr>
        <w:t>L</w:t>
      </w:r>
      <w:r w:rsidRPr="001902B5">
        <w:rPr>
          <w:rFonts w:ascii="Times New Roman" w:hAnsi="Times New Roman" w:cs="Times New Roman"/>
          <w:lang w:val="en-US"/>
        </w:rPr>
        <w:t xml:space="preserve"> do không có đối tượng nào trong phạm vi này được dự đoán. Điều này có thể là do không có đối tượng lớn nào trong dữ liệu hoặc mô hình không dự đoán chính xác đối tượng lớn. Ta nhận thấy điều này do các kết quả trả ra từ AP</w:t>
      </w:r>
      <w:r w:rsidRPr="001902B5">
        <w:rPr>
          <w:rFonts w:ascii="Times New Roman" w:hAnsi="Times New Roman" w:cs="Times New Roman"/>
          <w:vertAlign w:val="subscript"/>
          <w:lang w:val="en-US"/>
        </w:rPr>
        <w:t>L</w:t>
      </w:r>
      <w:r w:rsidRPr="001902B5">
        <w:rPr>
          <w:rFonts w:ascii="Times New Roman" w:hAnsi="Times New Roman" w:cs="Times New Roman"/>
          <w:lang w:val="en-US"/>
        </w:rPr>
        <w:t xml:space="preserve"> và AR</w:t>
      </w:r>
      <w:r w:rsidRPr="001902B5">
        <w:rPr>
          <w:rFonts w:ascii="Times New Roman" w:hAnsi="Times New Roman" w:cs="Times New Roman"/>
          <w:vertAlign w:val="subscript"/>
          <w:lang w:val="en-US"/>
        </w:rPr>
        <w:t xml:space="preserve">L </w:t>
      </w:r>
      <w:r w:rsidRPr="001902B5">
        <w:rPr>
          <w:rFonts w:ascii="Times New Roman" w:hAnsi="Times New Roman" w:cs="Times New Roman"/>
          <w:lang w:val="en-US"/>
        </w:rPr>
        <w:t xml:space="preserve">đều là -1.000 trong quá trình huấn luyện </w:t>
      </w:r>
      <w:r w:rsidR="00EA52B2" w:rsidRPr="001902B5">
        <w:rPr>
          <w:rFonts w:ascii="Times New Roman" w:hAnsi="Times New Roman" w:cs="Times New Roman"/>
          <w:lang w:val="en-US"/>
        </w:rPr>
        <w:t>mô hình</w:t>
      </w:r>
      <w:r w:rsidRPr="001902B5">
        <w:rPr>
          <w:rFonts w:ascii="Times New Roman" w:hAnsi="Times New Roman" w:cs="Times New Roman"/>
          <w:lang w:val="en-US"/>
        </w:rPr>
        <w:t xml:space="preserve">. </w:t>
      </w:r>
    </w:p>
    <w:tbl>
      <w:tblPr>
        <w:tblStyle w:val="TableGrid"/>
        <w:tblW w:w="9358" w:type="dxa"/>
        <w:tblInd w:w="360" w:type="dxa"/>
        <w:tblLook w:val="04A0" w:firstRow="1" w:lastRow="0" w:firstColumn="1" w:lastColumn="0" w:noHBand="0" w:noVBand="1"/>
      </w:tblPr>
      <w:tblGrid>
        <w:gridCol w:w="2896"/>
        <w:gridCol w:w="1077"/>
        <w:gridCol w:w="1077"/>
        <w:gridCol w:w="1077"/>
        <w:gridCol w:w="1077"/>
        <w:gridCol w:w="1077"/>
        <w:gridCol w:w="1077"/>
      </w:tblGrid>
      <w:tr w:rsidR="00D919B2" w:rsidRPr="001902B5" w14:paraId="409B9F0B" w14:textId="77777777" w:rsidTr="00D919B2">
        <w:tc>
          <w:tcPr>
            <w:tcW w:w="2896" w:type="dxa"/>
          </w:tcPr>
          <w:p w14:paraId="3378092F" w14:textId="77777777" w:rsidR="00D919B2" w:rsidRPr="001902B5" w:rsidRDefault="00D919B2" w:rsidP="00EA52B2">
            <w:pPr>
              <w:jc w:val="center"/>
              <w:rPr>
                <w:rFonts w:ascii="Times New Roman" w:hAnsi="Times New Roman" w:cs="Times New Roman"/>
                <w:lang w:val="en-US"/>
              </w:rPr>
            </w:pPr>
          </w:p>
        </w:tc>
        <w:tc>
          <w:tcPr>
            <w:tcW w:w="1077" w:type="dxa"/>
          </w:tcPr>
          <w:p w14:paraId="1F0519E2" w14:textId="65BC8686" w:rsidR="00D919B2" w:rsidRPr="001902B5" w:rsidRDefault="00D919B2" w:rsidP="00EA52B2">
            <w:pPr>
              <w:jc w:val="center"/>
              <w:rPr>
                <w:rFonts w:ascii="Times New Roman" w:hAnsi="Times New Roman" w:cs="Times New Roman"/>
                <w:b/>
                <w:bCs/>
                <w:lang w:val="en-US"/>
              </w:rPr>
            </w:pPr>
            <w:r w:rsidRPr="001902B5">
              <w:rPr>
                <w:rFonts w:ascii="Times New Roman" w:hAnsi="Times New Roman" w:cs="Times New Roman"/>
                <w:b/>
                <w:bCs/>
                <w:lang w:val="en-US"/>
              </w:rPr>
              <w:t>AP</w:t>
            </w:r>
          </w:p>
        </w:tc>
        <w:tc>
          <w:tcPr>
            <w:tcW w:w="1077" w:type="dxa"/>
          </w:tcPr>
          <w:p w14:paraId="21BEA35C" w14:textId="501E8759" w:rsidR="00D919B2" w:rsidRPr="001902B5" w:rsidRDefault="00D919B2" w:rsidP="00EA52B2">
            <w:pPr>
              <w:jc w:val="center"/>
              <w:rPr>
                <w:rFonts w:ascii="Times New Roman" w:hAnsi="Times New Roman" w:cs="Times New Roman"/>
                <w:b/>
                <w:bCs/>
                <w:vertAlign w:val="subscript"/>
                <w:lang w:val="en-US"/>
              </w:rPr>
            </w:pPr>
            <w:r w:rsidRPr="001902B5">
              <w:rPr>
                <w:rFonts w:ascii="Times New Roman" w:hAnsi="Times New Roman" w:cs="Times New Roman"/>
                <w:b/>
                <w:bCs/>
                <w:lang w:val="en-US"/>
              </w:rPr>
              <w:t>AP</w:t>
            </w:r>
            <w:r w:rsidRPr="001902B5">
              <w:rPr>
                <w:rFonts w:ascii="Times New Roman" w:hAnsi="Times New Roman" w:cs="Times New Roman"/>
                <w:b/>
                <w:bCs/>
                <w:lang w:val="en-US"/>
              </w:rPr>
              <w:softHyphen/>
            </w:r>
            <w:r w:rsidRPr="001902B5">
              <w:rPr>
                <w:rFonts w:ascii="Times New Roman" w:hAnsi="Times New Roman" w:cs="Times New Roman"/>
                <w:b/>
                <w:bCs/>
                <w:vertAlign w:val="subscript"/>
                <w:lang w:val="en-US"/>
              </w:rPr>
              <w:t>50</w:t>
            </w:r>
          </w:p>
        </w:tc>
        <w:tc>
          <w:tcPr>
            <w:tcW w:w="1077" w:type="dxa"/>
          </w:tcPr>
          <w:p w14:paraId="298DB300" w14:textId="7370B958" w:rsidR="00D919B2" w:rsidRPr="001902B5" w:rsidRDefault="00D919B2" w:rsidP="00EA52B2">
            <w:pPr>
              <w:jc w:val="center"/>
              <w:rPr>
                <w:rFonts w:ascii="Times New Roman" w:hAnsi="Times New Roman" w:cs="Times New Roman"/>
                <w:b/>
                <w:bCs/>
                <w:lang w:val="en-US"/>
              </w:rPr>
            </w:pPr>
            <w:r w:rsidRPr="001902B5">
              <w:rPr>
                <w:rFonts w:ascii="Times New Roman" w:hAnsi="Times New Roman" w:cs="Times New Roman"/>
                <w:b/>
                <w:bCs/>
                <w:lang w:val="en-US"/>
              </w:rPr>
              <w:t>AP</w:t>
            </w:r>
            <w:r w:rsidRPr="001902B5">
              <w:rPr>
                <w:rFonts w:ascii="Times New Roman" w:hAnsi="Times New Roman" w:cs="Times New Roman"/>
                <w:b/>
                <w:bCs/>
                <w:lang w:val="en-US"/>
              </w:rPr>
              <w:softHyphen/>
            </w:r>
            <w:r w:rsidRPr="001902B5">
              <w:rPr>
                <w:rFonts w:ascii="Times New Roman" w:hAnsi="Times New Roman" w:cs="Times New Roman"/>
                <w:b/>
                <w:bCs/>
                <w:vertAlign w:val="subscript"/>
                <w:lang w:val="en-US"/>
              </w:rPr>
              <w:t>75</w:t>
            </w:r>
          </w:p>
        </w:tc>
        <w:tc>
          <w:tcPr>
            <w:tcW w:w="1077" w:type="dxa"/>
          </w:tcPr>
          <w:p w14:paraId="3C18D1C7" w14:textId="73803CFE" w:rsidR="00D919B2" w:rsidRPr="001902B5" w:rsidRDefault="00D919B2" w:rsidP="00EA52B2">
            <w:pPr>
              <w:jc w:val="center"/>
              <w:rPr>
                <w:rFonts w:ascii="Times New Roman" w:hAnsi="Times New Roman" w:cs="Times New Roman"/>
                <w:b/>
                <w:bCs/>
                <w:vertAlign w:val="superscript"/>
                <w:lang w:val="en-US"/>
              </w:rPr>
            </w:pPr>
            <w:r w:rsidRPr="001902B5">
              <w:rPr>
                <w:rFonts w:ascii="Times New Roman" w:hAnsi="Times New Roman" w:cs="Times New Roman"/>
                <w:b/>
                <w:bCs/>
                <w:lang w:val="en-US"/>
              </w:rPr>
              <w:t>AR</w:t>
            </w:r>
            <w:r w:rsidR="006641DD" w:rsidRPr="001902B5">
              <w:rPr>
                <w:rFonts w:ascii="Times New Roman" w:hAnsi="Times New Roman" w:cs="Times New Roman"/>
                <w:b/>
                <w:bCs/>
                <w:vertAlign w:val="superscript"/>
                <w:lang w:val="en-US"/>
              </w:rPr>
              <w:t>max</w:t>
            </w:r>
            <w:r w:rsidR="00EA52B2" w:rsidRPr="001902B5">
              <w:rPr>
                <w:rFonts w:ascii="Times New Roman" w:hAnsi="Times New Roman" w:cs="Times New Roman"/>
                <w:b/>
                <w:bCs/>
                <w:vertAlign w:val="superscript"/>
                <w:lang w:val="en-US"/>
              </w:rPr>
              <w:t xml:space="preserve"> </w:t>
            </w:r>
            <w:r w:rsidR="006641DD" w:rsidRPr="001902B5">
              <w:rPr>
                <w:rFonts w:ascii="Times New Roman" w:hAnsi="Times New Roman" w:cs="Times New Roman"/>
                <w:b/>
                <w:bCs/>
                <w:vertAlign w:val="superscript"/>
                <w:lang w:val="en-US"/>
              </w:rPr>
              <w:t>=</w:t>
            </w:r>
            <w:r w:rsidR="00EA52B2" w:rsidRPr="001902B5">
              <w:rPr>
                <w:rFonts w:ascii="Times New Roman" w:hAnsi="Times New Roman" w:cs="Times New Roman"/>
                <w:b/>
                <w:bCs/>
                <w:vertAlign w:val="superscript"/>
                <w:lang w:val="en-US"/>
              </w:rPr>
              <w:t xml:space="preserve"> </w:t>
            </w:r>
            <w:r w:rsidR="006641DD" w:rsidRPr="001902B5">
              <w:rPr>
                <w:rFonts w:ascii="Times New Roman" w:hAnsi="Times New Roman" w:cs="Times New Roman"/>
                <w:b/>
                <w:bCs/>
                <w:vertAlign w:val="superscript"/>
                <w:lang w:val="en-US"/>
              </w:rPr>
              <w:t>100</w:t>
            </w:r>
          </w:p>
        </w:tc>
        <w:tc>
          <w:tcPr>
            <w:tcW w:w="1077" w:type="dxa"/>
          </w:tcPr>
          <w:p w14:paraId="1F34A3C6" w14:textId="4F9BBE1E" w:rsidR="00D919B2" w:rsidRPr="001902B5" w:rsidRDefault="00D919B2" w:rsidP="00EA52B2">
            <w:pPr>
              <w:jc w:val="center"/>
              <w:rPr>
                <w:rFonts w:ascii="Times New Roman" w:hAnsi="Times New Roman" w:cs="Times New Roman"/>
                <w:b/>
                <w:bCs/>
                <w:lang w:val="en-US"/>
              </w:rPr>
            </w:pPr>
            <w:r w:rsidRPr="001902B5">
              <w:rPr>
                <w:rFonts w:ascii="Times New Roman" w:hAnsi="Times New Roman" w:cs="Times New Roman"/>
                <w:b/>
                <w:bCs/>
                <w:lang w:val="en-US"/>
              </w:rPr>
              <w:t>AR</w:t>
            </w:r>
            <w:r w:rsidR="00380E1D" w:rsidRPr="001902B5">
              <w:rPr>
                <w:rFonts w:ascii="Times New Roman" w:hAnsi="Times New Roman" w:cs="Times New Roman"/>
                <w:b/>
                <w:bCs/>
                <w:vertAlign w:val="subscript"/>
                <w:lang w:val="en-US"/>
              </w:rPr>
              <w:t>S</w:t>
            </w:r>
          </w:p>
        </w:tc>
        <w:tc>
          <w:tcPr>
            <w:tcW w:w="1077" w:type="dxa"/>
          </w:tcPr>
          <w:p w14:paraId="417BACA9" w14:textId="206F02C8" w:rsidR="00D919B2" w:rsidRPr="001902B5" w:rsidRDefault="00380E1D" w:rsidP="00EA52B2">
            <w:pPr>
              <w:jc w:val="center"/>
              <w:rPr>
                <w:rFonts w:ascii="Times New Roman" w:hAnsi="Times New Roman" w:cs="Times New Roman"/>
                <w:b/>
                <w:bCs/>
                <w:lang w:val="en-US"/>
              </w:rPr>
            </w:pPr>
            <w:r w:rsidRPr="001902B5">
              <w:rPr>
                <w:rFonts w:ascii="Times New Roman" w:hAnsi="Times New Roman" w:cs="Times New Roman"/>
                <w:b/>
                <w:bCs/>
                <w:lang w:val="en-US"/>
              </w:rPr>
              <w:t>AR</w:t>
            </w:r>
            <w:r w:rsidRPr="001902B5">
              <w:rPr>
                <w:rFonts w:ascii="Times New Roman" w:hAnsi="Times New Roman" w:cs="Times New Roman"/>
                <w:b/>
                <w:bCs/>
                <w:vertAlign w:val="subscript"/>
                <w:lang w:val="en-US"/>
              </w:rPr>
              <w:t>M</w:t>
            </w:r>
          </w:p>
        </w:tc>
      </w:tr>
      <w:tr w:rsidR="00D919B2" w:rsidRPr="001902B5" w14:paraId="0F3CBEA8" w14:textId="77777777" w:rsidTr="00D919B2">
        <w:tc>
          <w:tcPr>
            <w:tcW w:w="2896" w:type="dxa"/>
          </w:tcPr>
          <w:p w14:paraId="2D31460F" w14:textId="410B4157" w:rsidR="00D919B2" w:rsidRPr="001902B5" w:rsidRDefault="00D919B2" w:rsidP="00EA52B2">
            <w:pPr>
              <w:ind w:left="803"/>
              <w:rPr>
                <w:rFonts w:ascii="Times New Roman" w:hAnsi="Times New Roman" w:cs="Times New Roman"/>
                <w:b/>
                <w:bCs/>
                <w:lang w:val="en-US"/>
              </w:rPr>
            </w:pPr>
            <w:r w:rsidRPr="001902B5">
              <w:rPr>
                <w:rFonts w:ascii="Times New Roman" w:hAnsi="Times New Roman" w:cs="Times New Roman"/>
                <w:b/>
                <w:bCs/>
                <w:lang w:val="en-US"/>
              </w:rPr>
              <w:t>Epoch 1</w:t>
            </w:r>
          </w:p>
        </w:tc>
        <w:tc>
          <w:tcPr>
            <w:tcW w:w="1077" w:type="dxa"/>
          </w:tcPr>
          <w:p w14:paraId="565977DA" w14:textId="2021497F"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0.000</w:t>
            </w:r>
          </w:p>
        </w:tc>
        <w:tc>
          <w:tcPr>
            <w:tcW w:w="1077" w:type="dxa"/>
          </w:tcPr>
          <w:p w14:paraId="4157CE32" w14:textId="70EB7F32"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0.001</w:t>
            </w:r>
          </w:p>
        </w:tc>
        <w:tc>
          <w:tcPr>
            <w:tcW w:w="1077" w:type="dxa"/>
          </w:tcPr>
          <w:p w14:paraId="608E327F" w14:textId="64E4B044"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0.000</w:t>
            </w:r>
          </w:p>
        </w:tc>
        <w:tc>
          <w:tcPr>
            <w:tcW w:w="1077" w:type="dxa"/>
          </w:tcPr>
          <w:p w14:paraId="4A342646" w14:textId="7DE7C3ED"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0.031</w:t>
            </w:r>
          </w:p>
        </w:tc>
        <w:tc>
          <w:tcPr>
            <w:tcW w:w="1077" w:type="dxa"/>
          </w:tcPr>
          <w:p w14:paraId="4DAD3A19" w14:textId="03E4F5D8"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0.095</w:t>
            </w:r>
          </w:p>
        </w:tc>
        <w:tc>
          <w:tcPr>
            <w:tcW w:w="1077" w:type="dxa"/>
          </w:tcPr>
          <w:p w14:paraId="099AB5CA" w14:textId="318BC9B1"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0.027</w:t>
            </w:r>
          </w:p>
        </w:tc>
      </w:tr>
      <w:tr w:rsidR="00D919B2" w:rsidRPr="001902B5" w14:paraId="754F8EA0" w14:textId="77777777" w:rsidTr="00D919B2">
        <w:tc>
          <w:tcPr>
            <w:tcW w:w="2896" w:type="dxa"/>
          </w:tcPr>
          <w:p w14:paraId="286AF652" w14:textId="1437B56B" w:rsidR="00D919B2" w:rsidRPr="001902B5" w:rsidRDefault="00D919B2" w:rsidP="00EA52B2">
            <w:pPr>
              <w:ind w:left="803"/>
              <w:rPr>
                <w:rFonts w:ascii="Times New Roman" w:hAnsi="Times New Roman" w:cs="Times New Roman"/>
                <w:b/>
                <w:bCs/>
                <w:lang w:val="en-US"/>
              </w:rPr>
            </w:pPr>
            <w:r w:rsidRPr="001902B5">
              <w:rPr>
                <w:rFonts w:ascii="Times New Roman" w:hAnsi="Times New Roman" w:cs="Times New Roman"/>
                <w:b/>
                <w:bCs/>
                <w:lang w:val="en-US"/>
              </w:rPr>
              <w:t xml:space="preserve">Epoch </w:t>
            </w:r>
            <w:r w:rsidR="00380E1D" w:rsidRPr="001902B5">
              <w:rPr>
                <w:rFonts w:ascii="Times New Roman" w:hAnsi="Times New Roman" w:cs="Times New Roman"/>
                <w:b/>
                <w:bCs/>
                <w:lang w:val="en-US"/>
              </w:rPr>
              <w:t>25</w:t>
            </w:r>
          </w:p>
        </w:tc>
        <w:tc>
          <w:tcPr>
            <w:tcW w:w="1077" w:type="dxa"/>
          </w:tcPr>
          <w:p w14:paraId="2A785F9D" w14:textId="25D99557"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0.580</w:t>
            </w:r>
          </w:p>
        </w:tc>
        <w:tc>
          <w:tcPr>
            <w:tcW w:w="1077" w:type="dxa"/>
          </w:tcPr>
          <w:p w14:paraId="66F8C9DF" w14:textId="707A5349"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0.903</w:t>
            </w:r>
          </w:p>
        </w:tc>
        <w:tc>
          <w:tcPr>
            <w:tcW w:w="1077" w:type="dxa"/>
          </w:tcPr>
          <w:p w14:paraId="716566EC" w14:textId="2D852499"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0.688</w:t>
            </w:r>
          </w:p>
        </w:tc>
        <w:tc>
          <w:tcPr>
            <w:tcW w:w="1077" w:type="dxa"/>
          </w:tcPr>
          <w:p w14:paraId="5A2A4FB0" w14:textId="4617B6C9"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0.726</w:t>
            </w:r>
          </w:p>
        </w:tc>
        <w:tc>
          <w:tcPr>
            <w:tcW w:w="1077" w:type="dxa"/>
          </w:tcPr>
          <w:p w14:paraId="243FF8C4" w14:textId="2E67C9AA"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0.748</w:t>
            </w:r>
          </w:p>
        </w:tc>
        <w:tc>
          <w:tcPr>
            <w:tcW w:w="1077" w:type="dxa"/>
          </w:tcPr>
          <w:p w14:paraId="45374B46" w14:textId="2C948AA7"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0.722</w:t>
            </w:r>
          </w:p>
        </w:tc>
      </w:tr>
      <w:tr w:rsidR="00D919B2" w:rsidRPr="001902B5" w14:paraId="3FDBEE71" w14:textId="77777777" w:rsidTr="00D919B2">
        <w:tc>
          <w:tcPr>
            <w:tcW w:w="2896" w:type="dxa"/>
          </w:tcPr>
          <w:p w14:paraId="081F73EF" w14:textId="2CC934D0" w:rsidR="00D919B2" w:rsidRPr="001902B5" w:rsidRDefault="00D919B2" w:rsidP="00EA52B2">
            <w:pPr>
              <w:ind w:left="803"/>
              <w:rPr>
                <w:rFonts w:ascii="Times New Roman" w:hAnsi="Times New Roman" w:cs="Times New Roman"/>
                <w:b/>
                <w:bCs/>
                <w:lang w:val="en-US"/>
              </w:rPr>
            </w:pPr>
            <w:r w:rsidRPr="001902B5">
              <w:rPr>
                <w:rFonts w:ascii="Times New Roman" w:hAnsi="Times New Roman" w:cs="Times New Roman"/>
                <w:b/>
                <w:bCs/>
                <w:lang w:val="en-US"/>
              </w:rPr>
              <w:t xml:space="preserve">Epoch </w:t>
            </w:r>
            <w:r w:rsidR="00380E1D" w:rsidRPr="001902B5">
              <w:rPr>
                <w:rFonts w:ascii="Times New Roman" w:hAnsi="Times New Roman" w:cs="Times New Roman"/>
                <w:b/>
                <w:bCs/>
                <w:lang w:val="en-US"/>
              </w:rPr>
              <w:t>50</w:t>
            </w:r>
          </w:p>
        </w:tc>
        <w:tc>
          <w:tcPr>
            <w:tcW w:w="1077" w:type="dxa"/>
          </w:tcPr>
          <w:p w14:paraId="39AF4934" w14:textId="3BBA6210"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0.611</w:t>
            </w:r>
          </w:p>
        </w:tc>
        <w:tc>
          <w:tcPr>
            <w:tcW w:w="1077" w:type="dxa"/>
          </w:tcPr>
          <w:p w14:paraId="14981E45" w14:textId="515BA619"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0.893</w:t>
            </w:r>
          </w:p>
        </w:tc>
        <w:tc>
          <w:tcPr>
            <w:tcW w:w="1077" w:type="dxa"/>
          </w:tcPr>
          <w:p w14:paraId="2ACDF065" w14:textId="1B179C24"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0.798</w:t>
            </w:r>
          </w:p>
        </w:tc>
        <w:tc>
          <w:tcPr>
            <w:tcW w:w="1077" w:type="dxa"/>
          </w:tcPr>
          <w:p w14:paraId="398C166D" w14:textId="53855BC7"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0.757</w:t>
            </w:r>
          </w:p>
        </w:tc>
        <w:tc>
          <w:tcPr>
            <w:tcW w:w="1077" w:type="dxa"/>
          </w:tcPr>
          <w:p w14:paraId="4E45353B" w14:textId="3A76EA9D"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0.786</w:t>
            </w:r>
          </w:p>
        </w:tc>
        <w:tc>
          <w:tcPr>
            <w:tcW w:w="1077" w:type="dxa"/>
          </w:tcPr>
          <w:p w14:paraId="5017E5E9" w14:textId="2374D7B1" w:rsidR="00D919B2" w:rsidRPr="001902B5" w:rsidRDefault="00380E1D" w:rsidP="00EA52B2">
            <w:pPr>
              <w:jc w:val="center"/>
              <w:rPr>
                <w:rFonts w:ascii="Times New Roman" w:hAnsi="Times New Roman" w:cs="Times New Roman"/>
                <w:lang w:val="en-US"/>
              </w:rPr>
            </w:pPr>
            <w:r w:rsidRPr="001902B5">
              <w:rPr>
                <w:rFonts w:ascii="Times New Roman" w:hAnsi="Times New Roman" w:cs="Times New Roman"/>
                <w:lang w:val="en-US"/>
              </w:rPr>
              <w:t>0.754</w:t>
            </w:r>
          </w:p>
        </w:tc>
      </w:tr>
      <w:tr w:rsidR="00D919B2" w:rsidRPr="001902B5" w14:paraId="678780B0" w14:textId="77777777" w:rsidTr="00D919B2">
        <w:tc>
          <w:tcPr>
            <w:tcW w:w="2896" w:type="dxa"/>
          </w:tcPr>
          <w:p w14:paraId="735733DF" w14:textId="16E30CF0" w:rsidR="00D919B2" w:rsidRPr="001902B5" w:rsidRDefault="00D919B2" w:rsidP="00EA52B2">
            <w:pPr>
              <w:ind w:left="803"/>
              <w:rPr>
                <w:rFonts w:ascii="Times New Roman" w:hAnsi="Times New Roman" w:cs="Times New Roman"/>
                <w:b/>
                <w:bCs/>
                <w:lang w:val="en-US"/>
              </w:rPr>
            </w:pPr>
            <w:r w:rsidRPr="001902B5">
              <w:rPr>
                <w:rFonts w:ascii="Times New Roman" w:hAnsi="Times New Roman" w:cs="Times New Roman"/>
                <w:b/>
                <w:bCs/>
                <w:lang w:val="en-US"/>
              </w:rPr>
              <w:t xml:space="preserve">Epoch </w:t>
            </w:r>
            <w:r w:rsidR="00380E1D" w:rsidRPr="001902B5">
              <w:rPr>
                <w:rFonts w:ascii="Times New Roman" w:hAnsi="Times New Roman" w:cs="Times New Roman"/>
                <w:b/>
                <w:bCs/>
                <w:lang w:val="en-US"/>
              </w:rPr>
              <w:t>75</w:t>
            </w:r>
          </w:p>
        </w:tc>
        <w:tc>
          <w:tcPr>
            <w:tcW w:w="1077" w:type="dxa"/>
          </w:tcPr>
          <w:p w14:paraId="736DF582" w14:textId="39DC2C11"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0.602</w:t>
            </w:r>
          </w:p>
        </w:tc>
        <w:tc>
          <w:tcPr>
            <w:tcW w:w="1077" w:type="dxa"/>
          </w:tcPr>
          <w:p w14:paraId="5C707409" w14:textId="2AB83803"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0.879</w:t>
            </w:r>
          </w:p>
        </w:tc>
        <w:tc>
          <w:tcPr>
            <w:tcW w:w="1077" w:type="dxa"/>
          </w:tcPr>
          <w:p w14:paraId="61206831" w14:textId="4C6B10DD"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0.732</w:t>
            </w:r>
          </w:p>
        </w:tc>
        <w:tc>
          <w:tcPr>
            <w:tcW w:w="1077" w:type="dxa"/>
          </w:tcPr>
          <w:p w14:paraId="334A015C" w14:textId="2D4F702C"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0.757</w:t>
            </w:r>
          </w:p>
        </w:tc>
        <w:tc>
          <w:tcPr>
            <w:tcW w:w="1077" w:type="dxa"/>
          </w:tcPr>
          <w:p w14:paraId="3922ECEE" w14:textId="69987EB5"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0.811</w:t>
            </w:r>
          </w:p>
        </w:tc>
        <w:tc>
          <w:tcPr>
            <w:tcW w:w="1077" w:type="dxa"/>
          </w:tcPr>
          <w:p w14:paraId="0BE83D62" w14:textId="2E662917" w:rsidR="00D919B2" w:rsidRPr="001902B5" w:rsidRDefault="001F5CE5" w:rsidP="00EA52B2">
            <w:pPr>
              <w:jc w:val="center"/>
              <w:rPr>
                <w:rFonts w:ascii="Times New Roman" w:hAnsi="Times New Roman" w:cs="Times New Roman"/>
                <w:lang w:val="en-US"/>
              </w:rPr>
            </w:pPr>
            <w:r w:rsidRPr="001902B5">
              <w:rPr>
                <w:rFonts w:ascii="Times New Roman" w:hAnsi="Times New Roman" w:cs="Times New Roman"/>
                <w:lang w:val="en-US"/>
              </w:rPr>
              <w:t>0.754</w:t>
            </w:r>
          </w:p>
        </w:tc>
      </w:tr>
      <w:tr w:rsidR="00D919B2" w:rsidRPr="001902B5" w14:paraId="221DC362" w14:textId="77777777" w:rsidTr="00D919B2">
        <w:tc>
          <w:tcPr>
            <w:tcW w:w="2896" w:type="dxa"/>
          </w:tcPr>
          <w:p w14:paraId="73D4322D" w14:textId="05010E93" w:rsidR="00D919B2" w:rsidRPr="001902B5" w:rsidRDefault="00D919B2" w:rsidP="00EA52B2">
            <w:pPr>
              <w:ind w:left="803"/>
              <w:rPr>
                <w:rFonts w:ascii="Times New Roman" w:hAnsi="Times New Roman" w:cs="Times New Roman"/>
                <w:b/>
                <w:bCs/>
                <w:lang w:val="en-US"/>
              </w:rPr>
            </w:pPr>
            <w:r w:rsidRPr="001902B5">
              <w:rPr>
                <w:rFonts w:ascii="Times New Roman" w:hAnsi="Times New Roman" w:cs="Times New Roman"/>
                <w:b/>
                <w:bCs/>
                <w:lang w:val="en-US"/>
              </w:rPr>
              <w:t>Epoch 1</w:t>
            </w:r>
            <w:r w:rsidR="006641DD" w:rsidRPr="001902B5">
              <w:rPr>
                <w:rFonts w:ascii="Times New Roman" w:hAnsi="Times New Roman" w:cs="Times New Roman"/>
                <w:b/>
                <w:bCs/>
                <w:lang w:val="en-US"/>
              </w:rPr>
              <w:t>00</w:t>
            </w:r>
          </w:p>
        </w:tc>
        <w:tc>
          <w:tcPr>
            <w:tcW w:w="1077" w:type="dxa"/>
          </w:tcPr>
          <w:p w14:paraId="2E95E21C" w14:textId="3DC41E34"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0.651</w:t>
            </w:r>
          </w:p>
        </w:tc>
        <w:tc>
          <w:tcPr>
            <w:tcW w:w="1077" w:type="dxa"/>
          </w:tcPr>
          <w:p w14:paraId="47100617" w14:textId="4B6C5066"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0.876</w:t>
            </w:r>
          </w:p>
        </w:tc>
        <w:tc>
          <w:tcPr>
            <w:tcW w:w="1077" w:type="dxa"/>
          </w:tcPr>
          <w:p w14:paraId="4CC689DB" w14:textId="7C9CC6CF"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0.856</w:t>
            </w:r>
          </w:p>
        </w:tc>
        <w:tc>
          <w:tcPr>
            <w:tcW w:w="1077" w:type="dxa"/>
          </w:tcPr>
          <w:p w14:paraId="77A366CE" w14:textId="782BCF43"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0.815</w:t>
            </w:r>
          </w:p>
        </w:tc>
        <w:tc>
          <w:tcPr>
            <w:tcW w:w="1077" w:type="dxa"/>
          </w:tcPr>
          <w:p w14:paraId="52ABDB48" w14:textId="68B7565E"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0.768</w:t>
            </w:r>
          </w:p>
        </w:tc>
        <w:tc>
          <w:tcPr>
            <w:tcW w:w="1077" w:type="dxa"/>
          </w:tcPr>
          <w:p w14:paraId="2608291B" w14:textId="663AB24F" w:rsidR="00D919B2" w:rsidRPr="001902B5" w:rsidRDefault="006641DD" w:rsidP="00EA52B2">
            <w:pPr>
              <w:jc w:val="center"/>
              <w:rPr>
                <w:rFonts w:ascii="Times New Roman" w:hAnsi="Times New Roman" w:cs="Times New Roman"/>
                <w:lang w:val="en-US"/>
              </w:rPr>
            </w:pPr>
            <w:r w:rsidRPr="001902B5">
              <w:rPr>
                <w:rFonts w:ascii="Times New Roman" w:hAnsi="Times New Roman" w:cs="Times New Roman"/>
                <w:lang w:val="en-US"/>
              </w:rPr>
              <w:t>0.817</w:t>
            </w:r>
          </w:p>
        </w:tc>
      </w:tr>
    </w:tbl>
    <w:p w14:paraId="260F8424" w14:textId="31F747CC" w:rsidR="00EA52B2" w:rsidRPr="001902B5" w:rsidRDefault="00EA52B2" w:rsidP="005C51E1">
      <w:pPr>
        <w:pStyle w:val="Heading3"/>
        <w:numPr>
          <w:ilvl w:val="0"/>
          <w:numId w:val="76"/>
        </w:numPr>
        <w:jc w:val="both"/>
        <w:rPr>
          <w:rFonts w:ascii="Times New Roman" w:hAnsi="Times New Roman" w:cs="Times New Roman"/>
          <w:b/>
          <w:bCs/>
          <w:color w:val="auto"/>
          <w:lang w:val="en-US"/>
        </w:rPr>
      </w:pPr>
      <w:bookmarkStart w:id="13" w:name="_Toc162804765"/>
      <w:r w:rsidRPr="001902B5">
        <w:rPr>
          <w:rFonts w:ascii="Times New Roman" w:hAnsi="Times New Roman" w:cs="Times New Roman"/>
          <w:b/>
          <w:bCs/>
          <w:color w:val="auto"/>
          <w:lang w:val="en-US"/>
        </w:rPr>
        <w:t>Nhận xét</w:t>
      </w:r>
      <w:bookmarkEnd w:id="13"/>
    </w:p>
    <w:p w14:paraId="2C010144" w14:textId="6CBF10F4" w:rsidR="00EA52B2" w:rsidRPr="001902B5" w:rsidRDefault="00EA52B2" w:rsidP="005C51E1">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Có thể thấy, giá trị AP của mô hình tăng dần sau mỗi lần huấn luyện từ 0.000 ở epoch 1 đến 0.651 ở epoch 100, điều này cho thấy mô hình đã học được cách pháp hiện và phân loại đối tượng một cách chính xác hơn qua thời gian. </w:t>
      </w:r>
    </w:p>
    <w:p w14:paraId="380BD419" w14:textId="5838757F" w:rsidR="00EA52B2" w:rsidRPr="001902B5" w:rsidRDefault="00EA52B2" w:rsidP="005C51E1">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Nhìn tổng quát, đối với IoU tại ngưỡng 50, giá trị của AP tăng mạnh trong khoảng đầu (từ epoch 1 đến 25) và có xu hướng giảm dần ở các epoch sau. Tuy giá trị giảm đi không đáng kể, nhưng nó có thể là dấu hiệu cho thấy tình trạng mà mô hình</w:t>
      </w:r>
      <w:r w:rsidR="005C51E1" w:rsidRPr="001902B5">
        <w:rPr>
          <w:rFonts w:ascii="Times New Roman" w:hAnsi="Times New Roman" w:cs="Times New Roman"/>
          <w:lang w:val="en-US"/>
        </w:rPr>
        <w:t xml:space="preserve"> đã hoặc có thể</w:t>
      </w:r>
      <w:r w:rsidRPr="001902B5">
        <w:rPr>
          <w:rFonts w:ascii="Times New Roman" w:hAnsi="Times New Roman" w:cs="Times New Roman"/>
          <w:lang w:val="en-US"/>
        </w:rPr>
        <w:t xml:space="preserve"> gặp phải, chẳng hạn như: </w:t>
      </w:r>
      <w:r w:rsidR="005C51E1" w:rsidRPr="001902B5">
        <w:rPr>
          <w:rFonts w:ascii="Times New Roman" w:hAnsi="Times New Roman" w:cs="Times New Roman"/>
          <w:lang w:val="en-US"/>
        </w:rPr>
        <w:t xml:space="preserve">quá khớp (Overfitting), các vấn đề ở siêu tham số của mô hình khiến cho quá trình huấn luyện có sự biến động (mô hình học không ổn định), hoặc cũng có thể đến từ sự đa dạng của dữ liệu. </w:t>
      </w:r>
    </w:p>
    <w:p w14:paraId="7E991AE9" w14:textId="5C2040D6" w:rsidR="005C51E1" w:rsidRPr="001902B5" w:rsidRDefault="005C51E1" w:rsidP="005C51E1">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Tuy nhiên, trong phạm vi bài này, ta không rõ việc giảm giá trị này đến từ đâu nên không thể tinh chỉnh lại mã nguồn, nhưng đây là vấn đề cần lưu ý nếu tiếp tục triển khai mô hình này. </w:t>
      </w:r>
    </w:p>
    <w:p w14:paraId="6D339095" w14:textId="77777777" w:rsidR="005C51E1" w:rsidRPr="001902B5" w:rsidRDefault="005C51E1" w:rsidP="005C51E1">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Tuy nhiên, đối với ngưỡng 75, giá trị AP lại thể hiện việc tăng đều qua từng lần huấn luyện (dù giá trị tăng không đáng kể) </w:t>
      </w:r>
    </w:p>
    <w:p w14:paraId="506365BA" w14:textId="3C3F7D97" w:rsidR="005C51E1" w:rsidRPr="001902B5" w:rsidRDefault="005C51E1" w:rsidP="005C51E1">
      <w:pPr>
        <w:pStyle w:val="ListParagraph"/>
        <w:numPr>
          <w:ilvl w:val="0"/>
          <w:numId w:val="78"/>
        </w:numPr>
        <w:jc w:val="both"/>
        <w:rPr>
          <w:rFonts w:ascii="Times New Roman" w:hAnsi="Times New Roman" w:cs="Times New Roman"/>
          <w:lang w:val="en-US"/>
        </w:rPr>
      </w:pPr>
      <w:r w:rsidRPr="001902B5">
        <w:rPr>
          <w:rFonts w:ascii="Times New Roman" w:hAnsi="Times New Roman" w:cs="Times New Roman"/>
          <w:lang w:val="en-US"/>
        </w:rPr>
        <w:t>Từ các giá trị AP có được, ta có thể nhận xét rằng  mô hình đã có cải thiện đáng kể trong việc phát hiện các đối tượng với độ chính xác khá cao. Điều này cho thấy mô hình đã học tập rất tốt.</w:t>
      </w:r>
    </w:p>
    <w:p w14:paraId="28DC1146" w14:textId="358096A9" w:rsidR="005C51E1" w:rsidRPr="001902B5" w:rsidRDefault="005C51E1" w:rsidP="005C51E1">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Đối với các giá trị AR, nhìn chung, chúng đều có sự tăng dần qua từng lần thực hiện huấn luyện, dù các chỉ số chỉ dừng ở mức tương đối khoảng từ 0.7 đến 0.8</w:t>
      </w:r>
    </w:p>
    <w:p w14:paraId="7A8FEE69" w14:textId="49D4AC69" w:rsidR="005C51E1" w:rsidRPr="001902B5" w:rsidRDefault="005C51E1" w:rsidP="005C51E1">
      <w:pPr>
        <w:pStyle w:val="ListParagraph"/>
        <w:numPr>
          <w:ilvl w:val="0"/>
          <w:numId w:val="78"/>
        </w:numPr>
        <w:jc w:val="both"/>
        <w:rPr>
          <w:rFonts w:ascii="Times New Roman" w:hAnsi="Times New Roman" w:cs="Times New Roman"/>
          <w:lang w:val="en-US"/>
        </w:rPr>
      </w:pPr>
      <w:r w:rsidRPr="001902B5">
        <w:rPr>
          <w:rFonts w:ascii="Times New Roman" w:hAnsi="Times New Roman" w:cs="Times New Roman"/>
          <w:lang w:val="en-US"/>
        </w:rPr>
        <w:t>Điều này cho thấy rằng mô hình cải thiện trong việc bao phủ các đối tượng và đặc biệt là trong việc phát hiện các đối tượng trung bình và nhỏ.</w:t>
      </w:r>
    </w:p>
    <w:p w14:paraId="414317DB" w14:textId="4CE37913" w:rsidR="00D165FD" w:rsidRPr="001902B5" w:rsidRDefault="0012738C" w:rsidP="00D165FD">
      <w:pPr>
        <w:pStyle w:val="Heading2"/>
        <w:numPr>
          <w:ilvl w:val="0"/>
          <w:numId w:val="67"/>
        </w:numPr>
        <w:rPr>
          <w:rFonts w:ascii="Times New Roman" w:hAnsi="Times New Roman" w:cs="Times New Roman"/>
          <w:b/>
          <w:bCs/>
          <w:color w:val="auto"/>
          <w:lang w:val="en-US"/>
        </w:rPr>
      </w:pPr>
      <w:bookmarkStart w:id="14" w:name="_Toc162804766"/>
      <w:r w:rsidRPr="001902B5">
        <w:rPr>
          <w:rFonts w:ascii="Times New Roman" w:hAnsi="Times New Roman" w:cs="Times New Roman"/>
          <w:b/>
          <w:bCs/>
          <w:color w:val="auto"/>
          <w:lang w:val="en-US"/>
        </w:rPr>
        <w:t>Dự đoán – Kiểm tra</w:t>
      </w:r>
      <w:bookmarkEnd w:id="14"/>
    </w:p>
    <w:p w14:paraId="419274EE" w14:textId="5287B09C" w:rsidR="00197CFF" w:rsidRPr="001902B5" w:rsidRDefault="000E302F" w:rsidP="00197CFF">
      <w:pPr>
        <w:pStyle w:val="Heading3"/>
        <w:numPr>
          <w:ilvl w:val="0"/>
          <w:numId w:val="79"/>
        </w:numPr>
        <w:jc w:val="both"/>
        <w:rPr>
          <w:rFonts w:ascii="Times New Roman" w:hAnsi="Times New Roman" w:cs="Times New Roman"/>
          <w:b/>
          <w:bCs/>
          <w:color w:val="auto"/>
          <w:lang w:val="en-US"/>
        </w:rPr>
      </w:pPr>
      <w:bookmarkStart w:id="15" w:name="_Toc162804767"/>
      <w:r w:rsidRPr="001902B5">
        <w:rPr>
          <w:rFonts w:ascii="Times New Roman" w:hAnsi="Times New Roman" w:cs="Times New Roman"/>
          <w:b/>
          <w:bCs/>
          <w:color w:val="auto"/>
          <w:lang w:val="en-US"/>
        </w:rPr>
        <w:t>Tinh chỉnh dữ liệu</w:t>
      </w:r>
      <w:bookmarkEnd w:id="15"/>
    </w:p>
    <w:p w14:paraId="69541B59" w14:textId="6AEB486D" w:rsidR="000E302F" w:rsidRPr="001902B5" w:rsidRDefault="00197CFF" w:rsidP="0079081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 xml:space="preserve">Sau khi huấn luyện mô hình hoàn tất, ta thực hiện </w:t>
      </w:r>
      <w:r w:rsidR="000E302F" w:rsidRPr="001902B5">
        <w:rPr>
          <w:rFonts w:ascii="Times New Roman" w:hAnsi="Times New Roman" w:cs="Times New Roman"/>
          <w:lang w:val="en-US"/>
        </w:rPr>
        <w:t>sao chép file</w:t>
      </w:r>
      <w:r w:rsidR="000E302F" w:rsidRPr="001902B5">
        <w:rPr>
          <w:rFonts w:ascii="Times New Roman" w:hAnsi="Times New Roman" w:cs="Times New Roman"/>
          <w:b/>
          <w:bCs/>
          <w:lang w:val="en-US"/>
        </w:rPr>
        <w:t xml:space="preserve"> _classes.txt</w:t>
      </w:r>
      <w:r w:rsidR="000E302F" w:rsidRPr="001902B5">
        <w:rPr>
          <w:rFonts w:ascii="Times New Roman" w:hAnsi="Times New Roman" w:cs="Times New Roman"/>
          <w:lang w:val="en-US"/>
        </w:rPr>
        <w:t xml:space="preserve"> (có thể tìm thấy trong thư mục </w:t>
      </w:r>
      <w:r w:rsidR="000E302F" w:rsidRPr="001902B5">
        <w:rPr>
          <w:rFonts w:ascii="Times New Roman" w:hAnsi="Times New Roman" w:cs="Times New Roman"/>
          <w:b/>
          <w:bCs/>
          <w:lang w:val="en-US"/>
        </w:rPr>
        <w:t>train</w:t>
      </w:r>
      <w:r w:rsidR="000E302F" w:rsidRPr="001902B5">
        <w:rPr>
          <w:rFonts w:ascii="Times New Roman" w:hAnsi="Times New Roman" w:cs="Times New Roman"/>
          <w:lang w:val="en-US"/>
        </w:rPr>
        <w:t xml:space="preserve">) vào thư mục </w:t>
      </w:r>
      <w:r w:rsidR="000E302F" w:rsidRPr="001902B5">
        <w:rPr>
          <w:rFonts w:ascii="Times New Roman" w:hAnsi="Times New Roman" w:cs="Times New Roman"/>
          <w:b/>
          <w:bCs/>
          <w:lang w:val="en-US"/>
        </w:rPr>
        <w:t>data</w:t>
      </w:r>
      <w:r w:rsidR="000E302F" w:rsidRPr="001902B5">
        <w:rPr>
          <w:rFonts w:ascii="Times New Roman" w:hAnsi="Times New Roman" w:cs="Times New Roman"/>
          <w:lang w:val="en-US"/>
        </w:rPr>
        <w:t xml:space="preserve"> và đổi đuôi file thành dạng </w:t>
      </w:r>
      <w:r w:rsidR="000E302F" w:rsidRPr="001902B5">
        <w:rPr>
          <w:rFonts w:ascii="Times New Roman" w:hAnsi="Times New Roman" w:cs="Times New Roman"/>
          <w:b/>
          <w:bCs/>
          <w:lang w:val="en-US"/>
        </w:rPr>
        <w:t>.names</w:t>
      </w:r>
      <w:r w:rsidR="000E302F" w:rsidRPr="001902B5">
        <w:rPr>
          <w:rFonts w:ascii="Times New Roman" w:hAnsi="Times New Roman" w:cs="Times New Roman"/>
          <w:lang w:val="en-US"/>
        </w:rPr>
        <w:t xml:space="preserve">. Khi đó, trong thư mục </w:t>
      </w:r>
      <w:r w:rsidR="000E302F" w:rsidRPr="001902B5">
        <w:rPr>
          <w:rFonts w:ascii="Times New Roman" w:hAnsi="Times New Roman" w:cs="Times New Roman"/>
          <w:b/>
          <w:bCs/>
          <w:lang w:val="en-US"/>
        </w:rPr>
        <w:t>data</w:t>
      </w:r>
      <w:r w:rsidR="000E302F" w:rsidRPr="001902B5">
        <w:rPr>
          <w:rFonts w:ascii="Times New Roman" w:hAnsi="Times New Roman" w:cs="Times New Roman"/>
          <w:lang w:val="en-US"/>
        </w:rPr>
        <w:t xml:space="preserve">, ta có được một file mới là </w:t>
      </w:r>
      <w:r w:rsidR="000E302F" w:rsidRPr="001902B5">
        <w:rPr>
          <w:rFonts w:ascii="Times New Roman" w:hAnsi="Times New Roman" w:cs="Times New Roman"/>
          <w:b/>
          <w:bCs/>
          <w:lang w:val="en-US"/>
        </w:rPr>
        <w:t>_classes.names</w:t>
      </w:r>
      <w:r w:rsidR="000E302F" w:rsidRPr="001902B5">
        <w:rPr>
          <w:rFonts w:ascii="Times New Roman" w:hAnsi="Times New Roman" w:cs="Times New Roman"/>
          <w:lang w:val="en-US"/>
        </w:rPr>
        <w:t xml:space="preserve"> chứa các lớp mà chương trình dùng. </w:t>
      </w:r>
    </w:p>
    <w:p w14:paraId="2116D87F" w14:textId="2F67ACA2" w:rsidR="000E302F" w:rsidRPr="001902B5" w:rsidRDefault="000E302F" w:rsidP="000E302F">
      <w:pPr>
        <w:pStyle w:val="Heading3"/>
        <w:numPr>
          <w:ilvl w:val="0"/>
          <w:numId w:val="79"/>
        </w:numPr>
        <w:jc w:val="both"/>
        <w:rPr>
          <w:rFonts w:ascii="Times New Roman" w:hAnsi="Times New Roman" w:cs="Times New Roman"/>
          <w:b/>
          <w:bCs/>
          <w:color w:val="auto"/>
          <w:lang w:val="en-US"/>
        </w:rPr>
      </w:pPr>
      <w:bookmarkStart w:id="16" w:name="_Toc162804768"/>
      <w:r w:rsidRPr="001902B5">
        <w:rPr>
          <w:rFonts w:ascii="Times New Roman" w:hAnsi="Times New Roman" w:cs="Times New Roman"/>
          <w:b/>
          <w:bCs/>
          <w:color w:val="auto"/>
          <w:lang w:val="en-US"/>
        </w:rPr>
        <w:t>Câu lệnh</w:t>
      </w:r>
      <w:bookmarkEnd w:id="16"/>
    </w:p>
    <w:p w14:paraId="0EC3DEB9" w14:textId="611A3C8A" w:rsidR="00197CFF" w:rsidRPr="001902B5" w:rsidRDefault="00197CFF" w:rsidP="000E302F">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 xml:space="preserve">Để thực hiện việc dự đoán, ta gọi lệnh </w:t>
      </w:r>
      <w:r w:rsidR="000E302F" w:rsidRPr="001902B5">
        <w:rPr>
          <w:rFonts w:ascii="Times New Roman" w:hAnsi="Times New Roman" w:cs="Times New Roman"/>
          <w:lang w:val="en-US"/>
        </w:rPr>
        <w:t>theo cấu trúc sau:</w:t>
      </w:r>
    </w:p>
    <w:p w14:paraId="63CB872F" w14:textId="14BB7A92" w:rsidR="00197CFF" w:rsidRPr="001902B5" w:rsidRDefault="00197CFF" w:rsidP="000E302F">
      <w:pPr>
        <w:pStyle w:val="ListParagraph"/>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US"/>
        </w:rPr>
      </w:pPr>
      <w:r w:rsidRPr="001902B5">
        <w:rPr>
          <w:rFonts w:ascii="Times New Roman" w:hAnsi="Times New Roman" w:cs="Times New Roman"/>
          <w:i/>
          <w:iCs/>
          <w:lang w:val="en-US"/>
        </w:rPr>
        <w:t xml:space="preserve">!python </w:t>
      </w:r>
      <w:r w:rsidR="000E302F" w:rsidRPr="001902B5">
        <w:rPr>
          <w:rFonts w:ascii="Times New Roman" w:hAnsi="Times New Roman" w:cs="Times New Roman"/>
          <w:i/>
          <w:iCs/>
          <w:lang w:val="en-US"/>
        </w:rPr>
        <w:t>models</w:t>
      </w:r>
      <w:r w:rsidRPr="001902B5">
        <w:rPr>
          <w:rFonts w:ascii="Times New Roman" w:hAnsi="Times New Roman" w:cs="Times New Roman"/>
          <w:i/>
          <w:iCs/>
          <w:lang w:val="en-US"/>
        </w:rPr>
        <w:t>.py</w:t>
      </w:r>
      <w:r w:rsidR="000E302F" w:rsidRPr="001902B5">
        <w:rPr>
          <w:rFonts w:ascii="Times New Roman" w:hAnsi="Times New Roman" w:cs="Times New Roman"/>
          <w:i/>
          <w:iCs/>
          <w:lang w:val="en-US"/>
        </w:rPr>
        <w:t xml:space="preserve"> &lt;number-of-classes&gt; &lt;weight-file&gt; &lt;image-file&gt; &lt;image-height&gt; &lt;image-width&gt; &lt;name-of-classes-file&gt;</w:t>
      </w:r>
    </w:p>
    <w:p w14:paraId="0A28FAD3" w14:textId="615D4D26" w:rsidR="000E302F" w:rsidRPr="001902B5" w:rsidRDefault="000E302F" w:rsidP="000E302F">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lastRenderedPageBreak/>
        <w:t>Theo đó, trong mã nguồn này, câu lệnh sẽ được thực thi như sau:</w:t>
      </w:r>
    </w:p>
    <w:p w14:paraId="7B44E117" w14:textId="7B15DD21" w:rsidR="000E302F" w:rsidRPr="001902B5" w:rsidRDefault="000E302F" w:rsidP="000E302F">
      <w:pPr>
        <w:pBdr>
          <w:top w:val="single" w:sz="4" w:space="1" w:color="auto"/>
          <w:left w:val="single" w:sz="4" w:space="4" w:color="auto"/>
          <w:bottom w:val="single" w:sz="4" w:space="1" w:color="auto"/>
          <w:right w:val="single" w:sz="4" w:space="4" w:color="auto"/>
        </w:pBdr>
        <w:ind w:left="709"/>
        <w:rPr>
          <w:rFonts w:ascii="Times New Roman" w:hAnsi="Times New Roman" w:cs="Times New Roman"/>
          <w:lang w:val="en-US"/>
        </w:rPr>
      </w:pPr>
      <w:r w:rsidRPr="001902B5">
        <w:rPr>
          <w:rFonts w:ascii="Times New Roman" w:hAnsi="Times New Roman" w:cs="Times New Roman"/>
          <w:lang w:val="en-US"/>
        </w:rPr>
        <w:t>!python models.py 12 ./checkpoints/Yolov4_epoch100.pth ./test/</w:t>
      </w:r>
      <w:r w:rsidR="00790813" w:rsidRPr="001902B5">
        <w:rPr>
          <w:rFonts w:ascii="Times New Roman" w:hAnsi="Times New Roman" w:cs="Times New Roman"/>
          <w:lang w:val="en-US"/>
        </w:rPr>
        <w:t xml:space="preserve"> d7887071e972604ddf5940d8eb2702e7_jpg.rf.78288a14dc86417b6d3e798fa7fb5cf3.jpg </w:t>
      </w:r>
      <w:r w:rsidRPr="001902B5">
        <w:rPr>
          <w:rFonts w:ascii="Times New Roman" w:hAnsi="Times New Roman" w:cs="Times New Roman"/>
          <w:lang w:val="en-US"/>
        </w:rPr>
        <w:t>416 416 ./data/_classes.names</w:t>
      </w:r>
    </w:p>
    <w:p w14:paraId="22FE5198" w14:textId="0E653068" w:rsidR="000E302F" w:rsidRPr="001902B5" w:rsidRDefault="000E302F" w:rsidP="0079081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Trong phần này, ảnh được dùng để kiểm thử và dự đoán lấy từ thư mục </w:t>
      </w:r>
      <w:r w:rsidRPr="001902B5">
        <w:rPr>
          <w:rFonts w:ascii="Times New Roman" w:hAnsi="Times New Roman" w:cs="Times New Roman"/>
          <w:b/>
          <w:bCs/>
          <w:lang w:val="en-US"/>
        </w:rPr>
        <w:t>test</w:t>
      </w:r>
      <w:r w:rsidRPr="001902B5">
        <w:rPr>
          <w:rFonts w:ascii="Times New Roman" w:hAnsi="Times New Roman" w:cs="Times New Roman"/>
          <w:lang w:val="en-US"/>
        </w:rPr>
        <w:t>, tên ảnh được giữ nguyên theo đúng với bộ dữ liệu gốc.</w:t>
      </w:r>
    </w:p>
    <w:p w14:paraId="7C5A6503" w14:textId="32009741" w:rsidR="000E302F" w:rsidRPr="001902B5" w:rsidRDefault="000E302F" w:rsidP="0079081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File trọng số được sử dụng là kết quả trả ra của lần huấn luyện cuối cùng (tương ứng với kết quả của epoch 100), được lưu trữ trong thư mục </w:t>
      </w:r>
      <w:r w:rsidRPr="001902B5">
        <w:rPr>
          <w:rFonts w:ascii="Times New Roman" w:hAnsi="Times New Roman" w:cs="Times New Roman"/>
          <w:b/>
          <w:bCs/>
          <w:lang w:val="en-US"/>
        </w:rPr>
        <w:t>checkpoints</w:t>
      </w:r>
      <w:r w:rsidRPr="001902B5">
        <w:rPr>
          <w:rFonts w:ascii="Times New Roman" w:hAnsi="Times New Roman" w:cs="Times New Roman"/>
          <w:lang w:val="en-US"/>
        </w:rPr>
        <w:t xml:space="preserve">. </w:t>
      </w:r>
    </w:p>
    <w:p w14:paraId="535103B0" w14:textId="5A9B30FA" w:rsidR="00790813" w:rsidRPr="001902B5" w:rsidRDefault="00790813" w:rsidP="00790813">
      <w:pPr>
        <w:pStyle w:val="ListParagraph"/>
        <w:numPr>
          <w:ilvl w:val="0"/>
          <w:numId w:val="71"/>
        </w:numPr>
        <w:jc w:val="both"/>
        <w:rPr>
          <w:rFonts w:ascii="Times New Roman" w:hAnsi="Times New Roman" w:cs="Times New Roman"/>
          <w:lang w:val="en-US"/>
        </w:rPr>
      </w:pPr>
      <w:r w:rsidRPr="001902B5">
        <w:rPr>
          <w:rFonts w:ascii="Times New Roman" w:hAnsi="Times New Roman" w:cs="Times New Roman"/>
          <w:lang w:val="en-US"/>
        </w:rPr>
        <w:t>Sau khi gọi lệnh để dự đoán, kết quả trả ra sẽ là một ảnh đã được đóng bounding box: xác định các lớp của từng đối tượng tương ứng trong ảnh và xác suất dự đoán tương ứng của đối tượng đó, tên ảnh sẽ là “</w:t>
      </w:r>
      <w:r w:rsidRPr="001902B5">
        <w:rPr>
          <w:rFonts w:ascii="Times New Roman" w:hAnsi="Times New Roman" w:cs="Times New Roman"/>
          <w:b/>
          <w:bCs/>
          <w:lang w:val="en-US"/>
        </w:rPr>
        <w:t>prediction</w:t>
      </w:r>
      <w:r w:rsidR="004C3B3B" w:rsidRPr="001902B5">
        <w:rPr>
          <w:rFonts w:ascii="Times New Roman" w:hAnsi="Times New Roman" w:cs="Times New Roman"/>
          <w:b/>
          <w:bCs/>
          <w:lang w:val="en-US"/>
        </w:rPr>
        <w:t>s</w:t>
      </w:r>
      <w:r w:rsidRPr="001902B5">
        <w:rPr>
          <w:rFonts w:ascii="Times New Roman" w:hAnsi="Times New Roman" w:cs="Times New Roman"/>
          <w:b/>
          <w:bCs/>
          <w:lang w:val="en-US"/>
        </w:rPr>
        <w:t>.jpg</w:t>
      </w:r>
      <w:r w:rsidRPr="001902B5">
        <w:rPr>
          <w:rFonts w:ascii="Times New Roman" w:hAnsi="Times New Roman" w:cs="Times New Roman"/>
          <w:lang w:val="en-US"/>
        </w:rPr>
        <w:t>”.</w:t>
      </w:r>
    </w:p>
    <w:p w14:paraId="22AB784D" w14:textId="05437C51" w:rsidR="00790813" w:rsidRPr="001902B5" w:rsidRDefault="00790813" w:rsidP="00790813">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Tuy nhiên, do việc cài đặt mã nguồn, nên mỗi lần dữ đoán, chỉ dự đoán được một ảnh (theo tên truyền vào trong câu lệnh) và kết quả trả ra sẽ ghi đè lên ảnh dự đoán trước đó (nếu có). Điều này gây bất cập cho chúng ta khi muốn thu thập nhiều kết quả cùng lúc.</w:t>
      </w:r>
    </w:p>
    <w:p w14:paraId="46B84D96" w14:textId="2FC854F6" w:rsidR="00197CFF" w:rsidRPr="001902B5" w:rsidRDefault="00197CFF" w:rsidP="00197CFF">
      <w:pPr>
        <w:pStyle w:val="Heading3"/>
        <w:numPr>
          <w:ilvl w:val="0"/>
          <w:numId w:val="79"/>
        </w:numPr>
        <w:jc w:val="both"/>
        <w:rPr>
          <w:rFonts w:ascii="Times New Roman" w:hAnsi="Times New Roman" w:cs="Times New Roman"/>
          <w:b/>
          <w:bCs/>
          <w:color w:val="auto"/>
          <w:lang w:val="en-US"/>
        </w:rPr>
      </w:pPr>
      <w:bookmarkStart w:id="17" w:name="_Toc162804769"/>
      <w:r w:rsidRPr="001902B5">
        <w:rPr>
          <w:rFonts w:ascii="Times New Roman" w:hAnsi="Times New Roman" w:cs="Times New Roman"/>
          <w:b/>
          <w:bCs/>
          <w:color w:val="auto"/>
          <w:lang w:val="en-US"/>
        </w:rPr>
        <w:t>Kết quả</w:t>
      </w:r>
      <w:bookmarkEnd w:id="17"/>
    </w:p>
    <w:p w14:paraId="7278A2F8" w14:textId="767FA437" w:rsidR="00790813" w:rsidRPr="001902B5" w:rsidRDefault="00790813" w:rsidP="00790813">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Dưới đây là một số kết quả thu được từ việc huấn luyện mô hình và dự đoán:</w:t>
      </w:r>
    </w:p>
    <w:tbl>
      <w:tblPr>
        <w:tblStyle w:val="TableGrid"/>
        <w:tblW w:w="90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5"/>
        <w:gridCol w:w="4535"/>
      </w:tblGrid>
      <w:tr w:rsidR="004C3B3B" w:rsidRPr="001902B5" w14:paraId="01B563D3" w14:textId="77777777" w:rsidTr="004C3B3B">
        <w:tc>
          <w:tcPr>
            <w:tcW w:w="4535" w:type="dxa"/>
            <w:vAlign w:val="center"/>
          </w:tcPr>
          <w:p w14:paraId="4D47128A" w14:textId="6FEC4C17" w:rsidR="004C3B3B" w:rsidRPr="001902B5" w:rsidRDefault="004C3B3B" w:rsidP="00790813">
            <w:pPr>
              <w:jc w:val="center"/>
              <w:rPr>
                <w:rFonts w:ascii="Times New Roman" w:hAnsi="Times New Roman" w:cs="Times New Roman"/>
                <w:b/>
                <w:bCs/>
                <w:lang w:val="en-US"/>
              </w:rPr>
            </w:pPr>
            <w:r w:rsidRPr="001902B5">
              <w:rPr>
                <w:rFonts w:ascii="Times New Roman" w:hAnsi="Times New Roman" w:cs="Times New Roman"/>
                <w:b/>
                <w:bCs/>
                <w:lang w:val="en-US"/>
              </w:rPr>
              <w:t>Input</w:t>
            </w:r>
          </w:p>
        </w:tc>
        <w:tc>
          <w:tcPr>
            <w:tcW w:w="4535" w:type="dxa"/>
            <w:vAlign w:val="center"/>
          </w:tcPr>
          <w:p w14:paraId="3A9F05FC" w14:textId="3DF96ECD" w:rsidR="004C3B3B" w:rsidRPr="001902B5" w:rsidRDefault="004C3B3B" w:rsidP="00790813">
            <w:pPr>
              <w:jc w:val="center"/>
              <w:rPr>
                <w:rFonts w:ascii="Times New Roman" w:hAnsi="Times New Roman" w:cs="Times New Roman"/>
                <w:b/>
                <w:bCs/>
                <w:lang w:val="en-US"/>
              </w:rPr>
            </w:pPr>
            <w:r w:rsidRPr="001902B5">
              <w:rPr>
                <w:rFonts w:ascii="Times New Roman" w:hAnsi="Times New Roman" w:cs="Times New Roman"/>
                <w:b/>
                <w:bCs/>
                <w:lang w:val="en-US"/>
              </w:rPr>
              <w:t>Output</w:t>
            </w:r>
          </w:p>
        </w:tc>
      </w:tr>
      <w:tr w:rsidR="004C3B3B" w:rsidRPr="001902B5" w14:paraId="27991BCB" w14:textId="77777777" w:rsidTr="004C3B3B">
        <w:tc>
          <w:tcPr>
            <w:tcW w:w="4535" w:type="dxa"/>
          </w:tcPr>
          <w:p w14:paraId="2DDBFD06" w14:textId="01623807" w:rsidR="004C3B3B" w:rsidRPr="001902B5" w:rsidRDefault="004C3B3B" w:rsidP="00790813">
            <w:pPr>
              <w:pStyle w:val="NormalWeb"/>
              <w:jc w:val="center"/>
            </w:pPr>
            <w:r w:rsidRPr="001902B5">
              <w:rPr>
                <w:noProof/>
              </w:rPr>
              <w:drawing>
                <wp:inline distT="0" distB="0" distL="0" distR="0" wp14:anchorId="18D35C38" wp14:editId="32E42AEA">
                  <wp:extent cx="2520000" cy="2520000"/>
                  <wp:effectExtent l="0" t="0" r="0" b="0"/>
                  <wp:docPr id="180804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535" w:type="dxa"/>
          </w:tcPr>
          <w:p w14:paraId="6B86A5F2" w14:textId="1CAD62AB" w:rsidR="004C3B3B" w:rsidRPr="001902B5" w:rsidRDefault="004C3B3B" w:rsidP="00790813">
            <w:pPr>
              <w:pStyle w:val="NormalWeb"/>
              <w:jc w:val="center"/>
            </w:pPr>
            <w:r w:rsidRPr="001902B5">
              <w:rPr>
                <w:noProof/>
              </w:rPr>
              <w:drawing>
                <wp:inline distT="0" distB="0" distL="0" distR="0" wp14:anchorId="208B5F87" wp14:editId="02A5C4D1">
                  <wp:extent cx="2520000" cy="2520000"/>
                  <wp:effectExtent l="0" t="0" r="0" b="0"/>
                  <wp:docPr id="129992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r w:rsidR="004C3B3B" w:rsidRPr="001902B5" w14:paraId="03532927" w14:textId="77777777" w:rsidTr="004C3B3B">
        <w:tc>
          <w:tcPr>
            <w:tcW w:w="9070" w:type="dxa"/>
            <w:gridSpan w:val="2"/>
          </w:tcPr>
          <w:p w14:paraId="629EDB62" w14:textId="2CF5DF88" w:rsidR="004C3B3B" w:rsidRPr="001902B5" w:rsidRDefault="004C3B3B" w:rsidP="00790813">
            <w:pPr>
              <w:pStyle w:val="NormalWeb"/>
              <w:jc w:val="center"/>
              <w:rPr>
                <w:noProof/>
              </w:rPr>
            </w:pPr>
            <w:r w:rsidRPr="001902B5">
              <w:rPr>
                <w:noProof/>
              </w:rPr>
              <w:t>(1)</w:t>
            </w:r>
          </w:p>
        </w:tc>
      </w:tr>
      <w:tr w:rsidR="004C3B3B" w:rsidRPr="001902B5" w14:paraId="534CA496" w14:textId="77777777" w:rsidTr="004C3B3B">
        <w:tc>
          <w:tcPr>
            <w:tcW w:w="9070" w:type="dxa"/>
            <w:gridSpan w:val="2"/>
          </w:tcPr>
          <w:p w14:paraId="31277F55" w14:textId="77777777" w:rsidR="004C3B3B" w:rsidRPr="001902B5" w:rsidRDefault="004C3B3B" w:rsidP="00790813">
            <w:pPr>
              <w:pStyle w:val="NormalWeb"/>
              <w:jc w:val="center"/>
              <w:rPr>
                <w:noProof/>
              </w:rPr>
            </w:pPr>
          </w:p>
        </w:tc>
      </w:tr>
      <w:tr w:rsidR="008A6EB6" w:rsidRPr="001902B5" w14:paraId="58950202" w14:textId="77777777" w:rsidTr="004C3B3B">
        <w:tc>
          <w:tcPr>
            <w:tcW w:w="4535" w:type="dxa"/>
          </w:tcPr>
          <w:p w14:paraId="51826127" w14:textId="1879E4CE" w:rsidR="008A6EB6" w:rsidRPr="001902B5" w:rsidRDefault="008A6EB6" w:rsidP="004C3B3B">
            <w:pPr>
              <w:pStyle w:val="NormalWeb"/>
              <w:jc w:val="center"/>
              <w:rPr>
                <w:b/>
                <w:bCs/>
                <w:noProof/>
              </w:rPr>
            </w:pPr>
            <w:r w:rsidRPr="001902B5">
              <w:rPr>
                <w:b/>
                <w:bCs/>
                <w:noProof/>
              </w:rPr>
              <w:t>Input</w:t>
            </w:r>
          </w:p>
        </w:tc>
        <w:tc>
          <w:tcPr>
            <w:tcW w:w="4535" w:type="dxa"/>
          </w:tcPr>
          <w:p w14:paraId="11D5F7ED" w14:textId="6C82A76D" w:rsidR="008A6EB6" w:rsidRPr="001902B5" w:rsidRDefault="008A6EB6" w:rsidP="004C3B3B">
            <w:pPr>
              <w:pStyle w:val="NormalWeb"/>
              <w:jc w:val="center"/>
              <w:rPr>
                <w:b/>
                <w:bCs/>
                <w:noProof/>
              </w:rPr>
            </w:pPr>
            <w:r w:rsidRPr="001902B5">
              <w:rPr>
                <w:b/>
                <w:bCs/>
                <w:noProof/>
              </w:rPr>
              <w:t>Output</w:t>
            </w:r>
          </w:p>
        </w:tc>
      </w:tr>
      <w:tr w:rsidR="004C3B3B" w:rsidRPr="001902B5" w14:paraId="5E77B3AC" w14:textId="77777777" w:rsidTr="004C3B3B">
        <w:tc>
          <w:tcPr>
            <w:tcW w:w="4535" w:type="dxa"/>
          </w:tcPr>
          <w:p w14:paraId="27C37842" w14:textId="27B9E1B5" w:rsidR="004C3B3B" w:rsidRPr="001902B5" w:rsidRDefault="004C3B3B" w:rsidP="004C3B3B">
            <w:pPr>
              <w:pStyle w:val="NormalWeb"/>
              <w:jc w:val="center"/>
            </w:pPr>
            <w:r w:rsidRPr="001902B5">
              <w:rPr>
                <w:noProof/>
              </w:rPr>
              <w:lastRenderedPageBreak/>
              <w:drawing>
                <wp:inline distT="0" distB="0" distL="0" distR="0" wp14:anchorId="569AD3DB" wp14:editId="55CBDA43">
                  <wp:extent cx="2520000" cy="2520000"/>
                  <wp:effectExtent l="0" t="0" r="0" b="0"/>
                  <wp:docPr id="1954302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535" w:type="dxa"/>
          </w:tcPr>
          <w:p w14:paraId="10E93A8B" w14:textId="305AD569" w:rsidR="004C3B3B" w:rsidRPr="001902B5" w:rsidRDefault="004C3B3B" w:rsidP="004C3B3B">
            <w:pPr>
              <w:pStyle w:val="NormalWeb"/>
              <w:jc w:val="center"/>
            </w:pPr>
            <w:r w:rsidRPr="001902B5">
              <w:rPr>
                <w:noProof/>
              </w:rPr>
              <w:drawing>
                <wp:inline distT="0" distB="0" distL="0" distR="0" wp14:anchorId="715D0AD2" wp14:editId="5DC0976A">
                  <wp:extent cx="2520000" cy="2520000"/>
                  <wp:effectExtent l="0" t="0" r="0" b="0"/>
                  <wp:docPr id="1410401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r w:rsidR="004C3B3B" w:rsidRPr="001902B5" w14:paraId="5BC3E4D5" w14:textId="77777777" w:rsidTr="004C3B3B">
        <w:tc>
          <w:tcPr>
            <w:tcW w:w="9070" w:type="dxa"/>
            <w:gridSpan w:val="2"/>
          </w:tcPr>
          <w:p w14:paraId="6B55F5CF" w14:textId="2B58C8B8" w:rsidR="004C3B3B" w:rsidRPr="001902B5" w:rsidRDefault="004C3B3B" w:rsidP="004C3B3B">
            <w:pPr>
              <w:pStyle w:val="NormalWeb"/>
              <w:jc w:val="center"/>
              <w:rPr>
                <w:noProof/>
              </w:rPr>
            </w:pPr>
            <w:r w:rsidRPr="001902B5">
              <w:rPr>
                <w:noProof/>
              </w:rPr>
              <w:t>(2)</w:t>
            </w:r>
          </w:p>
        </w:tc>
      </w:tr>
    </w:tbl>
    <w:p w14:paraId="3762D3D4" w14:textId="77777777" w:rsidR="00790813" w:rsidRPr="001902B5" w:rsidRDefault="00790813" w:rsidP="00790813">
      <w:pPr>
        <w:ind w:left="360"/>
        <w:rPr>
          <w:rFonts w:ascii="Times New Roman" w:hAnsi="Times New Roman" w:cs="Times New Roman"/>
          <w:lang w:val="en-US"/>
        </w:rPr>
      </w:pPr>
    </w:p>
    <w:p w14:paraId="3BA6183D" w14:textId="06C75A03" w:rsidR="001D2104" w:rsidRPr="001902B5" w:rsidRDefault="001D2104" w:rsidP="001D2104">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Với output (1), ta có được các thông số như sau cho kết quả dự đoán:</w:t>
      </w:r>
    </w:p>
    <w:tbl>
      <w:tblPr>
        <w:tblStyle w:val="TableGrid"/>
        <w:tblW w:w="0" w:type="auto"/>
        <w:tblInd w:w="360" w:type="dxa"/>
        <w:tblLook w:val="04A0" w:firstRow="1" w:lastRow="0" w:firstColumn="1" w:lastColumn="0" w:noHBand="0" w:noVBand="1"/>
      </w:tblPr>
      <w:tblGrid>
        <w:gridCol w:w="4753"/>
        <w:gridCol w:w="4511"/>
      </w:tblGrid>
      <w:tr w:rsidR="004C3B3B" w:rsidRPr="001902B5" w14:paraId="23A6EA92" w14:textId="77777777" w:rsidTr="001D2104">
        <w:tc>
          <w:tcPr>
            <w:tcW w:w="4632" w:type="dxa"/>
          </w:tcPr>
          <w:p w14:paraId="6B1365F2" w14:textId="77777777" w:rsidR="004C3B3B" w:rsidRPr="001902B5" w:rsidRDefault="004C3B3B" w:rsidP="00790813">
            <w:pPr>
              <w:rPr>
                <w:rFonts w:ascii="Times New Roman" w:hAnsi="Times New Roman" w:cs="Times New Roman"/>
                <w:sz w:val="18"/>
                <w:szCs w:val="18"/>
                <w:lang w:val="en-US"/>
              </w:rPr>
            </w:pPr>
          </w:p>
          <w:p w14:paraId="06C77866" w14:textId="77777777" w:rsidR="004C3B3B" w:rsidRPr="001902B5" w:rsidRDefault="004C3B3B" w:rsidP="004C3B3B">
            <w:pPr>
              <w:jc w:val="center"/>
              <w:rPr>
                <w:rFonts w:ascii="Times New Roman" w:hAnsi="Times New Roman" w:cs="Times New Roman"/>
                <w:sz w:val="18"/>
                <w:szCs w:val="18"/>
                <w:lang w:val="en-US"/>
              </w:rPr>
            </w:pPr>
            <w:r w:rsidRPr="001902B5">
              <w:rPr>
                <w:rFonts w:ascii="Times New Roman" w:hAnsi="Times New Roman" w:cs="Times New Roman"/>
                <w:noProof/>
                <w:sz w:val="18"/>
                <w:szCs w:val="18"/>
                <w:lang w:val="en-US"/>
              </w:rPr>
              <w:drawing>
                <wp:inline distT="0" distB="0" distL="0" distR="0" wp14:anchorId="226F2993" wp14:editId="77FE6D1F">
                  <wp:extent cx="2881090" cy="2268000"/>
                  <wp:effectExtent l="0" t="0" r="0" b="0"/>
                  <wp:docPr id="916810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10248" name="Picture 1" descr="A screenshot of a computer&#10;&#10;Description automatically generated"/>
                          <pic:cNvPicPr/>
                        </pic:nvPicPr>
                        <pic:blipFill rotWithShape="1">
                          <a:blip r:embed="rId15"/>
                          <a:srcRect r="18760" b="2589"/>
                          <a:stretch/>
                        </pic:blipFill>
                        <pic:spPr bwMode="auto">
                          <a:xfrm>
                            <a:off x="0" y="0"/>
                            <a:ext cx="2881090" cy="2268000"/>
                          </a:xfrm>
                          <a:prstGeom prst="rect">
                            <a:avLst/>
                          </a:prstGeom>
                          <a:ln>
                            <a:noFill/>
                          </a:ln>
                          <a:extLst>
                            <a:ext uri="{53640926-AAD7-44D8-BBD7-CCE9431645EC}">
                              <a14:shadowObscured xmlns:a14="http://schemas.microsoft.com/office/drawing/2010/main"/>
                            </a:ext>
                          </a:extLst>
                        </pic:spPr>
                      </pic:pic>
                    </a:graphicData>
                  </a:graphic>
                </wp:inline>
              </w:drawing>
            </w:r>
          </w:p>
          <w:p w14:paraId="4F8D1E0C" w14:textId="21B3FC7C" w:rsidR="001D2104" w:rsidRPr="001902B5" w:rsidRDefault="001D2104" w:rsidP="004C3B3B">
            <w:pPr>
              <w:jc w:val="center"/>
              <w:rPr>
                <w:rFonts w:ascii="Times New Roman" w:hAnsi="Times New Roman" w:cs="Times New Roman"/>
                <w:sz w:val="18"/>
                <w:szCs w:val="18"/>
                <w:lang w:val="en-US"/>
              </w:rPr>
            </w:pPr>
            <w:r w:rsidRPr="001902B5">
              <w:rPr>
                <w:rFonts w:ascii="Times New Roman" w:hAnsi="Times New Roman" w:cs="Times New Roman"/>
                <w:sz w:val="18"/>
                <w:szCs w:val="18"/>
                <w:lang w:val="en-US"/>
              </w:rPr>
              <w:t>(a)</w:t>
            </w:r>
          </w:p>
        </w:tc>
        <w:tc>
          <w:tcPr>
            <w:tcW w:w="4632" w:type="dxa"/>
          </w:tcPr>
          <w:p w14:paraId="402F3DC5" w14:textId="77777777" w:rsidR="004C3B3B" w:rsidRPr="001902B5" w:rsidRDefault="004C3B3B" w:rsidP="00790813">
            <w:pPr>
              <w:rPr>
                <w:rFonts w:ascii="Times New Roman" w:hAnsi="Times New Roman" w:cs="Times New Roman"/>
                <w:sz w:val="18"/>
                <w:szCs w:val="18"/>
                <w:lang w:val="en-US"/>
              </w:rPr>
            </w:pPr>
          </w:p>
          <w:p w14:paraId="7728D7BA" w14:textId="77777777" w:rsidR="004C3B3B" w:rsidRPr="001902B5" w:rsidRDefault="004C3B3B" w:rsidP="004C3B3B">
            <w:pPr>
              <w:jc w:val="center"/>
              <w:rPr>
                <w:rFonts w:ascii="Times New Roman" w:hAnsi="Times New Roman" w:cs="Times New Roman"/>
                <w:sz w:val="18"/>
                <w:szCs w:val="18"/>
                <w:lang w:val="en-US"/>
              </w:rPr>
            </w:pPr>
            <w:r w:rsidRPr="001902B5">
              <w:rPr>
                <w:rFonts w:ascii="Times New Roman" w:hAnsi="Times New Roman" w:cs="Times New Roman"/>
                <w:noProof/>
                <w:sz w:val="18"/>
                <w:szCs w:val="18"/>
                <w:lang w:val="en-US"/>
              </w:rPr>
              <w:drawing>
                <wp:inline distT="0" distB="0" distL="0" distR="0" wp14:anchorId="6E286392" wp14:editId="4BABD272">
                  <wp:extent cx="2700000" cy="2271299"/>
                  <wp:effectExtent l="0" t="0" r="5715" b="0"/>
                  <wp:docPr id="104478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009" name="Picture 1" descr="A screenshot of a computer&#10;&#10;Description automatically generated"/>
                          <pic:cNvPicPr/>
                        </pic:nvPicPr>
                        <pic:blipFill rotWithShape="1">
                          <a:blip r:embed="rId16"/>
                          <a:srcRect t="-1" r="10401" b="-1433"/>
                          <a:stretch/>
                        </pic:blipFill>
                        <pic:spPr bwMode="auto">
                          <a:xfrm>
                            <a:off x="0" y="0"/>
                            <a:ext cx="2700000" cy="2271299"/>
                          </a:xfrm>
                          <a:prstGeom prst="rect">
                            <a:avLst/>
                          </a:prstGeom>
                          <a:ln>
                            <a:noFill/>
                          </a:ln>
                          <a:extLst>
                            <a:ext uri="{53640926-AAD7-44D8-BBD7-CCE9431645EC}">
                              <a14:shadowObscured xmlns:a14="http://schemas.microsoft.com/office/drawing/2010/main"/>
                            </a:ext>
                          </a:extLst>
                        </pic:spPr>
                      </pic:pic>
                    </a:graphicData>
                  </a:graphic>
                </wp:inline>
              </w:drawing>
            </w:r>
          </w:p>
          <w:p w14:paraId="73C6909E" w14:textId="2E3279AB" w:rsidR="001D2104" w:rsidRPr="001902B5" w:rsidRDefault="001D2104" w:rsidP="004C3B3B">
            <w:pPr>
              <w:jc w:val="center"/>
              <w:rPr>
                <w:rFonts w:ascii="Times New Roman" w:hAnsi="Times New Roman" w:cs="Times New Roman"/>
                <w:sz w:val="18"/>
                <w:szCs w:val="18"/>
                <w:lang w:val="en-US"/>
              </w:rPr>
            </w:pPr>
            <w:r w:rsidRPr="001902B5">
              <w:rPr>
                <w:rFonts w:ascii="Times New Roman" w:hAnsi="Times New Roman" w:cs="Times New Roman"/>
                <w:sz w:val="18"/>
                <w:szCs w:val="18"/>
                <w:lang w:val="en-US"/>
              </w:rPr>
              <w:t>(b)</w:t>
            </w:r>
          </w:p>
        </w:tc>
      </w:tr>
    </w:tbl>
    <w:p w14:paraId="2A687D38" w14:textId="5AB71C1F" w:rsidR="001D2104" w:rsidRPr="001902B5" w:rsidRDefault="001D2104" w:rsidP="008E2F5D">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Trong đó, (a) biểu thị cho các</w:t>
      </w:r>
      <w:r w:rsidR="008E2F5D" w:rsidRPr="001902B5">
        <w:rPr>
          <w:rFonts w:ascii="Times New Roman" w:hAnsi="Times New Roman" w:cs="Times New Roman"/>
          <w:lang w:val="en-US"/>
        </w:rPr>
        <w:t xml:space="preserve"> số liệu, số liệu này cung cấp thông tin quan trọng về hiệu suất và tốc độ của quá trình dự đoán của mô hình phát hiện đối tượng, giúp ta hiểu rõ hơn về cách mà mô hình hoạt động và tối ưu hóa quy trình làm việc của nó.</w:t>
      </w:r>
      <w:r w:rsidRPr="001902B5">
        <w:rPr>
          <w:rFonts w:ascii="Times New Roman" w:hAnsi="Times New Roman" w:cs="Times New Roman"/>
          <w:lang w:val="en-US"/>
        </w:rPr>
        <w:t xml:space="preserve"> thông số tương ứng của kết quả sau khi mô hình dư đoán</w:t>
      </w:r>
    </w:p>
    <w:p w14:paraId="31FC3870" w14:textId="7A5FA6B2" w:rsidR="004C3B3B" w:rsidRPr="001902B5" w:rsidRDefault="001D2104" w:rsidP="000D19EC">
      <w:pPr>
        <w:pStyle w:val="ListParagraph"/>
        <w:numPr>
          <w:ilvl w:val="1"/>
          <w:numId w:val="71"/>
        </w:numPr>
        <w:jc w:val="both"/>
        <w:rPr>
          <w:rFonts w:ascii="Times New Roman" w:hAnsi="Times New Roman" w:cs="Times New Roman"/>
          <w:lang w:val="en-US"/>
        </w:rPr>
      </w:pPr>
      <w:r w:rsidRPr="001902B5">
        <w:rPr>
          <w:rFonts w:ascii="Times New Roman" w:hAnsi="Times New Roman" w:cs="Times New Roman"/>
          <w:lang w:val="en-US"/>
        </w:rPr>
        <w:t xml:space="preserve">Và (b) biểu thị cho </w:t>
      </w:r>
      <w:r w:rsidR="008E2F5D" w:rsidRPr="001902B5">
        <w:rPr>
          <w:rFonts w:ascii="Times New Roman" w:hAnsi="Times New Roman" w:cs="Times New Roman"/>
          <w:lang w:val="en-US"/>
        </w:rPr>
        <w:t>xác suất được dự đoán cho việc phát hiện các quân cờ trong bức ảnh. Những số liệu này cung cấp thông tin về độ chắc chắn của mô hình trong việc dự đoán các quân cờ khác nhau trong</w:t>
      </w:r>
      <w:r w:rsidR="000D19EC" w:rsidRPr="001902B5">
        <w:rPr>
          <w:rFonts w:ascii="Times New Roman" w:hAnsi="Times New Roman" w:cs="Times New Roman"/>
          <w:lang w:val="en-US"/>
        </w:rPr>
        <w:t xml:space="preserve"> bức ảnh kiểm định</w:t>
      </w:r>
      <w:r w:rsidR="008E2F5D" w:rsidRPr="001902B5">
        <w:rPr>
          <w:rFonts w:ascii="Times New Roman" w:hAnsi="Times New Roman" w:cs="Times New Roman"/>
          <w:lang w:val="en-US"/>
        </w:rPr>
        <w:t>. Xác suất cao hơn thường đồng nghĩa với độ tự tin cao hơn của mô hình trong việc phát hiện đúng loại quân cờ tương ứng.</w:t>
      </w:r>
    </w:p>
    <w:p w14:paraId="29DD263D" w14:textId="7361D2FA" w:rsidR="00197CFF" w:rsidRPr="001902B5" w:rsidRDefault="00197CFF" w:rsidP="00197CFF">
      <w:pPr>
        <w:pStyle w:val="Heading3"/>
        <w:numPr>
          <w:ilvl w:val="0"/>
          <w:numId w:val="79"/>
        </w:numPr>
        <w:jc w:val="both"/>
        <w:rPr>
          <w:rFonts w:ascii="Times New Roman" w:hAnsi="Times New Roman" w:cs="Times New Roman"/>
          <w:b/>
          <w:bCs/>
          <w:color w:val="auto"/>
          <w:lang w:val="en-US"/>
        </w:rPr>
      </w:pPr>
      <w:bookmarkStart w:id="18" w:name="_Toc162804770"/>
      <w:r w:rsidRPr="001902B5">
        <w:rPr>
          <w:rFonts w:ascii="Times New Roman" w:hAnsi="Times New Roman" w:cs="Times New Roman"/>
          <w:b/>
          <w:bCs/>
          <w:color w:val="auto"/>
          <w:lang w:val="en-US"/>
        </w:rPr>
        <w:t>Nhận xét</w:t>
      </w:r>
      <w:bookmarkEnd w:id="18"/>
    </w:p>
    <w:p w14:paraId="4AB933B4" w14:textId="07D819CB" w:rsidR="00D165FD" w:rsidRPr="001902B5" w:rsidRDefault="000D19EC" w:rsidP="000D19EC">
      <w:pPr>
        <w:pStyle w:val="ListParagraph"/>
        <w:numPr>
          <w:ilvl w:val="0"/>
          <w:numId w:val="71"/>
        </w:numPr>
        <w:rPr>
          <w:rFonts w:ascii="Times New Roman" w:hAnsi="Times New Roman" w:cs="Times New Roman"/>
          <w:lang w:val="en-US"/>
        </w:rPr>
      </w:pPr>
      <w:r w:rsidRPr="001902B5">
        <w:rPr>
          <w:rFonts w:ascii="Times New Roman" w:hAnsi="Times New Roman" w:cs="Times New Roman"/>
          <w:lang w:val="en-US"/>
        </w:rPr>
        <w:t xml:space="preserve">Có thể thấy, tui chỉ với chu kỳ huấn luyện là 100, nhưng kết quả mà mô hình học được cũng như dự đoán được là khá tốt. Nó thực hiện dự đoán gần như chính xác hoàn toàn đối với các đối tượng trong một bức ảnh. </w:t>
      </w:r>
    </w:p>
    <w:p w14:paraId="4BF30817" w14:textId="2E0CB7C9" w:rsidR="000D19EC" w:rsidRPr="001902B5" w:rsidRDefault="000D19EC" w:rsidP="000D19EC">
      <w:pPr>
        <w:pStyle w:val="ListParagraph"/>
        <w:numPr>
          <w:ilvl w:val="0"/>
          <w:numId w:val="78"/>
        </w:numPr>
        <w:rPr>
          <w:rFonts w:ascii="Times New Roman" w:hAnsi="Times New Roman" w:cs="Times New Roman"/>
          <w:lang w:val="en-US"/>
        </w:rPr>
      </w:pPr>
      <w:r w:rsidRPr="001902B5">
        <w:rPr>
          <w:rFonts w:ascii="Times New Roman" w:hAnsi="Times New Roman" w:cs="Times New Roman"/>
          <w:lang w:val="en-US"/>
        </w:rPr>
        <w:t xml:space="preserve">Điều này chứng tỏ hiệu suất mà mô hình đạt được đã rất tốt trong việc huấn luyện cũng như dự đoán. </w:t>
      </w:r>
    </w:p>
    <w:p w14:paraId="2C34472B" w14:textId="125AA103" w:rsidR="001D1D78" w:rsidRPr="001902B5" w:rsidRDefault="00481DC3" w:rsidP="00671FE6">
      <w:pPr>
        <w:pStyle w:val="Heading1"/>
        <w:numPr>
          <w:ilvl w:val="0"/>
          <w:numId w:val="32"/>
        </w:numPr>
        <w:spacing w:line="276" w:lineRule="auto"/>
        <w:ind w:left="284"/>
        <w:rPr>
          <w:rFonts w:ascii="Times New Roman" w:hAnsi="Times New Roman" w:cs="Times New Roman"/>
          <w:b/>
          <w:bCs/>
          <w:color w:val="auto"/>
          <w:sz w:val="28"/>
          <w:szCs w:val="28"/>
          <w:lang w:val="en-US"/>
        </w:rPr>
      </w:pPr>
      <w:bookmarkStart w:id="19" w:name="_Toc162804771"/>
      <w:r w:rsidRPr="001902B5">
        <w:rPr>
          <w:rFonts w:ascii="Times New Roman" w:hAnsi="Times New Roman" w:cs="Times New Roman"/>
          <w:b/>
          <w:bCs/>
          <w:color w:val="auto"/>
          <w:sz w:val="28"/>
          <w:szCs w:val="28"/>
          <w:lang w:val="en-US"/>
        </w:rPr>
        <w:lastRenderedPageBreak/>
        <w:t>TÀI LIỆU THAM KHẢO</w:t>
      </w:r>
      <w:bookmarkEnd w:id="19"/>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7CBC542D" w14:textId="77777777" w:rsidR="00673B9D" w:rsidRPr="001902B5" w:rsidRDefault="00EC4816" w:rsidP="00303063">
              <w:pPr>
                <w:spacing w:line="276" w:lineRule="auto"/>
                <w:rPr>
                  <w:rFonts w:ascii="Times New Roman" w:hAnsi="Times New Roman" w:cs="Times New Roman"/>
                  <w:noProof/>
                  <w:lang w:val="en-US"/>
                </w:rPr>
              </w:pPr>
              <w:r w:rsidRPr="001902B5">
                <w:rPr>
                  <w:rFonts w:ascii="Times New Roman" w:eastAsiaTheme="majorEastAsia" w:hAnsi="Times New Roman" w:cs="Times New Roman"/>
                  <w:sz w:val="24"/>
                  <w:szCs w:val="24"/>
                </w:rPr>
                <w:fldChar w:fldCharType="begin"/>
              </w:r>
              <w:r w:rsidRPr="001902B5">
                <w:rPr>
                  <w:rFonts w:ascii="Times New Roman" w:hAnsi="Times New Roman" w:cs="Times New Roman"/>
                  <w:sz w:val="24"/>
                  <w:szCs w:val="24"/>
                </w:rPr>
                <w:instrText xml:space="preserve"> BIBLIOGRAPHY </w:instrText>
              </w:r>
              <w:r w:rsidRPr="001902B5">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673B9D" w:rsidRPr="001902B5" w14:paraId="7241F2D3" w14:textId="77777777">
                <w:trPr>
                  <w:divId w:val="565341909"/>
                  <w:tblCellSpacing w:w="15" w:type="dxa"/>
                </w:trPr>
                <w:tc>
                  <w:tcPr>
                    <w:tcW w:w="50" w:type="pct"/>
                    <w:hideMark/>
                  </w:tcPr>
                  <w:p w14:paraId="126C5122" w14:textId="431E4EA8" w:rsidR="00673B9D" w:rsidRPr="001902B5" w:rsidRDefault="00673B9D">
                    <w:pPr>
                      <w:pStyle w:val="Bibliography"/>
                      <w:rPr>
                        <w:rFonts w:ascii="Times New Roman" w:hAnsi="Times New Roman" w:cs="Times New Roman"/>
                        <w:noProof/>
                        <w:kern w:val="0"/>
                        <w14:ligatures w14:val="none"/>
                      </w:rPr>
                    </w:pPr>
                    <w:r w:rsidRPr="001902B5">
                      <w:rPr>
                        <w:rFonts w:ascii="Times New Roman" w:hAnsi="Times New Roman" w:cs="Times New Roman"/>
                        <w:noProof/>
                      </w:rPr>
                      <w:t xml:space="preserve">[1] </w:t>
                    </w:r>
                  </w:p>
                </w:tc>
                <w:tc>
                  <w:tcPr>
                    <w:tcW w:w="0" w:type="auto"/>
                    <w:hideMark/>
                  </w:tcPr>
                  <w:p w14:paraId="6071366E"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A. Mirkhan, "YOLO Algorithm: Real-Time Object Detection from A to Z," KILI TECHNOLOGY, [Online]. Available: https://kili-technology.com/data-labeling/machine-learning/yolo-algorithm-real-time-object-detection-from-a-to-z#what-is-yolo?.</w:t>
                    </w:r>
                  </w:p>
                </w:tc>
              </w:tr>
              <w:tr w:rsidR="00673B9D" w:rsidRPr="001902B5" w14:paraId="7B08F3D6" w14:textId="77777777">
                <w:trPr>
                  <w:divId w:val="565341909"/>
                  <w:tblCellSpacing w:w="15" w:type="dxa"/>
                </w:trPr>
                <w:tc>
                  <w:tcPr>
                    <w:tcW w:w="50" w:type="pct"/>
                    <w:hideMark/>
                  </w:tcPr>
                  <w:p w14:paraId="670D72D3"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 xml:space="preserve">[2] </w:t>
                    </w:r>
                  </w:p>
                </w:tc>
                <w:tc>
                  <w:tcPr>
                    <w:tcW w:w="0" w:type="auto"/>
                    <w:hideMark/>
                  </w:tcPr>
                  <w:p w14:paraId="09FAF155"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J. Solawetz, "What is YOLOv4? A Detailed Breakdown.," Roboflow, [Online]. Available: https://blog.roboflow.com/a-thorough-breakdown-of-yolov4..</w:t>
                    </w:r>
                  </w:p>
                </w:tc>
              </w:tr>
              <w:tr w:rsidR="00673B9D" w:rsidRPr="001902B5" w14:paraId="36715C7F" w14:textId="77777777">
                <w:trPr>
                  <w:divId w:val="565341909"/>
                  <w:tblCellSpacing w:w="15" w:type="dxa"/>
                </w:trPr>
                <w:tc>
                  <w:tcPr>
                    <w:tcW w:w="50" w:type="pct"/>
                    <w:hideMark/>
                  </w:tcPr>
                  <w:p w14:paraId="217F4E28"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 xml:space="preserve">[3] </w:t>
                    </w:r>
                  </w:p>
                </w:tc>
                <w:tc>
                  <w:tcPr>
                    <w:tcW w:w="0" w:type="auto"/>
                    <w:hideMark/>
                  </w:tcPr>
                  <w:p w14:paraId="2BE62049"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PIXTA VIETNAM, "YOLOv4 – Kỷ nguyên mới cho những mô hình họ YOLO," PIXTA VIETNAM, 09 March 2023. [Online]. Available: https://pixta.vn/yolov4-ky-nguyen-moi-cho-nhung-mo-hinh-ho-yolo.</w:t>
                    </w:r>
                  </w:p>
                </w:tc>
              </w:tr>
              <w:tr w:rsidR="00673B9D" w:rsidRPr="001902B5" w14:paraId="192A39E3" w14:textId="77777777">
                <w:trPr>
                  <w:divId w:val="565341909"/>
                  <w:tblCellSpacing w:w="15" w:type="dxa"/>
                </w:trPr>
                <w:tc>
                  <w:tcPr>
                    <w:tcW w:w="50" w:type="pct"/>
                    <w:hideMark/>
                  </w:tcPr>
                  <w:p w14:paraId="35F65505"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 xml:space="preserve">[4] </w:t>
                    </w:r>
                  </w:p>
                </w:tc>
                <w:tc>
                  <w:tcPr>
                    <w:tcW w:w="0" w:type="auto"/>
                    <w:hideMark/>
                  </w:tcPr>
                  <w:p w14:paraId="46287556" w14:textId="77777777" w:rsidR="00673B9D" w:rsidRPr="001902B5" w:rsidRDefault="00673B9D">
                    <w:pPr>
                      <w:pStyle w:val="Bibliography"/>
                      <w:rPr>
                        <w:rFonts w:ascii="Times New Roman" w:hAnsi="Times New Roman" w:cs="Times New Roman"/>
                        <w:noProof/>
                      </w:rPr>
                    </w:pPr>
                    <w:r w:rsidRPr="001902B5">
                      <w:rPr>
                        <w:rFonts w:ascii="Times New Roman" w:hAnsi="Times New Roman" w:cs="Times New Roman"/>
                        <w:noProof/>
                      </w:rPr>
                      <w:t>Bộ môn Thị giác máy tính và Điều khiển học thông minh, "HƯỚNG DẪN THỰC HÀNH #02: YOLO VÀ DARKNET".</w:t>
                    </w:r>
                  </w:p>
                </w:tc>
              </w:tr>
            </w:tbl>
            <w:p w14:paraId="7E698D4C" w14:textId="57D3D2EB" w:rsidR="00EC4816" w:rsidRPr="001902B5" w:rsidRDefault="00EC4816" w:rsidP="00303063">
              <w:pPr>
                <w:spacing w:line="276" w:lineRule="auto"/>
                <w:rPr>
                  <w:rFonts w:ascii="Times New Roman" w:hAnsi="Times New Roman" w:cs="Times New Roman"/>
                  <w:sz w:val="24"/>
                  <w:szCs w:val="24"/>
                  <w:lang w:val="en-US"/>
                </w:rPr>
              </w:pPr>
              <w:r w:rsidRPr="001902B5">
                <w:rPr>
                  <w:rFonts w:ascii="Times New Roman" w:hAnsi="Times New Roman" w:cs="Times New Roman"/>
                  <w:b/>
                  <w:bCs/>
                  <w:noProof/>
                  <w:sz w:val="24"/>
                  <w:szCs w:val="24"/>
                </w:rPr>
                <w:fldChar w:fldCharType="end"/>
              </w:r>
            </w:p>
          </w:sdtContent>
        </w:sdt>
      </w:sdtContent>
    </w:sdt>
    <w:p w14:paraId="4EA4998C" w14:textId="77777777" w:rsidR="001D1D78" w:rsidRPr="001902B5" w:rsidRDefault="001D1D78" w:rsidP="00303063">
      <w:pPr>
        <w:spacing w:line="276" w:lineRule="auto"/>
        <w:rPr>
          <w:rFonts w:ascii="Times New Roman" w:hAnsi="Times New Roman" w:cs="Times New Roman"/>
          <w:sz w:val="24"/>
          <w:szCs w:val="24"/>
          <w:lang w:val="en-US"/>
        </w:rPr>
      </w:pPr>
    </w:p>
    <w:sectPr w:rsidR="001D1D78" w:rsidRPr="001902B5" w:rsidSect="004D5750">
      <w:footerReference w:type="default" r:id="rId17"/>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92A2" w14:textId="77777777" w:rsidR="004D5750" w:rsidRDefault="004D5750" w:rsidP="00762ABB">
      <w:pPr>
        <w:spacing w:after="0" w:line="240" w:lineRule="auto"/>
      </w:pPr>
      <w:r>
        <w:separator/>
      </w:r>
    </w:p>
  </w:endnote>
  <w:endnote w:type="continuationSeparator" w:id="0">
    <w:p w14:paraId="760F77C5" w14:textId="77777777" w:rsidR="004D5750" w:rsidRDefault="004D5750"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95E63" w14:textId="77777777" w:rsidR="004D5750" w:rsidRDefault="004D5750" w:rsidP="00762ABB">
      <w:pPr>
        <w:spacing w:after="0" w:line="240" w:lineRule="auto"/>
      </w:pPr>
      <w:r>
        <w:separator/>
      </w:r>
    </w:p>
  </w:footnote>
  <w:footnote w:type="continuationSeparator" w:id="0">
    <w:p w14:paraId="771CBC9C" w14:textId="77777777" w:rsidR="004D5750" w:rsidRDefault="004D5750"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EEC"/>
    <w:multiLevelType w:val="hybridMultilevel"/>
    <w:tmpl w:val="3408A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1291"/>
    <w:multiLevelType w:val="hybridMultilevel"/>
    <w:tmpl w:val="2694564A"/>
    <w:lvl w:ilvl="0" w:tplc="576A11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E580B"/>
    <w:multiLevelType w:val="hybridMultilevel"/>
    <w:tmpl w:val="64D6C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3098D"/>
    <w:multiLevelType w:val="hybridMultilevel"/>
    <w:tmpl w:val="DEEEE05C"/>
    <w:lvl w:ilvl="0" w:tplc="47F4E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822AE6"/>
    <w:multiLevelType w:val="hybridMultilevel"/>
    <w:tmpl w:val="F8EA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95BCA"/>
    <w:multiLevelType w:val="hybridMultilevel"/>
    <w:tmpl w:val="65061A86"/>
    <w:lvl w:ilvl="0" w:tplc="4A4A72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35B8A"/>
    <w:multiLevelType w:val="hybridMultilevel"/>
    <w:tmpl w:val="32C4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83D62"/>
    <w:multiLevelType w:val="hybridMultilevel"/>
    <w:tmpl w:val="782CB0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A96B6E"/>
    <w:multiLevelType w:val="hybridMultilevel"/>
    <w:tmpl w:val="64D6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03ADD"/>
    <w:multiLevelType w:val="hybridMultilevel"/>
    <w:tmpl w:val="F07A3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E2528"/>
    <w:multiLevelType w:val="hybridMultilevel"/>
    <w:tmpl w:val="D428A6AA"/>
    <w:lvl w:ilvl="0" w:tplc="5B4E1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394430"/>
    <w:multiLevelType w:val="hybridMultilevel"/>
    <w:tmpl w:val="A84CFF60"/>
    <w:lvl w:ilvl="0" w:tplc="2E5260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57BE2"/>
    <w:multiLevelType w:val="hybridMultilevel"/>
    <w:tmpl w:val="67E8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345C9A"/>
    <w:multiLevelType w:val="hybridMultilevel"/>
    <w:tmpl w:val="3EEE7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9DA090D"/>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E353DE"/>
    <w:multiLevelType w:val="hybridMultilevel"/>
    <w:tmpl w:val="65A03C30"/>
    <w:lvl w:ilvl="0" w:tplc="A0F8BB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403122"/>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06DA1"/>
    <w:multiLevelType w:val="hybridMultilevel"/>
    <w:tmpl w:val="1FAC9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2D5BB8"/>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570CCC"/>
    <w:multiLevelType w:val="hybridMultilevel"/>
    <w:tmpl w:val="F342B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32149"/>
    <w:multiLevelType w:val="hybridMultilevel"/>
    <w:tmpl w:val="0EE6D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C4B41"/>
    <w:multiLevelType w:val="hybridMultilevel"/>
    <w:tmpl w:val="F6666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A265CA"/>
    <w:multiLevelType w:val="hybridMultilevel"/>
    <w:tmpl w:val="F0CA33C4"/>
    <w:lvl w:ilvl="0" w:tplc="74AEAB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28855DF"/>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522A5"/>
    <w:multiLevelType w:val="hybridMultilevel"/>
    <w:tmpl w:val="5F70D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45A6E"/>
    <w:multiLevelType w:val="hybridMultilevel"/>
    <w:tmpl w:val="4386E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B63715"/>
    <w:multiLevelType w:val="hybridMultilevel"/>
    <w:tmpl w:val="F078C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BA6F39"/>
    <w:multiLevelType w:val="hybridMultilevel"/>
    <w:tmpl w:val="4ED4962E"/>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472DA7"/>
    <w:multiLevelType w:val="hybridMultilevel"/>
    <w:tmpl w:val="82964050"/>
    <w:lvl w:ilvl="0" w:tplc="9FC0F78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402EFE"/>
    <w:multiLevelType w:val="hybridMultilevel"/>
    <w:tmpl w:val="D23270D0"/>
    <w:lvl w:ilvl="0" w:tplc="D960DDC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3A729EC"/>
    <w:multiLevelType w:val="hybridMultilevel"/>
    <w:tmpl w:val="0EE6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373830"/>
    <w:multiLevelType w:val="hybridMultilevel"/>
    <w:tmpl w:val="FC865FAC"/>
    <w:lvl w:ilvl="0" w:tplc="A2B43B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AE7E0E"/>
    <w:multiLevelType w:val="hybridMultilevel"/>
    <w:tmpl w:val="BB32F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8E215A"/>
    <w:multiLevelType w:val="hybridMultilevel"/>
    <w:tmpl w:val="C4BAA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4E385E"/>
    <w:multiLevelType w:val="hybridMultilevel"/>
    <w:tmpl w:val="6DDCF07E"/>
    <w:lvl w:ilvl="0" w:tplc="16180F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E81570"/>
    <w:multiLevelType w:val="hybridMultilevel"/>
    <w:tmpl w:val="9D2A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986F83"/>
    <w:multiLevelType w:val="hybridMultilevel"/>
    <w:tmpl w:val="F1C6F418"/>
    <w:lvl w:ilvl="0" w:tplc="82103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BC6298"/>
    <w:multiLevelType w:val="hybridMultilevel"/>
    <w:tmpl w:val="B35A19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4D87756B"/>
    <w:multiLevelType w:val="hybridMultilevel"/>
    <w:tmpl w:val="B35A19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0DC56EC"/>
    <w:multiLevelType w:val="hybridMultilevel"/>
    <w:tmpl w:val="E28C8F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0DE0F03"/>
    <w:multiLevelType w:val="hybridMultilevel"/>
    <w:tmpl w:val="F6969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07E36"/>
    <w:multiLevelType w:val="hybridMultilevel"/>
    <w:tmpl w:val="1450B628"/>
    <w:lvl w:ilvl="0" w:tplc="9E5A6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FB4063"/>
    <w:multiLevelType w:val="hybridMultilevel"/>
    <w:tmpl w:val="32C4F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8032804"/>
    <w:multiLevelType w:val="hybridMultilevel"/>
    <w:tmpl w:val="E7984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F547F1"/>
    <w:multiLevelType w:val="hybridMultilevel"/>
    <w:tmpl w:val="5B2C19F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D351685"/>
    <w:multiLevelType w:val="hybridMultilevel"/>
    <w:tmpl w:val="0EE6D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1BE091D"/>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25B021B"/>
    <w:multiLevelType w:val="hybridMultilevel"/>
    <w:tmpl w:val="11D44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6D4A9D"/>
    <w:multiLevelType w:val="hybridMultilevel"/>
    <w:tmpl w:val="927C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8D7040"/>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281BDA"/>
    <w:multiLevelType w:val="hybridMultilevel"/>
    <w:tmpl w:val="E9B42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DCA2829"/>
    <w:multiLevelType w:val="hybridMultilevel"/>
    <w:tmpl w:val="DD6E498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F224031"/>
    <w:multiLevelType w:val="hybridMultilevel"/>
    <w:tmpl w:val="9666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4B20FF"/>
    <w:multiLevelType w:val="hybridMultilevel"/>
    <w:tmpl w:val="91F84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9F0649"/>
    <w:multiLevelType w:val="hybridMultilevel"/>
    <w:tmpl w:val="8774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7570E7A"/>
    <w:multiLevelType w:val="hybridMultilevel"/>
    <w:tmpl w:val="E28C8F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8651207"/>
    <w:multiLevelType w:val="hybridMultilevel"/>
    <w:tmpl w:val="8938A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930CDD"/>
    <w:multiLevelType w:val="hybridMultilevel"/>
    <w:tmpl w:val="FFA6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0157C6"/>
    <w:multiLevelType w:val="hybridMultilevel"/>
    <w:tmpl w:val="E28C8F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F385DC7"/>
    <w:multiLevelType w:val="hybridMultilevel"/>
    <w:tmpl w:val="160C4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2982">
    <w:abstractNumId w:val="23"/>
  </w:num>
  <w:num w:numId="2" w16cid:durableId="1735155532">
    <w:abstractNumId w:val="21"/>
  </w:num>
  <w:num w:numId="3" w16cid:durableId="934284608">
    <w:abstractNumId w:val="49"/>
  </w:num>
  <w:num w:numId="4" w16cid:durableId="1769543465">
    <w:abstractNumId w:val="4"/>
  </w:num>
  <w:num w:numId="5" w16cid:durableId="1976787524">
    <w:abstractNumId w:val="30"/>
  </w:num>
  <w:num w:numId="6" w16cid:durableId="108092112">
    <w:abstractNumId w:val="27"/>
  </w:num>
  <w:num w:numId="7" w16cid:durableId="1707946832">
    <w:abstractNumId w:val="38"/>
  </w:num>
  <w:num w:numId="8" w16cid:durableId="225379418">
    <w:abstractNumId w:val="55"/>
  </w:num>
  <w:num w:numId="9" w16cid:durableId="1337001955">
    <w:abstractNumId w:val="53"/>
  </w:num>
  <w:num w:numId="10" w16cid:durableId="1067918854">
    <w:abstractNumId w:val="68"/>
  </w:num>
  <w:num w:numId="11" w16cid:durableId="817841364">
    <w:abstractNumId w:val="47"/>
  </w:num>
  <w:num w:numId="12" w16cid:durableId="126633068">
    <w:abstractNumId w:val="62"/>
  </w:num>
  <w:num w:numId="13" w16cid:durableId="367342946">
    <w:abstractNumId w:val="37"/>
  </w:num>
  <w:num w:numId="14" w16cid:durableId="1475951432">
    <w:abstractNumId w:val="17"/>
  </w:num>
  <w:num w:numId="15" w16cid:durableId="1293052016">
    <w:abstractNumId w:val="35"/>
  </w:num>
  <w:num w:numId="16" w16cid:durableId="559900709">
    <w:abstractNumId w:val="52"/>
  </w:num>
  <w:num w:numId="17" w16cid:durableId="1524512942">
    <w:abstractNumId w:val="42"/>
  </w:num>
  <w:num w:numId="18" w16cid:durableId="1753625304">
    <w:abstractNumId w:val="36"/>
  </w:num>
  <w:num w:numId="19" w16cid:durableId="1467746324">
    <w:abstractNumId w:val="15"/>
  </w:num>
  <w:num w:numId="20" w16cid:durableId="1517576324">
    <w:abstractNumId w:val="6"/>
  </w:num>
  <w:num w:numId="21" w16cid:durableId="245530195">
    <w:abstractNumId w:val="5"/>
  </w:num>
  <w:num w:numId="22" w16cid:durableId="1179736463">
    <w:abstractNumId w:val="65"/>
  </w:num>
  <w:num w:numId="23" w16cid:durableId="1220483098">
    <w:abstractNumId w:val="71"/>
  </w:num>
  <w:num w:numId="24" w16cid:durableId="544876562">
    <w:abstractNumId w:val="57"/>
  </w:num>
  <w:num w:numId="25" w16cid:durableId="1520124910">
    <w:abstractNumId w:val="39"/>
  </w:num>
  <w:num w:numId="26" w16cid:durableId="594217854">
    <w:abstractNumId w:val="31"/>
  </w:num>
  <w:num w:numId="27" w16cid:durableId="1977056632">
    <w:abstractNumId w:val="24"/>
  </w:num>
  <w:num w:numId="28" w16cid:durableId="2024240059">
    <w:abstractNumId w:val="18"/>
  </w:num>
  <w:num w:numId="29" w16cid:durableId="1112285315">
    <w:abstractNumId w:val="34"/>
  </w:num>
  <w:num w:numId="30" w16cid:durableId="870528548">
    <w:abstractNumId w:val="33"/>
  </w:num>
  <w:num w:numId="31" w16cid:durableId="1165780543">
    <w:abstractNumId w:val="43"/>
  </w:num>
  <w:num w:numId="32" w16cid:durableId="772551284">
    <w:abstractNumId w:val="61"/>
  </w:num>
  <w:num w:numId="33" w16cid:durableId="1635792341">
    <w:abstractNumId w:val="70"/>
  </w:num>
  <w:num w:numId="34" w16cid:durableId="173886317">
    <w:abstractNumId w:val="54"/>
  </w:num>
  <w:num w:numId="35" w16cid:durableId="1680349678">
    <w:abstractNumId w:val="73"/>
  </w:num>
  <w:num w:numId="36" w16cid:durableId="58133788">
    <w:abstractNumId w:val="10"/>
  </w:num>
  <w:num w:numId="37" w16cid:durableId="1929852462">
    <w:abstractNumId w:val="2"/>
  </w:num>
  <w:num w:numId="38" w16cid:durableId="441069501">
    <w:abstractNumId w:val="22"/>
  </w:num>
  <w:num w:numId="39" w16cid:durableId="593513519">
    <w:abstractNumId w:val="60"/>
  </w:num>
  <w:num w:numId="40" w16cid:durableId="525293628">
    <w:abstractNumId w:val="9"/>
  </w:num>
  <w:num w:numId="41" w16cid:durableId="879633258">
    <w:abstractNumId w:val="44"/>
  </w:num>
  <w:num w:numId="42" w16cid:durableId="1771464488">
    <w:abstractNumId w:val="32"/>
  </w:num>
  <w:num w:numId="43" w16cid:durableId="874738061">
    <w:abstractNumId w:val="25"/>
  </w:num>
  <w:num w:numId="44" w16cid:durableId="395594291">
    <w:abstractNumId w:val="50"/>
  </w:num>
  <w:num w:numId="45" w16cid:durableId="1015889214">
    <w:abstractNumId w:val="12"/>
  </w:num>
  <w:num w:numId="46" w16cid:durableId="454100672">
    <w:abstractNumId w:val="14"/>
  </w:num>
  <w:num w:numId="47" w16cid:durableId="2031106389">
    <w:abstractNumId w:val="29"/>
  </w:num>
  <w:num w:numId="48" w16cid:durableId="1842044544">
    <w:abstractNumId w:val="1"/>
  </w:num>
  <w:num w:numId="49" w16cid:durableId="1526750079">
    <w:abstractNumId w:val="40"/>
  </w:num>
  <w:num w:numId="50" w16cid:durableId="294484480">
    <w:abstractNumId w:val="7"/>
  </w:num>
  <w:num w:numId="51" w16cid:durableId="556936110">
    <w:abstractNumId w:val="45"/>
  </w:num>
  <w:num w:numId="52" w16cid:durableId="882982095">
    <w:abstractNumId w:val="0"/>
  </w:num>
  <w:num w:numId="53" w16cid:durableId="394862949">
    <w:abstractNumId w:val="20"/>
  </w:num>
  <w:num w:numId="54" w16cid:durableId="1021053550">
    <w:abstractNumId w:val="72"/>
  </w:num>
  <w:num w:numId="55" w16cid:durableId="1199122237">
    <w:abstractNumId w:val="64"/>
  </w:num>
  <w:num w:numId="56" w16cid:durableId="518159961">
    <w:abstractNumId w:val="28"/>
  </w:num>
  <w:num w:numId="57" w16cid:durableId="2092312982">
    <w:abstractNumId w:val="78"/>
  </w:num>
  <w:num w:numId="58" w16cid:durableId="459961776">
    <w:abstractNumId w:val="16"/>
  </w:num>
  <w:num w:numId="59" w16cid:durableId="105121424">
    <w:abstractNumId w:val="11"/>
  </w:num>
  <w:num w:numId="60" w16cid:durableId="390152509">
    <w:abstractNumId w:val="67"/>
  </w:num>
  <w:num w:numId="61" w16cid:durableId="1670255030">
    <w:abstractNumId w:val="56"/>
  </w:num>
  <w:num w:numId="62" w16cid:durableId="538056571">
    <w:abstractNumId w:val="74"/>
  </w:num>
  <w:num w:numId="63" w16cid:durableId="558323944">
    <w:abstractNumId w:val="77"/>
  </w:num>
  <w:num w:numId="64" w16cid:durableId="2024160037">
    <w:abstractNumId w:val="75"/>
  </w:num>
  <w:num w:numId="65" w16cid:durableId="1700663559">
    <w:abstractNumId w:val="76"/>
  </w:num>
  <w:num w:numId="66" w16cid:durableId="480929598">
    <w:abstractNumId w:val="8"/>
  </w:num>
  <w:num w:numId="67" w16cid:durableId="823593808">
    <w:abstractNumId w:val="51"/>
  </w:num>
  <w:num w:numId="68" w16cid:durableId="1701129296">
    <w:abstractNumId w:val="59"/>
  </w:num>
  <w:num w:numId="69" w16cid:durableId="648675826">
    <w:abstractNumId w:val="58"/>
  </w:num>
  <w:num w:numId="70" w16cid:durableId="156501069">
    <w:abstractNumId w:val="3"/>
  </w:num>
  <w:num w:numId="71" w16cid:durableId="610865853">
    <w:abstractNumId w:val="46"/>
  </w:num>
  <w:num w:numId="72" w16cid:durableId="1731921117">
    <w:abstractNumId w:val="19"/>
  </w:num>
  <w:num w:numId="73" w16cid:durableId="845360462">
    <w:abstractNumId w:val="66"/>
  </w:num>
  <w:num w:numId="74" w16cid:durableId="1624193316">
    <w:abstractNumId w:val="48"/>
  </w:num>
  <w:num w:numId="75" w16cid:durableId="1930460458">
    <w:abstractNumId w:val="69"/>
  </w:num>
  <w:num w:numId="76" w16cid:durableId="1625381738">
    <w:abstractNumId w:val="41"/>
  </w:num>
  <w:num w:numId="77" w16cid:durableId="826937124">
    <w:abstractNumId w:val="26"/>
  </w:num>
  <w:num w:numId="78" w16cid:durableId="1171289763">
    <w:abstractNumId w:val="13"/>
  </w:num>
  <w:num w:numId="79" w16cid:durableId="86613962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10191"/>
    <w:rsid w:val="00010F5C"/>
    <w:rsid w:val="000227B3"/>
    <w:rsid w:val="00024C5D"/>
    <w:rsid w:val="0003571A"/>
    <w:rsid w:val="00035DAA"/>
    <w:rsid w:val="00047849"/>
    <w:rsid w:val="0008370A"/>
    <w:rsid w:val="000902AF"/>
    <w:rsid w:val="00092985"/>
    <w:rsid w:val="000B3975"/>
    <w:rsid w:val="000D19EC"/>
    <w:rsid w:val="000E302F"/>
    <w:rsid w:val="001051FE"/>
    <w:rsid w:val="0012738C"/>
    <w:rsid w:val="00127CB8"/>
    <w:rsid w:val="00130553"/>
    <w:rsid w:val="0015533F"/>
    <w:rsid w:val="001640E6"/>
    <w:rsid w:val="00184FE0"/>
    <w:rsid w:val="001864AC"/>
    <w:rsid w:val="00186E9E"/>
    <w:rsid w:val="001902B5"/>
    <w:rsid w:val="00190C4E"/>
    <w:rsid w:val="001973B2"/>
    <w:rsid w:val="00197CFF"/>
    <w:rsid w:val="001B0CF7"/>
    <w:rsid w:val="001D1D78"/>
    <w:rsid w:val="001D2104"/>
    <w:rsid w:val="001E48C2"/>
    <w:rsid w:val="001F5285"/>
    <w:rsid w:val="001F5CE5"/>
    <w:rsid w:val="00215192"/>
    <w:rsid w:val="002567BE"/>
    <w:rsid w:val="00261836"/>
    <w:rsid w:val="00274DB6"/>
    <w:rsid w:val="002B38FA"/>
    <w:rsid w:val="00303063"/>
    <w:rsid w:val="0032132E"/>
    <w:rsid w:val="00340D02"/>
    <w:rsid w:val="00365C1F"/>
    <w:rsid w:val="00380E1D"/>
    <w:rsid w:val="00385188"/>
    <w:rsid w:val="0038658C"/>
    <w:rsid w:val="003A774D"/>
    <w:rsid w:val="003F3CAA"/>
    <w:rsid w:val="00425080"/>
    <w:rsid w:val="004638BD"/>
    <w:rsid w:val="00474BF3"/>
    <w:rsid w:val="00481DC3"/>
    <w:rsid w:val="004C3B3B"/>
    <w:rsid w:val="004D1B04"/>
    <w:rsid w:val="004D3A3D"/>
    <w:rsid w:val="004D5750"/>
    <w:rsid w:val="004E10A0"/>
    <w:rsid w:val="004E727F"/>
    <w:rsid w:val="004E7A30"/>
    <w:rsid w:val="0050071F"/>
    <w:rsid w:val="005376A0"/>
    <w:rsid w:val="00595EEB"/>
    <w:rsid w:val="005C3360"/>
    <w:rsid w:val="005C51E1"/>
    <w:rsid w:val="005D2928"/>
    <w:rsid w:val="005D5F42"/>
    <w:rsid w:val="005E1192"/>
    <w:rsid w:val="006263D0"/>
    <w:rsid w:val="006641DD"/>
    <w:rsid w:val="00671FE6"/>
    <w:rsid w:val="00673B9D"/>
    <w:rsid w:val="00673D32"/>
    <w:rsid w:val="006C3159"/>
    <w:rsid w:val="006C6CA4"/>
    <w:rsid w:val="006C7936"/>
    <w:rsid w:val="00702CF7"/>
    <w:rsid w:val="00706F60"/>
    <w:rsid w:val="00716351"/>
    <w:rsid w:val="00743DE6"/>
    <w:rsid w:val="00762ABB"/>
    <w:rsid w:val="0076655F"/>
    <w:rsid w:val="007824C5"/>
    <w:rsid w:val="00782B42"/>
    <w:rsid w:val="00790813"/>
    <w:rsid w:val="007E7B5E"/>
    <w:rsid w:val="0081288D"/>
    <w:rsid w:val="008401D2"/>
    <w:rsid w:val="00870CCC"/>
    <w:rsid w:val="0087756C"/>
    <w:rsid w:val="008812F5"/>
    <w:rsid w:val="008835AF"/>
    <w:rsid w:val="00890DDD"/>
    <w:rsid w:val="00897B52"/>
    <w:rsid w:val="008A61B7"/>
    <w:rsid w:val="008A6EB6"/>
    <w:rsid w:val="008A74BF"/>
    <w:rsid w:val="008B3BDB"/>
    <w:rsid w:val="008C7A39"/>
    <w:rsid w:val="008D6891"/>
    <w:rsid w:val="008E2F5D"/>
    <w:rsid w:val="008E7133"/>
    <w:rsid w:val="00900C3F"/>
    <w:rsid w:val="009056E4"/>
    <w:rsid w:val="0093298B"/>
    <w:rsid w:val="00960C3D"/>
    <w:rsid w:val="00994B29"/>
    <w:rsid w:val="00996157"/>
    <w:rsid w:val="009C2BE6"/>
    <w:rsid w:val="009C654F"/>
    <w:rsid w:val="009E1867"/>
    <w:rsid w:val="009E4161"/>
    <w:rsid w:val="009F6A65"/>
    <w:rsid w:val="009F7DDE"/>
    <w:rsid w:val="00A2492F"/>
    <w:rsid w:val="00A46E34"/>
    <w:rsid w:val="00A6400E"/>
    <w:rsid w:val="00A64663"/>
    <w:rsid w:val="00A702AC"/>
    <w:rsid w:val="00AA17DF"/>
    <w:rsid w:val="00AB6E11"/>
    <w:rsid w:val="00AE3509"/>
    <w:rsid w:val="00AE6143"/>
    <w:rsid w:val="00AE7A4C"/>
    <w:rsid w:val="00AF0C05"/>
    <w:rsid w:val="00B00E5E"/>
    <w:rsid w:val="00B06DAD"/>
    <w:rsid w:val="00B21471"/>
    <w:rsid w:val="00B363E8"/>
    <w:rsid w:val="00B54AFC"/>
    <w:rsid w:val="00B63CDC"/>
    <w:rsid w:val="00B64869"/>
    <w:rsid w:val="00B754D5"/>
    <w:rsid w:val="00B8029B"/>
    <w:rsid w:val="00B8467D"/>
    <w:rsid w:val="00BB0239"/>
    <w:rsid w:val="00BC1D1D"/>
    <w:rsid w:val="00BD4241"/>
    <w:rsid w:val="00BD5C2B"/>
    <w:rsid w:val="00BE28B1"/>
    <w:rsid w:val="00C007E5"/>
    <w:rsid w:val="00C0393E"/>
    <w:rsid w:val="00C074B7"/>
    <w:rsid w:val="00C11CBD"/>
    <w:rsid w:val="00C43B73"/>
    <w:rsid w:val="00C466BF"/>
    <w:rsid w:val="00C52D47"/>
    <w:rsid w:val="00C671CA"/>
    <w:rsid w:val="00C67641"/>
    <w:rsid w:val="00C93FF5"/>
    <w:rsid w:val="00CF187F"/>
    <w:rsid w:val="00D026BA"/>
    <w:rsid w:val="00D10592"/>
    <w:rsid w:val="00D165FD"/>
    <w:rsid w:val="00D278A8"/>
    <w:rsid w:val="00D3365A"/>
    <w:rsid w:val="00D44F25"/>
    <w:rsid w:val="00D55A6A"/>
    <w:rsid w:val="00D61522"/>
    <w:rsid w:val="00D62D31"/>
    <w:rsid w:val="00D719D7"/>
    <w:rsid w:val="00D73A0B"/>
    <w:rsid w:val="00D919B2"/>
    <w:rsid w:val="00D97074"/>
    <w:rsid w:val="00DB1B09"/>
    <w:rsid w:val="00DB7679"/>
    <w:rsid w:val="00DF1800"/>
    <w:rsid w:val="00DF26C1"/>
    <w:rsid w:val="00E70695"/>
    <w:rsid w:val="00EA52B2"/>
    <w:rsid w:val="00EB58A3"/>
    <w:rsid w:val="00EC09BA"/>
    <w:rsid w:val="00EC4816"/>
    <w:rsid w:val="00EE194D"/>
    <w:rsid w:val="00EF30C6"/>
    <w:rsid w:val="00EF576A"/>
    <w:rsid w:val="00F038E8"/>
    <w:rsid w:val="00F11152"/>
    <w:rsid w:val="00F12C7A"/>
    <w:rsid w:val="00F17EC1"/>
    <w:rsid w:val="00F2295E"/>
    <w:rsid w:val="00F31D93"/>
    <w:rsid w:val="00F41235"/>
    <w:rsid w:val="00F51295"/>
    <w:rsid w:val="00F51FD0"/>
    <w:rsid w:val="00F75C93"/>
    <w:rsid w:val="00FC687F"/>
    <w:rsid w:val="00FD3C0A"/>
    <w:rsid w:val="00FE4282"/>
    <w:rsid w:val="00FE50F4"/>
    <w:rsid w:val="00FF2D0B"/>
    <w:rsid w:val="00F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styleId="Strong">
    <w:name w:val="Strong"/>
    <w:basedOn w:val="DefaultParagraphFont"/>
    <w:uiPriority w:val="22"/>
    <w:qFormat/>
    <w:rsid w:val="00C93FF5"/>
    <w:rPr>
      <w:b/>
      <w:bCs/>
    </w:rPr>
  </w:style>
  <w:style w:type="paragraph" w:styleId="NormalWeb">
    <w:name w:val="Normal (Web)"/>
    <w:basedOn w:val="Normal"/>
    <w:uiPriority w:val="99"/>
    <w:unhideWhenUsed/>
    <w:rsid w:val="0079081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067">
      <w:bodyDiv w:val="1"/>
      <w:marLeft w:val="0"/>
      <w:marRight w:val="0"/>
      <w:marTop w:val="0"/>
      <w:marBottom w:val="0"/>
      <w:divBdr>
        <w:top w:val="none" w:sz="0" w:space="0" w:color="auto"/>
        <w:left w:val="none" w:sz="0" w:space="0" w:color="auto"/>
        <w:bottom w:val="none" w:sz="0" w:space="0" w:color="auto"/>
        <w:right w:val="none" w:sz="0" w:space="0" w:color="auto"/>
      </w:divBdr>
    </w:div>
    <w:div w:id="61368085">
      <w:bodyDiv w:val="1"/>
      <w:marLeft w:val="0"/>
      <w:marRight w:val="0"/>
      <w:marTop w:val="0"/>
      <w:marBottom w:val="0"/>
      <w:divBdr>
        <w:top w:val="none" w:sz="0" w:space="0" w:color="auto"/>
        <w:left w:val="none" w:sz="0" w:space="0" w:color="auto"/>
        <w:bottom w:val="none" w:sz="0" w:space="0" w:color="auto"/>
        <w:right w:val="none" w:sz="0" w:space="0" w:color="auto"/>
      </w:divBdr>
    </w:div>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98960292">
      <w:bodyDiv w:val="1"/>
      <w:marLeft w:val="0"/>
      <w:marRight w:val="0"/>
      <w:marTop w:val="0"/>
      <w:marBottom w:val="0"/>
      <w:divBdr>
        <w:top w:val="none" w:sz="0" w:space="0" w:color="auto"/>
        <w:left w:val="none" w:sz="0" w:space="0" w:color="auto"/>
        <w:bottom w:val="none" w:sz="0" w:space="0" w:color="auto"/>
        <w:right w:val="none" w:sz="0" w:space="0" w:color="auto"/>
      </w:divBdr>
    </w:div>
    <w:div w:id="125975881">
      <w:bodyDiv w:val="1"/>
      <w:marLeft w:val="0"/>
      <w:marRight w:val="0"/>
      <w:marTop w:val="0"/>
      <w:marBottom w:val="0"/>
      <w:divBdr>
        <w:top w:val="none" w:sz="0" w:space="0" w:color="auto"/>
        <w:left w:val="none" w:sz="0" w:space="0" w:color="auto"/>
        <w:bottom w:val="none" w:sz="0" w:space="0" w:color="auto"/>
        <w:right w:val="none" w:sz="0" w:space="0" w:color="auto"/>
      </w:divBdr>
    </w:div>
    <w:div w:id="148061431">
      <w:bodyDiv w:val="1"/>
      <w:marLeft w:val="0"/>
      <w:marRight w:val="0"/>
      <w:marTop w:val="0"/>
      <w:marBottom w:val="0"/>
      <w:divBdr>
        <w:top w:val="none" w:sz="0" w:space="0" w:color="auto"/>
        <w:left w:val="none" w:sz="0" w:space="0" w:color="auto"/>
        <w:bottom w:val="none" w:sz="0" w:space="0" w:color="auto"/>
        <w:right w:val="none" w:sz="0" w:space="0" w:color="auto"/>
      </w:divBdr>
    </w:div>
    <w:div w:id="183255108">
      <w:bodyDiv w:val="1"/>
      <w:marLeft w:val="0"/>
      <w:marRight w:val="0"/>
      <w:marTop w:val="0"/>
      <w:marBottom w:val="0"/>
      <w:divBdr>
        <w:top w:val="none" w:sz="0" w:space="0" w:color="auto"/>
        <w:left w:val="none" w:sz="0" w:space="0" w:color="auto"/>
        <w:bottom w:val="none" w:sz="0" w:space="0" w:color="auto"/>
        <w:right w:val="none" w:sz="0" w:space="0" w:color="auto"/>
      </w:divBdr>
    </w:div>
    <w:div w:id="243540678">
      <w:bodyDiv w:val="1"/>
      <w:marLeft w:val="0"/>
      <w:marRight w:val="0"/>
      <w:marTop w:val="0"/>
      <w:marBottom w:val="0"/>
      <w:divBdr>
        <w:top w:val="none" w:sz="0" w:space="0" w:color="auto"/>
        <w:left w:val="none" w:sz="0" w:space="0" w:color="auto"/>
        <w:bottom w:val="none" w:sz="0" w:space="0" w:color="auto"/>
        <w:right w:val="none" w:sz="0" w:space="0" w:color="auto"/>
      </w:divBdr>
    </w:div>
    <w:div w:id="246040730">
      <w:bodyDiv w:val="1"/>
      <w:marLeft w:val="0"/>
      <w:marRight w:val="0"/>
      <w:marTop w:val="0"/>
      <w:marBottom w:val="0"/>
      <w:divBdr>
        <w:top w:val="none" w:sz="0" w:space="0" w:color="auto"/>
        <w:left w:val="none" w:sz="0" w:space="0" w:color="auto"/>
        <w:bottom w:val="none" w:sz="0" w:space="0" w:color="auto"/>
        <w:right w:val="none" w:sz="0" w:space="0" w:color="auto"/>
      </w:divBdr>
    </w:div>
    <w:div w:id="259024523">
      <w:bodyDiv w:val="1"/>
      <w:marLeft w:val="0"/>
      <w:marRight w:val="0"/>
      <w:marTop w:val="0"/>
      <w:marBottom w:val="0"/>
      <w:divBdr>
        <w:top w:val="none" w:sz="0" w:space="0" w:color="auto"/>
        <w:left w:val="none" w:sz="0" w:space="0" w:color="auto"/>
        <w:bottom w:val="none" w:sz="0" w:space="0" w:color="auto"/>
        <w:right w:val="none" w:sz="0" w:space="0" w:color="auto"/>
      </w:divBdr>
    </w:div>
    <w:div w:id="317465993">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290328">
      <w:bodyDiv w:val="1"/>
      <w:marLeft w:val="0"/>
      <w:marRight w:val="0"/>
      <w:marTop w:val="0"/>
      <w:marBottom w:val="0"/>
      <w:divBdr>
        <w:top w:val="none" w:sz="0" w:space="0" w:color="auto"/>
        <w:left w:val="none" w:sz="0" w:space="0" w:color="auto"/>
        <w:bottom w:val="none" w:sz="0" w:space="0" w:color="auto"/>
        <w:right w:val="none" w:sz="0" w:space="0" w:color="auto"/>
      </w:divBdr>
      <w:divsChild>
        <w:div w:id="1965502661">
          <w:marLeft w:val="0"/>
          <w:marRight w:val="0"/>
          <w:marTop w:val="0"/>
          <w:marBottom w:val="0"/>
          <w:divBdr>
            <w:top w:val="none" w:sz="0" w:space="0" w:color="auto"/>
            <w:left w:val="none" w:sz="0" w:space="0" w:color="auto"/>
            <w:bottom w:val="none" w:sz="0" w:space="0" w:color="auto"/>
            <w:right w:val="none" w:sz="0" w:space="0" w:color="auto"/>
          </w:divBdr>
          <w:divsChild>
            <w:div w:id="8059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1061">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19370858">
      <w:bodyDiv w:val="1"/>
      <w:marLeft w:val="0"/>
      <w:marRight w:val="0"/>
      <w:marTop w:val="0"/>
      <w:marBottom w:val="0"/>
      <w:divBdr>
        <w:top w:val="none" w:sz="0" w:space="0" w:color="auto"/>
        <w:left w:val="none" w:sz="0" w:space="0" w:color="auto"/>
        <w:bottom w:val="none" w:sz="0" w:space="0" w:color="auto"/>
        <w:right w:val="none" w:sz="0" w:space="0" w:color="auto"/>
      </w:divBdr>
    </w:div>
    <w:div w:id="423379165">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436413597">
      <w:bodyDiv w:val="1"/>
      <w:marLeft w:val="0"/>
      <w:marRight w:val="0"/>
      <w:marTop w:val="0"/>
      <w:marBottom w:val="0"/>
      <w:divBdr>
        <w:top w:val="none" w:sz="0" w:space="0" w:color="auto"/>
        <w:left w:val="none" w:sz="0" w:space="0" w:color="auto"/>
        <w:bottom w:val="none" w:sz="0" w:space="0" w:color="auto"/>
        <w:right w:val="none" w:sz="0" w:space="0" w:color="auto"/>
      </w:divBdr>
    </w:div>
    <w:div w:id="472139454">
      <w:bodyDiv w:val="1"/>
      <w:marLeft w:val="0"/>
      <w:marRight w:val="0"/>
      <w:marTop w:val="0"/>
      <w:marBottom w:val="0"/>
      <w:divBdr>
        <w:top w:val="none" w:sz="0" w:space="0" w:color="auto"/>
        <w:left w:val="none" w:sz="0" w:space="0" w:color="auto"/>
        <w:bottom w:val="none" w:sz="0" w:space="0" w:color="auto"/>
        <w:right w:val="none" w:sz="0" w:space="0" w:color="auto"/>
      </w:divBdr>
    </w:div>
    <w:div w:id="565341909">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666246926">
      <w:bodyDiv w:val="1"/>
      <w:marLeft w:val="0"/>
      <w:marRight w:val="0"/>
      <w:marTop w:val="0"/>
      <w:marBottom w:val="0"/>
      <w:divBdr>
        <w:top w:val="none" w:sz="0" w:space="0" w:color="auto"/>
        <w:left w:val="none" w:sz="0" w:space="0" w:color="auto"/>
        <w:bottom w:val="none" w:sz="0" w:space="0" w:color="auto"/>
        <w:right w:val="none" w:sz="0" w:space="0" w:color="auto"/>
      </w:divBdr>
    </w:div>
    <w:div w:id="674964517">
      <w:bodyDiv w:val="1"/>
      <w:marLeft w:val="0"/>
      <w:marRight w:val="0"/>
      <w:marTop w:val="0"/>
      <w:marBottom w:val="0"/>
      <w:divBdr>
        <w:top w:val="none" w:sz="0" w:space="0" w:color="auto"/>
        <w:left w:val="none" w:sz="0" w:space="0" w:color="auto"/>
        <w:bottom w:val="none" w:sz="0" w:space="0" w:color="auto"/>
        <w:right w:val="none" w:sz="0" w:space="0" w:color="auto"/>
      </w:divBdr>
    </w:div>
    <w:div w:id="708071010">
      <w:bodyDiv w:val="1"/>
      <w:marLeft w:val="0"/>
      <w:marRight w:val="0"/>
      <w:marTop w:val="0"/>
      <w:marBottom w:val="0"/>
      <w:divBdr>
        <w:top w:val="none" w:sz="0" w:space="0" w:color="auto"/>
        <w:left w:val="none" w:sz="0" w:space="0" w:color="auto"/>
        <w:bottom w:val="none" w:sz="0" w:space="0" w:color="auto"/>
        <w:right w:val="none" w:sz="0" w:space="0" w:color="auto"/>
      </w:divBdr>
    </w:div>
    <w:div w:id="843663719">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
    <w:div w:id="874542037">
      <w:bodyDiv w:val="1"/>
      <w:marLeft w:val="0"/>
      <w:marRight w:val="0"/>
      <w:marTop w:val="0"/>
      <w:marBottom w:val="0"/>
      <w:divBdr>
        <w:top w:val="none" w:sz="0" w:space="0" w:color="auto"/>
        <w:left w:val="none" w:sz="0" w:space="0" w:color="auto"/>
        <w:bottom w:val="none" w:sz="0" w:space="0" w:color="auto"/>
        <w:right w:val="none" w:sz="0" w:space="0" w:color="auto"/>
      </w:divBdr>
    </w:div>
    <w:div w:id="910652453">
      <w:bodyDiv w:val="1"/>
      <w:marLeft w:val="0"/>
      <w:marRight w:val="0"/>
      <w:marTop w:val="0"/>
      <w:marBottom w:val="0"/>
      <w:divBdr>
        <w:top w:val="none" w:sz="0" w:space="0" w:color="auto"/>
        <w:left w:val="none" w:sz="0" w:space="0" w:color="auto"/>
        <w:bottom w:val="none" w:sz="0" w:space="0" w:color="auto"/>
        <w:right w:val="none" w:sz="0" w:space="0" w:color="auto"/>
      </w:divBdr>
    </w:div>
    <w:div w:id="993491317">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88620923">
      <w:bodyDiv w:val="1"/>
      <w:marLeft w:val="0"/>
      <w:marRight w:val="0"/>
      <w:marTop w:val="0"/>
      <w:marBottom w:val="0"/>
      <w:divBdr>
        <w:top w:val="none" w:sz="0" w:space="0" w:color="auto"/>
        <w:left w:val="none" w:sz="0" w:space="0" w:color="auto"/>
        <w:bottom w:val="none" w:sz="0" w:space="0" w:color="auto"/>
        <w:right w:val="none" w:sz="0" w:space="0" w:color="auto"/>
      </w:divBdr>
    </w:div>
    <w:div w:id="1116942496">
      <w:bodyDiv w:val="1"/>
      <w:marLeft w:val="0"/>
      <w:marRight w:val="0"/>
      <w:marTop w:val="0"/>
      <w:marBottom w:val="0"/>
      <w:divBdr>
        <w:top w:val="none" w:sz="0" w:space="0" w:color="auto"/>
        <w:left w:val="none" w:sz="0" w:space="0" w:color="auto"/>
        <w:bottom w:val="none" w:sz="0" w:space="0" w:color="auto"/>
        <w:right w:val="none" w:sz="0" w:space="0" w:color="auto"/>
      </w:divBdr>
    </w:div>
    <w:div w:id="1162431098">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5944841">
      <w:bodyDiv w:val="1"/>
      <w:marLeft w:val="0"/>
      <w:marRight w:val="0"/>
      <w:marTop w:val="0"/>
      <w:marBottom w:val="0"/>
      <w:divBdr>
        <w:top w:val="none" w:sz="0" w:space="0" w:color="auto"/>
        <w:left w:val="none" w:sz="0" w:space="0" w:color="auto"/>
        <w:bottom w:val="none" w:sz="0" w:space="0" w:color="auto"/>
        <w:right w:val="none" w:sz="0" w:space="0" w:color="auto"/>
      </w:divBdr>
    </w:div>
    <w:div w:id="1196888610">
      <w:bodyDiv w:val="1"/>
      <w:marLeft w:val="0"/>
      <w:marRight w:val="0"/>
      <w:marTop w:val="0"/>
      <w:marBottom w:val="0"/>
      <w:divBdr>
        <w:top w:val="none" w:sz="0" w:space="0" w:color="auto"/>
        <w:left w:val="none" w:sz="0" w:space="0" w:color="auto"/>
        <w:bottom w:val="none" w:sz="0" w:space="0" w:color="auto"/>
        <w:right w:val="none" w:sz="0" w:space="0" w:color="auto"/>
      </w:divBdr>
    </w:div>
    <w:div w:id="1209805237">
      <w:bodyDiv w:val="1"/>
      <w:marLeft w:val="0"/>
      <w:marRight w:val="0"/>
      <w:marTop w:val="0"/>
      <w:marBottom w:val="0"/>
      <w:divBdr>
        <w:top w:val="none" w:sz="0" w:space="0" w:color="auto"/>
        <w:left w:val="none" w:sz="0" w:space="0" w:color="auto"/>
        <w:bottom w:val="none" w:sz="0" w:space="0" w:color="auto"/>
        <w:right w:val="none" w:sz="0" w:space="0" w:color="auto"/>
      </w:divBdr>
    </w:div>
    <w:div w:id="1212501289">
      <w:bodyDiv w:val="1"/>
      <w:marLeft w:val="0"/>
      <w:marRight w:val="0"/>
      <w:marTop w:val="0"/>
      <w:marBottom w:val="0"/>
      <w:divBdr>
        <w:top w:val="none" w:sz="0" w:space="0" w:color="auto"/>
        <w:left w:val="none" w:sz="0" w:space="0" w:color="auto"/>
        <w:bottom w:val="none" w:sz="0" w:space="0" w:color="auto"/>
        <w:right w:val="none" w:sz="0" w:space="0" w:color="auto"/>
      </w:divBdr>
    </w:div>
    <w:div w:id="1242637568">
      <w:bodyDiv w:val="1"/>
      <w:marLeft w:val="0"/>
      <w:marRight w:val="0"/>
      <w:marTop w:val="0"/>
      <w:marBottom w:val="0"/>
      <w:divBdr>
        <w:top w:val="none" w:sz="0" w:space="0" w:color="auto"/>
        <w:left w:val="none" w:sz="0" w:space="0" w:color="auto"/>
        <w:bottom w:val="none" w:sz="0" w:space="0" w:color="auto"/>
        <w:right w:val="none" w:sz="0" w:space="0" w:color="auto"/>
      </w:divBdr>
    </w:div>
    <w:div w:id="1335839136">
      <w:bodyDiv w:val="1"/>
      <w:marLeft w:val="0"/>
      <w:marRight w:val="0"/>
      <w:marTop w:val="0"/>
      <w:marBottom w:val="0"/>
      <w:divBdr>
        <w:top w:val="none" w:sz="0" w:space="0" w:color="auto"/>
        <w:left w:val="none" w:sz="0" w:space="0" w:color="auto"/>
        <w:bottom w:val="none" w:sz="0" w:space="0" w:color="auto"/>
        <w:right w:val="none" w:sz="0" w:space="0" w:color="auto"/>
      </w:divBdr>
    </w:div>
    <w:div w:id="1364400799">
      <w:bodyDiv w:val="1"/>
      <w:marLeft w:val="0"/>
      <w:marRight w:val="0"/>
      <w:marTop w:val="0"/>
      <w:marBottom w:val="0"/>
      <w:divBdr>
        <w:top w:val="none" w:sz="0" w:space="0" w:color="auto"/>
        <w:left w:val="none" w:sz="0" w:space="0" w:color="auto"/>
        <w:bottom w:val="none" w:sz="0" w:space="0" w:color="auto"/>
        <w:right w:val="none" w:sz="0" w:space="0" w:color="auto"/>
      </w:divBdr>
    </w:div>
    <w:div w:id="1442990354">
      <w:bodyDiv w:val="1"/>
      <w:marLeft w:val="0"/>
      <w:marRight w:val="0"/>
      <w:marTop w:val="0"/>
      <w:marBottom w:val="0"/>
      <w:divBdr>
        <w:top w:val="none" w:sz="0" w:space="0" w:color="auto"/>
        <w:left w:val="none" w:sz="0" w:space="0" w:color="auto"/>
        <w:bottom w:val="none" w:sz="0" w:space="0" w:color="auto"/>
        <w:right w:val="none" w:sz="0" w:space="0" w:color="auto"/>
      </w:divBdr>
    </w:div>
    <w:div w:id="1456096085">
      <w:bodyDiv w:val="1"/>
      <w:marLeft w:val="0"/>
      <w:marRight w:val="0"/>
      <w:marTop w:val="0"/>
      <w:marBottom w:val="0"/>
      <w:divBdr>
        <w:top w:val="none" w:sz="0" w:space="0" w:color="auto"/>
        <w:left w:val="none" w:sz="0" w:space="0" w:color="auto"/>
        <w:bottom w:val="none" w:sz="0" w:space="0" w:color="auto"/>
        <w:right w:val="none" w:sz="0" w:space="0" w:color="auto"/>
      </w:divBdr>
    </w:div>
    <w:div w:id="1463694555">
      <w:bodyDiv w:val="1"/>
      <w:marLeft w:val="0"/>
      <w:marRight w:val="0"/>
      <w:marTop w:val="0"/>
      <w:marBottom w:val="0"/>
      <w:divBdr>
        <w:top w:val="none" w:sz="0" w:space="0" w:color="auto"/>
        <w:left w:val="none" w:sz="0" w:space="0" w:color="auto"/>
        <w:bottom w:val="none" w:sz="0" w:space="0" w:color="auto"/>
        <w:right w:val="none" w:sz="0" w:space="0" w:color="auto"/>
      </w:divBdr>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43443731">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61407440">
      <w:bodyDiv w:val="1"/>
      <w:marLeft w:val="0"/>
      <w:marRight w:val="0"/>
      <w:marTop w:val="0"/>
      <w:marBottom w:val="0"/>
      <w:divBdr>
        <w:top w:val="none" w:sz="0" w:space="0" w:color="auto"/>
        <w:left w:val="none" w:sz="0" w:space="0" w:color="auto"/>
        <w:bottom w:val="none" w:sz="0" w:space="0" w:color="auto"/>
        <w:right w:val="none" w:sz="0" w:space="0" w:color="auto"/>
      </w:divBdr>
    </w:div>
    <w:div w:id="1667905016">
      <w:bodyDiv w:val="1"/>
      <w:marLeft w:val="0"/>
      <w:marRight w:val="0"/>
      <w:marTop w:val="0"/>
      <w:marBottom w:val="0"/>
      <w:divBdr>
        <w:top w:val="none" w:sz="0" w:space="0" w:color="auto"/>
        <w:left w:val="none" w:sz="0" w:space="0" w:color="auto"/>
        <w:bottom w:val="none" w:sz="0" w:space="0" w:color="auto"/>
        <w:right w:val="none" w:sz="0" w:space="0" w:color="auto"/>
      </w:divBdr>
    </w:div>
    <w:div w:id="1690065501">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47066426">
      <w:bodyDiv w:val="1"/>
      <w:marLeft w:val="0"/>
      <w:marRight w:val="0"/>
      <w:marTop w:val="0"/>
      <w:marBottom w:val="0"/>
      <w:divBdr>
        <w:top w:val="none" w:sz="0" w:space="0" w:color="auto"/>
        <w:left w:val="none" w:sz="0" w:space="0" w:color="auto"/>
        <w:bottom w:val="none" w:sz="0" w:space="0" w:color="auto"/>
        <w:right w:val="none" w:sz="0" w:space="0" w:color="auto"/>
      </w:divBdr>
    </w:div>
    <w:div w:id="1747337087">
      <w:bodyDiv w:val="1"/>
      <w:marLeft w:val="0"/>
      <w:marRight w:val="0"/>
      <w:marTop w:val="0"/>
      <w:marBottom w:val="0"/>
      <w:divBdr>
        <w:top w:val="none" w:sz="0" w:space="0" w:color="auto"/>
        <w:left w:val="none" w:sz="0" w:space="0" w:color="auto"/>
        <w:bottom w:val="none" w:sz="0" w:space="0" w:color="auto"/>
        <w:right w:val="none" w:sz="0" w:space="0" w:color="auto"/>
      </w:divBdr>
    </w:div>
    <w:div w:id="1798841092">
      <w:bodyDiv w:val="1"/>
      <w:marLeft w:val="0"/>
      <w:marRight w:val="0"/>
      <w:marTop w:val="0"/>
      <w:marBottom w:val="0"/>
      <w:divBdr>
        <w:top w:val="none" w:sz="0" w:space="0" w:color="auto"/>
        <w:left w:val="none" w:sz="0" w:space="0" w:color="auto"/>
        <w:bottom w:val="none" w:sz="0" w:space="0" w:color="auto"/>
        <w:right w:val="none" w:sz="0" w:space="0" w:color="auto"/>
      </w:divBdr>
    </w:div>
    <w:div w:id="1805737086">
      <w:bodyDiv w:val="1"/>
      <w:marLeft w:val="0"/>
      <w:marRight w:val="0"/>
      <w:marTop w:val="0"/>
      <w:marBottom w:val="0"/>
      <w:divBdr>
        <w:top w:val="none" w:sz="0" w:space="0" w:color="auto"/>
        <w:left w:val="none" w:sz="0" w:space="0" w:color="auto"/>
        <w:bottom w:val="none" w:sz="0" w:space="0" w:color="auto"/>
        <w:right w:val="none" w:sz="0" w:space="0" w:color="auto"/>
      </w:divBdr>
    </w:div>
    <w:div w:id="1848906583">
      <w:bodyDiv w:val="1"/>
      <w:marLeft w:val="0"/>
      <w:marRight w:val="0"/>
      <w:marTop w:val="0"/>
      <w:marBottom w:val="0"/>
      <w:divBdr>
        <w:top w:val="none" w:sz="0" w:space="0" w:color="auto"/>
        <w:left w:val="none" w:sz="0" w:space="0" w:color="auto"/>
        <w:bottom w:val="none" w:sz="0" w:space="0" w:color="auto"/>
        <w:right w:val="none" w:sz="0" w:space="0" w:color="auto"/>
      </w:divBdr>
    </w:div>
    <w:div w:id="1858884451">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78337914">
      <w:bodyDiv w:val="1"/>
      <w:marLeft w:val="0"/>
      <w:marRight w:val="0"/>
      <w:marTop w:val="0"/>
      <w:marBottom w:val="0"/>
      <w:divBdr>
        <w:top w:val="none" w:sz="0" w:space="0" w:color="auto"/>
        <w:left w:val="none" w:sz="0" w:space="0" w:color="auto"/>
        <w:bottom w:val="none" w:sz="0" w:space="0" w:color="auto"/>
        <w:right w:val="none" w:sz="0" w:space="0" w:color="auto"/>
      </w:divBdr>
    </w:div>
    <w:div w:id="1992513699">
      <w:bodyDiv w:val="1"/>
      <w:marLeft w:val="0"/>
      <w:marRight w:val="0"/>
      <w:marTop w:val="0"/>
      <w:marBottom w:val="0"/>
      <w:divBdr>
        <w:top w:val="none" w:sz="0" w:space="0" w:color="auto"/>
        <w:left w:val="none" w:sz="0" w:space="0" w:color="auto"/>
        <w:bottom w:val="none" w:sz="0" w:space="0" w:color="auto"/>
        <w:right w:val="none" w:sz="0" w:space="0" w:color="auto"/>
      </w:divBdr>
    </w:div>
    <w:div w:id="2014066111">
      <w:bodyDiv w:val="1"/>
      <w:marLeft w:val="0"/>
      <w:marRight w:val="0"/>
      <w:marTop w:val="0"/>
      <w:marBottom w:val="0"/>
      <w:divBdr>
        <w:top w:val="none" w:sz="0" w:space="0" w:color="auto"/>
        <w:left w:val="none" w:sz="0" w:space="0" w:color="auto"/>
        <w:bottom w:val="none" w:sz="0" w:space="0" w:color="auto"/>
        <w:right w:val="none" w:sz="0" w:space="0" w:color="auto"/>
      </w:divBdr>
    </w:div>
    <w:div w:id="2054116688">
      <w:bodyDiv w:val="1"/>
      <w:marLeft w:val="0"/>
      <w:marRight w:val="0"/>
      <w:marTop w:val="0"/>
      <w:marBottom w:val="0"/>
      <w:divBdr>
        <w:top w:val="none" w:sz="0" w:space="0" w:color="auto"/>
        <w:left w:val="none" w:sz="0" w:space="0" w:color="auto"/>
        <w:bottom w:val="none" w:sz="0" w:space="0" w:color="auto"/>
        <w:right w:val="none" w:sz="0" w:space="0" w:color="auto"/>
      </w:divBdr>
      <w:divsChild>
        <w:div w:id="231476478">
          <w:marLeft w:val="0"/>
          <w:marRight w:val="0"/>
          <w:marTop w:val="0"/>
          <w:marBottom w:val="0"/>
          <w:divBdr>
            <w:top w:val="none" w:sz="0" w:space="0" w:color="auto"/>
            <w:left w:val="none" w:sz="0" w:space="0" w:color="auto"/>
            <w:bottom w:val="none" w:sz="0" w:space="0" w:color="auto"/>
            <w:right w:val="none" w:sz="0" w:space="0" w:color="auto"/>
          </w:divBdr>
          <w:divsChild>
            <w:div w:id="574970348">
              <w:marLeft w:val="0"/>
              <w:marRight w:val="0"/>
              <w:marTop w:val="0"/>
              <w:marBottom w:val="0"/>
              <w:divBdr>
                <w:top w:val="none" w:sz="0" w:space="0" w:color="auto"/>
                <w:left w:val="none" w:sz="0" w:space="0" w:color="auto"/>
                <w:bottom w:val="none" w:sz="0" w:space="0" w:color="auto"/>
                <w:right w:val="none" w:sz="0" w:space="0" w:color="auto"/>
              </w:divBdr>
            </w:div>
            <w:div w:id="1423452360">
              <w:marLeft w:val="0"/>
              <w:marRight w:val="0"/>
              <w:marTop w:val="0"/>
              <w:marBottom w:val="0"/>
              <w:divBdr>
                <w:top w:val="none" w:sz="0" w:space="0" w:color="auto"/>
                <w:left w:val="none" w:sz="0" w:space="0" w:color="auto"/>
                <w:bottom w:val="none" w:sz="0" w:space="0" w:color="auto"/>
                <w:right w:val="none" w:sz="0" w:space="0" w:color="auto"/>
              </w:divBdr>
            </w:div>
            <w:div w:id="412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819">
      <w:bodyDiv w:val="1"/>
      <w:marLeft w:val="0"/>
      <w:marRight w:val="0"/>
      <w:marTop w:val="0"/>
      <w:marBottom w:val="0"/>
      <w:divBdr>
        <w:top w:val="none" w:sz="0" w:space="0" w:color="auto"/>
        <w:left w:val="none" w:sz="0" w:space="0" w:color="auto"/>
        <w:bottom w:val="none" w:sz="0" w:space="0" w:color="auto"/>
        <w:right w:val="none" w:sz="0" w:space="0" w:color="auto"/>
      </w:divBdr>
    </w:div>
    <w:div w:id="21014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8-AUodrP2NDTvPWC2NsDbhrZt9XO21OR/view"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Asm</b:Tag>
    <b:SourceType>InternetSite</b:SourceType>
    <b:Guid>{F9A4A410-6096-41BC-AB7B-A07671FF26C7}</b:Guid>
    <b:Author>
      <b:Author>
        <b:NameList>
          <b:Person>
            <b:Last>Mirkhan</b:Last>
            <b:First>Asmaa</b:First>
          </b:Person>
        </b:NameList>
      </b:Author>
    </b:Author>
    <b:Title>YOLO Algorithm: Real-Time Object Detection from A to Z</b:Title>
    <b:ProductionCompany>KILI TECHNOLOGY</b:ProductionCompany>
    <b:URL>https://kili-technology.com/data-labeling/machine-learning/yolo-algorithm-real-time-object-detection-from-a-to-z#what-is-yolo?</b:URL>
    <b:RefOrder>1</b:RefOrder>
  </b:Source>
  <b:Source>
    <b:Tag>Jac</b:Tag>
    <b:SourceType>InternetSite</b:SourceType>
    <b:Guid>{5DACB1AB-7E99-4653-BD83-E86A5ADF3DD0}</b:Guid>
    <b:Author>
      <b:Author>
        <b:NameList>
          <b:Person>
            <b:Last>Solawetz</b:Last>
            <b:First>Jacob</b:First>
          </b:Person>
        </b:NameList>
      </b:Author>
    </b:Author>
    <b:Title>What is YOLOv4? A Detailed Breakdown.</b:Title>
    <b:ProductionCompany>Roboflow</b:ProductionCompany>
    <b:URL>https://blog.roboflow.com/a-thorough-breakdown-of-yolov4.</b:URL>
    <b:RefOrder>2</b:RefOrder>
  </b:Source>
  <b:Source>
    <b:Tag>PIX23</b:Tag>
    <b:SourceType>InternetSite</b:SourceType>
    <b:Guid>{23ECDC30-A2B4-4CB6-8FAD-1697327F5867}</b:Guid>
    <b:Author>
      <b:Author>
        <b:Corporate>PIXTA VIETNAM</b:Corporate>
      </b:Author>
    </b:Author>
    <b:Title>YOLOv4 – Kỷ nguyên mới cho những mô hình họ YOLO</b:Title>
    <b:ProductionCompany>PIXTA VIETNAM</b:ProductionCompany>
    <b:Year>2023</b:Year>
    <b:Month>March</b:Month>
    <b:Day>09</b:Day>
    <b:URL>https://pixta.vn/yolov4-ky-nguyen-moi-cho-nhung-mo-hinh-ho-yolo</b:URL>
    <b:RefOrder>3</b:RefOrder>
  </b:Source>
  <b:Source>
    <b:Tag>Bộm</b:Tag>
    <b:SourceType>Report</b:SourceType>
    <b:Guid>{8D5B2105-75AC-422F-8F01-DFF539EF4F15}</b:Guid>
    <b:Title>HƯỚNG DẪN THỰC HÀNH #02: YOLO VÀ DARKNET</b:Title>
    <b:Author>
      <b:Author>
        <b:Corporate> Bộ môn Thị giác máy tính và Điều khiển học thông minh</b:Corporate>
      </b:Author>
    </b:Author>
    <b:RefOrder>4</b:RefOrder>
  </b:Source>
</b:Sources>
</file>

<file path=customXml/itemProps1.xml><?xml version="1.0" encoding="utf-8"?>
<ds:datastoreItem xmlns:ds="http://schemas.openxmlformats.org/officeDocument/2006/customXml" ds:itemID="{812B45C5-3F41-46CA-B6FA-7349A966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9</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11</cp:revision>
  <cp:lastPrinted>2024-03-31T12:32:00Z</cp:lastPrinted>
  <dcterms:created xsi:type="dcterms:W3CDTF">2024-03-29T11:34:00Z</dcterms:created>
  <dcterms:modified xsi:type="dcterms:W3CDTF">2024-03-31T12:33:00Z</dcterms:modified>
</cp:coreProperties>
</file>