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FB73" w14:textId="77777777" w:rsidR="000F2A55" w:rsidRDefault="000F2A55" w:rsidP="000F2A55">
      <w:pPr>
        <w:jc w:val="center"/>
        <w:rPr>
          <w:b/>
          <w:sz w:val="32"/>
          <w:szCs w:val="32"/>
        </w:rPr>
      </w:pPr>
      <w:r w:rsidRPr="00EE1B41">
        <w:rPr>
          <w:b/>
          <w:sz w:val="32"/>
          <w:szCs w:val="32"/>
        </w:rPr>
        <w:t>TRƯỜNG ĐẠI HỌC NGUYỄN TẤT THÀNH</w:t>
      </w:r>
    </w:p>
    <w:p w14:paraId="0BBD1E55" w14:textId="4D3733C6" w:rsidR="000F2A55" w:rsidRPr="00321D03" w:rsidRDefault="000F2A55" w:rsidP="000F2A55">
      <w:pPr>
        <w:tabs>
          <w:tab w:val="left" w:pos="567"/>
        </w:tabs>
        <w:ind w:firstLine="284"/>
        <w:jc w:val="center"/>
        <w:rPr>
          <w:sz w:val="28"/>
          <w:szCs w:val="28"/>
        </w:rPr>
      </w:pPr>
      <w:r>
        <w:rPr>
          <w:b/>
          <w:sz w:val="32"/>
          <w:szCs w:val="32"/>
        </w:rPr>
        <w:t>KHOA</w:t>
      </w:r>
      <w:r w:rsidR="007D7C41">
        <w:rPr>
          <w:b/>
          <w:sz w:val="32"/>
          <w:szCs w:val="32"/>
        </w:rPr>
        <w:t xml:space="preserve"> </w:t>
      </w:r>
      <w:r w:rsidR="00124015">
        <w:rPr>
          <w:b/>
          <w:sz w:val="32"/>
          <w:szCs w:val="32"/>
        </w:rPr>
        <w:t xml:space="preserve">CÔNG NGHỆ THÔNG TIN </w:t>
      </w:r>
    </w:p>
    <w:p w14:paraId="71415528" w14:textId="77777777" w:rsidR="00EE1B41" w:rsidRDefault="00742D1F" w:rsidP="00EE1B41">
      <w:pPr>
        <w:jc w:val="center"/>
      </w:pPr>
      <w:r>
        <w:rPr>
          <w:noProof/>
        </w:rPr>
        <mc:AlternateContent>
          <mc:Choice Requires="wps">
            <w:drawing>
              <wp:anchor distT="4294967295" distB="4294967295" distL="114300" distR="114300" simplePos="0" relativeHeight="251658240" behindDoc="0" locked="0" layoutInCell="1" allowOverlap="1" wp14:anchorId="21B2B45D" wp14:editId="5FBE1C8A">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7E348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9zwEAAI4DAAAOAAAAZHJzL2Uyb0RvYy54bWysU01v2zAMvQ/YfxB0X+xk6LAacXpI0F2K&#10;LUC6H8DKsi1MEgVRi51/P0r5WLvdhvkgUCL5xPf0vH6YnRVHHcmgb+VyUUuhvcLO+KGV358fP3yW&#10;ghL4Dix63cqTJvmwef9uPYVGr3BE2+koGMRTM4VWjimFpqpIjdoBLTBoz8keo4PE2zhUXYSJ0Z2t&#10;VnX9qZowdiGi0kR8ujsn5abg971W6Vvfk07CtpJnS2WNZX3Ja7VZQzNECKNRlzHgH6ZwYDxfeoPa&#10;QQLxM5q/oJxREQn7tFDoKux7o3ThwGyW9R9sDiMEXbiwOBRuMtH/g1Vfj/soTNfKOyk8OH6iQ4pg&#10;hjGJLXrPAmIUy6zTFKjh8q3fx8xUzf4QnlD9IM5Vb5J5Q+FcNvfR5XKmKuai++mmu56TUHy4Wn28&#10;Z/ZSqGuugubaGCKlLxqdyEErrfFZEmjg+EQpXw3NtSQfe3w01pZntV5M7Mn7+i5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G8/W9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726CCBCA" w14:textId="77777777" w:rsidR="00EE1B41" w:rsidRDefault="00EE1B41" w:rsidP="00EE1B41">
      <w:pPr>
        <w:jc w:val="center"/>
      </w:pPr>
    </w:p>
    <w:p w14:paraId="52D3076E" w14:textId="77777777" w:rsidR="00852736" w:rsidRDefault="00742D1F" w:rsidP="00EE1B41">
      <w:pPr>
        <w:jc w:val="center"/>
      </w:pPr>
      <w:r w:rsidRPr="00D14A32">
        <w:rPr>
          <w:noProof/>
        </w:rPr>
        <w:drawing>
          <wp:inline distT="0" distB="0" distL="0" distR="0" wp14:anchorId="1B59C249" wp14:editId="5D7F306D">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04D0FB54" w14:textId="77777777" w:rsidR="00852736" w:rsidRDefault="00852736" w:rsidP="00EE1B41">
      <w:pPr>
        <w:jc w:val="center"/>
      </w:pPr>
    </w:p>
    <w:p w14:paraId="0B1DD421" w14:textId="77777777" w:rsidR="00852736" w:rsidRDefault="00852736" w:rsidP="00773064">
      <w:pPr>
        <w:rPr>
          <w:lang w:val="vi-VN"/>
        </w:rPr>
      </w:pPr>
    </w:p>
    <w:p w14:paraId="3A08D9CF" w14:textId="77777777" w:rsidR="00FA20F8" w:rsidRPr="00FA20F8" w:rsidRDefault="00FA20F8" w:rsidP="00773064">
      <w:pPr>
        <w:rPr>
          <w:lang w:val="vi-VN"/>
        </w:rPr>
      </w:pPr>
    </w:p>
    <w:p w14:paraId="125FAF63" w14:textId="77777777" w:rsidR="00124015" w:rsidRDefault="00124015" w:rsidP="00EE1B41">
      <w:pPr>
        <w:jc w:val="center"/>
      </w:pPr>
    </w:p>
    <w:p w14:paraId="7BD821AF" w14:textId="77777777" w:rsidR="00124015" w:rsidRDefault="00124015" w:rsidP="00EE1B41">
      <w:pPr>
        <w:jc w:val="center"/>
      </w:pPr>
    </w:p>
    <w:p w14:paraId="2D9123AC" w14:textId="77777777" w:rsidR="00124015" w:rsidRPr="00943FA8" w:rsidRDefault="00124015" w:rsidP="00EE1B41">
      <w:pPr>
        <w:jc w:val="center"/>
        <w:rPr>
          <w:sz w:val="24"/>
        </w:rPr>
      </w:pPr>
    </w:p>
    <w:p w14:paraId="5DCFE1C8" w14:textId="5905B3EA" w:rsidR="00B91004" w:rsidRPr="00E6160A" w:rsidRDefault="00943FA8" w:rsidP="00E6160A">
      <w:pPr>
        <w:tabs>
          <w:tab w:val="left" w:pos="567"/>
        </w:tabs>
        <w:ind w:firstLine="284"/>
        <w:jc w:val="center"/>
        <w:rPr>
          <w:b/>
          <w:sz w:val="32"/>
          <w:szCs w:val="32"/>
        </w:rPr>
      </w:pPr>
      <w:r w:rsidRPr="00E6160A">
        <w:rPr>
          <w:b/>
          <w:sz w:val="32"/>
          <w:szCs w:val="32"/>
        </w:rPr>
        <w:t>ĐỒ ÁN CHUYÊN NGÀNH</w:t>
      </w:r>
    </w:p>
    <w:p w14:paraId="0B159113" w14:textId="77777777" w:rsidR="00124015" w:rsidRDefault="00124015" w:rsidP="00852736">
      <w:pPr>
        <w:tabs>
          <w:tab w:val="left" w:pos="567"/>
        </w:tabs>
        <w:ind w:firstLine="284"/>
        <w:jc w:val="center"/>
        <w:rPr>
          <w:sz w:val="28"/>
          <w:szCs w:val="28"/>
        </w:rPr>
      </w:pPr>
    </w:p>
    <w:p w14:paraId="556B2A17" w14:textId="77777777" w:rsidR="000F2A55" w:rsidRPr="0036387F" w:rsidRDefault="000F2A55" w:rsidP="00852736">
      <w:pPr>
        <w:tabs>
          <w:tab w:val="left" w:pos="567"/>
        </w:tabs>
        <w:ind w:firstLine="284"/>
        <w:jc w:val="center"/>
        <w:rPr>
          <w:sz w:val="28"/>
          <w:szCs w:val="28"/>
        </w:rPr>
      </w:pPr>
    </w:p>
    <w:p w14:paraId="430269BE" w14:textId="77777777" w:rsidR="00F53A1A" w:rsidRDefault="00F53A1A" w:rsidP="0088078B">
      <w:pPr>
        <w:spacing w:line="360" w:lineRule="auto"/>
        <w:jc w:val="center"/>
        <w:rPr>
          <w:b/>
          <w:bCs/>
          <w:sz w:val="36"/>
          <w:szCs w:val="36"/>
          <w:lang w:val="vi-VN"/>
        </w:rPr>
      </w:pPr>
      <w:r w:rsidRPr="00F53A1A">
        <w:rPr>
          <w:b/>
          <w:bCs/>
          <w:sz w:val="36"/>
          <w:szCs w:val="36"/>
        </w:rPr>
        <w:t xml:space="preserve">DỰ ĐOÁN NGUY CƠ MẮC BỆNH UNG THƯ PHỔI Ở NGƯỜI TRƯỞNG THÀNH BẰNG </w:t>
      </w:r>
    </w:p>
    <w:p w14:paraId="2D688E9E" w14:textId="11C4B939" w:rsidR="00B91004" w:rsidRPr="00F53A1A" w:rsidRDefault="00F53A1A" w:rsidP="0088078B">
      <w:pPr>
        <w:spacing w:line="360" w:lineRule="auto"/>
        <w:jc w:val="center"/>
        <w:rPr>
          <w:sz w:val="36"/>
          <w:szCs w:val="36"/>
        </w:rPr>
      </w:pPr>
      <w:r w:rsidRPr="00F53A1A">
        <w:rPr>
          <w:b/>
          <w:bCs/>
          <w:sz w:val="36"/>
          <w:szCs w:val="36"/>
        </w:rPr>
        <w:t>THUẬT TOÁN HỌC MÁY RANDOM FOREST</w:t>
      </w:r>
    </w:p>
    <w:p w14:paraId="1F33FEF8" w14:textId="77777777" w:rsidR="00B91004" w:rsidRPr="0036387F" w:rsidRDefault="00B91004" w:rsidP="0036387F">
      <w:pPr>
        <w:tabs>
          <w:tab w:val="left" w:pos="567"/>
        </w:tabs>
        <w:ind w:firstLine="284"/>
        <w:jc w:val="center"/>
        <w:rPr>
          <w:sz w:val="28"/>
          <w:szCs w:val="28"/>
        </w:rPr>
      </w:pPr>
    </w:p>
    <w:p w14:paraId="28C93315" w14:textId="77777777" w:rsidR="00124015" w:rsidRDefault="00124015" w:rsidP="0036387F">
      <w:pPr>
        <w:tabs>
          <w:tab w:val="left" w:pos="567"/>
          <w:tab w:val="left" w:pos="3119"/>
        </w:tabs>
        <w:ind w:firstLine="284"/>
        <w:rPr>
          <w:b/>
          <w:sz w:val="28"/>
          <w:szCs w:val="28"/>
        </w:rPr>
      </w:pPr>
    </w:p>
    <w:p w14:paraId="49B96EF1" w14:textId="77777777" w:rsidR="00124015" w:rsidRDefault="00124015" w:rsidP="0036387F">
      <w:pPr>
        <w:tabs>
          <w:tab w:val="left" w:pos="567"/>
          <w:tab w:val="left" w:pos="3119"/>
        </w:tabs>
        <w:ind w:firstLine="284"/>
        <w:rPr>
          <w:b/>
          <w:sz w:val="28"/>
          <w:szCs w:val="28"/>
        </w:rPr>
      </w:pPr>
    </w:p>
    <w:p w14:paraId="69E1E3DF" w14:textId="77777777" w:rsidR="00124015" w:rsidRDefault="00124015" w:rsidP="0036387F">
      <w:pPr>
        <w:tabs>
          <w:tab w:val="left" w:pos="567"/>
          <w:tab w:val="left" w:pos="3119"/>
        </w:tabs>
        <w:ind w:firstLine="284"/>
        <w:rPr>
          <w:b/>
          <w:sz w:val="28"/>
          <w:szCs w:val="28"/>
        </w:rPr>
      </w:pPr>
    </w:p>
    <w:p w14:paraId="19EFD76D" w14:textId="77777777" w:rsidR="00124015" w:rsidRDefault="00124015" w:rsidP="0036387F">
      <w:pPr>
        <w:tabs>
          <w:tab w:val="left" w:pos="567"/>
          <w:tab w:val="left" w:pos="3119"/>
        </w:tabs>
        <w:ind w:firstLine="284"/>
        <w:rPr>
          <w:b/>
          <w:sz w:val="28"/>
          <w:szCs w:val="28"/>
        </w:rPr>
      </w:pPr>
    </w:p>
    <w:p w14:paraId="21283C47" w14:textId="37F0EA5B" w:rsidR="00124015" w:rsidRDefault="007265F8" w:rsidP="00E6160A">
      <w:pPr>
        <w:tabs>
          <w:tab w:val="left" w:pos="567"/>
          <w:tab w:val="left" w:pos="3119"/>
        </w:tabs>
        <w:ind w:firstLine="284"/>
        <w:rPr>
          <w:b/>
          <w:sz w:val="28"/>
          <w:szCs w:val="28"/>
        </w:rPr>
      </w:pPr>
      <w:r>
        <w:rPr>
          <w:b/>
          <w:sz w:val="28"/>
          <w:szCs w:val="28"/>
        </w:rPr>
        <w:t>G</w:t>
      </w:r>
      <w:r w:rsidRPr="008C4FE6">
        <w:rPr>
          <w:b/>
          <w:sz w:val="28"/>
          <w:szCs w:val="28"/>
        </w:rPr>
        <w:t>iảng viên hướng dẫn:</w:t>
      </w:r>
      <w:r w:rsidR="00A42FAA">
        <w:rPr>
          <w:b/>
          <w:sz w:val="28"/>
          <w:szCs w:val="28"/>
        </w:rPr>
        <w:t xml:space="preserve"> </w:t>
      </w:r>
      <w:r w:rsidR="00E56EEF">
        <w:rPr>
          <w:b/>
          <w:sz w:val="28"/>
          <w:szCs w:val="28"/>
        </w:rPr>
        <w:t>Th</w:t>
      </w:r>
      <w:r w:rsidR="00F674BD">
        <w:rPr>
          <w:b/>
          <w:sz w:val="28"/>
          <w:szCs w:val="28"/>
        </w:rPr>
        <w:t>.</w:t>
      </w:r>
      <w:r w:rsidR="00E56EEF">
        <w:rPr>
          <w:b/>
          <w:sz w:val="28"/>
          <w:szCs w:val="28"/>
        </w:rPr>
        <w:t xml:space="preserve">S </w:t>
      </w:r>
      <w:r w:rsidR="00E6160A">
        <w:rPr>
          <w:b/>
          <w:sz w:val="28"/>
          <w:szCs w:val="28"/>
          <w:lang w:val="vi-VN"/>
        </w:rPr>
        <w:t>PHẠM ĐÌNH TÀI</w:t>
      </w:r>
    </w:p>
    <w:p w14:paraId="1F9D34CE" w14:textId="085F25E2" w:rsidR="007265F8" w:rsidRPr="00321D03" w:rsidRDefault="00B91004" w:rsidP="00E6160A">
      <w:pPr>
        <w:tabs>
          <w:tab w:val="left" w:pos="567"/>
          <w:tab w:val="left" w:pos="3119"/>
        </w:tabs>
        <w:ind w:firstLine="284"/>
        <w:rPr>
          <w:sz w:val="28"/>
          <w:szCs w:val="28"/>
        </w:rPr>
      </w:pPr>
      <w:r w:rsidRPr="0036387F">
        <w:rPr>
          <w:b/>
          <w:sz w:val="28"/>
          <w:szCs w:val="28"/>
        </w:rPr>
        <w:t xml:space="preserve">Sinh viên </w:t>
      </w:r>
      <w:r w:rsidR="008B7719" w:rsidRPr="0036387F">
        <w:rPr>
          <w:b/>
          <w:sz w:val="28"/>
          <w:szCs w:val="28"/>
        </w:rPr>
        <w:t>thực hiện</w:t>
      </w:r>
      <w:r w:rsidRPr="0036387F">
        <w:rPr>
          <w:b/>
          <w:sz w:val="28"/>
          <w:szCs w:val="28"/>
        </w:rPr>
        <w:t>:</w:t>
      </w:r>
      <w:r w:rsidR="008B7719" w:rsidRPr="0036387F">
        <w:rPr>
          <w:b/>
          <w:sz w:val="28"/>
          <w:szCs w:val="28"/>
        </w:rPr>
        <w:t xml:space="preserve"> </w:t>
      </w:r>
      <w:r w:rsidR="00E6160A">
        <w:rPr>
          <w:b/>
          <w:sz w:val="28"/>
          <w:szCs w:val="28"/>
        </w:rPr>
        <w:t>NGUYỄN</w:t>
      </w:r>
      <w:r w:rsidR="00E6160A">
        <w:rPr>
          <w:b/>
          <w:sz w:val="28"/>
          <w:szCs w:val="28"/>
          <w:lang w:val="vi-VN"/>
        </w:rPr>
        <w:t xml:space="preserve"> VŨ HOÀNG PHONG</w:t>
      </w:r>
    </w:p>
    <w:p w14:paraId="6CFF8179" w14:textId="31BD7A90" w:rsidR="00DC4810" w:rsidRPr="00E6160A" w:rsidRDefault="00C96C02" w:rsidP="00E6160A">
      <w:pPr>
        <w:tabs>
          <w:tab w:val="left" w:pos="567"/>
          <w:tab w:val="left" w:pos="3119"/>
        </w:tabs>
        <w:ind w:firstLine="284"/>
        <w:rPr>
          <w:b/>
          <w:sz w:val="28"/>
          <w:szCs w:val="28"/>
          <w:lang w:val="vi-VN"/>
        </w:rPr>
      </w:pPr>
      <w:r w:rsidRPr="0036387F">
        <w:rPr>
          <w:b/>
          <w:sz w:val="28"/>
          <w:szCs w:val="28"/>
        </w:rPr>
        <w:t>MSSV</w:t>
      </w:r>
      <w:r w:rsidR="00B91004" w:rsidRPr="00321D03">
        <w:rPr>
          <w:b/>
          <w:sz w:val="28"/>
          <w:szCs w:val="28"/>
        </w:rPr>
        <w:t xml:space="preserve">:  </w:t>
      </w:r>
      <w:r w:rsidR="00E6160A">
        <w:rPr>
          <w:b/>
          <w:sz w:val="28"/>
          <w:szCs w:val="28"/>
        </w:rPr>
        <w:t>2311555264</w:t>
      </w:r>
    </w:p>
    <w:p w14:paraId="2116F978" w14:textId="2C27A84B" w:rsidR="00B91004" w:rsidRPr="00321D03" w:rsidRDefault="00B91004" w:rsidP="00E6160A">
      <w:pPr>
        <w:tabs>
          <w:tab w:val="left" w:pos="567"/>
          <w:tab w:val="left" w:pos="3119"/>
        </w:tabs>
        <w:ind w:firstLine="284"/>
        <w:rPr>
          <w:b/>
          <w:sz w:val="28"/>
          <w:szCs w:val="28"/>
        </w:rPr>
      </w:pPr>
      <w:r w:rsidRPr="0036387F">
        <w:rPr>
          <w:b/>
          <w:sz w:val="28"/>
          <w:szCs w:val="28"/>
        </w:rPr>
        <w:t>K</w:t>
      </w:r>
      <w:r w:rsidR="00DC4810" w:rsidRPr="0036387F">
        <w:rPr>
          <w:b/>
          <w:sz w:val="28"/>
          <w:szCs w:val="28"/>
        </w:rPr>
        <w:t>hoá</w:t>
      </w:r>
      <w:r w:rsidRPr="00321D03">
        <w:rPr>
          <w:b/>
          <w:sz w:val="28"/>
          <w:szCs w:val="28"/>
        </w:rPr>
        <w:t>:</w:t>
      </w:r>
      <w:r w:rsidR="00124015">
        <w:rPr>
          <w:b/>
          <w:sz w:val="28"/>
          <w:szCs w:val="28"/>
        </w:rPr>
        <w:t xml:space="preserve"> </w:t>
      </w:r>
      <w:r w:rsidR="00E6160A">
        <w:rPr>
          <w:b/>
          <w:sz w:val="28"/>
          <w:szCs w:val="28"/>
        </w:rPr>
        <w:t>2023</w:t>
      </w:r>
    </w:p>
    <w:p w14:paraId="096D2379" w14:textId="453CF7F0" w:rsidR="00B91004" w:rsidRPr="00E6160A" w:rsidRDefault="00E6160A" w:rsidP="00E6160A">
      <w:pPr>
        <w:tabs>
          <w:tab w:val="left" w:pos="567"/>
          <w:tab w:val="left" w:pos="3119"/>
        </w:tabs>
        <w:ind w:firstLine="284"/>
        <w:rPr>
          <w:sz w:val="28"/>
          <w:szCs w:val="28"/>
          <w:lang w:val="vi-VN"/>
        </w:rPr>
      </w:pPr>
      <w:r>
        <w:rPr>
          <w:b/>
          <w:sz w:val="28"/>
          <w:szCs w:val="28"/>
        </w:rPr>
        <w:t>C</w:t>
      </w:r>
      <w:r w:rsidR="00D5557B" w:rsidRPr="0036387F">
        <w:rPr>
          <w:b/>
          <w:sz w:val="28"/>
          <w:szCs w:val="28"/>
        </w:rPr>
        <w:t>huyên ngành</w:t>
      </w:r>
      <w:r w:rsidR="00364A4B" w:rsidRPr="00321D03">
        <w:rPr>
          <w:b/>
          <w:sz w:val="28"/>
          <w:szCs w:val="28"/>
        </w:rPr>
        <w:t xml:space="preserve">: </w:t>
      </w:r>
      <w:r>
        <w:rPr>
          <w:b/>
          <w:sz w:val="28"/>
          <w:szCs w:val="28"/>
        </w:rPr>
        <w:t>KHOA</w:t>
      </w:r>
      <w:r>
        <w:rPr>
          <w:b/>
          <w:sz w:val="28"/>
          <w:szCs w:val="28"/>
          <w:lang w:val="vi-VN"/>
        </w:rPr>
        <w:t xml:space="preserve"> HỌC DỮ LIỆU</w:t>
      </w:r>
    </w:p>
    <w:p w14:paraId="3AF6993F" w14:textId="77777777" w:rsidR="00B91004" w:rsidRPr="00321D03" w:rsidRDefault="00B91004" w:rsidP="0036387F">
      <w:pPr>
        <w:tabs>
          <w:tab w:val="left" w:pos="567"/>
          <w:tab w:val="left" w:pos="3119"/>
        </w:tabs>
        <w:ind w:firstLine="284"/>
        <w:rPr>
          <w:b/>
          <w:sz w:val="28"/>
          <w:szCs w:val="28"/>
        </w:rPr>
      </w:pPr>
    </w:p>
    <w:p w14:paraId="2161D9E2" w14:textId="77777777" w:rsidR="00DC4810" w:rsidRPr="00321D03" w:rsidRDefault="00DC4810" w:rsidP="00FB13FF">
      <w:pPr>
        <w:tabs>
          <w:tab w:val="left" w:pos="567"/>
        </w:tabs>
        <w:ind w:firstLine="284"/>
        <w:jc w:val="center"/>
        <w:rPr>
          <w:b/>
          <w:sz w:val="24"/>
          <w:szCs w:val="24"/>
        </w:rPr>
      </w:pPr>
    </w:p>
    <w:p w14:paraId="41F07E54" w14:textId="77777777" w:rsidR="00124015" w:rsidRDefault="00124015" w:rsidP="0036387F">
      <w:pPr>
        <w:tabs>
          <w:tab w:val="left" w:pos="567"/>
        </w:tabs>
        <w:ind w:firstLine="284"/>
        <w:jc w:val="center"/>
      </w:pPr>
    </w:p>
    <w:p w14:paraId="41FFEBD6" w14:textId="77777777" w:rsidR="00E6160A" w:rsidRDefault="00E6160A" w:rsidP="0036387F">
      <w:pPr>
        <w:tabs>
          <w:tab w:val="left" w:pos="567"/>
        </w:tabs>
        <w:ind w:firstLine="284"/>
        <w:jc w:val="center"/>
      </w:pPr>
    </w:p>
    <w:p w14:paraId="3AA99823" w14:textId="77777777" w:rsidR="00E6160A" w:rsidRDefault="00E6160A" w:rsidP="0088078B">
      <w:pPr>
        <w:tabs>
          <w:tab w:val="left" w:pos="567"/>
        </w:tabs>
      </w:pPr>
    </w:p>
    <w:p w14:paraId="49666EA2" w14:textId="77777777" w:rsidR="00E6160A" w:rsidRDefault="00E6160A" w:rsidP="0036387F">
      <w:pPr>
        <w:tabs>
          <w:tab w:val="left" w:pos="567"/>
        </w:tabs>
        <w:ind w:firstLine="284"/>
        <w:jc w:val="center"/>
      </w:pPr>
    </w:p>
    <w:p w14:paraId="422B4471" w14:textId="77777777" w:rsidR="00124015" w:rsidRDefault="00124015" w:rsidP="0036387F">
      <w:pPr>
        <w:tabs>
          <w:tab w:val="left" w:pos="567"/>
        </w:tabs>
        <w:ind w:firstLine="284"/>
        <w:jc w:val="center"/>
      </w:pPr>
    </w:p>
    <w:p w14:paraId="10ED7A6C" w14:textId="266735B0" w:rsidR="00145CB0" w:rsidRPr="0085669F" w:rsidRDefault="006A7D8F" w:rsidP="0036387F">
      <w:pPr>
        <w:tabs>
          <w:tab w:val="left" w:pos="567"/>
        </w:tabs>
        <w:ind w:firstLine="284"/>
        <w:jc w:val="center"/>
        <w:rPr>
          <w:b/>
          <w:bCs/>
        </w:rPr>
      </w:pPr>
      <w:r w:rsidRPr="0085669F">
        <w:rPr>
          <w:b/>
          <w:bCs/>
        </w:rPr>
        <w:t>Tp HCM</w:t>
      </w:r>
      <w:r w:rsidR="00321D03" w:rsidRPr="0085669F">
        <w:rPr>
          <w:b/>
          <w:bCs/>
        </w:rPr>
        <w:t>,</w:t>
      </w:r>
      <w:r w:rsidR="00165664" w:rsidRPr="0085669F">
        <w:rPr>
          <w:b/>
          <w:bCs/>
        </w:rPr>
        <w:t xml:space="preserve"> </w:t>
      </w:r>
      <w:r w:rsidR="00274ACE" w:rsidRPr="0085669F">
        <w:rPr>
          <w:b/>
          <w:bCs/>
        </w:rPr>
        <w:t>t</w:t>
      </w:r>
      <w:r w:rsidR="00B91004" w:rsidRPr="0085669F">
        <w:rPr>
          <w:b/>
          <w:bCs/>
        </w:rPr>
        <w:t xml:space="preserve">háng </w:t>
      </w:r>
      <w:r w:rsidR="0085669F" w:rsidRPr="0085669F">
        <w:rPr>
          <w:b/>
          <w:bCs/>
        </w:rPr>
        <w:t>07</w:t>
      </w:r>
      <w:r w:rsidR="00B91004" w:rsidRPr="0085669F">
        <w:rPr>
          <w:b/>
          <w:bCs/>
        </w:rPr>
        <w:t xml:space="preserve"> năm</w:t>
      </w:r>
      <w:r w:rsidR="0085669F" w:rsidRPr="0085669F">
        <w:rPr>
          <w:b/>
          <w:bCs/>
          <w:lang w:val="vi-VN"/>
        </w:rPr>
        <w:t xml:space="preserve"> 2026</w:t>
      </w:r>
    </w:p>
    <w:p w14:paraId="017E2CC6" w14:textId="4E9F740A" w:rsidR="000F2A55" w:rsidRPr="0085669F" w:rsidRDefault="000F2A55" w:rsidP="00F53A1A">
      <w:pPr>
        <w:tabs>
          <w:tab w:val="left" w:pos="0"/>
        </w:tabs>
      </w:pPr>
    </w:p>
    <w:p w14:paraId="6088497F" w14:textId="77777777" w:rsidR="008C4FE6" w:rsidRPr="00FF4715" w:rsidRDefault="008C4FE6" w:rsidP="008C4FE6">
      <w:pPr>
        <w:jc w:val="center"/>
        <w:rPr>
          <w:b/>
          <w:sz w:val="32"/>
          <w:szCs w:val="32"/>
          <w:lang w:val="vi-VN"/>
        </w:rPr>
      </w:pPr>
      <w:r w:rsidRPr="00FF4715">
        <w:rPr>
          <w:b/>
          <w:sz w:val="32"/>
          <w:szCs w:val="32"/>
          <w:lang w:val="vi-VN"/>
        </w:rPr>
        <w:t>TRƯỜNG ĐẠI HỌC NGUYỄN TẤT THÀNH</w:t>
      </w:r>
    </w:p>
    <w:p w14:paraId="6778755C" w14:textId="79AF17F6" w:rsidR="000F2A55" w:rsidRPr="00321D03" w:rsidRDefault="008C4FE6" w:rsidP="000F2A55">
      <w:pPr>
        <w:tabs>
          <w:tab w:val="left" w:pos="567"/>
        </w:tabs>
        <w:ind w:firstLine="284"/>
        <w:jc w:val="center"/>
        <w:rPr>
          <w:sz w:val="28"/>
          <w:szCs w:val="28"/>
        </w:rPr>
      </w:pPr>
      <w:r>
        <w:rPr>
          <w:b/>
          <w:sz w:val="32"/>
          <w:szCs w:val="32"/>
        </w:rPr>
        <w:t>KHOA</w:t>
      </w:r>
      <w:r w:rsidR="00124015">
        <w:rPr>
          <w:b/>
          <w:sz w:val="32"/>
          <w:szCs w:val="32"/>
        </w:rPr>
        <w:t xml:space="preserve"> CÔNG NGHỆ THÔNG TIN </w:t>
      </w:r>
    </w:p>
    <w:p w14:paraId="133B4921" w14:textId="77777777" w:rsidR="008C4FE6" w:rsidRPr="00EE1B41" w:rsidRDefault="008C4FE6" w:rsidP="008C4FE6">
      <w:pPr>
        <w:jc w:val="center"/>
        <w:rPr>
          <w:b/>
          <w:sz w:val="32"/>
          <w:szCs w:val="32"/>
        </w:rPr>
      </w:pPr>
    </w:p>
    <w:p w14:paraId="64713062" w14:textId="77777777" w:rsidR="008C4FE6" w:rsidRDefault="00742D1F" w:rsidP="008C4FE6">
      <w:pPr>
        <w:jc w:val="center"/>
      </w:pPr>
      <w:r>
        <w:rPr>
          <w:noProof/>
        </w:rPr>
        <mc:AlternateContent>
          <mc:Choice Requires="wps">
            <w:drawing>
              <wp:anchor distT="4294967295" distB="4294967295" distL="114300" distR="114300" simplePos="0" relativeHeight="251658241" behindDoc="0" locked="0" layoutInCell="1" allowOverlap="1" wp14:anchorId="7371B17E" wp14:editId="6BB31E31">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7EAA10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5zzwEAAI4DAAAOAAAAZHJzL2Uyb0RvYy54bWysU8uO2zAMvBfoPwi6N3bSB7pGnD0k2F4W&#10;bYBsP4Ary7ZQSRRENXb+vpTy6G57K+qDQInkiDMar+9nZ8VRRzLoW7lc1FJor7Azfmjl96eHd5+l&#10;oAS+A4tet/KkSd5v3r5ZT6HRKxzRdjoKBvHUTKGVY0qhqSpSo3ZACwzac7LH6CDxNg5VF2FidGer&#10;VV1/qiaMXYioNBGf7s5JuSn4fa9V+tb3pJOwreTZUlljWZ/zWm3W0AwRwmjUZQz4hykcGM+X3qB2&#10;kED8jOYvKGdURMI+LRS6CvveKF04MJtl/QebwwhBFy4sDoWbTPT/YNXX4z4K07XygxQeHD/RIUUw&#10;w5jEFr1nATGKZdZpCtRw+dbvY2aqZn8Ij6h+EOeqV8m8oXAum/vocjlTFXPR/XTTXc9JKD5crd7f&#10;MXsp1DVXQXNtDJHSF41O5KCV1vgsCTRwfKSUr4bmWpKPPT4Ya8uzWi8m9uRd/TFDA7urt5A4dIH5&#10;kh+kADuwbVWKBZLQmi63ZyA60dZGcQR2Dhuuw+mJ55XCAiVOMInyZWV4hFeteZ4d0HhuLqlLmfUZ&#10;WhdjXsb/LVaOnrE77eNVUX70gn4xaHbVyz3HL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BWO5z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6559FEAF" w14:textId="77777777" w:rsidR="008C4FE6" w:rsidRDefault="00742D1F" w:rsidP="008C4FE6">
      <w:pPr>
        <w:jc w:val="center"/>
      </w:pPr>
      <w:r w:rsidRPr="00D14A32">
        <w:rPr>
          <w:noProof/>
        </w:rPr>
        <w:drawing>
          <wp:inline distT="0" distB="0" distL="0" distR="0" wp14:anchorId="519A1B89" wp14:editId="201F399A">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488C6CAB" w14:textId="77777777" w:rsidR="008C4FE6" w:rsidRDefault="008C4FE6" w:rsidP="008C4FE6">
      <w:pPr>
        <w:tabs>
          <w:tab w:val="left" w:pos="567"/>
        </w:tabs>
        <w:ind w:firstLine="284"/>
        <w:jc w:val="center"/>
      </w:pPr>
    </w:p>
    <w:p w14:paraId="4E31C7F1" w14:textId="77777777" w:rsidR="00124015" w:rsidRPr="00321D03" w:rsidRDefault="00124015" w:rsidP="008C4FE6">
      <w:pPr>
        <w:tabs>
          <w:tab w:val="left" w:pos="567"/>
        </w:tabs>
        <w:ind w:firstLine="284"/>
        <w:jc w:val="center"/>
      </w:pPr>
    </w:p>
    <w:p w14:paraId="66D05100" w14:textId="77777777" w:rsidR="008C4FE6" w:rsidRPr="00321D03" w:rsidRDefault="008C4FE6" w:rsidP="008C4FE6">
      <w:pPr>
        <w:tabs>
          <w:tab w:val="left" w:pos="567"/>
        </w:tabs>
        <w:ind w:firstLine="284"/>
        <w:jc w:val="center"/>
        <w:rPr>
          <w:b/>
          <w:sz w:val="28"/>
          <w:szCs w:val="28"/>
        </w:rPr>
      </w:pPr>
    </w:p>
    <w:p w14:paraId="60C04EC8" w14:textId="77777777" w:rsidR="008C4FE6" w:rsidRPr="00321D03" w:rsidRDefault="008C4FE6" w:rsidP="008C4FE6">
      <w:pPr>
        <w:tabs>
          <w:tab w:val="left" w:pos="567"/>
        </w:tabs>
        <w:ind w:firstLine="284"/>
        <w:jc w:val="center"/>
        <w:rPr>
          <w:b/>
          <w:sz w:val="28"/>
          <w:szCs w:val="28"/>
        </w:rPr>
      </w:pPr>
    </w:p>
    <w:p w14:paraId="4C9B2A11" w14:textId="69E2AA72" w:rsidR="00943FA8" w:rsidRPr="00173739" w:rsidRDefault="00943FA8" w:rsidP="00943FA8">
      <w:pPr>
        <w:tabs>
          <w:tab w:val="left" w:pos="567"/>
        </w:tabs>
        <w:ind w:firstLine="284"/>
        <w:jc w:val="center"/>
        <w:rPr>
          <w:b/>
          <w:sz w:val="32"/>
          <w:szCs w:val="32"/>
        </w:rPr>
      </w:pPr>
      <w:r w:rsidRPr="00173739">
        <w:rPr>
          <w:b/>
          <w:sz w:val="32"/>
          <w:szCs w:val="32"/>
        </w:rPr>
        <w:t>ĐỒ ÁN CHUYÊN NGÀNH</w:t>
      </w:r>
    </w:p>
    <w:p w14:paraId="4614CB4B" w14:textId="77777777" w:rsidR="008C4FE6" w:rsidRDefault="008C4FE6" w:rsidP="008C4FE6">
      <w:pPr>
        <w:tabs>
          <w:tab w:val="left" w:pos="567"/>
        </w:tabs>
        <w:ind w:firstLine="284"/>
        <w:jc w:val="center"/>
        <w:rPr>
          <w:sz w:val="28"/>
          <w:szCs w:val="28"/>
        </w:rPr>
      </w:pPr>
    </w:p>
    <w:p w14:paraId="26C7D27E" w14:textId="77777777" w:rsidR="00124015" w:rsidRPr="0036387F" w:rsidRDefault="00124015" w:rsidP="008C4FE6">
      <w:pPr>
        <w:tabs>
          <w:tab w:val="left" w:pos="567"/>
        </w:tabs>
        <w:ind w:firstLine="284"/>
        <w:jc w:val="center"/>
        <w:rPr>
          <w:sz w:val="28"/>
          <w:szCs w:val="28"/>
        </w:rPr>
      </w:pPr>
    </w:p>
    <w:p w14:paraId="23C0BCC7" w14:textId="77777777" w:rsidR="00F53A1A" w:rsidRDefault="00F53A1A" w:rsidP="0088078B">
      <w:pPr>
        <w:spacing w:line="360" w:lineRule="auto"/>
        <w:jc w:val="center"/>
        <w:rPr>
          <w:b/>
          <w:bCs/>
          <w:sz w:val="36"/>
          <w:szCs w:val="36"/>
          <w:lang w:val="vi-VN"/>
        </w:rPr>
      </w:pPr>
      <w:r w:rsidRPr="00E6160A">
        <w:rPr>
          <w:b/>
          <w:bCs/>
          <w:sz w:val="36"/>
          <w:szCs w:val="36"/>
        </w:rPr>
        <w:t xml:space="preserve">DỰ ĐOÁN NGUY CƠ MẮC BỆNH UNG THƯ PHỔI Ở NGƯỜI TRƯỞNG THÀNH BẰNG </w:t>
      </w:r>
    </w:p>
    <w:p w14:paraId="477A1126" w14:textId="7546448D" w:rsidR="00173739" w:rsidRPr="00E6160A" w:rsidRDefault="00F53A1A" w:rsidP="0088078B">
      <w:pPr>
        <w:spacing w:line="360" w:lineRule="auto"/>
        <w:jc w:val="center"/>
        <w:rPr>
          <w:sz w:val="36"/>
          <w:szCs w:val="36"/>
        </w:rPr>
      </w:pPr>
      <w:r w:rsidRPr="00E6160A">
        <w:rPr>
          <w:b/>
          <w:bCs/>
          <w:sz w:val="36"/>
          <w:szCs w:val="36"/>
        </w:rPr>
        <w:t>THUẬT TOÁN HỌC MÁY RANDOM FOREST</w:t>
      </w:r>
    </w:p>
    <w:p w14:paraId="0B5CC3DE" w14:textId="77777777" w:rsidR="008C4FE6" w:rsidRPr="0036387F" w:rsidRDefault="008C4FE6" w:rsidP="008C4FE6">
      <w:pPr>
        <w:tabs>
          <w:tab w:val="left" w:pos="567"/>
        </w:tabs>
        <w:ind w:firstLine="284"/>
        <w:jc w:val="center"/>
        <w:rPr>
          <w:sz w:val="28"/>
          <w:szCs w:val="28"/>
        </w:rPr>
      </w:pPr>
    </w:p>
    <w:p w14:paraId="00D2C8FC" w14:textId="77777777" w:rsidR="008C4FE6" w:rsidRDefault="008C4FE6" w:rsidP="008C4FE6">
      <w:pPr>
        <w:tabs>
          <w:tab w:val="left" w:pos="567"/>
        </w:tabs>
        <w:ind w:firstLine="284"/>
        <w:jc w:val="both"/>
        <w:rPr>
          <w:b/>
        </w:rPr>
      </w:pPr>
    </w:p>
    <w:p w14:paraId="31751AE7" w14:textId="77777777" w:rsidR="00124015" w:rsidRDefault="00124015" w:rsidP="008C4FE6">
      <w:pPr>
        <w:tabs>
          <w:tab w:val="left" w:pos="567"/>
        </w:tabs>
        <w:ind w:firstLine="284"/>
        <w:jc w:val="both"/>
        <w:rPr>
          <w:b/>
        </w:rPr>
      </w:pPr>
    </w:p>
    <w:p w14:paraId="7495E1F6" w14:textId="77777777" w:rsidR="00124015" w:rsidRDefault="00124015" w:rsidP="008C4FE6">
      <w:pPr>
        <w:tabs>
          <w:tab w:val="left" w:pos="567"/>
        </w:tabs>
        <w:ind w:firstLine="284"/>
        <w:jc w:val="both"/>
        <w:rPr>
          <w:b/>
        </w:rPr>
      </w:pPr>
    </w:p>
    <w:p w14:paraId="350AA21A" w14:textId="77777777" w:rsidR="00124015" w:rsidRPr="00321D03" w:rsidRDefault="00124015" w:rsidP="008C4FE6">
      <w:pPr>
        <w:tabs>
          <w:tab w:val="left" w:pos="567"/>
        </w:tabs>
        <w:ind w:firstLine="284"/>
        <w:jc w:val="both"/>
        <w:rPr>
          <w:b/>
        </w:rPr>
      </w:pPr>
    </w:p>
    <w:p w14:paraId="7132B9B2" w14:textId="305B7169" w:rsidR="00173739" w:rsidRDefault="00173739" w:rsidP="00173739">
      <w:pPr>
        <w:tabs>
          <w:tab w:val="left" w:pos="567"/>
          <w:tab w:val="left" w:pos="3119"/>
        </w:tabs>
        <w:ind w:firstLine="284"/>
        <w:rPr>
          <w:b/>
          <w:sz w:val="28"/>
          <w:szCs w:val="28"/>
        </w:rPr>
      </w:pPr>
      <w:r>
        <w:rPr>
          <w:b/>
          <w:sz w:val="28"/>
          <w:szCs w:val="28"/>
        </w:rPr>
        <w:t>G</w:t>
      </w:r>
      <w:r w:rsidRPr="008C4FE6">
        <w:rPr>
          <w:b/>
          <w:sz w:val="28"/>
          <w:szCs w:val="28"/>
        </w:rPr>
        <w:t>iảng viên hướng dẫn:</w:t>
      </w:r>
      <w:r w:rsidR="00022A1D">
        <w:rPr>
          <w:b/>
          <w:sz w:val="28"/>
          <w:szCs w:val="28"/>
        </w:rPr>
        <w:t>Th</w:t>
      </w:r>
      <w:r w:rsidR="00F674BD">
        <w:rPr>
          <w:b/>
          <w:sz w:val="28"/>
          <w:szCs w:val="28"/>
        </w:rPr>
        <w:t>.</w:t>
      </w:r>
      <w:r w:rsidR="00022A1D">
        <w:rPr>
          <w:b/>
          <w:sz w:val="28"/>
          <w:szCs w:val="28"/>
        </w:rPr>
        <w:t>S</w:t>
      </w:r>
      <w:r>
        <w:rPr>
          <w:b/>
          <w:sz w:val="28"/>
          <w:szCs w:val="28"/>
          <w:lang w:val="vi-VN"/>
        </w:rPr>
        <w:t xml:space="preserve"> PHẠM ĐÌNH TÀI</w:t>
      </w:r>
    </w:p>
    <w:p w14:paraId="420AC41F" w14:textId="77777777" w:rsidR="00173739" w:rsidRPr="00321D03" w:rsidRDefault="00173739" w:rsidP="00173739">
      <w:pPr>
        <w:tabs>
          <w:tab w:val="left" w:pos="567"/>
          <w:tab w:val="left" w:pos="3119"/>
        </w:tabs>
        <w:ind w:firstLine="284"/>
        <w:rPr>
          <w:sz w:val="28"/>
          <w:szCs w:val="28"/>
        </w:rPr>
      </w:pPr>
      <w:r w:rsidRPr="0036387F">
        <w:rPr>
          <w:b/>
          <w:sz w:val="28"/>
          <w:szCs w:val="28"/>
        </w:rPr>
        <w:t xml:space="preserve">Sinh viên thực hiện: </w:t>
      </w:r>
      <w:r>
        <w:rPr>
          <w:b/>
          <w:sz w:val="28"/>
          <w:szCs w:val="28"/>
        </w:rPr>
        <w:t>NGUYỄN</w:t>
      </w:r>
      <w:r>
        <w:rPr>
          <w:b/>
          <w:sz w:val="28"/>
          <w:szCs w:val="28"/>
          <w:lang w:val="vi-VN"/>
        </w:rPr>
        <w:t xml:space="preserve"> VŨ HOÀNG PHONG</w:t>
      </w:r>
    </w:p>
    <w:p w14:paraId="3212A6D0" w14:textId="77777777" w:rsidR="00173739" w:rsidRPr="00E6160A" w:rsidRDefault="00173739" w:rsidP="00173739">
      <w:pPr>
        <w:tabs>
          <w:tab w:val="left" w:pos="567"/>
          <w:tab w:val="left" w:pos="3119"/>
        </w:tabs>
        <w:ind w:firstLine="284"/>
        <w:rPr>
          <w:b/>
          <w:sz w:val="28"/>
          <w:szCs w:val="28"/>
          <w:lang w:val="vi-VN"/>
        </w:rPr>
      </w:pPr>
      <w:r w:rsidRPr="0036387F">
        <w:rPr>
          <w:b/>
          <w:sz w:val="28"/>
          <w:szCs w:val="28"/>
        </w:rPr>
        <w:t>MSSV</w:t>
      </w:r>
      <w:r w:rsidRPr="00321D03">
        <w:rPr>
          <w:b/>
          <w:sz w:val="28"/>
          <w:szCs w:val="28"/>
        </w:rPr>
        <w:t xml:space="preserve">:  </w:t>
      </w:r>
      <w:r>
        <w:rPr>
          <w:b/>
          <w:sz w:val="28"/>
          <w:szCs w:val="28"/>
        </w:rPr>
        <w:t>2311555264</w:t>
      </w:r>
    </w:p>
    <w:p w14:paraId="10965354" w14:textId="77777777" w:rsidR="00173739" w:rsidRPr="00321D03" w:rsidRDefault="00173739" w:rsidP="00173739">
      <w:pPr>
        <w:tabs>
          <w:tab w:val="left" w:pos="567"/>
          <w:tab w:val="left" w:pos="3119"/>
        </w:tabs>
        <w:ind w:firstLine="284"/>
        <w:rPr>
          <w:b/>
          <w:sz w:val="28"/>
          <w:szCs w:val="28"/>
        </w:rPr>
      </w:pPr>
      <w:r w:rsidRPr="0036387F">
        <w:rPr>
          <w:b/>
          <w:sz w:val="28"/>
          <w:szCs w:val="28"/>
        </w:rPr>
        <w:t>Khoá</w:t>
      </w:r>
      <w:r w:rsidRPr="00321D03">
        <w:rPr>
          <w:b/>
          <w:sz w:val="28"/>
          <w:szCs w:val="28"/>
        </w:rPr>
        <w:t>:</w:t>
      </w:r>
      <w:r>
        <w:rPr>
          <w:b/>
          <w:sz w:val="28"/>
          <w:szCs w:val="28"/>
        </w:rPr>
        <w:t xml:space="preserve"> 2023</w:t>
      </w:r>
    </w:p>
    <w:p w14:paraId="72078837" w14:textId="77777777" w:rsidR="00173739" w:rsidRPr="00E6160A" w:rsidRDefault="00173739" w:rsidP="00173739">
      <w:pPr>
        <w:tabs>
          <w:tab w:val="left" w:pos="567"/>
          <w:tab w:val="left" w:pos="3119"/>
        </w:tabs>
        <w:ind w:firstLine="284"/>
        <w:rPr>
          <w:sz w:val="28"/>
          <w:szCs w:val="28"/>
          <w:lang w:val="vi-VN"/>
        </w:rPr>
      </w:pPr>
      <w:r>
        <w:rPr>
          <w:b/>
          <w:sz w:val="28"/>
          <w:szCs w:val="28"/>
        </w:rPr>
        <w:t>C</w:t>
      </w:r>
      <w:r w:rsidRPr="0036387F">
        <w:rPr>
          <w:b/>
          <w:sz w:val="28"/>
          <w:szCs w:val="28"/>
        </w:rPr>
        <w:t>huyên ngành</w:t>
      </w:r>
      <w:r w:rsidRPr="00321D03">
        <w:rPr>
          <w:b/>
          <w:sz w:val="28"/>
          <w:szCs w:val="28"/>
        </w:rPr>
        <w:t xml:space="preserve">: </w:t>
      </w:r>
      <w:r>
        <w:rPr>
          <w:b/>
          <w:sz w:val="28"/>
          <w:szCs w:val="28"/>
        </w:rPr>
        <w:t>KHOA</w:t>
      </w:r>
      <w:r>
        <w:rPr>
          <w:b/>
          <w:sz w:val="28"/>
          <w:szCs w:val="28"/>
          <w:lang w:val="vi-VN"/>
        </w:rPr>
        <w:t xml:space="preserve"> HỌC DỮ LIỆU</w:t>
      </w:r>
    </w:p>
    <w:p w14:paraId="1325517C" w14:textId="77777777" w:rsidR="008C4FE6" w:rsidRPr="00173739" w:rsidRDefault="008C4FE6" w:rsidP="008C4FE6">
      <w:pPr>
        <w:tabs>
          <w:tab w:val="left" w:pos="567"/>
          <w:tab w:val="left" w:pos="3119"/>
        </w:tabs>
        <w:ind w:firstLine="284"/>
        <w:rPr>
          <w:b/>
          <w:sz w:val="28"/>
          <w:szCs w:val="28"/>
          <w:lang w:val="vi-VN"/>
        </w:rPr>
      </w:pPr>
    </w:p>
    <w:p w14:paraId="19B3AC3C" w14:textId="77777777" w:rsidR="000F2A55" w:rsidRDefault="000F2A55" w:rsidP="008C4FE6">
      <w:pPr>
        <w:tabs>
          <w:tab w:val="left" w:pos="567"/>
          <w:tab w:val="left" w:pos="3119"/>
        </w:tabs>
        <w:ind w:firstLine="284"/>
        <w:rPr>
          <w:b/>
          <w:sz w:val="28"/>
          <w:szCs w:val="28"/>
        </w:rPr>
      </w:pPr>
    </w:p>
    <w:p w14:paraId="08FB9E14" w14:textId="77777777" w:rsidR="00124015" w:rsidRPr="0088078B" w:rsidRDefault="00124015" w:rsidP="0088078B">
      <w:pPr>
        <w:tabs>
          <w:tab w:val="left" w:pos="567"/>
        </w:tabs>
      </w:pPr>
    </w:p>
    <w:p w14:paraId="37EC1957" w14:textId="77777777" w:rsidR="00124015" w:rsidRDefault="00124015" w:rsidP="00124015">
      <w:pPr>
        <w:tabs>
          <w:tab w:val="left" w:pos="567"/>
        </w:tabs>
        <w:ind w:firstLine="284"/>
        <w:jc w:val="center"/>
      </w:pPr>
    </w:p>
    <w:p w14:paraId="779501A8" w14:textId="77777777" w:rsidR="00124015" w:rsidRDefault="00124015" w:rsidP="00124015">
      <w:pPr>
        <w:tabs>
          <w:tab w:val="left" w:pos="567"/>
        </w:tabs>
        <w:ind w:firstLine="284"/>
        <w:jc w:val="center"/>
      </w:pPr>
    </w:p>
    <w:p w14:paraId="2A6D8F2E" w14:textId="77777777" w:rsidR="00124015" w:rsidRDefault="00124015" w:rsidP="00124015">
      <w:pPr>
        <w:tabs>
          <w:tab w:val="left" w:pos="567"/>
        </w:tabs>
        <w:ind w:firstLine="284"/>
        <w:jc w:val="center"/>
      </w:pPr>
    </w:p>
    <w:p w14:paraId="41D28EA3" w14:textId="4E9C80E3" w:rsidR="00124015" w:rsidRPr="0085669F" w:rsidRDefault="00064072" w:rsidP="00FD111D">
      <w:pPr>
        <w:tabs>
          <w:tab w:val="left" w:pos="567"/>
        </w:tabs>
        <w:ind w:firstLine="284"/>
        <w:jc w:val="center"/>
        <w:rPr>
          <w:b/>
          <w:bCs/>
          <w:sz w:val="28"/>
          <w:szCs w:val="28"/>
          <w:lang w:val="vi-VN"/>
        </w:rPr>
        <w:sectPr w:rsidR="00124015" w:rsidRPr="0085669F" w:rsidSect="00AC4786">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85669F">
        <w:rPr>
          <w:b/>
          <w:bCs/>
        </w:rPr>
        <w:t>TPHCM</w:t>
      </w:r>
      <w:r w:rsidR="008C4FE6" w:rsidRPr="0085669F">
        <w:rPr>
          <w:b/>
          <w:bCs/>
        </w:rPr>
        <w:t>, tháng</w:t>
      </w:r>
      <w:r w:rsidR="0085669F" w:rsidRPr="0085669F">
        <w:rPr>
          <w:b/>
          <w:bCs/>
          <w:lang w:val="vi-VN"/>
        </w:rPr>
        <w:t xml:space="preserve"> 07</w:t>
      </w:r>
      <w:r w:rsidR="008C4FE6" w:rsidRPr="0085669F">
        <w:rPr>
          <w:b/>
          <w:bCs/>
        </w:rPr>
        <w:t xml:space="preserve"> năm</w:t>
      </w:r>
      <w:r w:rsidR="0085669F" w:rsidRPr="0085669F">
        <w:rPr>
          <w:b/>
          <w:bCs/>
          <w:lang w:val="vi-VN"/>
        </w:rPr>
        <w:t xml:space="preserve"> 2026</w:t>
      </w:r>
    </w:p>
    <w:p w14:paraId="45B6E60C" w14:textId="3C24C308" w:rsidR="00B22668" w:rsidRPr="00B22668" w:rsidRDefault="00B22668"/>
    <w:tbl>
      <w:tblPr>
        <w:tblW w:w="9720" w:type="dxa"/>
        <w:jc w:val="center"/>
        <w:tblLayout w:type="fixed"/>
        <w:tblLook w:val="0400" w:firstRow="0" w:lastRow="0" w:firstColumn="0" w:lastColumn="0" w:noHBand="0" w:noVBand="1"/>
      </w:tblPr>
      <w:tblGrid>
        <w:gridCol w:w="4025"/>
        <w:gridCol w:w="5695"/>
      </w:tblGrid>
      <w:tr w:rsidR="00B22668" w:rsidRPr="001611FC" w14:paraId="186EF388" w14:textId="77777777" w:rsidTr="00EB44E1">
        <w:trPr>
          <w:jc w:val="center"/>
        </w:trPr>
        <w:tc>
          <w:tcPr>
            <w:tcW w:w="4025" w:type="dxa"/>
          </w:tcPr>
          <w:p w14:paraId="592D6103" w14:textId="77777777" w:rsidR="00B22668" w:rsidRPr="001611FC" w:rsidRDefault="00B22668" w:rsidP="00EB44E1">
            <w:pPr>
              <w:spacing w:line="360" w:lineRule="auto"/>
              <w:rPr>
                <w:color w:val="000000" w:themeColor="text1"/>
                <w:lang w:val="vi-VN"/>
              </w:rPr>
            </w:pPr>
            <w:r w:rsidRPr="001611FC">
              <w:rPr>
                <w:color w:val="000000" w:themeColor="text1"/>
                <w:lang w:val="vi-VN"/>
              </w:rPr>
              <w:t xml:space="preserve">Trường Đại học Nguyễn Tất Thành </w:t>
            </w:r>
          </w:p>
          <w:p w14:paraId="3CEF9DDC" w14:textId="77777777" w:rsidR="00B22668" w:rsidRPr="001611FC" w:rsidRDefault="00B22668" w:rsidP="00EB44E1">
            <w:pPr>
              <w:spacing w:line="360" w:lineRule="auto"/>
              <w:jc w:val="center"/>
              <w:rPr>
                <w:b/>
                <w:color w:val="000000" w:themeColor="text1"/>
              </w:rPr>
            </w:pPr>
            <w:r w:rsidRPr="001611FC">
              <w:rPr>
                <w:b/>
                <w:color w:val="000000" w:themeColor="text1"/>
                <w:lang w:val="vi-VN"/>
              </w:rPr>
              <w:t xml:space="preserve">    </w:t>
            </w:r>
            <w:r w:rsidRPr="001611FC">
              <w:rPr>
                <w:b/>
                <w:color w:val="000000" w:themeColor="text1"/>
              </w:rPr>
              <w:t>Khoa Công Nghệ Thông Tin</w:t>
            </w:r>
          </w:p>
          <w:p w14:paraId="4F87DEBB" w14:textId="77777777" w:rsidR="00B22668" w:rsidRPr="001611FC" w:rsidRDefault="00B22668" w:rsidP="00EB44E1">
            <w:pPr>
              <w:tabs>
                <w:tab w:val="left" w:pos="6480"/>
              </w:tabs>
              <w:spacing w:line="360" w:lineRule="auto"/>
              <w:jc w:val="center"/>
              <w:rPr>
                <w:color w:val="000000" w:themeColor="text1"/>
              </w:rPr>
            </w:pPr>
            <w:r w:rsidRPr="001611FC">
              <w:rPr>
                <w:color w:val="000000" w:themeColor="text1"/>
                <w:lang w:eastAsia="zh-CN"/>
              </w:rPr>
              <w:sym w:font="Wingdings" w:char="F09B"/>
            </w:r>
            <w:r w:rsidRPr="001611FC">
              <w:rPr>
                <w:color w:val="000000" w:themeColor="text1"/>
                <w:lang w:eastAsia="zh-CN"/>
              </w:rPr>
              <w:t xml:space="preserve">  </w:t>
            </w:r>
            <w:r w:rsidRPr="001611FC">
              <w:rPr>
                <w:color w:val="000000" w:themeColor="text1"/>
                <w:lang w:eastAsia="zh-CN"/>
              </w:rPr>
              <w:sym w:font="Wingdings" w:char="F09B"/>
            </w:r>
            <w:r w:rsidRPr="001611FC">
              <w:rPr>
                <w:color w:val="000000" w:themeColor="text1"/>
                <w:lang w:eastAsia="zh-CN"/>
              </w:rPr>
              <w:t xml:space="preserve">  </w:t>
            </w:r>
            <w:r w:rsidRPr="001611FC">
              <w:rPr>
                <w:color w:val="000000" w:themeColor="text1"/>
                <w:lang w:eastAsia="zh-CN"/>
              </w:rPr>
              <w:sym w:font="Wingdings" w:char="F09C"/>
            </w:r>
            <w:r w:rsidRPr="001611FC">
              <w:rPr>
                <w:color w:val="000000" w:themeColor="text1"/>
                <w:lang w:eastAsia="zh-CN"/>
              </w:rPr>
              <w:t xml:space="preserve">  </w:t>
            </w:r>
            <w:r w:rsidRPr="001611FC">
              <w:rPr>
                <w:color w:val="000000" w:themeColor="text1"/>
                <w:lang w:eastAsia="zh-CN"/>
              </w:rPr>
              <w:sym w:font="Wingdings" w:char="F09C"/>
            </w:r>
          </w:p>
        </w:tc>
        <w:tc>
          <w:tcPr>
            <w:tcW w:w="5695" w:type="dxa"/>
          </w:tcPr>
          <w:p w14:paraId="2A7895A9" w14:textId="77777777" w:rsidR="00B22668" w:rsidRPr="001611FC" w:rsidRDefault="00B22668" w:rsidP="00EB44E1">
            <w:pPr>
              <w:tabs>
                <w:tab w:val="left" w:pos="1692"/>
              </w:tabs>
              <w:spacing w:line="360" w:lineRule="auto"/>
              <w:jc w:val="center"/>
              <w:rPr>
                <w:color w:val="000000" w:themeColor="text1"/>
              </w:rPr>
            </w:pPr>
            <w:r w:rsidRPr="001611FC">
              <w:rPr>
                <w:color w:val="000000" w:themeColor="text1"/>
              </w:rPr>
              <w:t>CỘNG HÒA XÃ HỘI CHỦ NGHĨA VIỆT NAM</w:t>
            </w:r>
          </w:p>
          <w:p w14:paraId="6F12332F" w14:textId="77777777" w:rsidR="00B22668" w:rsidRPr="001611FC" w:rsidRDefault="00B22668" w:rsidP="00EB44E1">
            <w:pPr>
              <w:tabs>
                <w:tab w:val="left" w:pos="1692"/>
              </w:tabs>
              <w:spacing w:line="360" w:lineRule="auto"/>
              <w:jc w:val="center"/>
              <w:rPr>
                <w:b/>
                <w:color w:val="000000" w:themeColor="text1"/>
              </w:rPr>
            </w:pPr>
            <w:r w:rsidRPr="001611FC">
              <w:rPr>
                <w:b/>
                <w:color w:val="000000" w:themeColor="text1"/>
              </w:rPr>
              <w:t xml:space="preserve">  Độc lập – Tự do – Hạnh phúc</w:t>
            </w:r>
          </w:p>
          <w:p w14:paraId="28427428" w14:textId="77777777" w:rsidR="00B22668" w:rsidRPr="001611FC" w:rsidRDefault="00B22668" w:rsidP="00EB44E1">
            <w:pPr>
              <w:tabs>
                <w:tab w:val="left" w:pos="1692"/>
              </w:tabs>
              <w:spacing w:line="360" w:lineRule="auto"/>
              <w:jc w:val="center"/>
              <w:rPr>
                <w:color w:val="000000" w:themeColor="text1"/>
              </w:rPr>
            </w:pPr>
            <w:r w:rsidRPr="001611FC">
              <w:rPr>
                <w:color w:val="000000" w:themeColor="text1"/>
                <w:lang w:eastAsia="zh-CN"/>
              </w:rPr>
              <w:sym w:font="Wingdings" w:char="F09B"/>
            </w:r>
            <w:r w:rsidRPr="001611FC">
              <w:rPr>
                <w:color w:val="000000" w:themeColor="text1"/>
                <w:lang w:eastAsia="zh-CN"/>
              </w:rPr>
              <w:t xml:space="preserve">  </w:t>
            </w:r>
            <w:r w:rsidRPr="001611FC">
              <w:rPr>
                <w:color w:val="000000" w:themeColor="text1"/>
                <w:lang w:eastAsia="zh-CN"/>
              </w:rPr>
              <w:sym w:font="Wingdings" w:char="F09B"/>
            </w:r>
            <w:r w:rsidRPr="001611FC">
              <w:rPr>
                <w:color w:val="000000" w:themeColor="text1"/>
                <w:lang w:eastAsia="zh-CN"/>
              </w:rPr>
              <w:t xml:space="preserve">  </w:t>
            </w:r>
            <w:r w:rsidRPr="001611FC">
              <w:rPr>
                <w:color w:val="000000" w:themeColor="text1"/>
                <w:lang w:eastAsia="zh-CN"/>
              </w:rPr>
              <w:sym w:font="Wingdings" w:char="F09C"/>
            </w:r>
            <w:r w:rsidRPr="001611FC">
              <w:rPr>
                <w:color w:val="000000" w:themeColor="text1"/>
                <w:lang w:eastAsia="zh-CN"/>
              </w:rPr>
              <w:t xml:space="preserve">  </w:t>
            </w:r>
            <w:r w:rsidRPr="001611FC">
              <w:rPr>
                <w:color w:val="000000" w:themeColor="text1"/>
                <w:lang w:eastAsia="zh-CN"/>
              </w:rPr>
              <w:sym w:font="Wingdings" w:char="F09C"/>
            </w:r>
          </w:p>
        </w:tc>
      </w:tr>
    </w:tbl>
    <w:p w14:paraId="73816971" w14:textId="77777777" w:rsidR="00B22668" w:rsidRDefault="00B22668" w:rsidP="00B22668">
      <w:pPr>
        <w:spacing w:line="360" w:lineRule="auto"/>
        <w:jc w:val="center"/>
        <w:rPr>
          <w:b/>
          <w:color w:val="000000" w:themeColor="text1"/>
          <w:sz w:val="36"/>
          <w:szCs w:val="36"/>
        </w:rPr>
      </w:pPr>
      <w:r w:rsidRPr="001611FC">
        <w:rPr>
          <w:b/>
          <w:color w:val="000000" w:themeColor="text1"/>
          <w:sz w:val="36"/>
          <w:szCs w:val="36"/>
        </w:rPr>
        <w:t>NHIỆM VỤ ĐỒ ÁN</w:t>
      </w:r>
      <w:r>
        <w:rPr>
          <w:b/>
          <w:color w:val="000000" w:themeColor="text1"/>
          <w:sz w:val="36"/>
          <w:szCs w:val="36"/>
        </w:rPr>
        <w:t xml:space="preserve"> </w:t>
      </w:r>
      <w:r w:rsidRPr="001611FC">
        <w:rPr>
          <w:b/>
          <w:color w:val="000000" w:themeColor="text1"/>
          <w:sz w:val="36"/>
          <w:szCs w:val="36"/>
        </w:rPr>
        <w:t xml:space="preserve">CHUYÊN NGÀNH </w:t>
      </w:r>
    </w:p>
    <w:p w14:paraId="46B7075E" w14:textId="77777777" w:rsidR="00B22668" w:rsidRPr="00846B14" w:rsidRDefault="00B22668" w:rsidP="00B22668">
      <w:pPr>
        <w:tabs>
          <w:tab w:val="left" w:pos="284"/>
          <w:tab w:val="left" w:pos="1701"/>
          <w:tab w:val="left" w:pos="6480"/>
          <w:tab w:val="left" w:pos="9639"/>
        </w:tabs>
        <w:spacing w:line="360" w:lineRule="auto"/>
        <w:ind w:right="-630"/>
        <w:rPr>
          <w:b/>
          <w:bCs/>
          <w:color w:val="FF0000"/>
          <w:sz w:val="36"/>
          <w:szCs w:val="36"/>
        </w:rPr>
      </w:pPr>
      <w:r w:rsidRPr="001611FC">
        <w:rPr>
          <w:color w:val="000000" w:themeColor="text1"/>
          <w:sz w:val="24"/>
          <w:szCs w:val="24"/>
        </w:rPr>
        <w:t>Họ và tên:</w:t>
      </w:r>
      <w:r>
        <w:rPr>
          <w:color w:val="000000" w:themeColor="text1"/>
          <w:sz w:val="24"/>
          <w:szCs w:val="24"/>
          <w:lang w:val="vi-VN"/>
        </w:rPr>
        <w:t xml:space="preserve"> </w:t>
      </w:r>
      <w:r>
        <w:rPr>
          <w:b/>
          <w:color w:val="000000" w:themeColor="text1"/>
          <w:sz w:val="24"/>
          <w:szCs w:val="24"/>
          <w:highlight w:val="white"/>
        </w:rPr>
        <w:t>Nguyễn</w:t>
      </w:r>
      <w:r>
        <w:rPr>
          <w:b/>
          <w:color w:val="000000" w:themeColor="text1"/>
          <w:sz w:val="24"/>
          <w:szCs w:val="24"/>
          <w:highlight w:val="white"/>
          <w:lang w:val="vi-VN"/>
        </w:rPr>
        <w:t xml:space="preserve"> Vũ Hoàng Phong</w:t>
      </w:r>
      <w:r w:rsidRPr="001611FC">
        <w:rPr>
          <w:b/>
          <w:color w:val="000000" w:themeColor="text1"/>
          <w:sz w:val="24"/>
          <w:szCs w:val="24"/>
          <w:highlight w:val="white"/>
        </w:rPr>
        <w:tab/>
      </w:r>
      <w:r w:rsidRPr="001611FC">
        <w:rPr>
          <w:color w:val="000000" w:themeColor="text1"/>
          <w:sz w:val="24"/>
          <w:szCs w:val="24"/>
        </w:rPr>
        <w:t xml:space="preserve">MSSV: </w:t>
      </w:r>
      <w:r>
        <w:rPr>
          <w:b/>
          <w:color w:val="000000" w:themeColor="text1"/>
          <w:sz w:val="24"/>
          <w:szCs w:val="24"/>
        </w:rPr>
        <w:t>2311555264</w:t>
      </w:r>
      <w:r w:rsidRPr="001611FC">
        <w:rPr>
          <w:color w:val="000000" w:themeColor="text1"/>
          <w:sz w:val="24"/>
          <w:szCs w:val="24"/>
        </w:rPr>
        <w:tab/>
      </w:r>
      <w:r>
        <w:rPr>
          <w:color w:val="000000" w:themeColor="text1"/>
          <w:sz w:val="24"/>
          <w:szCs w:val="24"/>
        </w:rPr>
        <w:t xml:space="preserve"> </w:t>
      </w:r>
      <w:r w:rsidRPr="001611FC">
        <w:rPr>
          <w:color w:val="000000" w:themeColor="text1"/>
          <w:sz w:val="24"/>
          <w:szCs w:val="24"/>
        </w:rPr>
        <w:t xml:space="preserve">Chuyên ngành: </w:t>
      </w:r>
      <w:r w:rsidRPr="001611FC">
        <w:rPr>
          <w:b/>
          <w:color w:val="000000" w:themeColor="text1"/>
          <w:sz w:val="24"/>
          <w:szCs w:val="24"/>
        </w:rPr>
        <w:t>Khoa học dữ liệu</w:t>
      </w:r>
      <w:r>
        <w:rPr>
          <w:b/>
          <w:color w:val="000000" w:themeColor="text1"/>
          <w:sz w:val="24"/>
          <w:szCs w:val="24"/>
        </w:rPr>
        <w:t xml:space="preserve">                                                 </w:t>
      </w:r>
      <w:r w:rsidRPr="001611FC">
        <w:rPr>
          <w:color w:val="000000" w:themeColor="text1"/>
          <w:sz w:val="24"/>
          <w:szCs w:val="24"/>
        </w:rPr>
        <w:t xml:space="preserve">Lớp: </w:t>
      </w:r>
      <w:r w:rsidRPr="001611FC">
        <w:rPr>
          <w:b/>
          <w:color w:val="000000" w:themeColor="text1"/>
          <w:sz w:val="24"/>
          <w:szCs w:val="24"/>
        </w:rPr>
        <w:t>2</w:t>
      </w:r>
      <w:r>
        <w:rPr>
          <w:b/>
          <w:color w:val="000000" w:themeColor="text1"/>
          <w:sz w:val="24"/>
          <w:szCs w:val="24"/>
        </w:rPr>
        <w:t>3</w:t>
      </w:r>
      <w:r w:rsidRPr="001611FC">
        <w:rPr>
          <w:b/>
          <w:color w:val="000000" w:themeColor="text1"/>
          <w:sz w:val="24"/>
          <w:szCs w:val="24"/>
        </w:rPr>
        <w:t>DTH</w:t>
      </w:r>
      <w:r>
        <w:rPr>
          <w:b/>
          <w:color w:val="000000" w:themeColor="text1"/>
          <w:sz w:val="24"/>
          <w:szCs w:val="24"/>
        </w:rPr>
        <w:t>2B</w:t>
      </w:r>
      <w:r w:rsidRPr="001611FC">
        <w:rPr>
          <w:color w:val="000000" w:themeColor="text1"/>
          <w:sz w:val="24"/>
          <w:szCs w:val="24"/>
        </w:rPr>
        <w:tab/>
        <w:t xml:space="preserve"> Email:  </w:t>
      </w:r>
      <w:r>
        <w:rPr>
          <w:b/>
          <w:color w:val="000000" w:themeColor="text1"/>
          <w:sz w:val="24"/>
          <w:szCs w:val="24"/>
        </w:rPr>
        <w:t>2311555264@nttu.edu.vn</w:t>
      </w:r>
      <w:r w:rsidRPr="001611FC">
        <w:rPr>
          <w:color w:val="000000" w:themeColor="text1"/>
          <w:sz w:val="24"/>
          <w:szCs w:val="24"/>
        </w:rPr>
        <w:tab/>
        <w:t>SĐT:</w:t>
      </w:r>
      <w:r w:rsidRPr="001611FC">
        <w:rPr>
          <w:color w:val="000000" w:themeColor="text1"/>
          <w:sz w:val="24"/>
          <w:szCs w:val="24"/>
        </w:rPr>
        <w:tab/>
      </w:r>
      <w:r>
        <w:rPr>
          <w:color w:val="000000" w:themeColor="text1"/>
          <w:sz w:val="24"/>
          <w:szCs w:val="24"/>
        </w:rPr>
        <w:t xml:space="preserve"> </w:t>
      </w:r>
      <w:r w:rsidRPr="001611FC">
        <w:rPr>
          <w:color w:val="000000" w:themeColor="text1"/>
          <w:sz w:val="24"/>
          <w:szCs w:val="24"/>
        </w:rPr>
        <w:t xml:space="preserve">Tên đề tài: </w:t>
      </w:r>
      <w:r>
        <w:rPr>
          <w:b/>
          <w:bCs/>
          <w:color w:val="000000" w:themeColor="text1"/>
          <w:sz w:val="24"/>
          <w:szCs w:val="24"/>
          <w:lang w:val="vi-VN"/>
        </w:rPr>
        <w:t>Dự đoán nguy cơ mắc ung thư phổi bằng random forest</w:t>
      </w:r>
    </w:p>
    <w:p w14:paraId="76A2699A" w14:textId="77777777" w:rsidR="00B22668" w:rsidRPr="00CB4FFD" w:rsidRDefault="00B22668" w:rsidP="00B22668">
      <w:pPr>
        <w:tabs>
          <w:tab w:val="left" w:pos="284"/>
          <w:tab w:val="left" w:pos="4950"/>
          <w:tab w:val="left" w:pos="9639"/>
        </w:tabs>
        <w:spacing w:before="100" w:line="360" w:lineRule="auto"/>
        <w:ind w:left="284"/>
        <w:rPr>
          <w:color w:val="000000" w:themeColor="text1"/>
          <w:sz w:val="24"/>
          <w:szCs w:val="24"/>
          <w:lang w:val="vi-VN"/>
        </w:rPr>
      </w:pPr>
      <w:r w:rsidRPr="00CB4FFD">
        <w:rPr>
          <w:color w:val="000000" w:themeColor="text1"/>
          <w:sz w:val="24"/>
          <w:szCs w:val="24"/>
          <w:lang w:val="vi-VN"/>
        </w:rPr>
        <w:t>Gíao viên hướng dẫn:</w:t>
      </w:r>
      <w:r w:rsidRPr="00CB4FFD">
        <w:rPr>
          <w:b/>
          <w:sz w:val="28"/>
          <w:szCs w:val="28"/>
          <w:lang w:val="vi-VN"/>
        </w:rPr>
        <w:t xml:space="preserve"> </w:t>
      </w:r>
      <w:r>
        <w:rPr>
          <w:b/>
          <w:sz w:val="28"/>
          <w:szCs w:val="28"/>
          <w:lang w:val="vi-VN"/>
        </w:rPr>
        <w:t xml:space="preserve">Ths </w:t>
      </w:r>
      <w:r w:rsidRPr="004F4D23">
        <w:rPr>
          <w:b/>
          <w:sz w:val="24"/>
          <w:szCs w:val="24"/>
          <w:lang w:val="vi-VN"/>
        </w:rPr>
        <w:t>PHẠM ĐÌNH TÀI</w:t>
      </w:r>
    </w:p>
    <w:p w14:paraId="4FBA2B96" w14:textId="77777777" w:rsidR="00B22668" w:rsidRPr="001611FC" w:rsidRDefault="00B22668" w:rsidP="00B22668">
      <w:pPr>
        <w:tabs>
          <w:tab w:val="left" w:pos="284"/>
          <w:tab w:val="left" w:pos="9639"/>
        </w:tabs>
        <w:spacing w:before="100" w:line="360" w:lineRule="auto"/>
        <w:ind w:left="284"/>
        <w:jc w:val="both"/>
        <w:rPr>
          <w:color w:val="000000" w:themeColor="text1"/>
          <w:sz w:val="24"/>
          <w:szCs w:val="24"/>
        </w:rPr>
      </w:pPr>
      <w:r w:rsidRPr="001611FC">
        <w:rPr>
          <w:color w:val="000000" w:themeColor="text1"/>
          <w:sz w:val="24"/>
          <w:szCs w:val="24"/>
        </w:rPr>
        <w:t xml:space="preserve">Thời gian thực hiện:   </w:t>
      </w:r>
      <w:r w:rsidRPr="001611FC">
        <w:rPr>
          <w:b/>
          <w:color w:val="000000" w:themeColor="text1"/>
          <w:sz w:val="24"/>
          <w:szCs w:val="24"/>
        </w:rPr>
        <w:t xml:space="preserve"> /    /2023 đến      /     /2023</w:t>
      </w:r>
    </w:p>
    <w:p w14:paraId="3426F009" w14:textId="77777777" w:rsidR="00B22668" w:rsidRPr="00C02A06" w:rsidRDefault="00B22668" w:rsidP="00B22668">
      <w:pPr>
        <w:tabs>
          <w:tab w:val="left" w:pos="9639"/>
        </w:tabs>
        <w:spacing w:line="360" w:lineRule="auto"/>
        <w:rPr>
          <w:b/>
          <w:sz w:val="24"/>
          <w:szCs w:val="24"/>
        </w:rPr>
      </w:pPr>
      <w:r w:rsidRPr="00C02A06">
        <w:rPr>
          <w:b/>
          <w:sz w:val="24"/>
          <w:szCs w:val="24"/>
        </w:rPr>
        <w:t xml:space="preserve">    MÔ TẢ ĐỀ TÀI:  </w:t>
      </w:r>
    </w:p>
    <w:p w14:paraId="54D35B3D" w14:textId="77777777" w:rsidR="00B22668" w:rsidRPr="00FD76CE" w:rsidRDefault="00B22668" w:rsidP="00B22668">
      <w:pPr>
        <w:tabs>
          <w:tab w:val="left" w:pos="9639"/>
        </w:tabs>
        <w:spacing w:line="360" w:lineRule="auto"/>
        <w:ind w:left="284"/>
        <w:jc w:val="both"/>
      </w:pPr>
      <w:r w:rsidRPr="00FD76CE">
        <w:t xml:space="preserve">Đề tài </w:t>
      </w:r>
    </w:p>
    <w:p w14:paraId="4B60286C" w14:textId="77777777" w:rsidR="00B22668" w:rsidRPr="00C02A06" w:rsidRDefault="00B22668" w:rsidP="00B22668">
      <w:pPr>
        <w:tabs>
          <w:tab w:val="left" w:pos="9639"/>
        </w:tabs>
        <w:spacing w:line="360" w:lineRule="auto"/>
        <w:ind w:left="284"/>
        <w:jc w:val="both"/>
        <w:rPr>
          <w:b/>
          <w:sz w:val="24"/>
          <w:szCs w:val="24"/>
        </w:rPr>
      </w:pPr>
      <w:r w:rsidRPr="00C02A06">
        <w:rPr>
          <w:b/>
          <w:sz w:val="24"/>
          <w:szCs w:val="24"/>
        </w:rPr>
        <w:t xml:space="preserve">NỘI DUNG VÀ PHƯƠNG PHÁP: </w:t>
      </w:r>
    </w:p>
    <w:p w14:paraId="42FB9B57" w14:textId="77777777" w:rsidR="00B22668" w:rsidRDefault="00B22668" w:rsidP="00B22668">
      <w:pPr>
        <w:tabs>
          <w:tab w:val="left" w:pos="9639"/>
        </w:tabs>
        <w:spacing w:line="360" w:lineRule="auto"/>
        <w:ind w:left="284"/>
        <w:jc w:val="both"/>
        <w:rPr>
          <w:b/>
          <w:sz w:val="24"/>
          <w:szCs w:val="24"/>
          <w:lang w:val="vi-VN"/>
        </w:rPr>
      </w:pPr>
      <w:bookmarkStart w:id="0" w:name="_heading=h.gjdgxs" w:colFirst="0" w:colLast="0"/>
      <w:bookmarkEnd w:id="0"/>
      <w:r w:rsidRPr="00C02A06">
        <w:rPr>
          <w:b/>
          <w:sz w:val="24"/>
          <w:szCs w:val="24"/>
        </w:rPr>
        <w:t xml:space="preserve">YÊU CẦU: </w:t>
      </w:r>
    </w:p>
    <w:p w14:paraId="498325DB" w14:textId="77777777" w:rsidR="00B22668" w:rsidRDefault="00B22668" w:rsidP="00B22668">
      <w:pPr>
        <w:tabs>
          <w:tab w:val="left" w:pos="9639"/>
        </w:tabs>
        <w:spacing w:line="360" w:lineRule="auto"/>
        <w:ind w:left="284"/>
        <w:jc w:val="both"/>
        <w:rPr>
          <w:b/>
          <w:sz w:val="24"/>
          <w:szCs w:val="24"/>
          <w:lang w:val="vi-VN"/>
        </w:rPr>
      </w:pPr>
      <w:r>
        <w:rPr>
          <w:b/>
          <w:sz w:val="24"/>
          <w:szCs w:val="24"/>
          <w:lang w:val="vi-VN"/>
        </w:rPr>
        <w:t>-</w:t>
      </w:r>
    </w:p>
    <w:p w14:paraId="475026D0" w14:textId="77777777" w:rsidR="00B22668" w:rsidRPr="00A26C44" w:rsidRDefault="00B22668" w:rsidP="00B22668">
      <w:pPr>
        <w:tabs>
          <w:tab w:val="left" w:pos="9639"/>
        </w:tabs>
        <w:spacing w:line="360" w:lineRule="auto"/>
        <w:ind w:left="284"/>
        <w:jc w:val="both"/>
        <w:rPr>
          <w:b/>
          <w:sz w:val="24"/>
          <w:szCs w:val="24"/>
          <w:lang w:val="vi-VN"/>
        </w:rPr>
      </w:pPr>
      <w:r>
        <w:rPr>
          <w:b/>
          <w:sz w:val="24"/>
          <w:szCs w:val="24"/>
          <w:lang w:val="vi-VN"/>
        </w:rPr>
        <w:t>-</w:t>
      </w:r>
    </w:p>
    <w:p w14:paraId="68EDD4C0" w14:textId="77777777" w:rsidR="00B22668" w:rsidRPr="00C02A06" w:rsidRDefault="00B22668" w:rsidP="00B22668">
      <w:pPr>
        <w:spacing w:before="100" w:line="360" w:lineRule="auto"/>
        <w:ind w:firstLine="284"/>
        <w:rPr>
          <w:b/>
        </w:rPr>
      </w:pPr>
      <w:r w:rsidRPr="00C02A06">
        <w:rPr>
          <w:b/>
        </w:rPr>
        <w:t>Nội dung và yêu cầu đã được thông qua Bộ môn.</w:t>
      </w:r>
    </w:p>
    <w:p w14:paraId="0707A5C4" w14:textId="77777777" w:rsidR="00B22668" w:rsidRPr="00C02A06" w:rsidRDefault="00B22668" w:rsidP="00B22668">
      <w:pPr>
        <w:spacing w:before="100" w:line="360" w:lineRule="auto"/>
        <w:rPr>
          <w:i/>
        </w:rPr>
      </w:pPr>
      <w:r w:rsidRPr="00C02A06">
        <w:rPr>
          <w:i/>
        </w:rPr>
        <w:t xml:space="preserve">           </w:t>
      </w:r>
      <w:r w:rsidRPr="00C02A06">
        <w:rPr>
          <w:i/>
        </w:rPr>
        <w:tab/>
      </w:r>
      <w:r w:rsidRPr="00C02A06">
        <w:rPr>
          <w:i/>
        </w:rPr>
        <w:tab/>
      </w:r>
      <w:r w:rsidRPr="00C02A06">
        <w:rPr>
          <w:i/>
        </w:rPr>
        <w:tab/>
      </w:r>
      <w:r w:rsidRPr="00C02A06">
        <w:rPr>
          <w:i/>
        </w:rPr>
        <w:tab/>
      </w:r>
      <w:r w:rsidRPr="00C02A06">
        <w:rPr>
          <w:i/>
        </w:rPr>
        <w:tab/>
      </w:r>
      <w:r w:rsidRPr="00C02A06">
        <w:rPr>
          <w:i/>
        </w:rPr>
        <w:tab/>
        <w:t xml:space="preserve">         TP.HCM, ngày </w:t>
      </w:r>
      <w:r>
        <w:rPr>
          <w:i/>
        </w:rPr>
        <w:t xml:space="preserve">0  </w:t>
      </w:r>
      <w:r w:rsidRPr="00C02A06">
        <w:rPr>
          <w:i/>
        </w:rPr>
        <w:t>tháng</w:t>
      </w:r>
      <w:r>
        <w:rPr>
          <w:i/>
        </w:rPr>
        <w:t xml:space="preserve">  0 </w:t>
      </w:r>
      <w:r w:rsidRPr="00C02A06">
        <w:rPr>
          <w:i/>
        </w:rPr>
        <w:t>năm</w:t>
      </w:r>
      <w:r>
        <w:rPr>
          <w:i/>
        </w:rPr>
        <w:t xml:space="preserve"> </w:t>
      </w:r>
      <w:r w:rsidRPr="00C02A06">
        <w:rPr>
          <w:i/>
        </w:rPr>
        <w:t>202</w:t>
      </w:r>
      <w:r>
        <w:rPr>
          <w:i/>
        </w:rPr>
        <w:t>6</w:t>
      </w:r>
    </w:p>
    <w:tbl>
      <w:tblPr>
        <w:tblW w:w="9720" w:type="dxa"/>
        <w:jc w:val="center"/>
        <w:tblLayout w:type="fixed"/>
        <w:tblLook w:val="0400" w:firstRow="0" w:lastRow="0" w:firstColumn="0" w:lastColumn="0" w:noHBand="0" w:noVBand="1"/>
      </w:tblPr>
      <w:tblGrid>
        <w:gridCol w:w="4022"/>
        <w:gridCol w:w="5698"/>
      </w:tblGrid>
      <w:tr w:rsidR="00B22668" w:rsidRPr="00C02A06" w14:paraId="36CBBFF5" w14:textId="77777777" w:rsidTr="00EB44E1">
        <w:trPr>
          <w:trHeight w:val="754"/>
          <w:jc w:val="center"/>
        </w:trPr>
        <w:tc>
          <w:tcPr>
            <w:tcW w:w="4022" w:type="dxa"/>
          </w:tcPr>
          <w:p w14:paraId="4B6F05C7" w14:textId="77777777" w:rsidR="00B22668" w:rsidRPr="00C02A06" w:rsidRDefault="00B22668" w:rsidP="00EB44E1">
            <w:pPr>
              <w:spacing w:before="100" w:line="360" w:lineRule="auto"/>
              <w:jc w:val="center"/>
              <w:rPr>
                <w:b/>
              </w:rPr>
            </w:pPr>
            <w:r>
              <w:rPr>
                <w:b/>
              </w:rPr>
              <w:t xml:space="preserve">Q. </w:t>
            </w:r>
            <w:r w:rsidRPr="00C02A06">
              <w:rPr>
                <w:b/>
              </w:rPr>
              <w:t>TRƯỞNG BỘ MÔN</w:t>
            </w:r>
          </w:p>
          <w:p w14:paraId="7D3D7842" w14:textId="77777777" w:rsidR="00B22668" w:rsidRPr="00C02A06" w:rsidRDefault="00B22668" w:rsidP="00EB44E1">
            <w:pPr>
              <w:spacing w:before="100" w:line="360" w:lineRule="auto"/>
              <w:jc w:val="center"/>
            </w:pPr>
            <w:r w:rsidRPr="00C02A06">
              <w:rPr>
                <w:i/>
              </w:rPr>
              <w:t>(Ký và ghi rõ họ tên)</w:t>
            </w:r>
          </w:p>
        </w:tc>
        <w:tc>
          <w:tcPr>
            <w:tcW w:w="5698" w:type="dxa"/>
          </w:tcPr>
          <w:p w14:paraId="3A3B7B6E" w14:textId="77777777" w:rsidR="00B22668" w:rsidRPr="00C02A06" w:rsidRDefault="00B22668" w:rsidP="00EB44E1">
            <w:pPr>
              <w:spacing w:before="100" w:line="360" w:lineRule="auto"/>
              <w:ind w:left="601"/>
              <w:jc w:val="center"/>
              <w:rPr>
                <w:b/>
              </w:rPr>
            </w:pPr>
            <w:r w:rsidRPr="00C02A06">
              <w:rPr>
                <w:b/>
              </w:rPr>
              <w:t>GIÁO VIÊN HƯỚNG DẪN</w:t>
            </w:r>
          </w:p>
          <w:p w14:paraId="16FB03C1" w14:textId="77777777" w:rsidR="00B22668" w:rsidRPr="00C02A06" w:rsidRDefault="00B22668" w:rsidP="00EB44E1">
            <w:pPr>
              <w:spacing w:line="360" w:lineRule="auto"/>
              <w:ind w:left="601"/>
              <w:jc w:val="center"/>
            </w:pPr>
            <w:r w:rsidRPr="00C02A06">
              <w:rPr>
                <w:i/>
              </w:rPr>
              <w:t>(Ký và ghi rõ họ tên)</w:t>
            </w:r>
          </w:p>
        </w:tc>
      </w:tr>
    </w:tbl>
    <w:p w14:paraId="418FE05D" w14:textId="77777777" w:rsidR="00B22668" w:rsidRDefault="00B22668" w:rsidP="00B22668">
      <w:pPr>
        <w:tabs>
          <w:tab w:val="left" w:pos="567"/>
        </w:tabs>
        <w:spacing w:line="360" w:lineRule="auto"/>
        <w:jc w:val="both"/>
        <w:rPr>
          <w:lang w:val="vi-VN"/>
        </w:rPr>
      </w:pPr>
    </w:p>
    <w:p w14:paraId="56044A19" w14:textId="61F7A0CA" w:rsidR="00B22668" w:rsidRPr="00B22668" w:rsidRDefault="00B22668" w:rsidP="00B22668">
      <w:pPr>
        <w:tabs>
          <w:tab w:val="left" w:pos="567"/>
        </w:tabs>
        <w:spacing w:line="360" w:lineRule="auto"/>
        <w:jc w:val="both"/>
      </w:pPr>
      <w:r>
        <w:rPr>
          <w:lang w:val="vi-VN"/>
        </w:rPr>
        <w:br w:type="page"/>
      </w:r>
    </w:p>
    <w:p w14:paraId="7AC4563D" w14:textId="77777777" w:rsidR="002D04E3" w:rsidRPr="000B38F7" w:rsidRDefault="002D04E3" w:rsidP="00577783">
      <w:pPr>
        <w:spacing w:line="360" w:lineRule="auto"/>
        <w:rPr>
          <w:lang w:val="vi-VN"/>
        </w:rPr>
      </w:pPr>
    </w:p>
    <w:p w14:paraId="14A4243E" w14:textId="77777777" w:rsidR="00CA3D5C" w:rsidRPr="009F5034" w:rsidRDefault="00CC0CE7" w:rsidP="009F5034">
      <w:pPr>
        <w:pStyle w:val="Heading1"/>
        <w:jc w:val="center"/>
        <w:rPr>
          <w:rFonts w:ascii="Times New Roman" w:hAnsi="Times New Roman" w:cs="Times New Roman"/>
          <w:b/>
          <w:color w:val="auto"/>
          <w:sz w:val="28"/>
          <w:szCs w:val="28"/>
          <w:lang w:val="vi-VN"/>
        </w:rPr>
      </w:pPr>
      <w:bookmarkStart w:id="1" w:name="_Toc235399608"/>
      <w:r w:rsidRPr="009F5034">
        <w:rPr>
          <w:rFonts w:ascii="Times New Roman" w:hAnsi="Times New Roman" w:cs="Times New Roman"/>
          <w:b/>
          <w:color w:val="auto"/>
          <w:sz w:val="28"/>
          <w:szCs w:val="28"/>
          <w:lang w:val="vi-VN"/>
        </w:rPr>
        <w:t>LỜI CẢM ƠN</w:t>
      </w:r>
      <w:bookmarkEnd w:id="1"/>
    </w:p>
    <w:p w14:paraId="6F703FD0" w14:textId="77777777" w:rsidR="000A4AB6" w:rsidRPr="00FD111D" w:rsidRDefault="000A4AB6" w:rsidP="00FB13FF">
      <w:pPr>
        <w:tabs>
          <w:tab w:val="left" w:pos="567"/>
        </w:tabs>
        <w:ind w:firstLine="284"/>
        <w:rPr>
          <w:b/>
          <w:sz w:val="32"/>
          <w:szCs w:val="32"/>
          <w:lang w:val="vi-VN"/>
        </w:rPr>
      </w:pPr>
    </w:p>
    <w:p w14:paraId="247174B2" w14:textId="3B97CBAA" w:rsidR="00B53402" w:rsidRPr="00B53402" w:rsidRDefault="004D7A76" w:rsidP="00B53402">
      <w:pPr>
        <w:tabs>
          <w:tab w:val="left" w:pos="567"/>
        </w:tabs>
        <w:spacing w:line="360" w:lineRule="auto"/>
        <w:jc w:val="both"/>
        <w:rPr>
          <w:lang w:val="vi-VN"/>
        </w:rPr>
      </w:pPr>
      <w:r>
        <w:rPr>
          <w:lang w:val="vi-VN"/>
        </w:rPr>
        <w:tab/>
      </w:r>
      <w:r w:rsidR="00B53402" w:rsidRPr="00B53402">
        <w:rPr>
          <w:lang w:val="vi-VN"/>
        </w:rPr>
        <w:t xml:space="preserve">Lời đầu tiên, em xin gửi lời cảm ơn đến Trường Đại học Nguyễn Tất Thành đã tạo điều kiện cho bản thân em được học tập và rèn luyện trong một môi trường chuyên nghiệp. Đặc biệt, em xin gửi lời cảm ơn sâu sắc đến giảng viên bộ môn - Thầy </w:t>
      </w:r>
      <w:r w:rsidR="00D8327C">
        <w:rPr>
          <w:lang w:val="vi-VN"/>
        </w:rPr>
        <w:t xml:space="preserve">Ths </w:t>
      </w:r>
      <w:r w:rsidR="00B53402" w:rsidRPr="00B53402">
        <w:rPr>
          <w:lang w:val="vi-VN"/>
        </w:rPr>
        <w:t>Phạm Đình Tài, người đã trực tiếp hướng dẫn, chỉ dạy và truyền đạt những kiến thức quý báu về khoa học dữ liệu cho em trong suốt thời gian thực hiện đồ án. Trong thời gian tham gia lớp học của Thầy, em không chỉ tiếp thu được những kỹ thuật chuyên môn mà còn rèn luyện được tinh thần làm việc nghiêm túc, tư duy phân tích sắc bén. Đó sẽ là những viên gạch đầu tiên giúp em xây dựng nền móng vững chắc cho sự nghiệp trong lĩnh vực dữ liệu sau này.</w:t>
      </w:r>
    </w:p>
    <w:p w14:paraId="2F968E42" w14:textId="496D0CC1" w:rsidR="00B53402" w:rsidRPr="00B53402" w:rsidRDefault="004D7A76" w:rsidP="00B53402">
      <w:pPr>
        <w:tabs>
          <w:tab w:val="left" w:pos="567"/>
        </w:tabs>
        <w:spacing w:line="360" w:lineRule="auto"/>
        <w:jc w:val="both"/>
        <w:rPr>
          <w:lang w:val="vi-VN"/>
        </w:rPr>
      </w:pPr>
      <w:r>
        <w:rPr>
          <w:lang w:val="vi-VN"/>
        </w:rPr>
        <w:tab/>
      </w:r>
      <w:r w:rsidR="00B53402" w:rsidRPr="00B53402">
        <w:rPr>
          <w:lang w:val="vi-VN"/>
        </w:rPr>
        <w:t xml:space="preserve">Với sự phát triển mạnh mẽ của Công nghệ thông tin nói chung và lĩnh vực Khoa học dữ liệu nói riêng, em đã có cơ hội được tiếp cận, học hỏi và ứng dụng các thuật toán tiên tiến vào chủ đề mang tính thực tiễn và nhân văn: </w:t>
      </w:r>
      <w:r w:rsidR="00B53402" w:rsidRPr="00D8327C">
        <w:rPr>
          <w:lang w:val="vi-VN"/>
        </w:rPr>
        <w:t>"Dự đoán nguy cơ mắc bệnh ung thư phổi ở người trưởng thành bằng thuật toán học máy Random Forest".</w:t>
      </w:r>
      <w:r w:rsidR="00B53402" w:rsidRPr="00B53402">
        <w:rPr>
          <w:lang w:val="vi-VN"/>
        </w:rPr>
        <w:t xml:space="preserve"> Việc chuyển hóa những con số thô từ tập dữ liệu khảo sát lâm sàng thành những chỉ số dự báo và Insight giá trị đã giúp em hiểu rõ hơn về sức mạnh của dữ liệu và học máy trong việc hỗ trợ ra quyết định trong y tế.</w:t>
      </w:r>
    </w:p>
    <w:p w14:paraId="3DDC394B" w14:textId="778F1357" w:rsidR="00B53402" w:rsidRPr="00B53402" w:rsidRDefault="004D7A76" w:rsidP="00B53402">
      <w:pPr>
        <w:tabs>
          <w:tab w:val="left" w:pos="567"/>
        </w:tabs>
        <w:spacing w:line="360" w:lineRule="auto"/>
        <w:jc w:val="both"/>
        <w:rPr>
          <w:lang w:val="vi-VN"/>
        </w:rPr>
      </w:pPr>
      <w:r>
        <w:rPr>
          <w:lang w:val="vi-VN"/>
        </w:rPr>
        <w:tab/>
      </w:r>
      <w:r w:rsidR="00B53402" w:rsidRPr="00B53402">
        <w:rPr>
          <w:lang w:val="vi-VN"/>
        </w:rPr>
        <w:t>Mặc dù đã cố gắng hết sức để hoàn thiện đồ án, nhưng do kiến thức và thời gian có hạn, bài làm chắc chắn vẫn còn những thiếu sót nhất định. Em rất mong nhận được những ý kiến đóng góp quý báu từ Thầy để em có thể hoàn thiện kỹ năng của mình hơn trong tương lai.</w:t>
      </w:r>
    </w:p>
    <w:p w14:paraId="448EB861" w14:textId="46E5D888" w:rsidR="00B53402" w:rsidRPr="00B53402" w:rsidRDefault="004D7A76" w:rsidP="00B53402">
      <w:pPr>
        <w:tabs>
          <w:tab w:val="left" w:pos="567"/>
        </w:tabs>
        <w:spacing w:line="360" w:lineRule="auto"/>
        <w:jc w:val="both"/>
        <w:rPr>
          <w:lang w:val="vi-VN"/>
        </w:rPr>
      </w:pPr>
      <w:r>
        <w:rPr>
          <w:lang w:val="vi-VN"/>
        </w:rPr>
        <w:tab/>
      </w:r>
      <w:r w:rsidR="00B53402" w:rsidRPr="00B53402">
        <w:rPr>
          <w:lang w:val="vi-VN"/>
        </w:rPr>
        <w:t>Kính chúc Quý Thầy Cô luôn dồi dào sức khỏe, hạnh phúc và gặt hái được nhiều thành công trong sự nghiệp trồng người.</w:t>
      </w:r>
    </w:p>
    <w:p w14:paraId="32443BAE" w14:textId="14682700" w:rsidR="00B53402" w:rsidRPr="00B53402" w:rsidRDefault="00B53402" w:rsidP="00B53402">
      <w:pPr>
        <w:tabs>
          <w:tab w:val="left" w:pos="567"/>
        </w:tabs>
        <w:spacing w:line="360" w:lineRule="auto"/>
        <w:jc w:val="both"/>
        <w:rPr>
          <w:lang w:val="vi-VN"/>
        </w:rPr>
      </w:pPr>
      <w:r w:rsidRPr="00B53402">
        <w:rPr>
          <w:lang w:val="vi-VN"/>
        </w:rPr>
        <w:t>Em xin chân thành cảm ơn!</w:t>
      </w:r>
    </w:p>
    <w:p w14:paraId="0BBE8C5B" w14:textId="55D85036" w:rsidR="004E4BB6" w:rsidRDefault="004E4BB6" w:rsidP="004E4BB6">
      <w:pPr>
        <w:tabs>
          <w:tab w:val="left" w:pos="567"/>
        </w:tabs>
        <w:rPr>
          <w:lang w:val="vi-VN"/>
        </w:rPr>
      </w:pPr>
    </w:p>
    <w:p w14:paraId="1567FE9B" w14:textId="24A90043" w:rsidR="00C63F68" w:rsidRDefault="00C63F68" w:rsidP="004E4BB6">
      <w:pPr>
        <w:tabs>
          <w:tab w:val="left" w:pos="567"/>
        </w:tabs>
        <w:rPr>
          <w:lang w:val="vi-VN"/>
        </w:rPr>
      </w:pPr>
      <w:r>
        <w:rPr>
          <w:lang w:val="vi-VN"/>
        </w:rPr>
        <w:br w:type="page"/>
      </w:r>
    </w:p>
    <w:p w14:paraId="09895805" w14:textId="66B3DFB9" w:rsidR="00FD111D" w:rsidRPr="00577783" w:rsidRDefault="00FD111D" w:rsidP="00FD111D">
      <w:pPr>
        <w:rPr>
          <w:lang w:val="vi-VN"/>
        </w:rPr>
      </w:pPr>
    </w:p>
    <w:p w14:paraId="75026838" w14:textId="1E535A8D" w:rsidR="00FD111D" w:rsidRPr="00020549" w:rsidRDefault="00FD111D" w:rsidP="00020549">
      <w:pPr>
        <w:pStyle w:val="Heading1"/>
        <w:jc w:val="center"/>
        <w:rPr>
          <w:rFonts w:ascii="Times New Roman" w:hAnsi="Times New Roman" w:cs="Times New Roman"/>
          <w:b/>
          <w:color w:val="auto"/>
          <w:sz w:val="28"/>
          <w:szCs w:val="28"/>
          <w:lang w:val="vi-VN"/>
        </w:rPr>
      </w:pPr>
      <w:bookmarkStart w:id="2" w:name="_Toc235399609"/>
      <w:r w:rsidRPr="00020549">
        <w:rPr>
          <w:rFonts w:ascii="Times New Roman" w:hAnsi="Times New Roman" w:cs="Times New Roman"/>
          <w:b/>
          <w:color w:val="auto"/>
          <w:sz w:val="28"/>
          <w:szCs w:val="28"/>
          <w:lang w:val="vi-VN"/>
        </w:rPr>
        <w:t xml:space="preserve">LỜI </w:t>
      </w:r>
      <w:r w:rsidR="002A45E8" w:rsidRPr="00020549">
        <w:rPr>
          <w:rFonts w:ascii="Times New Roman" w:hAnsi="Times New Roman" w:cs="Times New Roman"/>
          <w:b/>
          <w:color w:val="auto"/>
          <w:sz w:val="28"/>
          <w:szCs w:val="28"/>
          <w:lang w:val="vi-VN"/>
        </w:rPr>
        <w:t>MỞ ĐẦU</w:t>
      </w:r>
      <w:bookmarkEnd w:id="2"/>
    </w:p>
    <w:p w14:paraId="78651338" w14:textId="77777777" w:rsidR="00FD111D" w:rsidRPr="00FD111D" w:rsidRDefault="00FD111D" w:rsidP="00FD111D">
      <w:pPr>
        <w:tabs>
          <w:tab w:val="left" w:pos="567"/>
        </w:tabs>
        <w:ind w:firstLine="284"/>
        <w:jc w:val="center"/>
        <w:rPr>
          <w:b/>
          <w:sz w:val="28"/>
          <w:szCs w:val="28"/>
          <w:lang w:val="vi-VN"/>
        </w:rPr>
      </w:pPr>
    </w:p>
    <w:p w14:paraId="2CF7F863" w14:textId="4AEA0FE6" w:rsidR="002A45E8" w:rsidRPr="002A45E8" w:rsidRDefault="002A45E8" w:rsidP="00CF312C">
      <w:pPr>
        <w:tabs>
          <w:tab w:val="left" w:pos="567"/>
        </w:tabs>
        <w:spacing w:line="360" w:lineRule="auto"/>
        <w:ind w:firstLine="567"/>
        <w:jc w:val="both"/>
        <w:rPr>
          <w:lang w:val="vi-VN"/>
        </w:rPr>
      </w:pPr>
      <w:r w:rsidRPr="002A45E8">
        <w:rPr>
          <w:lang w:val="vi-VN"/>
        </w:rPr>
        <w:t>Trong bối cảnh gánh nặng bệnh tật toàn cầu ngày càng gia tăng, ung thư phổi hiện là một trong những nguyên nhân hàng đầu gây tử vong trong số các bệnh lý ác tính trên thế giới cũng như tại Việt Nam. Theo các thống kê y tế, bệnh thường diễn tiến âm thầm trong giai đoạn đầu, khiến phần lớn bệnh nhân chỉ được phát hiện khi tế bào ung thư đã di căn sang các cơ quan khác. Việc chẩn đoán muộn không chỉ làm giảm tỷ lệ sống sót sau 5 năm của người bệnh xuống mức rất thấp mà còn gây áp lực và chi phí khổng lồ cho hệ thống y tế toàn dân.</w:t>
      </w:r>
    </w:p>
    <w:p w14:paraId="4000A869" w14:textId="1070BCC1" w:rsidR="002A45E8" w:rsidRPr="002A45E8" w:rsidRDefault="002A45E8" w:rsidP="00CF312C">
      <w:pPr>
        <w:tabs>
          <w:tab w:val="left" w:pos="567"/>
        </w:tabs>
        <w:spacing w:line="360" w:lineRule="auto"/>
        <w:ind w:firstLine="567"/>
        <w:jc w:val="both"/>
        <w:rPr>
          <w:lang w:val="vi-VN"/>
        </w:rPr>
      </w:pPr>
      <w:r w:rsidRPr="002A45E8">
        <w:rPr>
          <w:lang w:val="vi-VN"/>
        </w:rPr>
        <w:t>Hiện nay, các phương pháp tầm soát truyền thống trong y học như chụp cắt lớp vi tính liều thấp , chụp X-quang ngực thẳng hoặc thực hiện sinh thiết mô tế bào đóng vai trò là tiêu chuẩn vàng trong chẩn đoán. Tuy nhiên, các kỹ thuật này thường có chi phí cao, đòi hỏi trang thiết bị hiện đại ở các bệnh viện tuyến đầu, và một số phương pháp mang tính chất xâm lấn gây đau đớn cho người bệnh. Điều này cản trở việc tiếp cận tầm soát định kỳ của phần lớn người dân, đặc biệt là nhóm đối tượng có nguy cơ cao nhưng chưa xuất hiện triệu chứng rõ rệt.</w:t>
      </w:r>
    </w:p>
    <w:p w14:paraId="744991B1" w14:textId="5005F58E" w:rsidR="002A45E8" w:rsidRPr="002A45E8" w:rsidRDefault="002A45E8" w:rsidP="00CF312C">
      <w:pPr>
        <w:tabs>
          <w:tab w:val="left" w:pos="567"/>
        </w:tabs>
        <w:spacing w:line="360" w:lineRule="auto"/>
        <w:ind w:firstLine="567"/>
        <w:jc w:val="both"/>
        <w:rPr>
          <w:lang w:val="vi-VN"/>
        </w:rPr>
      </w:pPr>
      <w:r w:rsidRPr="002A45E8">
        <w:rPr>
          <w:lang w:val="vi-VN"/>
        </w:rPr>
        <w:t>Sự phát triển mạnh mẽ của Công nghệ thông tin, đặc biệt là Trí tuệ nhân tạo và Học máy , đã mở ra một hướng đi mới mang tính đột phá cho ngành y tế. Học máy có khả năng xử lý, phân tích và khai phá các mối liên hệ ẩn sâu trong những tập dữ liệu lâm sàng phức tạp. Bằng cách kết hợp đồng thời nhiều yếu tố như thói quen sinh hoạt, áp lực tâm lý cùng các biểu hiện lâm sàng ban đầu (ho kéo dài, đau ngực, khó thở), các mô hình máy tính có thể đưa ra dự đoán sớm về nguy cơ mắc bệnh một cách định lượng và chuẩn xác.</w:t>
      </w:r>
    </w:p>
    <w:p w14:paraId="64CD026A" w14:textId="15CB89B5" w:rsidR="00A5613C" w:rsidRPr="00686233" w:rsidRDefault="002A45E8" w:rsidP="00B22668">
      <w:pPr>
        <w:tabs>
          <w:tab w:val="left" w:pos="567"/>
        </w:tabs>
        <w:spacing w:line="360" w:lineRule="auto"/>
        <w:ind w:firstLine="567"/>
        <w:jc w:val="both"/>
        <w:rPr>
          <w:lang w:val="vi-VN"/>
        </w:rPr>
      </w:pPr>
      <w:r w:rsidRPr="007479DC">
        <w:rPr>
          <w:lang w:val="vi-VN"/>
        </w:rPr>
        <w:t>Trong số các thuật toán phân lớp hiện đại, Random Forest nổi lên như một công cụ mạnh mẽ nhờ cơ chế tích hợp nhiều cây quyết định giúp hạn chế tối đa hiện tượng quá khớp và xử lý rất tốt các tập dữ liệu dạng phân loại đặc trưng của ngành y tế. Xuất phát từ nhu cầu thực tiễn đó, đề tài "Dự đoán nguy cơ mắc bệnh ung thư phổi ở người trưởng thành bằng thuật toán học máy Random Forest" được thực hiện nhằm xây dựng một giải pháp sàng lọc sớm, không xâm lấn, chi phí thấp, hỗ trợ đắc lực cho các bác sĩ trong quá trình chẩn đoán ban đầu.</w:t>
      </w:r>
    </w:p>
    <w:tbl>
      <w:tblPr>
        <w:tblW w:w="10517" w:type="dxa"/>
        <w:tblLook w:val="04A0" w:firstRow="1" w:lastRow="0" w:firstColumn="1" w:lastColumn="0" w:noHBand="0" w:noVBand="1"/>
      </w:tblPr>
      <w:tblGrid>
        <w:gridCol w:w="4786"/>
        <w:gridCol w:w="5731"/>
      </w:tblGrid>
      <w:tr w:rsidR="00E05487" w:rsidRPr="00EF5F67" w14:paraId="4C067190" w14:textId="77777777" w:rsidTr="009501A9">
        <w:trPr>
          <w:trHeight w:val="834"/>
        </w:trPr>
        <w:tc>
          <w:tcPr>
            <w:tcW w:w="4786" w:type="dxa"/>
          </w:tcPr>
          <w:p w14:paraId="099E69FF" w14:textId="7C03726F" w:rsidR="00E05487" w:rsidRPr="00B22668" w:rsidRDefault="00E05487" w:rsidP="00B22668">
            <w:pPr>
              <w:rPr>
                <w:lang w:val="vi-VN"/>
              </w:rPr>
            </w:pPr>
            <w:r w:rsidRPr="005D6C0A">
              <w:rPr>
                <w:sz w:val="24"/>
                <w:szCs w:val="24"/>
                <w:lang w:val="vi-VN"/>
              </w:rPr>
              <w:lastRenderedPageBreak/>
              <w:t>TRƯỜNG ĐẠI HỌC NGUYỄN TẤT THÀNH</w:t>
            </w:r>
          </w:p>
          <w:p w14:paraId="1D55042D" w14:textId="77777777" w:rsidR="00E05487" w:rsidRPr="00EF5F67" w:rsidRDefault="00E05487" w:rsidP="009501A9">
            <w:pPr>
              <w:jc w:val="center"/>
              <w:rPr>
                <w:sz w:val="24"/>
                <w:szCs w:val="24"/>
              </w:rPr>
            </w:pPr>
            <w:r>
              <w:rPr>
                <w:b/>
                <w:bCs/>
                <w:noProof/>
                <w:sz w:val="24"/>
                <w:szCs w:val="24"/>
              </w:rPr>
              <mc:AlternateContent>
                <mc:Choice Requires="wps">
                  <w:drawing>
                    <wp:anchor distT="0" distB="0" distL="114300" distR="114300" simplePos="0" relativeHeight="251658243" behindDoc="0" locked="0" layoutInCell="1" allowOverlap="1" wp14:anchorId="63B4BCB5" wp14:editId="27B84FA3">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D4B457"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tqtQEAALcDAAAOAAAAZHJzL2Uyb0RvYy54bWysU8GOEzEMvSPxD1HudKaLWN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v2ts3PAJ9fWueiZFS&#10;fg/oRTn00tlQZKtOHT6kzMkYeoWwUwo5p66nfHJQwC58BsNSSrLKrksEW0fioHj8w9dlkcGxKrJQ&#10;jHVuJrV/Jl2whQZ1sf6WOKNrRgx5JnobkH6XNU/XUs0Zf1V91lpkP+FwqoOo7eDtqMoum1zW70e/&#10;0p//t813AAAA//8DAFBLAwQUAAYACAAAACEA90Z1m9wAAAAJAQAADwAAAGRycy9kb3ducmV2Lnht&#10;bEyPwU7DMBBE70j8g7VI3KjTpFQoxKmqSghxQTSFuxu7TsBeR7aThr9nEYdynNmn2ZlqMzvLJh1i&#10;71HAcpEB09h61aMR8H54unsAFpNEJa1HLeBbR9jU11eVLJU/415PTTKMQjCWUkCX0lByHttOOxkX&#10;ftBIt5MPTiaSwXAV5JnCneV5lq25kz3Sh04Oetfp9qsZnQD7EqYPszPbOD7v183n2yl/PUxC3N7M&#10;20dgSc/pAsNvfaoONXU6+hFVZJb08j4nVECRr4ARUBQrMo5/Bq8r/n9B/QMAAP//AwBQSwECLQAU&#10;AAYACAAAACEAtoM4kv4AAADhAQAAEwAAAAAAAAAAAAAAAAAAAAAAW0NvbnRlbnRfVHlwZXNdLnht&#10;bFBLAQItABQABgAIAAAAIQA4/SH/1gAAAJQBAAALAAAAAAAAAAAAAAAAAC8BAABfcmVscy8ucmVs&#10;c1BLAQItABQABgAIAAAAIQAsMdtqtQEAALcDAAAOAAAAAAAAAAAAAAAAAC4CAABkcnMvZTJvRG9j&#10;LnhtbFBLAQItABQABgAIAAAAIQD3RnWb3AAAAAkBAAAPAAAAAAAAAAAAAAAAAA8EAABkcnMvZG93&#10;bnJldi54bWxQSwUGAAAAAAQABADzAAAAGAUAAAAA&#10;" strokecolor="black [3200]" strokeweight=".5pt">
                      <v:stroke joinstyle="miter"/>
                    </v:line>
                  </w:pict>
                </mc:Fallback>
              </mc:AlternateContent>
            </w:r>
            <w:r>
              <w:rPr>
                <w:b/>
                <w:bCs/>
                <w:sz w:val="24"/>
                <w:szCs w:val="24"/>
              </w:rPr>
              <w:t>TRUNG TÂM KHẢO THÍ</w:t>
            </w:r>
          </w:p>
        </w:tc>
        <w:tc>
          <w:tcPr>
            <w:tcW w:w="5731" w:type="dxa"/>
          </w:tcPr>
          <w:p w14:paraId="618DF016" w14:textId="77777777" w:rsidR="00E05487" w:rsidRPr="00EF5F67" w:rsidRDefault="00E05487" w:rsidP="009501A9">
            <w:pPr>
              <w:jc w:val="center"/>
              <w:rPr>
                <w:b/>
                <w:bCs/>
                <w:sz w:val="24"/>
                <w:szCs w:val="24"/>
              </w:rPr>
            </w:pPr>
            <w:r w:rsidRPr="00EF5F67">
              <w:rPr>
                <w:b/>
                <w:bCs/>
                <w:sz w:val="24"/>
                <w:szCs w:val="24"/>
              </w:rPr>
              <w:t>KỲ THI KẾT THÚC HỌC PHẦN</w:t>
            </w:r>
          </w:p>
          <w:p w14:paraId="1D406F9C" w14:textId="77777777" w:rsidR="00E05487" w:rsidRPr="00EF5F67" w:rsidRDefault="00E05487" w:rsidP="009501A9">
            <w:pPr>
              <w:jc w:val="center"/>
              <w:rPr>
                <w:sz w:val="24"/>
                <w:szCs w:val="24"/>
              </w:rPr>
            </w:pPr>
            <w:r w:rsidRPr="00EF5F67">
              <w:rPr>
                <w:b/>
                <w:bCs/>
                <w:sz w:val="24"/>
                <w:szCs w:val="24"/>
              </w:rPr>
              <w:t>HỌC KỲ …</w:t>
            </w:r>
            <w:r>
              <w:rPr>
                <w:b/>
                <w:bCs/>
                <w:sz w:val="24"/>
                <w:szCs w:val="24"/>
              </w:rPr>
              <w:t>..</w:t>
            </w:r>
            <w:r w:rsidRPr="00EF5F67">
              <w:rPr>
                <w:b/>
                <w:bCs/>
                <w:sz w:val="24"/>
                <w:szCs w:val="24"/>
              </w:rPr>
              <w:t xml:space="preserve">…  NĂM HỌC </w:t>
            </w:r>
            <w:r>
              <w:rPr>
                <w:b/>
                <w:bCs/>
                <w:sz w:val="24"/>
                <w:szCs w:val="24"/>
              </w:rPr>
              <w:t>…</w:t>
            </w:r>
            <w:r w:rsidRPr="00EF5F67">
              <w:rPr>
                <w:b/>
                <w:bCs/>
                <w:sz w:val="24"/>
                <w:szCs w:val="24"/>
              </w:rPr>
              <w:t>….. - …</w:t>
            </w:r>
            <w:r>
              <w:rPr>
                <w:b/>
                <w:bCs/>
                <w:sz w:val="24"/>
                <w:szCs w:val="24"/>
              </w:rPr>
              <w:t>.</w:t>
            </w:r>
            <w:r w:rsidRPr="00EF5F67">
              <w:rPr>
                <w:b/>
                <w:bCs/>
                <w:sz w:val="24"/>
                <w:szCs w:val="24"/>
              </w:rPr>
              <w:t>…</w:t>
            </w:r>
          </w:p>
        </w:tc>
      </w:tr>
    </w:tbl>
    <w:p w14:paraId="2E3F7C80" w14:textId="77777777" w:rsidR="00E05487" w:rsidRPr="00EF5F67" w:rsidRDefault="00E05487" w:rsidP="00E05487">
      <w:pPr>
        <w:jc w:val="center"/>
        <w:rPr>
          <w:b/>
          <w:bCs/>
          <w:sz w:val="28"/>
          <w:szCs w:val="28"/>
        </w:rPr>
      </w:pPr>
      <w:r>
        <w:rPr>
          <w:b/>
          <w:bCs/>
          <w:noProof/>
          <w:sz w:val="30"/>
        </w:rPr>
        <mc:AlternateContent>
          <mc:Choice Requires="wps">
            <w:drawing>
              <wp:anchor distT="0" distB="0" distL="114300" distR="114300" simplePos="0" relativeHeight="251658242" behindDoc="0" locked="0" layoutInCell="1" allowOverlap="1" wp14:anchorId="64D3D88F" wp14:editId="2E27D69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79EAB038" w14:textId="77777777" w:rsidR="00E05487" w:rsidRPr="006B5522" w:rsidRDefault="00E05487" w:rsidP="00E05487">
                            <w:pPr>
                              <w:jc w:val="center"/>
                            </w:pPr>
                            <w:r w:rsidRPr="006B5522">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3D88F"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79EAB038" w14:textId="77777777" w:rsidR="00E05487" w:rsidRPr="006B5522" w:rsidRDefault="00E05487" w:rsidP="00E05487">
                      <w:pPr>
                        <w:jc w:val="center"/>
                      </w:pPr>
                      <w:r w:rsidRPr="006B5522">
                        <w:t>BM-ChT-11</w:t>
                      </w:r>
                    </w:p>
                  </w:txbxContent>
                </v:textbox>
              </v:shape>
            </w:pict>
          </mc:Fallback>
        </mc:AlternateContent>
      </w:r>
      <w:r w:rsidRPr="00EF5F67">
        <w:rPr>
          <w:b/>
          <w:sz w:val="28"/>
          <w:szCs w:val="28"/>
        </w:rPr>
        <w:t>PHI</w:t>
      </w:r>
      <w:r>
        <w:rPr>
          <w:b/>
          <w:sz w:val="28"/>
          <w:szCs w:val="28"/>
        </w:rPr>
        <w:t>Ế</w:t>
      </w:r>
      <w:r w:rsidRPr="00EF5F67">
        <w:rPr>
          <w:b/>
          <w:sz w:val="28"/>
          <w:szCs w:val="28"/>
        </w:rPr>
        <w:t>U CH</w:t>
      </w:r>
      <w:r>
        <w:rPr>
          <w:b/>
          <w:sz w:val="28"/>
          <w:szCs w:val="28"/>
        </w:rPr>
        <w:t>Ấ</w:t>
      </w:r>
      <w:r w:rsidRPr="00EF5F67">
        <w:rPr>
          <w:b/>
          <w:sz w:val="28"/>
          <w:szCs w:val="28"/>
        </w:rPr>
        <w:t>M THI TIỂU LUẬN/</w:t>
      </w:r>
      <w:r w:rsidR="007137FE">
        <w:rPr>
          <w:b/>
          <w:sz w:val="28"/>
          <w:szCs w:val="28"/>
        </w:rPr>
        <w:t>ĐỒ ÁN</w:t>
      </w:r>
    </w:p>
    <w:p w14:paraId="54981683" w14:textId="77777777" w:rsidR="00E05487" w:rsidRPr="00EF5F67" w:rsidRDefault="00E05487" w:rsidP="00E05487">
      <w:pPr>
        <w:tabs>
          <w:tab w:val="left" w:pos="993"/>
          <w:tab w:val="left" w:leader="dot" w:pos="5529"/>
          <w:tab w:val="left" w:leader="dot" w:pos="9360"/>
        </w:tabs>
        <w:spacing w:line="338" w:lineRule="auto"/>
        <w:ind w:left="142"/>
        <w:jc w:val="both"/>
        <w:rPr>
          <w:sz w:val="24"/>
          <w:szCs w:val="24"/>
        </w:rPr>
      </w:pPr>
      <w:r w:rsidRPr="00EF5F67">
        <w:rPr>
          <w:sz w:val="24"/>
          <w:szCs w:val="24"/>
        </w:rPr>
        <w:t>Môn thi:</w:t>
      </w:r>
      <w:r w:rsidRPr="00EF5F67">
        <w:rPr>
          <w:sz w:val="24"/>
          <w:szCs w:val="24"/>
        </w:rPr>
        <w:tab/>
      </w:r>
      <w:r>
        <w:rPr>
          <w:sz w:val="24"/>
          <w:szCs w:val="24"/>
        </w:rPr>
        <w:tab/>
      </w:r>
      <w:r w:rsidRPr="00EF5F67">
        <w:rPr>
          <w:sz w:val="24"/>
          <w:szCs w:val="24"/>
        </w:rPr>
        <w:t>Lớp học phần:</w:t>
      </w:r>
      <w:r w:rsidRPr="00EF5F67">
        <w:rPr>
          <w:sz w:val="24"/>
          <w:szCs w:val="24"/>
        </w:rPr>
        <w:tab/>
      </w:r>
    </w:p>
    <w:p w14:paraId="69A47B86" w14:textId="77777777" w:rsidR="00E05487" w:rsidRDefault="00E05487" w:rsidP="00E05487">
      <w:pPr>
        <w:tabs>
          <w:tab w:val="left" w:pos="993"/>
          <w:tab w:val="left" w:leader="dot" w:pos="5529"/>
          <w:tab w:val="left" w:leader="dot" w:pos="9360"/>
        </w:tabs>
        <w:spacing w:line="338" w:lineRule="auto"/>
        <w:ind w:left="144"/>
        <w:jc w:val="both"/>
        <w:rPr>
          <w:sz w:val="24"/>
          <w:szCs w:val="24"/>
        </w:rPr>
      </w:pPr>
      <w:r>
        <w:rPr>
          <w:sz w:val="24"/>
          <w:szCs w:val="24"/>
        </w:rPr>
        <w:t xml:space="preserve">Nhóm sinh viên thực hiện  </w:t>
      </w:r>
      <w:r w:rsidRPr="00EF5F67">
        <w:rPr>
          <w:sz w:val="24"/>
          <w:szCs w:val="24"/>
        </w:rPr>
        <w:t>:</w:t>
      </w:r>
      <w:r w:rsidRPr="00EF5F67">
        <w:rPr>
          <w:sz w:val="24"/>
          <w:szCs w:val="24"/>
        </w:rPr>
        <w:tab/>
      </w:r>
    </w:p>
    <w:p w14:paraId="6623BF02"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1.</w:t>
      </w:r>
      <w:r>
        <w:rPr>
          <w:sz w:val="24"/>
          <w:szCs w:val="24"/>
        </w:rPr>
        <w:tab/>
        <w:t>Tham gia đóng góp:</w:t>
      </w:r>
      <w:r>
        <w:rPr>
          <w:sz w:val="24"/>
          <w:szCs w:val="24"/>
        </w:rPr>
        <w:tab/>
      </w:r>
    </w:p>
    <w:p w14:paraId="0463AF2F"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2.</w:t>
      </w:r>
      <w:r>
        <w:rPr>
          <w:sz w:val="24"/>
          <w:szCs w:val="24"/>
        </w:rPr>
        <w:tab/>
        <w:t>Tham gia đóng góp:</w:t>
      </w:r>
      <w:r>
        <w:rPr>
          <w:sz w:val="24"/>
          <w:szCs w:val="24"/>
        </w:rPr>
        <w:tab/>
      </w:r>
    </w:p>
    <w:p w14:paraId="7F44506C"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 xml:space="preserve">3. </w:t>
      </w:r>
      <w:r>
        <w:rPr>
          <w:sz w:val="24"/>
          <w:szCs w:val="24"/>
        </w:rPr>
        <w:tab/>
        <w:t>Tham gia đóng góp:</w:t>
      </w:r>
      <w:r>
        <w:rPr>
          <w:sz w:val="24"/>
          <w:szCs w:val="24"/>
        </w:rPr>
        <w:tab/>
      </w:r>
    </w:p>
    <w:p w14:paraId="7ACE41D5"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 xml:space="preserve">4. </w:t>
      </w:r>
      <w:r>
        <w:rPr>
          <w:sz w:val="24"/>
          <w:szCs w:val="24"/>
        </w:rPr>
        <w:tab/>
        <w:t>Tham gia đóng góp:</w:t>
      </w:r>
      <w:r>
        <w:rPr>
          <w:sz w:val="24"/>
          <w:szCs w:val="24"/>
        </w:rPr>
        <w:tab/>
      </w:r>
    </w:p>
    <w:p w14:paraId="55C0794B"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5.</w:t>
      </w:r>
      <w:r>
        <w:rPr>
          <w:sz w:val="24"/>
          <w:szCs w:val="24"/>
        </w:rPr>
        <w:tab/>
        <w:t>Tham gia đóng góp:</w:t>
      </w:r>
      <w:r>
        <w:rPr>
          <w:sz w:val="24"/>
          <w:szCs w:val="24"/>
        </w:rPr>
        <w:tab/>
      </w:r>
    </w:p>
    <w:p w14:paraId="53FA2842"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6.</w:t>
      </w:r>
      <w:r>
        <w:rPr>
          <w:sz w:val="24"/>
          <w:szCs w:val="24"/>
        </w:rPr>
        <w:tab/>
        <w:t>Tham gia đóng góp:</w:t>
      </w:r>
      <w:r>
        <w:rPr>
          <w:sz w:val="24"/>
          <w:szCs w:val="24"/>
        </w:rPr>
        <w:tab/>
      </w:r>
    </w:p>
    <w:p w14:paraId="3EE7490A"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7.</w:t>
      </w:r>
      <w:r>
        <w:rPr>
          <w:sz w:val="24"/>
          <w:szCs w:val="24"/>
        </w:rPr>
        <w:tab/>
        <w:t>Tham gia đóng góp:</w:t>
      </w:r>
      <w:r>
        <w:rPr>
          <w:sz w:val="24"/>
          <w:szCs w:val="24"/>
        </w:rPr>
        <w:tab/>
      </w:r>
    </w:p>
    <w:p w14:paraId="49E9CF09" w14:textId="77777777" w:rsidR="00E05487" w:rsidRDefault="00E05487" w:rsidP="00E05487">
      <w:pPr>
        <w:tabs>
          <w:tab w:val="left" w:pos="993"/>
          <w:tab w:val="left" w:leader="dot" w:pos="5529"/>
          <w:tab w:val="left" w:leader="dot" w:pos="9360"/>
        </w:tabs>
        <w:spacing w:line="338" w:lineRule="auto"/>
        <w:ind w:left="144" w:firstLine="851"/>
        <w:jc w:val="both"/>
        <w:rPr>
          <w:sz w:val="24"/>
          <w:szCs w:val="24"/>
        </w:rPr>
      </w:pPr>
      <w:r>
        <w:rPr>
          <w:sz w:val="24"/>
          <w:szCs w:val="24"/>
        </w:rPr>
        <w:t>8.</w:t>
      </w:r>
      <w:r>
        <w:rPr>
          <w:sz w:val="24"/>
          <w:szCs w:val="24"/>
        </w:rPr>
        <w:tab/>
        <w:t>Tham gia đóng góp:</w:t>
      </w:r>
      <w:r>
        <w:rPr>
          <w:sz w:val="24"/>
          <w:szCs w:val="24"/>
        </w:rPr>
        <w:tab/>
      </w:r>
    </w:p>
    <w:p w14:paraId="29B87446" w14:textId="77777777" w:rsidR="00E05487" w:rsidRPr="00EF5F67" w:rsidRDefault="00E05487" w:rsidP="00E05487">
      <w:pPr>
        <w:tabs>
          <w:tab w:val="left" w:pos="993"/>
          <w:tab w:val="left" w:leader="dot" w:pos="5529"/>
          <w:tab w:val="left" w:leader="dot" w:pos="9360"/>
        </w:tabs>
        <w:spacing w:line="338" w:lineRule="auto"/>
        <w:ind w:left="144"/>
        <w:jc w:val="both"/>
        <w:rPr>
          <w:sz w:val="24"/>
          <w:szCs w:val="24"/>
        </w:rPr>
      </w:pPr>
      <w:r w:rsidRPr="00EF5F67">
        <w:rPr>
          <w:sz w:val="24"/>
          <w:szCs w:val="24"/>
        </w:rPr>
        <w:t>Ngày thi</w:t>
      </w:r>
      <w:r>
        <w:rPr>
          <w:sz w:val="24"/>
          <w:szCs w:val="24"/>
        </w:rPr>
        <w:t>:</w:t>
      </w:r>
      <w:r w:rsidRPr="00EF5F67">
        <w:rPr>
          <w:sz w:val="24"/>
          <w:szCs w:val="24"/>
        </w:rPr>
        <w:tab/>
        <w:t>Phòng thi:</w:t>
      </w:r>
      <w:r w:rsidRPr="00EF5F67">
        <w:rPr>
          <w:sz w:val="24"/>
          <w:szCs w:val="24"/>
        </w:rPr>
        <w:tab/>
      </w:r>
    </w:p>
    <w:p w14:paraId="24515967" w14:textId="77777777" w:rsidR="00E05487" w:rsidRDefault="00E05487" w:rsidP="00E05487">
      <w:pPr>
        <w:tabs>
          <w:tab w:val="left" w:pos="4050"/>
          <w:tab w:val="left" w:leader="dot" w:pos="9360"/>
        </w:tabs>
        <w:spacing w:line="338" w:lineRule="auto"/>
        <w:ind w:left="144"/>
        <w:rPr>
          <w:sz w:val="24"/>
          <w:szCs w:val="24"/>
        </w:rPr>
      </w:pPr>
      <w:r>
        <w:rPr>
          <w:sz w:val="24"/>
          <w:szCs w:val="24"/>
        </w:rPr>
        <w:t>Đề tài tiểu luận/báo cáo của sinh viên :</w:t>
      </w:r>
      <w:r w:rsidRPr="00EF5F67">
        <w:rPr>
          <w:sz w:val="24"/>
          <w:szCs w:val="24"/>
        </w:rPr>
        <w:tab/>
      </w:r>
      <w:r w:rsidRPr="00EF5F67">
        <w:rPr>
          <w:sz w:val="24"/>
          <w:szCs w:val="24"/>
        </w:rPr>
        <w:tab/>
      </w:r>
    </w:p>
    <w:p w14:paraId="5FDF9231" w14:textId="77777777" w:rsidR="00E05487" w:rsidRPr="00EF5F67" w:rsidRDefault="00E05487" w:rsidP="00E05487">
      <w:pPr>
        <w:tabs>
          <w:tab w:val="left" w:pos="720"/>
          <w:tab w:val="left" w:leader="dot" w:pos="9360"/>
        </w:tabs>
        <w:spacing w:line="338" w:lineRule="auto"/>
        <w:ind w:left="144"/>
        <w:rPr>
          <w:sz w:val="24"/>
          <w:szCs w:val="24"/>
        </w:rPr>
      </w:pPr>
      <w:r>
        <w:rPr>
          <w:sz w:val="24"/>
          <w:szCs w:val="24"/>
        </w:rPr>
        <w:tab/>
      </w:r>
      <w:r>
        <w:rPr>
          <w:sz w:val="24"/>
          <w:szCs w:val="24"/>
        </w:rPr>
        <w:tab/>
      </w:r>
    </w:p>
    <w:p w14:paraId="1EF85079" w14:textId="77777777" w:rsidR="00E05487" w:rsidRPr="00EF5F67" w:rsidRDefault="00E05487" w:rsidP="00E05487">
      <w:pPr>
        <w:rPr>
          <w:sz w:val="24"/>
          <w:szCs w:val="24"/>
        </w:rPr>
      </w:pPr>
      <w:r w:rsidRPr="00EF5F67">
        <w:rPr>
          <w:sz w:val="24"/>
          <w:szCs w:val="24"/>
        </w:rPr>
        <w:t>Phần đánh giá của giảng viên</w:t>
      </w:r>
      <w:r>
        <w:rPr>
          <w:sz w:val="24"/>
          <w:szCs w:val="24"/>
        </w:rPr>
        <w:t xml:space="preserve"> (căn cứ trên thang rubrics của môn học)</w:t>
      </w:r>
      <w:r w:rsidRPr="00EF5F67">
        <w:rPr>
          <w:sz w:val="24"/>
          <w:szCs w:val="24"/>
        </w:rPr>
        <w:t>:</w:t>
      </w:r>
    </w:p>
    <w:tbl>
      <w:tblPr>
        <w:tblStyle w:val="TableGrid"/>
        <w:tblW w:w="9898" w:type="dxa"/>
        <w:tblLook w:val="04A0" w:firstRow="1" w:lastRow="0" w:firstColumn="1" w:lastColumn="0" w:noHBand="0" w:noVBand="1"/>
      </w:tblPr>
      <w:tblGrid>
        <w:gridCol w:w="1705"/>
        <w:gridCol w:w="5400"/>
        <w:gridCol w:w="1353"/>
        <w:gridCol w:w="1440"/>
      </w:tblGrid>
      <w:tr w:rsidR="00E05487" w14:paraId="217C43D3" w14:textId="77777777" w:rsidTr="009501A9">
        <w:tc>
          <w:tcPr>
            <w:tcW w:w="1705" w:type="dxa"/>
            <w:vAlign w:val="center"/>
          </w:tcPr>
          <w:p w14:paraId="3733F04C" w14:textId="77777777" w:rsidR="00E05487" w:rsidRPr="006E4B85" w:rsidRDefault="00E05487" w:rsidP="009501A9">
            <w:pPr>
              <w:spacing w:line="300" w:lineRule="auto"/>
              <w:jc w:val="center"/>
              <w:rPr>
                <w:b/>
                <w:sz w:val="24"/>
                <w:szCs w:val="24"/>
              </w:rPr>
            </w:pPr>
            <w:r w:rsidRPr="006E4B85">
              <w:rPr>
                <w:b/>
                <w:sz w:val="24"/>
                <w:szCs w:val="24"/>
              </w:rPr>
              <w:t>Tiêu chí</w:t>
            </w:r>
            <w:r>
              <w:rPr>
                <w:b/>
                <w:sz w:val="24"/>
                <w:szCs w:val="24"/>
              </w:rPr>
              <w:t xml:space="preserve"> (theo CĐR HP)</w:t>
            </w:r>
          </w:p>
        </w:tc>
        <w:tc>
          <w:tcPr>
            <w:tcW w:w="5400" w:type="dxa"/>
            <w:vAlign w:val="center"/>
          </w:tcPr>
          <w:p w14:paraId="5E96723E" w14:textId="77777777" w:rsidR="00E05487" w:rsidRPr="006E4B85" w:rsidRDefault="00E05487" w:rsidP="009501A9">
            <w:pPr>
              <w:spacing w:line="300" w:lineRule="auto"/>
              <w:jc w:val="center"/>
              <w:rPr>
                <w:b/>
                <w:sz w:val="24"/>
                <w:szCs w:val="24"/>
              </w:rPr>
            </w:pPr>
            <w:r w:rsidRPr="006E4B85">
              <w:rPr>
                <w:b/>
                <w:sz w:val="24"/>
                <w:szCs w:val="24"/>
              </w:rPr>
              <w:t>Đánh giá của GV</w:t>
            </w:r>
          </w:p>
        </w:tc>
        <w:tc>
          <w:tcPr>
            <w:tcW w:w="1353" w:type="dxa"/>
            <w:vAlign w:val="center"/>
          </w:tcPr>
          <w:p w14:paraId="4CA99E2C" w14:textId="77777777" w:rsidR="00E05487" w:rsidRPr="006E4B85" w:rsidRDefault="00E05487" w:rsidP="009501A9">
            <w:pPr>
              <w:spacing w:line="300" w:lineRule="auto"/>
              <w:jc w:val="center"/>
              <w:rPr>
                <w:b/>
                <w:sz w:val="24"/>
                <w:szCs w:val="24"/>
              </w:rPr>
            </w:pPr>
            <w:r w:rsidRPr="006E4B85">
              <w:rPr>
                <w:b/>
                <w:sz w:val="24"/>
                <w:szCs w:val="24"/>
              </w:rPr>
              <w:t>Điểm tối đa</w:t>
            </w:r>
          </w:p>
        </w:tc>
        <w:tc>
          <w:tcPr>
            <w:tcW w:w="1440" w:type="dxa"/>
            <w:vAlign w:val="center"/>
          </w:tcPr>
          <w:p w14:paraId="2225DC2C" w14:textId="77777777" w:rsidR="00E05487" w:rsidRPr="006E4B85" w:rsidRDefault="00E05487" w:rsidP="009501A9">
            <w:pPr>
              <w:spacing w:line="300" w:lineRule="auto"/>
              <w:jc w:val="center"/>
              <w:rPr>
                <w:b/>
                <w:sz w:val="24"/>
                <w:szCs w:val="24"/>
              </w:rPr>
            </w:pPr>
            <w:r w:rsidRPr="006E4B85">
              <w:rPr>
                <w:b/>
                <w:sz w:val="24"/>
                <w:szCs w:val="24"/>
              </w:rPr>
              <w:t>Điểm đạt được</w:t>
            </w:r>
          </w:p>
        </w:tc>
      </w:tr>
      <w:tr w:rsidR="00E05487" w14:paraId="0AB22C55" w14:textId="77777777" w:rsidTr="009501A9">
        <w:tc>
          <w:tcPr>
            <w:tcW w:w="1705" w:type="dxa"/>
          </w:tcPr>
          <w:p w14:paraId="3742C633" w14:textId="77777777" w:rsidR="00E05487" w:rsidRDefault="00E05487" w:rsidP="009501A9">
            <w:pPr>
              <w:spacing w:line="300" w:lineRule="auto"/>
              <w:jc w:val="both"/>
              <w:rPr>
                <w:sz w:val="24"/>
                <w:szCs w:val="24"/>
              </w:rPr>
            </w:pPr>
            <w:r>
              <w:rPr>
                <w:sz w:val="24"/>
                <w:szCs w:val="24"/>
              </w:rPr>
              <w:t>Cấu trúc của báo cáo</w:t>
            </w:r>
          </w:p>
        </w:tc>
        <w:tc>
          <w:tcPr>
            <w:tcW w:w="5400" w:type="dxa"/>
          </w:tcPr>
          <w:p w14:paraId="17BA767C"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6760325C"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7078DFEA" w14:textId="77777777" w:rsidR="00E05487" w:rsidRDefault="00E05487" w:rsidP="009501A9">
            <w:pPr>
              <w:spacing w:line="300" w:lineRule="auto"/>
              <w:jc w:val="both"/>
              <w:rPr>
                <w:sz w:val="24"/>
                <w:szCs w:val="24"/>
              </w:rPr>
            </w:pPr>
          </w:p>
        </w:tc>
        <w:tc>
          <w:tcPr>
            <w:tcW w:w="1440" w:type="dxa"/>
          </w:tcPr>
          <w:p w14:paraId="683314CF" w14:textId="77777777" w:rsidR="00E05487" w:rsidRDefault="00E05487" w:rsidP="009501A9">
            <w:pPr>
              <w:spacing w:line="300" w:lineRule="auto"/>
              <w:jc w:val="both"/>
              <w:rPr>
                <w:sz w:val="24"/>
                <w:szCs w:val="24"/>
              </w:rPr>
            </w:pPr>
          </w:p>
        </w:tc>
      </w:tr>
      <w:tr w:rsidR="00E05487" w14:paraId="709C9DEF" w14:textId="77777777" w:rsidTr="009501A9">
        <w:tc>
          <w:tcPr>
            <w:tcW w:w="1705" w:type="dxa"/>
          </w:tcPr>
          <w:p w14:paraId="705B7844" w14:textId="77777777" w:rsidR="00E05487" w:rsidRDefault="00E05487" w:rsidP="009501A9">
            <w:pPr>
              <w:spacing w:line="300" w:lineRule="auto"/>
              <w:jc w:val="both"/>
              <w:rPr>
                <w:sz w:val="24"/>
                <w:szCs w:val="24"/>
              </w:rPr>
            </w:pPr>
            <w:r>
              <w:rPr>
                <w:sz w:val="24"/>
                <w:szCs w:val="24"/>
              </w:rPr>
              <w:t>Nội dung</w:t>
            </w:r>
          </w:p>
        </w:tc>
        <w:tc>
          <w:tcPr>
            <w:tcW w:w="5400" w:type="dxa"/>
          </w:tcPr>
          <w:p w14:paraId="0021BC2C" w14:textId="77777777" w:rsidR="00E05487" w:rsidRDefault="00E05487" w:rsidP="009501A9">
            <w:pPr>
              <w:spacing w:line="300" w:lineRule="auto"/>
              <w:jc w:val="both"/>
              <w:rPr>
                <w:sz w:val="24"/>
                <w:szCs w:val="24"/>
              </w:rPr>
            </w:pPr>
          </w:p>
        </w:tc>
        <w:tc>
          <w:tcPr>
            <w:tcW w:w="1353" w:type="dxa"/>
          </w:tcPr>
          <w:p w14:paraId="293C9404" w14:textId="77777777" w:rsidR="00E05487" w:rsidRDefault="00E05487" w:rsidP="009501A9">
            <w:pPr>
              <w:spacing w:line="300" w:lineRule="auto"/>
              <w:jc w:val="both"/>
              <w:rPr>
                <w:sz w:val="24"/>
                <w:szCs w:val="24"/>
              </w:rPr>
            </w:pPr>
          </w:p>
        </w:tc>
        <w:tc>
          <w:tcPr>
            <w:tcW w:w="1440" w:type="dxa"/>
          </w:tcPr>
          <w:p w14:paraId="1407217E" w14:textId="77777777" w:rsidR="00E05487" w:rsidRDefault="00E05487" w:rsidP="009501A9">
            <w:pPr>
              <w:spacing w:line="300" w:lineRule="auto"/>
              <w:jc w:val="both"/>
              <w:rPr>
                <w:sz w:val="24"/>
                <w:szCs w:val="24"/>
              </w:rPr>
            </w:pPr>
          </w:p>
        </w:tc>
      </w:tr>
      <w:tr w:rsidR="00E05487" w14:paraId="6B181754" w14:textId="77777777" w:rsidTr="009501A9">
        <w:tc>
          <w:tcPr>
            <w:tcW w:w="1705" w:type="dxa"/>
          </w:tcPr>
          <w:p w14:paraId="4363DEBF" w14:textId="77777777" w:rsidR="00E05487" w:rsidRPr="0038308E" w:rsidRDefault="00E05487">
            <w:pPr>
              <w:pStyle w:val="ListParagraph"/>
              <w:numPr>
                <w:ilvl w:val="0"/>
                <w:numId w:val="1"/>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400" w:type="dxa"/>
          </w:tcPr>
          <w:p w14:paraId="69652837"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68C4B639"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5D8F864A" w14:textId="77777777" w:rsidR="00E05487" w:rsidRDefault="00E05487" w:rsidP="009501A9">
            <w:pPr>
              <w:spacing w:line="300" w:lineRule="auto"/>
              <w:jc w:val="both"/>
              <w:rPr>
                <w:sz w:val="24"/>
                <w:szCs w:val="24"/>
              </w:rPr>
            </w:pPr>
          </w:p>
        </w:tc>
        <w:tc>
          <w:tcPr>
            <w:tcW w:w="1440" w:type="dxa"/>
          </w:tcPr>
          <w:p w14:paraId="661FC010" w14:textId="77777777" w:rsidR="00E05487" w:rsidRDefault="00E05487" w:rsidP="009501A9">
            <w:pPr>
              <w:spacing w:line="300" w:lineRule="auto"/>
              <w:jc w:val="both"/>
              <w:rPr>
                <w:sz w:val="24"/>
                <w:szCs w:val="24"/>
              </w:rPr>
            </w:pPr>
          </w:p>
        </w:tc>
      </w:tr>
      <w:tr w:rsidR="00E05487" w14:paraId="01848F1B" w14:textId="77777777" w:rsidTr="009501A9">
        <w:tc>
          <w:tcPr>
            <w:tcW w:w="1705" w:type="dxa"/>
          </w:tcPr>
          <w:p w14:paraId="1643D27A" w14:textId="77777777" w:rsidR="00E05487" w:rsidRPr="0038308E" w:rsidRDefault="00E05487">
            <w:pPr>
              <w:pStyle w:val="ListParagraph"/>
              <w:numPr>
                <w:ilvl w:val="0"/>
                <w:numId w:val="1"/>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42EE4798"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4A3D71AD"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323EE36C" w14:textId="77777777" w:rsidR="00E05487" w:rsidRDefault="00E05487" w:rsidP="009501A9">
            <w:pPr>
              <w:spacing w:line="300" w:lineRule="auto"/>
              <w:jc w:val="both"/>
              <w:rPr>
                <w:sz w:val="24"/>
                <w:szCs w:val="24"/>
              </w:rPr>
            </w:pPr>
          </w:p>
        </w:tc>
        <w:tc>
          <w:tcPr>
            <w:tcW w:w="1440" w:type="dxa"/>
          </w:tcPr>
          <w:p w14:paraId="31A77D74" w14:textId="77777777" w:rsidR="00E05487" w:rsidRDefault="00E05487" w:rsidP="009501A9">
            <w:pPr>
              <w:spacing w:line="300" w:lineRule="auto"/>
              <w:jc w:val="both"/>
              <w:rPr>
                <w:sz w:val="24"/>
                <w:szCs w:val="24"/>
              </w:rPr>
            </w:pPr>
          </w:p>
        </w:tc>
      </w:tr>
      <w:tr w:rsidR="00E05487" w14:paraId="672AD6AD" w14:textId="77777777" w:rsidTr="009501A9">
        <w:tc>
          <w:tcPr>
            <w:tcW w:w="1705" w:type="dxa"/>
          </w:tcPr>
          <w:p w14:paraId="5572A89E" w14:textId="77777777" w:rsidR="00E05487" w:rsidRPr="0038308E" w:rsidRDefault="00E05487">
            <w:pPr>
              <w:pStyle w:val="ListParagraph"/>
              <w:numPr>
                <w:ilvl w:val="0"/>
                <w:numId w:val="1"/>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2ABB9CE1"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7A7E1CC1" w14:textId="77777777" w:rsidR="00E05487" w:rsidRDefault="00E05487" w:rsidP="009501A9">
            <w:pPr>
              <w:tabs>
                <w:tab w:val="left" w:pos="76"/>
                <w:tab w:val="left" w:leader="dot" w:pos="5116"/>
              </w:tabs>
              <w:spacing w:line="300" w:lineRule="auto"/>
              <w:jc w:val="both"/>
              <w:rPr>
                <w:sz w:val="24"/>
                <w:szCs w:val="24"/>
              </w:rPr>
            </w:pPr>
            <w:r>
              <w:rPr>
                <w:sz w:val="24"/>
                <w:szCs w:val="24"/>
              </w:rPr>
              <w:tab/>
            </w:r>
          </w:p>
        </w:tc>
        <w:tc>
          <w:tcPr>
            <w:tcW w:w="1353" w:type="dxa"/>
          </w:tcPr>
          <w:p w14:paraId="53222115" w14:textId="77777777" w:rsidR="00E05487" w:rsidRDefault="00E05487" w:rsidP="009501A9">
            <w:pPr>
              <w:spacing w:line="300" w:lineRule="auto"/>
              <w:jc w:val="both"/>
              <w:rPr>
                <w:sz w:val="24"/>
                <w:szCs w:val="24"/>
              </w:rPr>
            </w:pPr>
          </w:p>
        </w:tc>
        <w:tc>
          <w:tcPr>
            <w:tcW w:w="1440" w:type="dxa"/>
          </w:tcPr>
          <w:p w14:paraId="5F5BFDF7" w14:textId="77777777" w:rsidR="00E05487" w:rsidRDefault="00E05487" w:rsidP="009501A9">
            <w:pPr>
              <w:spacing w:line="300" w:lineRule="auto"/>
              <w:jc w:val="both"/>
              <w:rPr>
                <w:sz w:val="24"/>
                <w:szCs w:val="24"/>
              </w:rPr>
            </w:pPr>
          </w:p>
        </w:tc>
      </w:tr>
      <w:tr w:rsidR="00E05487" w14:paraId="609E6DC9" w14:textId="77777777" w:rsidTr="009501A9">
        <w:tc>
          <w:tcPr>
            <w:tcW w:w="1705" w:type="dxa"/>
          </w:tcPr>
          <w:p w14:paraId="717AA4E7" w14:textId="77777777" w:rsidR="00E05487" w:rsidRDefault="00E05487" w:rsidP="009501A9">
            <w:pPr>
              <w:pStyle w:val="ListParagraph"/>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5400" w:type="dxa"/>
          </w:tcPr>
          <w:p w14:paraId="09152E01" w14:textId="77777777" w:rsidR="00E05487" w:rsidRDefault="00E05487" w:rsidP="009501A9">
            <w:pPr>
              <w:tabs>
                <w:tab w:val="left" w:pos="76"/>
                <w:tab w:val="left" w:leader="dot" w:pos="5116"/>
              </w:tabs>
              <w:spacing w:line="300" w:lineRule="auto"/>
              <w:jc w:val="both"/>
              <w:rPr>
                <w:sz w:val="24"/>
                <w:szCs w:val="24"/>
              </w:rPr>
            </w:pPr>
            <w:r>
              <w:rPr>
                <w:sz w:val="24"/>
                <w:szCs w:val="24"/>
              </w:rPr>
              <w:tab/>
            </w:r>
            <w:r>
              <w:rPr>
                <w:sz w:val="24"/>
                <w:szCs w:val="24"/>
              </w:rPr>
              <w:tab/>
            </w:r>
          </w:p>
          <w:p w14:paraId="0C92880D" w14:textId="77777777" w:rsidR="00E05487" w:rsidRDefault="00E05487" w:rsidP="009501A9">
            <w:pPr>
              <w:tabs>
                <w:tab w:val="left" w:pos="76"/>
                <w:tab w:val="left" w:leader="dot" w:pos="5116"/>
              </w:tabs>
              <w:spacing w:line="300" w:lineRule="auto"/>
              <w:jc w:val="both"/>
              <w:rPr>
                <w:sz w:val="24"/>
                <w:szCs w:val="24"/>
              </w:rPr>
            </w:pPr>
            <w:r>
              <w:rPr>
                <w:sz w:val="24"/>
                <w:szCs w:val="24"/>
              </w:rPr>
              <w:tab/>
            </w:r>
          </w:p>
        </w:tc>
        <w:tc>
          <w:tcPr>
            <w:tcW w:w="1353" w:type="dxa"/>
          </w:tcPr>
          <w:p w14:paraId="6C7A0A3A" w14:textId="77777777" w:rsidR="00E05487" w:rsidRDefault="00E05487" w:rsidP="009501A9">
            <w:pPr>
              <w:spacing w:line="300" w:lineRule="auto"/>
              <w:jc w:val="both"/>
              <w:rPr>
                <w:sz w:val="24"/>
                <w:szCs w:val="24"/>
              </w:rPr>
            </w:pPr>
          </w:p>
        </w:tc>
        <w:tc>
          <w:tcPr>
            <w:tcW w:w="1440" w:type="dxa"/>
          </w:tcPr>
          <w:p w14:paraId="20E7330E" w14:textId="77777777" w:rsidR="00E05487" w:rsidRDefault="00E05487" w:rsidP="009501A9">
            <w:pPr>
              <w:spacing w:line="300" w:lineRule="auto"/>
              <w:jc w:val="both"/>
              <w:rPr>
                <w:sz w:val="24"/>
                <w:szCs w:val="24"/>
              </w:rPr>
            </w:pPr>
          </w:p>
        </w:tc>
      </w:tr>
      <w:tr w:rsidR="00E05487" w14:paraId="6CFCA190" w14:textId="77777777" w:rsidTr="009501A9">
        <w:tc>
          <w:tcPr>
            <w:tcW w:w="1705" w:type="dxa"/>
          </w:tcPr>
          <w:p w14:paraId="38E69FB9" w14:textId="77777777" w:rsidR="00E05487" w:rsidRPr="006E4B85" w:rsidRDefault="00E05487" w:rsidP="009501A9">
            <w:pPr>
              <w:pStyle w:val="ListParagraph"/>
              <w:tabs>
                <w:tab w:val="left" w:pos="225"/>
              </w:tabs>
              <w:spacing w:line="300" w:lineRule="auto"/>
              <w:ind w:left="0"/>
              <w:jc w:val="both"/>
              <w:rPr>
                <w:rFonts w:ascii="Times New Roman" w:hAnsi="Times New Roman" w:cs="Times New Roman"/>
                <w:b/>
                <w:sz w:val="24"/>
                <w:szCs w:val="24"/>
              </w:rPr>
            </w:pPr>
            <w:r w:rsidRPr="006E4B85">
              <w:rPr>
                <w:rFonts w:ascii="Times New Roman" w:hAnsi="Times New Roman" w:cs="Times New Roman"/>
                <w:b/>
                <w:sz w:val="24"/>
                <w:szCs w:val="24"/>
              </w:rPr>
              <w:t>TỔNG ĐIỂM</w:t>
            </w:r>
          </w:p>
        </w:tc>
        <w:tc>
          <w:tcPr>
            <w:tcW w:w="5400" w:type="dxa"/>
          </w:tcPr>
          <w:p w14:paraId="028A3EAC" w14:textId="77777777" w:rsidR="00E05487" w:rsidRDefault="00E05487" w:rsidP="009501A9">
            <w:pPr>
              <w:spacing w:line="300" w:lineRule="auto"/>
              <w:jc w:val="both"/>
              <w:rPr>
                <w:sz w:val="24"/>
                <w:szCs w:val="24"/>
              </w:rPr>
            </w:pPr>
          </w:p>
        </w:tc>
        <w:tc>
          <w:tcPr>
            <w:tcW w:w="1353" w:type="dxa"/>
          </w:tcPr>
          <w:p w14:paraId="0C930462" w14:textId="77777777" w:rsidR="00E05487" w:rsidRDefault="00E05487" w:rsidP="009501A9">
            <w:pPr>
              <w:spacing w:line="300" w:lineRule="auto"/>
              <w:jc w:val="both"/>
              <w:rPr>
                <w:sz w:val="24"/>
                <w:szCs w:val="24"/>
              </w:rPr>
            </w:pPr>
          </w:p>
        </w:tc>
        <w:tc>
          <w:tcPr>
            <w:tcW w:w="1440" w:type="dxa"/>
          </w:tcPr>
          <w:p w14:paraId="7F1BEA68" w14:textId="77777777" w:rsidR="00E05487" w:rsidRDefault="00E05487" w:rsidP="009501A9">
            <w:pPr>
              <w:spacing w:line="30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EF5F67" w14:paraId="492077C2" w14:textId="77777777" w:rsidTr="009501A9">
        <w:tc>
          <w:tcPr>
            <w:tcW w:w="5070" w:type="dxa"/>
          </w:tcPr>
          <w:p w14:paraId="32CF03BB" w14:textId="77777777" w:rsidR="00E05487" w:rsidRPr="00EF5F67" w:rsidRDefault="00E05487" w:rsidP="009501A9">
            <w:pPr>
              <w:tabs>
                <w:tab w:val="left" w:leader="dot" w:pos="6804"/>
              </w:tabs>
              <w:jc w:val="center"/>
              <w:rPr>
                <w:sz w:val="24"/>
                <w:szCs w:val="24"/>
              </w:rPr>
            </w:pPr>
          </w:p>
        </w:tc>
        <w:tc>
          <w:tcPr>
            <w:tcW w:w="5103" w:type="dxa"/>
          </w:tcPr>
          <w:p w14:paraId="4ACEDE7F" w14:textId="77777777" w:rsidR="00E05487" w:rsidRPr="00EF5F67" w:rsidRDefault="00E05487" w:rsidP="009501A9">
            <w:pPr>
              <w:tabs>
                <w:tab w:val="left" w:leader="dot" w:pos="6804"/>
              </w:tabs>
              <w:spacing w:before="120"/>
              <w:jc w:val="center"/>
              <w:rPr>
                <w:sz w:val="24"/>
                <w:szCs w:val="24"/>
              </w:rPr>
            </w:pPr>
            <w:r>
              <w:rPr>
                <w:b/>
                <w:sz w:val="24"/>
                <w:szCs w:val="24"/>
              </w:rPr>
              <w:t>Giảng viên</w:t>
            </w:r>
            <w:r w:rsidRPr="00EF5F67">
              <w:rPr>
                <w:b/>
                <w:sz w:val="24"/>
                <w:szCs w:val="24"/>
              </w:rPr>
              <w:t xml:space="preserve"> chấ</w:t>
            </w:r>
            <w:r>
              <w:rPr>
                <w:b/>
                <w:sz w:val="24"/>
                <w:szCs w:val="24"/>
              </w:rPr>
              <w:t>m thi</w:t>
            </w:r>
          </w:p>
          <w:p w14:paraId="7D3A8580" w14:textId="77777777" w:rsidR="00E05487" w:rsidRPr="006E4B85" w:rsidRDefault="00E05487" w:rsidP="009501A9">
            <w:pPr>
              <w:tabs>
                <w:tab w:val="left" w:leader="dot" w:pos="6804"/>
              </w:tabs>
              <w:jc w:val="center"/>
              <w:rPr>
                <w:i/>
                <w:sz w:val="24"/>
                <w:szCs w:val="24"/>
              </w:rPr>
            </w:pPr>
            <w:r w:rsidRPr="00EF5F67">
              <w:rPr>
                <w:i/>
                <w:sz w:val="24"/>
                <w:szCs w:val="24"/>
              </w:rPr>
              <w:t>(ký, ghi rõ họ tên)</w:t>
            </w:r>
          </w:p>
        </w:tc>
      </w:tr>
    </w:tbl>
    <w:p w14:paraId="54A8BC13" w14:textId="0DBE6020" w:rsidR="00583112" w:rsidRDefault="00583112" w:rsidP="00E05487">
      <w:pPr>
        <w:rPr>
          <w:lang w:val="vi-VN"/>
        </w:rPr>
      </w:pPr>
    </w:p>
    <w:p w14:paraId="3E090B4A" w14:textId="77777777" w:rsidR="00FD111D" w:rsidRDefault="00FD111D" w:rsidP="00E05487">
      <w:pPr>
        <w:rPr>
          <w:lang w:val="vi-VN"/>
        </w:rPr>
      </w:pPr>
    </w:p>
    <w:p w14:paraId="4CE935D1" w14:textId="77777777" w:rsidR="00A2599E" w:rsidRDefault="00A2599E" w:rsidP="00E05487">
      <w:pPr>
        <w:rPr>
          <w:lang w:val="vi-VN"/>
        </w:rPr>
      </w:pPr>
    </w:p>
    <w:p w14:paraId="25A09CA6" w14:textId="77777777" w:rsidR="00A2599E" w:rsidRDefault="00A2599E" w:rsidP="00E05487">
      <w:pPr>
        <w:rPr>
          <w:lang w:val="vi-VN"/>
        </w:rPr>
      </w:pPr>
    </w:p>
    <w:p w14:paraId="0F81DAF8" w14:textId="77777777" w:rsidR="00A2599E" w:rsidRDefault="00A2599E" w:rsidP="00E05487">
      <w:pPr>
        <w:rPr>
          <w:lang w:val="vi-VN"/>
        </w:rPr>
      </w:pPr>
    </w:p>
    <w:p w14:paraId="126D374D" w14:textId="77777777" w:rsidR="00A2599E" w:rsidRPr="00583112" w:rsidRDefault="00A2599E" w:rsidP="00E05487">
      <w:pPr>
        <w:rPr>
          <w:lang w:val="vi-VN"/>
        </w:rPr>
      </w:pPr>
    </w:p>
    <w:p w14:paraId="38C67070" w14:textId="0E86F627" w:rsidR="0032414B" w:rsidRDefault="0032414B">
      <w:pPr>
        <w:rPr>
          <w:b/>
          <w:sz w:val="28"/>
          <w:szCs w:val="28"/>
          <w:lang w:val="vi-VN"/>
        </w:rPr>
      </w:pPr>
    </w:p>
    <w:sdt>
      <w:sdtPr>
        <w:rPr>
          <w:rFonts w:ascii="Times New Roman" w:eastAsia="Times New Roman" w:hAnsi="Times New Roman" w:cs="Times New Roman"/>
          <w:color w:val="auto"/>
          <w:sz w:val="26"/>
          <w:szCs w:val="26"/>
        </w:rPr>
        <w:id w:val="736758968"/>
        <w:docPartObj>
          <w:docPartGallery w:val="Table of Contents"/>
          <w:docPartUnique/>
        </w:docPartObj>
      </w:sdtPr>
      <w:sdtEndPr>
        <w:rPr>
          <w:b/>
          <w:bCs/>
          <w:noProof/>
        </w:rPr>
      </w:sdtEndPr>
      <w:sdtContent>
        <w:p w14:paraId="17260D86" w14:textId="6D9F574A" w:rsidR="007411EE" w:rsidRPr="000D3F3E" w:rsidRDefault="000D3F3E" w:rsidP="007411EE">
          <w:pPr>
            <w:pStyle w:val="TOCHeading"/>
            <w:jc w:val="center"/>
            <w:rPr>
              <w:rFonts w:ascii="Times New Roman" w:hAnsi="Times New Roman" w:cs="Times New Roman"/>
              <w:b/>
              <w:bCs/>
              <w:color w:val="auto"/>
              <w:lang w:val="vi-VN"/>
            </w:rPr>
          </w:pPr>
          <w:r w:rsidRPr="000D3F3E">
            <w:rPr>
              <w:rFonts w:ascii="Times New Roman" w:hAnsi="Times New Roman" w:cs="Times New Roman"/>
              <w:b/>
              <w:bCs/>
              <w:color w:val="auto"/>
            </w:rPr>
            <w:t>MỤC</w:t>
          </w:r>
          <w:r w:rsidRPr="000D3F3E">
            <w:rPr>
              <w:rFonts w:ascii="Times New Roman" w:hAnsi="Times New Roman" w:cs="Times New Roman"/>
              <w:b/>
              <w:bCs/>
              <w:color w:val="auto"/>
              <w:lang w:val="vi-VN"/>
            </w:rPr>
            <w:t xml:space="preserve"> LỤC</w:t>
          </w:r>
        </w:p>
        <w:p w14:paraId="1F11B39F" w14:textId="6B75DF52" w:rsidR="0036118B" w:rsidRDefault="007411EE" w:rsidP="0036118B">
          <w:pPr>
            <w:pStyle w:val="TOC1"/>
            <w:rPr>
              <w:rFonts w:asciiTheme="minorHAnsi" w:eastAsiaTheme="minorEastAsia" w:hAnsiTheme="minorHAnsi" w:cstheme="minorBidi"/>
              <w:kern w:val="2"/>
              <w:sz w:val="24"/>
              <w:szCs w:val="24"/>
              <w:lang w:eastAsia="vi-VN"/>
              <w14:ligatures w14:val="standardContextual"/>
            </w:rPr>
          </w:pPr>
          <w:r>
            <w:rPr>
              <w:noProof w:val="0"/>
            </w:rPr>
            <w:fldChar w:fldCharType="begin"/>
          </w:r>
          <w:r>
            <w:instrText xml:space="preserve"> TOC \o "1-3" \h \z \u </w:instrText>
          </w:r>
          <w:r>
            <w:rPr>
              <w:noProof w:val="0"/>
            </w:rPr>
            <w:fldChar w:fldCharType="separate"/>
          </w:r>
          <w:hyperlink w:anchor="_Toc235399608" w:history="1">
            <w:r w:rsidR="0036118B" w:rsidRPr="0019115C">
              <w:rPr>
                <w:rStyle w:val="Hyperlink"/>
              </w:rPr>
              <w:t>LỜI CẢM ƠN</w:t>
            </w:r>
            <w:r w:rsidR="0036118B">
              <w:rPr>
                <w:webHidden/>
              </w:rPr>
              <w:tab/>
            </w:r>
            <w:r w:rsidR="0036118B">
              <w:rPr>
                <w:webHidden/>
              </w:rPr>
              <w:fldChar w:fldCharType="begin"/>
            </w:r>
            <w:r w:rsidR="0036118B">
              <w:rPr>
                <w:webHidden/>
              </w:rPr>
              <w:instrText xml:space="preserve"> PAGEREF _Toc235399608 \h </w:instrText>
            </w:r>
            <w:r w:rsidR="0036118B">
              <w:rPr>
                <w:webHidden/>
              </w:rPr>
            </w:r>
            <w:r w:rsidR="0036118B">
              <w:rPr>
                <w:webHidden/>
              </w:rPr>
              <w:fldChar w:fldCharType="separate"/>
            </w:r>
            <w:r w:rsidR="0036118B">
              <w:rPr>
                <w:webHidden/>
              </w:rPr>
              <w:t>2</w:t>
            </w:r>
            <w:r w:rsidR="0036118B">
              <w:rPr>
                <w:webHidden/>
              </w:rPr>
              <w:fldChar w:fldCharType="end"/>
            </w:r>
          </w:hyperlink>
        </w:p>
        <w:p w14:paraId="05248E6E" w14:textId="78707493" w:rsid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09" w:history="1">
            <w:r w:rsidRPr="0019115C">
              <w:rPr>
                <w:rStyle w:val="Hyperlink"/>
              </w:rPr>
              <w:t>LỜI MỞ ĐẦU</w:t>
            </w:r>
            <w:r>
              <w:rPr>
                <w:webHidden/>
              </w:rPr>
              <w:tab/>
            </w:r>
            <w:r>
              <w:rPr>
                <w:webHidden/>
              </w:rPr>
              <w:fldChar w:fldCharType="begin"/>
            </w:r>
            <w:r>
              <w:rPr>
                <w:webHidden/>
              </w:rPr>
              <w:instrText xml:space="preserve"> PAGEREF _Toc235399609 \h </w:instrText>
            </w:r>
            <w:r>
              <w:rPr>
                <w:webHidden/>
              </w:rPr>
            </w:r>
            <w:r>
              <w:rPr>
                <w:webHidden/>
              </w:rPr>
              <w:fldChar w:fldCharType="separate"/>
            </w:r>
            <w:r>
              <w:rPr>
                <w:webHidden/>
              </w:rPr>
              <w:t>3</w:t>
            </w:r>
            <w:r>
              <w:rPr>
                <w:webHidden/>
              </w:rPr>
              <w:fldChar w:fldCharType="end"/>
            </w:r>
          </w:hyperlink>
        </w:p>
        <w:p w14:paraId="6678BB82" w14:textId="4A9D593A" w:rsid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10" w:history="1">
            <w:r w:rsidRPr="0019115C">
              <w:rPr>
                <w:rStyle w:val="Hyperlink"/>
              </w:rPr>
              <w:t>DANH MỤC BẢNG, HÌNH</w:t>
            </w:r>
            <w:r>
              <w:rPr>
                <w:webHidden/>
              </w:rPr>
              <w:tab/>
            </w:r>
            <w:r>
              <w:rPr>
                <w:webHidden/>
              </w:rPr>
              <w:fldChar w:fldCharType="begin"/>
            </w:r>
            <w:r>
              <w:rPr>
                <w:webHidden/>
              </w:rPr>
              <w:instrText xml:space="preserve"> PAGEREF _Toc235399610 \h </w:instrText>
            </w:r>
            <w:r>
              <w:rPr>
                <w:webHidden/>
              </w:rPr>
            </w:r>
            <w:r>
              <w:rPr>
                <w:webHidden/>
              </w:rPr>
              <w:fldChar w:fldCharType="separate"/>
            </w:r>
            <w:r>
              <w:rPr>
                <w:webHidden/>
              </w:rPr>
              <w:t>7</w:t>
            </w:r>
            <w:r>
              <w:rPr>
                <w:webHidden/>
              </w:rPr>
              <w:fldChar w:fldCharType="end"/>
            </w:r>
          </w:hyperlink>
        </w:p>
        <w:p w14:paraId="40BE4C7F" w14:textId="4C17DB4F" w:rsid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11" w:history="1">
            <w:r w:rsidRPr="0019115C">
              <w:rPr>
                <w:rStyle w:val="Hyperlink"/>
              </w:rPr>
              <w:t>KÍ HIỆU CÁC CỤM TỪ VIẾT TẮT</w:t>
            </w:r>
            <w:r>
              <w:rPr>
                <w:webHidden/>
              </w:rPr>
              <w:tab/>
            </w:r>
            <w:r>
              <w:rPr>
                <w:webHidden/>
              </w:rPr>
              <w:fldChar w:fldCharType="begin"/>
            </w:r>
            <w:r>
              <w:rPr>
                <w:webHidden/>
              </w:rPr>
              <w:instrText xml:space="preserve"> PAGEREF _Toc235399611 \h </w:instrText>
            </w:r>
            <w:r>
              <w:rPr>
                <w:webHidden/>
              </w:rPr>
            </w:r>
            <w:r>
              <w:rPr>
                <w:webHidden/>
              </w:rPr>
              <w:fldChar w:fldCharType="separate"/>
            </w:r>
            <w:r>
              <w:rPr>
                <w:webHidden/>
              </w:rPr>
              <w:t>8</w:t>
            </w:r>
            <w:r>
              <w:rPr>
                <w:webHidden/>
              </w:rPr>
              <w:fldChar w:fldCharType="end"/>
            </w:r>
          </w:hyperlink>
        </w:p>
        <w:p w14:paraId="5F897342" w14:textId="5BAC596F" w:rsid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12" w:history="1">
            <w:r w:rsidRPr="0019115C">
              <w:rPr>
                <w:rStyle w:val="Hyperlink"/>
              </w:rPr>
              <w:t>CHƯƠNG 1 TỔNG QUAN ĐỀ TÀI</w:t>
            </w:r>
            <w:r>
              <w:rPr>
                <w:webHidden/>
              </w:rPr>
              <w:tab/>
            </w:r>
            <w:r>
              <w:rPr>
                <w:webHidden/>
              </w:rPr>
              <w:fldChar w:fldCharType="begin"/>
            </w:r>
            <w:r>
              <w:rPr>
                <w:webHidden/>
              </w:rPr>
              <w:instrText xml:space="preserve"> PAGEREF _Toc235399612 \h </w:instrText>
            </w:r>
            <w:r>
              <w:rPr>
                <w:webHidden/>
              </w:rPr>
            </w:r>
            <w:r>
              <w:rPr>
                <w:webHidden/>
              </w:rPr>
              <w:fldChar w:fldCharType="separate"/>
            </w:r>
            <w:r>
              <w:rPr>
                <w:webHidden/>
              </w:rPr>
              <w:t>9</w:t>
            </w:r>
            <w:r>
              <w:rPr>
                <w:webHidden/>
              </w:rPr>
              <w:fldChar w:fldCharType="end"/>
            </w:r>
          </w:hyperlink>
        </w:p>
        <w:p w14:paraId="3717A3FD" w14:textId="78BE75CF" w:rsidR="0036118B" w:rsidRPr="0036118B" w:rsidRDefault="0036118B">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13" w:history="1">
            <w:r w:rsidRPr="0036118B">
              <w:rPr>
                <w:rStyle w:val="Hyperlink"/>
                <w:noProof/>
                <w:lang w:val="vi-VN"/>
              </w:rPr>
              <w:t>1.1</w:t>
            </w:r>
            <w:r w:rsidRPr="0036118B">
              <w:rPr>
                <w:rFonts w:asciiTheme="minorHAnsi" w:eastAsiaTheme="minorEastAsia" w:hAnsiTheme="minorHAnsi" w:cstheme="minorBidi"/>
                <w:noProof/>
                <w:kern w:val="2"/>
                <w:sz w:val="24"/>
                <w:szCs w:val="24"/>
                <w:lang w:val="vi-VN" w:eastAsia="vi-VN"/>
                <w14:ligatures w14:val="standardContextual"/>
              </w:rPr>
              <w:tab/>
            </w:r>
            <w:r w:rsidRPr="0036118B">
              <w:rPr>
                <w:rStyle w:val="Hyperlink"/>
                <w:noProof/>
                <w:lang w:val="vi-VN"/>
              </w:rPr>
              <w:t>Lý do chọn đề tài</w:t>
            </w:r>
            <w:r w:rsidRPr="0036118B">
              <w:rPr>
                <w:noProof/>
                <w:webHidden/>
              </w:rPr>
              <w:tab/>
            </w:r>
            <w:r w:rsidRPr="0036118B">
              <w:rPr>
                <w:noProof/>
                <w:webHidden/>
              </w:rPr>
              <w:fldChar w:fldCharType="begin"/>
            </w:r>
            <w:r w:rsidRPr="0036118B">
              <w:rPr>
                <w:noProof/>
                <w:webHidden/>
              </w:rPr>
              <w:instrText xml:space="preserve"> PAGEREF _Toc235399613 \h </w:instrText>
            </w:r>
            <w:r w:rsidRPr="0036118B">
              <w:rPr>
                <w:noProof/>
                <w:webHidden/>
              </w:rPr>
            </w:r>
            <w:r w:rsidRPr="0036118B">
              <w:rPr>
                <w:noProof/>
                <w:webHidden/>
              </w:rPr>
              <w:fldChar w:fldCharType="separate"/>
            </w:r>
            <w:r w:rsidRPr="0036118B">
              <w:rPr>
                <w:noProof/>
                <w:webHidden/>
              </w:rPr>
              <w:t>9</w:t>
            </w:r>
            <w:r w:rsidRPr="0036118B">
              <w:rPr>
                <w:noProof/>
                <w:webHidden/>
              </w:rPr>
              <w:fldChar w:fldCharType="end"/>
            </w:r>
          </w:hyperlink>
        </w:p>
        <w:p w14:paraId="20FAE1CD" w14:textId="36084315"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14" w:history="1">
            <w:r w:rsidRPr="0036118B">
              <w:rPr>
                <w:rStyle w:val="Hyperlink"/>
                <w:noProof/>
                <w:lang w:val="vi-VN"/>
              </w:rPr>
              <w:t>1.2 Mục tiêu nghiên cứu</w:t>
            </w:r>
            <w:r w:rsidRPr="0036118B">
              <w:rPr>
                <w:noProof/>
                <w:webHidden/>
              </w:rPr>
              <w:tab/>
            </w:r>
            <w:r w:rsidRPr="0036118B">
              <w:rPr>
                <w:noProof/>
                <w:webHidden/>
              </w:rPr>
              <w:fldChar w:fldCharType="begin"/>
            </w:r>
            <w:r w:rsidRPr="0036118B">
              <w:rPr>
                <w:noProof/>
                <w:webHidden/>
              </w:rPr>
              <w:instrText xml:space="preserve"> PAGEREF _Toc235399614 \h </w:instrText>
            </w:r>
            <w:r w:rsidRPr="0036118B">
              <w:rPr>
                <w:noProof/>
                <w:webHidden/>
              </w:rPr>
            </w:r>
            <w:r w:rsidRPr="0036118B">
              <w:rPr>
                <w:noProof/>
                <w:webHidden/>
              </w:rPr>
              <w:fldChar w:fldCharType="separate"/>
            </w:r>
            <w:r w:rsidRPr="0036118B">
              <w:rPr>
                <w:noProof/>
                <w:webHidden/>
              </w:rPr>
              <w:t>11</w:t>
            </w:r>
            <w:r w:rsidRPr="0036118B">
              <w:rPr>
                <w:noProof/>
                <w:webHidden/>
              </w:rPr>
              <w:fldChar w:fldCharType="end"/>
            </w:r>
          </w:hyperlink>
        </w:p>
        <w:p w14:paraId="53B5347D" w14:textId="51157E47"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15" w:history="1">
            <w:r w:rsidRPr="0036118B">
              <w:rPr>
                <w:rStyle w:val="Hyperlink"/>
                <w:noProof/>
                <w:lang w:val="vi-VN"/>
              </w:rPr>
              <w:t>1.2.1 Mục tiêu tổng quát</w:t>
            </w:r>
            <w:r w:rsidRPr="0036118B">
              <w:rPr>
                <w:noProof/>
                <w:webHidden/>
              </w:rPr>
              <w:tab/>
            </w:r>
            <w:r w:rsidRPr="0036118B">
              <w:rPr>
                <w:noProof/>
                <w:webHidden/>
              </w:rPr>
              <w:fldChar w:fldCharType="begin"/>
            </w:r>
            <w:r w:rsidRPr="0036118B">
              <w:rPr>
                <w:noProof/>
                <w:webHidden/>
              </w:rPr>
              <w:instrText xml:space="preserve"> PAGEREF _Toc235399615 \h </w:instrText>
            </w:r>
            <w:r w:rsidRPr="0036118B">
              <w:rPr>
                <w:noProof/>
                <w:webHidden/>
              </w:rPr>
            </w:r>
            <w:r w:rsidRPr="0036118B">
              <w:rPr>
                <w:noProof/>
                <w:webHidden/>
              </w:rPr>
              <w:fldChar w:fldCharType="separate"/>
            </w:r>
            <w:r w:rsidRPr="0036118B">
              <w:rPr>
                <w:noProof/>
                <w:webHidden/>
              </w:rPr>
              <w:t>11</w:t>
            </w:r>
            <w:r w:rsidRPr="0036118B">
              <w:rPr>
                <w:noProof/>
                <w:webHidden/>
              </w:rPr>
              <w:fldChar w:fldCharType="end"/>
            </w:r>
          </w:hyperlink>
        </w:p>
        <w:p w14:paraId="69AB7008" w14:textId="77DF7E01"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16" w:history="1">
            <w:r w:rsidRPr="0036118B">
              <w:rPr>
                <w:rStyle w:val="Hyperlink"/>
                <w:noProof/>
                <w:lang w:val="vi-VN"/>
              </w:rPr>
              <w:t>1.2.2 Mục tiêu cụ thể</w:t>
            </w:r>
            <w:r w:rsidRPr="0036118B">
              <w:rPr>
                <w:noProof/>
                <w:webHidden/>
              </w:rPr>
              <w:tab/>
            </w:r>
            <w:r w:rsidRPr="0036118B">
              <w:rPr>
                <w:noProof/>
                <w:webHidden/>
              </w:rPr>
              <w:fldChar w:fldCharType="begin"/>
            </w:r>
            <w:r w:rsidRPr="0036118B">
              <w:rPr>
                <w:noProof/>
                <w:webHidden/>
              </w:rPr>
              <w:instrText xml:space="preserve"> PAGEREF _Toc235399616 \h </w:instrText>
            </w:r>
            <w:r w:rsidRPr="0036118B">
              <w:rPr>
                <w:noProof/>
                <w:webHidden/>
              </w:rPr>
            </w:r>
            <w:r w:rsidRPr="0036118B">
              <w:rPr>
                <w:noProof/>
                <w:webHidden/>
              </w:rPr>
              <w:fldChar w:fldCharType="separate"/>
            </w:r>
            <w:r w:rsidRPr="0036118B">
              <w:rPr>
                <w:noProof/>
                <w:webHidden/>
              </w:rPr>
              <w:t>11</w:t>
            </w:r>
            <w:r w:rsidRPr="0036118B">
              <w:rPr>
                <w:noProof/>
                <w:webHidden/>
              </w:rPr>
              <w:fldChar w:fldCharType="end"/>
            </w:r>
          </w:hyperlink>
        </w:p>
        <w:p w14:paraId="70F5CDD4" w14:textId="032A0722"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17" w:history="1">
            <w:r w:rsidRPr="0036118B">
              <w:rPr>
                <w:rStyle w:val="Hyperlink"/>
                <w:noProof/>
                <w:lang w:val="vi-VN"/>
              </w:rPr>
              <w:t>1.3 Đối tượng và phạm vi nghiên cứu</w:t>
            </w:r>
            <w:r w:rsidRPr="0036118B">
              <w:rPr>
                <w:noProof/>
                <w:webHidden/>
              </w:rPr>
              <w:tab/>
            </w:r>
            <w:r w:rsidRPr="0036118B">
              <w:rPr>
                <w:noProof/>
                <w:webHidden/>
              </w:rPr>
              <w:fldChar w:fldCharType="begin"/>
            </w:r>
            <w:r w:rsidRPr="0036118B">
              <w:rPr>
                <w:noProof/>
                <w:webHidden/>
              </w:rPr>
              <w:instrText xml:space="preserve"> PAGEREF _Toc235399617 \h </w:instrText>
            </w:r>
            <w:r w:rsidRPr="0036118B">
              <w:rPr>
                <w:noProof/>
                <w:webHidden/>
              </w:rPr>
            </w:r>
            <w:r w:rsidRPr="0036118B">
              <w:rPr>
                <w:noProof/>
                <w:webHidden/>
              </w:rPr>
              <w:fldChar w:fldCharType="separate"/>
            </w:r>
            <w:r w:rsidRPr="0036118B">
              <w:rPr>
                <w:noProof/>
                <w:webHidden/>
              </w:rPr>
              <w:t>12</w:t>
            </w:r>
            <w:r w:rsidRPr="0036118B">
              <w:rPr>
                <w:noProof/>
                <w:webHidden/>
              </w:rPr>
              <w:fldChar w:fldCharType="end"/>
            </w:r>
          </w:hyperlink>
        </w:p>
        <w:p w14:paraId="20E61F93" w14:textId="517CAE5A"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18" w:history="1">
            <w:r w:rsidRPr="0036118B">
              <w:rPr>
                <w:rStyle w:val="Hyperlink"/>
                <w:noProof/>
                <w:lang w:val="vi-VN"/>
              </w:rPr>
              <w:t>1.4 Phương pháp nghiên cứu</w:t>
            </w:r>
            <w:r w:rsidRPr="0036118B">
              <w:rPr>
                <w:noProof/>
                <w:webHidden/>
              </w:rPr>
              <w:tab/>
            </w:r>
            <w:r w:rsidRPr="0036118B">
              <w:rPr>
                <w:noProof/>
                <w:webHidden/>
              </w:rPr>
              <w:fldChar w:fldCharType="begin"/>
            </w:r>
            <w:r w:rsidRPr="0036118B">
              <w:rPr>
                <w:noProof/>
                <w:webHidden/>
              </w:rPr>
              <w:instrText xml:space="preserve"> PAGEREF _Toc235399618 \h </w:instrText>
            </w:r>
            <w:r w:rsidRPr="0036118B">
              <w:rPr>
                <w:noProof/>
                <w:webHidden/>
              </w:rPr>
            </w:r>
            <w:r w:rsidRPr="0036118B">
              <w:rPr>
                <w:noProof/>
                <w:webHidden/>
              </w:rPr>
              <w:fldChar w:fldCharType="separate"/>
            </w:r>
            <w:r w:rsidRPr="0036118B">
              <w:rPr>
                <w:noProof/>
                <w:webHidden/>
              </w:rPr>
              <w:t>12</w:t>
            </w:r>
            <w:r w:rsidRPr="0036118B">
              <w:rPr>
                <w:noProof/>
                <w:webHidden/>
              </w:rPr>
              <w:fldChar w:fldCharType="end"/>
            </w:r>
          </w:hyperlink>
        </w:p>
        <w:p w14:paraId="37561110" w14:textId="37AE5FF9"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19" w:history="1">
            <w:r w:rsidRPr="0036118B">
              <w:rPr>
                <w:rStyle w:val="Hyperlink"/>
                <w:noProof/>
                <w:lang w:val="vi-VN"/>
              </w:rPr>
              <w:t>1.4.1 Phương pháp nghiên cứu lý thuyết</w:t>
            </w:r>
            <w:r w:rsidRPr="0036118B">
              <w:rPr>
                <w:noProof/>
                <w:webHidden/>
              </w:rPr>
              <w:tab/>
            </w:r>
            <w:r w:rsidRPr="0036118B">
              <w:rPr>
                <w:noProof/>
                <w:webHidden/>
              </w:rPr>
              <w:fldChar w:fldCharType="begin"/>
            </w:r>
            <w:r w:rsidRPr="0036118B">
              <w:rPr>
                <w:noProof/>
                <w:webHidden/>
              </w:rPr>
              <w:instrText xml:space="preserve"> PAGEREF _Toc235399619 \h </w:instrText>
            </w:r>
            <w:r w:rsidRPr="0036118B">
              <w:rPr>
                <w:noProof/>
                <w:webHidden/>
              </w:rPr>
            </w:r>
            <w:r w:rsidRPr="0036118B">
              <w:rPr>
                <w:noProof/>
                <w:webHidden/>
              </w:rPr>
              <w:fldChar w:fldCharType="separate"/>
            </w:r>
            <w:r w:rsidRPr="0036118B">
              <w:rPr>
                <w:noProof/>
                <w:webHidden/>
              </w:rPr>
              <w:t>12</w:t>
            </w:r>
            <w:r w:rsidRPr="0036118B">
              <w:rPr>
                <w:noProof/>
                <w:webHidden/>
              </w:rPr>
              <w:fldChar w:fldCharType="end"/>
            </w:r>
          </w:hyperlink>
        </w:p>
        <w:p w14:paraId="7BD9514D" w14:textId="447F03EF"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0" w:history="1">
            <w:r w:rsidRPr="0036118B">
              <w:rPr>
                <w:rStyle w:val="Hyperlink"/>
                <w:noProof/>
                <w:lang w:val="vi-VN"/>
              </w:rPr>
              <w:t>1.4.2 Phương pháp thực nghiệm lập trình</w:t>
            </w:r>
            <w:r w:rsidRPr="0036118B">
              <w:rPr>
                <w:noProof/>
                <w:webHidden/>
              </w:rPr>
              <w:tab/>
            </w:r>
            <w:r w:rsidRPr="0036118B">
              <w:rPr>
                <w:noProof/>
                <w:webHidden/>
              </w:rPr>
              <w:fldChar w:fldCharType="begin"/>
            </w:r>
            <w:r w:rsidRPr="0036118B">
              <w:rPr>
                <w:noProof/>
                <w:webHidden/>
              </w:rPr>
              <w:instrText xml:space="preserve"> PAGEREF _Toc235399620 \h </w:instrText>
            </w:r>
            <w:r w:rsidRPr="0036118B">
              <w:rPr>
                <w:noProof/>
                <w:webHidden/>
              </w:rPr>
            </w:r>
            <w:r w:rsidRPr="0036118B">
              <w:rPr>
                <w:noProof/>
                <w:webHidden/>
              </w:rPr>
              <w:fldChar w:fldCharType="separate"/>
            </w:r>
            <w:r w:rsidRPr="0036118B">
              <w:rPr>
                <w:noProof/>
                <w:webHidden/>
              </w:rPr>
              <w:t>13</w:t>
            </w:r>
            <w:r w:rsidRPr="0036118B">
              <w:rPr>
                <w:noProof/>
                <w:webHidden/>
              </w:rPr>
              <w:fldChar w:fldCharType="end"/>
            </w:r>
          </w:hyperlink>
        </w:p>
        <w:p w14:paraId="5B10E38B" w14:textId="01450E4F"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1" w:history="1">
            <w:r w:rsidRPr="0036118B">
              <w:rPr>
                <w:rStyle w:val="Hyperlink"/>
                <w:noProof/>
                <w:lang w:val="vi-VN"/>
              </w:rPr>
              <w:t>1.4.3 Phương pháp thống kê và đánh giá thực nghiệm</w:t>
            </w:r>
            <w:r w:rsidRPr="0036118B">
              <w:rPr>
                <w:noProof/>
                <w:webHidden/>
              </w:rPr>
              <w:tab/>
            </w:r>
            <w:r w:rsidRPr="0036118B">
              <w:rPr>
                <w:noProof/>
                <w:webHidden/>
              </w:rPr>
              <w:fldChar w:fldCharType="begin"/>
            </w:r>
            <w:r w:rsidRPr="0036118B">
              <w:rPr>
                <w:noProof/>
                <w:webHidden/>
              </w:rPr>
              <w:instrText xml:space="preserve"> PAGEREF _Toc235399621 \h </w:instrText>
            </w:r>
            <w:r w:rsidRPr="0036118B">
              <w:rPr>
                <w:noProof/>
                <w:webHidden/>
              </w:rPr>
            </w:r>
            <w:r w:rsidRPr="0036118B">
              <w:rPr>
                <w:noProof/>
                <w:webHidden/>
              </w:rPr>
              <w:fldChar w:fldCharType="separate"/>
            </w:r>
            <w:r w:rsidRPr="0036118B">
              <w:rPr>
                <w:noProof/>
                <w:webHidden/>
              </w:rPr>
              <w:t>13</w:t>
            </w:r>
            <w:r w:rsidRPr="0036118B">
              <w:rPr>
                <w:noProof/>
                <w:webHidden/>
              </w:rPr>
              <w:fldChar w:fldCharType="end"/>
            </w:r>
          </w:hyperlink>
        </w:p>
        <w:p w14:paraId="31F62CFB" w14:textId="05B11CE2"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2" w:history="1">
            <w:r w:rsidRPr="0036118B">
              <w:rPr>
                <w:rStyle w:val="Hyperlink"/>
                <w:noProof/>
                <w:lang w:val="vi-VN"/>
              </w:rPr>
              <w:t>1.5 Các nghiên cứu liên quan trước đây</w:t>
            </w:r>
            <w:r w:rsidRPr="0036118B">
              <w:rPr>
                <w:noProof/>
                <w:webHidden/>
              </w:rPr>
              <w:tab/>
            </w:r>
            <w:r w:rsidRPr="0036118B">
              <w:rPr>
                <w:noProof/>
                <w:webHidden/>
              </w:rPr>
              <w:fldChar w:fldCharType="begin"/>
            </w:r>
            <w:r w:rsidRPr="0036118B">
              <w:rPr>
                <w:noProof/>
                <w:webHidden/>
              </w:rPr>
              <w:instrText xml:space="preserve"> PAGEREF _Toc235399622 \h </w:instrText>
            </w:r>
            <w:r w:rsidRPr="0036118B">
              <w:rPr>
                <w:noProof/>
                <w:webHidden/>
              </w:rPr>
            </w:r>
            <w:r w:rsidRPr="0036118B">
              <w:rPr>
                <w:noProof/>
                <w:webHidden/>
              </w:rPr>
              <w:fldChar w:fldCharType="separate"/>
            </w:r>
            <w:r w:rsidRPr="0036118B">
              <w:rPr>
                <w:noProof/>
                <w:webHidden/>
              </w:rPr>
              <w:t>14</w:t>
            </w:r>
            <w:r w:rsidRPr="0036118B">
              <w:rPr>
                <w:noProof/>
                <w:webHidden/>
              </w:rPr>
              <w:fldChar w:fldCharType="end"/>
            </w:r>
          </w:hyperlink>
        </w:p>
        <w:p w14:paraId="4C2858B9" w14:textId="048AAEB5"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3" w:history="1">
            <w:r w:rsidRPr="0036118B">
              <w:rPr>
                <w:rStyle w:val="Hyperlink"/>
                <w:noProof/>
                <w:lang w:val="vi-VN"/>
              </w:rPr>
              <w:t>1.5.1 Các phương pháp tiếp cận truyền thống trong y tế</w:t>
            </w:r>
            <w:r w:rsidRPr="0036118B">
              <w:rPr>
                <w:noProof/>
                <w:webHidden/>
              </w:rPr>
              <w:tab/>
            </w:r>
            <w:r w:rsidRPr="0036118B">
              <w:rPr>
                <w:noProof/>
                <w:webHidden/>
              </w:rPr>
              <w:fldChar w:fldCharType="begin"/>
            </w:r>
            <w:r w:rsidRPr="0036118B">
              <w:rPr>
                <w:noProof/>
                <w:webHidden/>
              </w:rPr>
              <w:instrText xml:space="preserve"> PAGEREF _Toc235399623 \h </w:instrText>
            </w:r>
            <w:r w:rsidRPr="0036118B">
              <w:rPr>
                <w:noProof/>
                <w:webHidden/>
              </w:rPr>
            </w:r>
            <w:r w:rsidRPr="0036118B">
              <w:rPr>
                <w:noProof/>
                <w:webHidden/>
              </w:rPr>
              <w:fldChar w:fldCharType="separate"/>
            </w:r>
            <w:r w:rsidRPr="0036118B">
              <w:rPr>
                <w:noProof/>
                <w:webHidden/>
              </w:rPr>
              <w:t>14</w:t>
            </w:r>
            <w:r w:rsidRPr="0036118B">
              <w:rPr>
                <w:noProof/>
                <w:webHidden/>
              </w:rPr>
              <w:fldChar w:fldCharType="end"/>
            </w:r>
          </w:hyperlink>
        </w:p>
        <w:p w14:paraId="42E08C3F" w14:textId="24FEC7B7"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4" w:history="1">
            <w:r w:rsidRPr="0036118B">
              <w:rPr>
                <w:rStyle w:val="Hyperlink"/>
                <w:noProof/>
                <w:lang w:val="vi-VN"/>
              </w:rPr>
              <w:t>1.5.2 Các nghiên cứu ứng dụng Học máy trong dự đoán ung thư</w:t>
            </w:r>
            <w:r w:rsidRPr="0036118B">
              <w:rPr>
                <w:noProof/>
                <w:webHidden/>
              </w:rPr>
              <w:tab/>
            </w:r>
            <w:r w:rsidRPr="0036118B">
              <w:rPr>
                <w:noProof/>
                <w:webHidden/>
              </w:rPr>
              <w:fldChar w:fldCharType="begin"/>
            </w:r>
            <w:r w:rsidRPr="0036118B">
              <w:rPr>
                <w:noProof/>
                <w:webHidden/>
              </w:rPr>
              <w:instrText xml:space="preserve"> PAGEREF _Toc235399624 \h </w:instrText>
            </w:r>
            <w:r w:rsidRPr="0036118B">
              <w:rPr>
                <w:noProof/>
                <w:webHidden/>
              </w:rPr>
            </w:r>
            <w:r w:rsidRPr="0036118B">
              <w:rPr>
                <w:noProof/>
                <w:webHidden/>
              </w:rPr>
              <w:fldChar w:fldCharType="separate"/>
            </w:r>
            <w:r w:rsidRPr="0036118B">
              <w:rPr>
                <w:noProof/>
                <w:webHidden/>
              </w:rPr>
              <w:t>15</w:t>
            </w:r>
            <w:r w:rsidRPr="0036118B">
              <w:rPr>
                <w:noProof/>
                <w:webHidden/>
              </w:rPr>
              <w:fldChar w:fldCharType="end"/>
            </w:r>
          </w:hyperlink>
        </w:p>
        <w:p w14:paraId="3B711AF6" w14:textId="0CCF799C"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5" w:history="1">
            <w:r w:rsidRPr="0036118B">
              <w:rPr>
                <w:rStyle w:val="Hyperlink"/>
                <w:noProof/>
                <w:lang w:val="vi-VN"/>
              </w:rPr>
              <w:t>1.6 Thách thức kỹ thuật và Đề xuất giải pháp</w:t>
            </w:r>
            <w:r w:rsidRPr="0036118B">
              <w:rPr>
                <w:noProof/>
                <w:webHidden/>
              </w:rPr>
              <w:tab/>
            </w:r>
            <w:r w:rsidRPr="0036118B">
              <w:rPr>
                <w:noProof/>
                <w:webHidden/>
              </w:rPr>
              <w:fldChar w:fldCharType="begin"/>
            </w:r>
            <w:r w:rsidRPr="0036118B">
              <w:rPr>
                <w:noProof/>
                <w:webHidden/>
              </w:rPr>
              <w:instrText xml:space="preserve"> PAGEREF _Toc235399625 \h </w:instrText>
            </w:r>
            <w:r w:rsidRPr="0036118B">
              <w:rPr>
                <w:noProof/>
                <w:webHidden/>
              </w:rPr>
            </w:r>
            <w:r w:rsidRPr="0036118B">
              <w:rPr>
                <w:noProof/>
                <w:webHidden/>
              </w:rPr>
              <w:fldChar w:fldCharType="separate"/>
            </w:r>
            <w:r w:rsidRPr="0036118B">
              <w:rPr>
                <w:noProof/>
                <w:webHidden/>
              </w:rPr>
              <w:t>16</w:t>
            </w:r>
            <w:r w:rsidRPr="0036118B">
              <w:rPr>
                <w:noProof/>
                <w:webHidden/>
              </w:rPr>
              <w:fldChar w:fldCharType="end"/>
            </w:r>
          </w:hyperlink>
        </w:p>
        <w:p w14:paraId="7D24338B" w14:textId="53471526" w:rsidR="0036118B" w:rsidRP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26" w:history="1">
            <w:r w:rsidRPr="0036118B">
              <w:rPr>
                <w:rStyle w:val="Hyperlink"/>
              </w:rPr>
              <w:t>CHƯƠNG 2 CƠ SỞ LÝ THUYẾT</w:t>
            </w:r>
            <w:r w:rsidRPr="0036118B">
              <w:rPr>
                <w:webHidden/>
              </w:rPr>
              <w:tab/>
            </w:r>
            <w:r w:rsidRPr="0036118B">
              <w:rPr>
                <w:webHidden/>
              </w:rPr>
              <w:fldChar w:fldCharType="begin"/>
            </w:r>
            <w:r w:rsidRPr="0036118B">
              <w:rPr>
                <w:webHidden/>
              </w:rPr>
              <w:instrText xml:space="preserve"> PAGEREF _Toc235399626 \h </w:instrText>
            </w:r>
            <w:r w:rsidRPr="0036118B">
              <w:rPr>
                <w:webHidden/>
              </w:rPr>
            </w:r>
            <w:r w:rsidRPr="0036118B">
              <w:rPr>
                <w:webHidden/>
              </w:rPr>
              <w:fldChar w:fldCharType="separate"/>
            </w:r>
            <w:r w:rsidRPr="0036118B">
              <w:rPr>
                <w:webHidden/>
              </w:rPr>
              <w:t>17</w:t>
            </w:r>
            <w:r w:rsidRPr="0036118B">
              <w:rPr>
                <w:webHidden/>
              </w:rPr>
              <w:fldChar w:fldCharType="end"/>
            </w:r>
          </w:hyperlink>
        </w:p>
        <w:p w14:paraId="70DA5613" w14:textId="3CCB6579"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7" w:history="1">
            <w:r w:rsidRPr="0036118B">
              <w:rPr>
                <w:rStyle w:val="Hyperlink"/>
                <w:noProof/>
                <w:lang w:val="vi-VN"/>
              </w:rPr>
              <w:t>2.1 Tổng quan về Học máy</w:t>
            </w:r>
            <w:r w:rsidRPr="0036118B">
              <w:rPr>
                <w:noProof/>
                <w:webHidden/>
              </w:rPr>
              <w:tab/>
            </w:r>
            <w:r w:rsidRPr="0036118B">
              <w:rPr>
                <w:noProof/>
                <w:webHidden/>
              </w:rPr>
              <w:fldChar w:fldCharType="begin"/>
            </w:r>
            <w:r w:rsidRPr="0036118B">
              <w:rPr>
                <w:noProof/>
                <w:webHidden/>
              </w:rPr>
              <w:instrText xml:space="preserve"> PAGEREF _Toc235399627 \h </w:instrText>
            </w:r>
            <w:r w:rsidRPr="0036118B">
              <w:rPr>
                <w:noProof/>
                <w:webHidden/>
              </w:rPr>
            </w:r>
            <w:r w:rsidRPr="0036118B">
              <w:rPr>
                <w:noProof/>
                <w:webHidden/>
              </w:rPr>
              <w:fldChar w:fldCharType="separate"/>
            </w:r>
            <w:r w:rsidRPr="0036118B">
              <w:rPr>
                <w:noProof/>
                <w:webHidden/>
              </w:rPr>
              <w:t>17</w:t>
            </w:r>
            <w:r w:rsidRPr="0036118B">
              <w:rPr>
                <w:noProof/>
                <w:webHidden/>
              </w:rPr>
              <w:fldChar w:fldCharType="end"/>
            </w:r>
          </w:hyperlink>
        </w:p>
        <w:p w14:paraId="03251D67" w14:textId="4CCFB85A"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8" w:history="1">
            <w:r w:rsidRPr="0036118B">
              <w:rPr>
                <w:rStyle w:val="Hyperlink"/>
                <w:noProof/>
                <w:lang w:val="vi-VN"/>
              </w:rPr>
              <w:t>2.1.1 Định nghĩa và phân loại</w:t>
            </w:r>
            <w:r w:rsidRPr="0036118B">
              <w:rPr>
                <w:noProof/>
                <w:webHidden/>
              </w:rPr>
              <w:tab/>
            </w:r>
            <w:r w:rsidRPr="0036118B">
              <w:rPr>
                <w:noProof/>
                <w:webHidden/>
              </w:rPr>
              <w:fldChar w:fldCharType="begin"/>
            </w:r>
            <w:r w:rsidRPr="0036118B">
              <w:rPr>
                <w:noProof/>
                <w:webHidden/>
              </w:rPr>
              <w:instrText xml:space="preserve"> PAGEREF _Toc235399628 \h </w:instrText>
            </w:r>
            <w:r w:rsidRPr="0036118B">
              <w:rPr>
                <w:noProof/>
                <w:webHidden/>
              </w:rPr>
            </w:r>
            <w:r w:rsidRPr="0036118B">
              <w:rPr>
                <w:noProof/>
                <w:webHidden/>
              </w:rPr>
              <w:fldChar w:fldCharType="separate"/>
            </w:r>
            <w:r w:rsidRPr="0036118B">
              <w:rPr>
                <w:noProof/>
                <w:webHidden/>
              </w:rPr>
              <w:t>17</w:t>
            </w:r>
            <w:r w:rsidRPr="0036118B">
              <w:rPr>
                <w:noProof/>
                <w:webHidden/>
              </w:rPr>
              <w:fldChar w:fldCharType="end"/>
            </w:r>
          </w:hyperlink>
        </w:p>
        <w:p w14:paraId="41E5ADB1" w14:textId="50B0750F"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29" w:history="1">
            <w:r w:rsidRPr="0036118B">
              <w:rPr>
                <w:rStyle w:val="Hyperlink"/>
                <w:noProof/>
                <w:lang w:val="vi-VN"/>
              </w:rPr>
              <w:t>2.1.2 Bài toán phân lớp dữ liệu</w:t>
            </w:r>
            <w:r w:rsidRPr="0036118B">
              <w:rPr>
                <w:noProof/>
                <w:webHidden/>
              </w:rPr>
              <w:tab/>
            </w:r>
            <w:r w:rsidRPr="0036118B">
              <w:rPr>
                <w:noProof/>
                <w:webHidden/>
              </w:rPr>
              <w:fldChar w:fldCharType="begin"/>
            </w:r>
            <w:r w:rsidRPr="0036118B">
              <w:rPr>
                <w:noProof/>
                <w:webHidden/>
              </w:rPr>
              <w:instrText xml:space="preserve"> PAGEREF _Toc235399629 \h </w:instrText>
            </w:r>
            <w:r w:rsidRPr="0036118B">
              <w:rPr>
                <w:noProof/>
                <w:webHidden/>
              </w:rPr>
            </w:r>
            <w:r w:rsidRPr="0036118B">
              <w:rPr>
                <w:noProof/>
                <w:webHidden/>
              </w:rPr>
              <w:fldChar w:fldCharType="separate"/>
            </w:r>
            <w:r w:rsidRPr="0036118B">
              <w:rPr>
                <w:noProof/>
                <w:webHidden/>
              </w:rPr>
              <w:t>19</w:t>
            </w:r>
            <w:r w:rsidRPr="0036118B">
              <w:rPr>
                <w:noProof/>
                <w:webHidden/>
              </w:rPr>
              <w:fldChar w:fldCharType="end"/>
            </w:r>
          </w:hyperlink>
        </w:p>
        <w:p w14:paraId="23453EC4" w14:textId="19A415A5"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0" w:history="1">
            <w:r w:rsidRPr="0036118B">
              <w:rPr>
                <w:rStyle w:val="Hyperlink"/>
                <w:noProof/>
                <w:lang w:val="vi-VN"/>
              </w:rPr>
              <w:t>2.1.3 Hiện tượng mất cân bằng lớp và các giải pháp toán học</w:t>
            </w:r>
            <w:r w:rsidRPr="0036118B">
              <w:rPr>
                <w:noProof/>
                <w:webHidden/>
              </w:rPr>
              <w:tab/>
            </w:r>
            <w:r w:rsidRPr="0036118B">
              <w:rPr>
                <w:noProof/>
                <w:webHidden/>
              </w:rPr>
              <w:fldChar w:fldCharType="begin"/>
            </w:r>
            <w:r w:rsidRPr="0036118B">
              <w:rPr>
                <w:noProof/>
                <w:webHidden/>
              </w:rPr>
              <w:instrText xml:space="preserve"> PAGEREF _Toc235399630 \h </w:instrText>
            </w:r>
            <w:r w:rsidRPr="0036118B">
              <w:rPr>
                <w:noProof/>
                <w:webHidden/>
              </w:rPr>
            </w:r>
            <w:r w:rsidRPr="0036118B">
              <w:rPr>
                <w:noProof/>
                <w:webHidden/>
              </w:rPr>
              <w:fldChar w:fldCharType="separate"/>
            </w:r>
            <w:r w:rsidRPr="0036118B">
              <w:rPr>
                <w:noProof/>
                <w:webHidden/>
              </w:rPr>
              <w:t>19</w:t>
            </w:r>
            <w:r w:rsidRPr="0036118B">
              <w:rPr>
                <w:noProof/>
                <w:webHidden/>
              </w:rPr>
              <w:fldChar w:fldCharType="end"/>
            </w:r>
          </w:hyperlink>
        </w:p>
        <w:p w14:paraId="3285990E" w14:textId="75AEF6BF"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1" w:history="1">
            <w:r w:rsidRPr="0036118B">
              <w:rPr>
                <w:rStyle w:val="Hyperlink"/>
                <w:noProof/>
                <w:lang w:val="vi-VN"/>
              </w:rPr>
              <w:t>2.2 Thuật toán Cây quyết định</w:t>
            </w:r>
            <w:r w:rsidRPr="0036118B">
              <w:rPr>
                <w:noProof/>
                <w:webHidden/>
              </w:rPr>
              <w:tab/>
            </w:r>
            <w:r w:rsidRPr="0036118B">
              <w:rPr>
                <w:noProof/>
                <w:webHidden/>
              </w:rPr>
              <w:fldChar w:fldCharType="begin"/>
            </w:r>
            <w:r w:rsidRPr="0036118B">
              <w:rPr>
                <w:noProof/>
                <w:webHidden/>
              </w:rPr>
              <w:instrText xml:space="preserve"> PAGEREF _Toc235399631 \h </w:instrText>
            </w:r>
            <w:r w:rsidRPr="0036118B">
              <w:rPr>
                <w:noProof/>
                <w:webHidden/>
              </w:rPr>
            </w:r>
            <w:r w:rsidRPr="0036118B">
              <w:rPr>
                <w:noProof/>
                <w:webHidden/>
              </w:rPr>
              <w:fldChar w:fldCharType="separate"/>
            </w:r>
            <w:r w:rsidRPr="0036118B">
              <w:rPr>
                <w:noProof/>
                <w:webHidden/>
              </w:rPr>
              <w:t>21</w:t>
            </w:r>
            <w:r w:rsidRPr="0036118B">
              <w:rPr>
                <w:noProof/>
                <w:webHidden/>
              </w:rPr>
              <w:fldChar w:fldCharType="end"/>
            </w:r>
          </w:hyperlink>
        </w:p>
        <w:p w14:paraId="4A4D7C3C" w14:textId="43AE1208"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2" w:history="1">
            <w:r w:rsidRPr="0036118B">
              <w:rPr>
                <w:rStyle w:val="Hyperlink"/>
                <w:noProof/>
                <w:lang w:val="vi-VN"/>
              </w:rPr>
              <w:t>2.2.1 Khái niệm cơ bản về Cây quyết định</w:t>
            </w:r>
            <w:r w:rsidRPr="0036118B">
              <w:rPr>
                <w:noProof/>
                <w:webHidden/>
              </w:rPr>
              <w:tab/>
            </w:r>
            <w:r w:rsidRPr="0036118B">
              <w:rPr>
                <w:noProof/>
                <w:webHidden/>
              </w:rPr>
              <w:fldChar w:fldCharType="begin"/>
            </w:r>
            <w:r w:rsidRPr="0036118B">
              <w:rPr>
                <w:noProof/>
                <w:webHidden/>
              </w:rPr>
              <w:instrText xml:space="preserve"> PAGEREF _Toc235399632 \h </w:instrText>
            </w:r>
            <w:r w:rsidRPr="0036118B">
              <w:rPr>
                <w:noProof/>
                <w:webHidden/>
              </w:rPr>
            </w:r>
            <w:r w:rsidRPr="0036118B">
              <w:rPr>
                <w:noProof/>
                <w:webHidden/>
              </w:rPr>
              <w:fldChar w:fldCharType="separate"/>
            </w:r>
            <w:r w:rsidRPr="0036118B">
              <w:rPr>
                <w:noProof/>
                <w:webHidden/>
              </w:rPr>
              <w:t>21</w:t>
            </w:r>
            <w:r w:rsidRPr="0036118B">
              <w:rPr>
                <w:noProof/>
                <w:webHidden/>
              </w:rPr>
              <w:fldChar w:fldCharType="end"/>
            </w:r>
          </w:hyperlink>
        </w:p>
        <w:p w14:paraId="19A3F4F2" w14:textId="1B46C073"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3" w:history="1">
            <w:r w:rsidRPr="0036118B">
              <w:rPr>
                <w:rStyle w:val="Hyperlink"/>
                <w:noProof/>
                <w:lang w:val="vi-VN"/>
              </w:rPr>
              <w:t>2.2.2 Cách hoạt động và cơ chế phân nhánh</w:t>
            </w:r>
            <w:r w:rsidRPr="0036118B">
              <w:rPr>
                <w:noProof/>
                <w:webHidden/>
              </w:rPr>
              <w:tab/>
            </w:r>
            <w:r w:rsidRPr="0036118B">
              <w:rPr>
                <w:noProof/>
                <w:webHidden/>
              </w:rPr>
              <w:fldChar w:fldCharType="begin"/>
            </w:r>
            <w:r w:rsidRPr="0036118B">
              <w:rPr>
                <w:noProof/>
                <w:webHidden/>
              </w:rPr>
              <w:instrText xml:space="preserve"> PAGEREF _Toc235399633 \h </w:instrText>
            </w:r>
            <w:r w:rsidRPr="0036118B">
              <w:rPr>
                <w:noProof/>
                <w:webHidden/>
              </w:rPr>
            </w:r>
            <w:r w:rsidRPr="0036118B">
              <w:rPr>
                <w:noProof/>
                <w:webHidden/>
              </w:rPr>
              <w:fldChar w:fldCharType="separate"/>
            </w:r>
            <w:r w:rsidRPr="0036118B">
              <w:rPr>
                <w:noProof/>
                <w:webHidden/>
              </w:rPr>
              <w:t>21</w:t>
            </w:r>
            <w:r w:rsidRPr="0036118B">
              <w:rPr>
                <w:noProof/>
                <w:webHidden/>
              </w:rPr>
              <w:fldChar w:fldCharType="end"/>
            </w:r>
          </w:hyperlink>
        </w:p>
        <w:p w14:paraId="41F8B803" w14:textId="4BDFCC3E"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4" w:history="1">
            <w:r w:rsidRPr="0036118B">
              <w:rPr>
                <w:rStyle w:val="Hyperlink"/>
                <w:noProof/>
                <w:lang w:val="vi-VN"/>
              </w:rPr>
              <w:t>2.3 Thuật toán Rừng ngẫu nhiên</w:t>
            </w:r>
            <w:r w:rsidRPr="0036118B">
              <w:rPr>
                <w:noProof/>
                <w:webHidden/>
              </w:rPr>
              <w:tab/>
            </w:r>
            <w:r w:rsidRPr="0036118B">
              <w:rPr>
                <w:noProof/>
                <w:webHidden/>
              </w:rPr>
              <w:fldChar w:fldCharType="begin"/>
            </w:r>
            <w:r w:rsidRPr="0036118B">
              <w:rPr>
                <w:noProof/>
                <w:webHidden/>
              </w:rPr>
              <w:instrText xml:space="preserve"> PAGEREF _Toc235399634 \h </w:instrText>
            </w:r>
            <w:r w:rsidRPr="0036118B">
              <w:rPr>
                <w:noProof/>
                <w:webHidden/>
              </w:rPr>
            </w:r>
            <w:r w:rsidRPr="0036118B">
              <w:rPr>
                <w:noProof/>
                <w:webHidden/>
              </w:rPr>
              <w:fldChar w:fldCharType="separate"/>
            </w:r>
            <w:r w:rsidRPr="0036118B">
              <w:rPr>
                <w:noProof/>
                <w:webHidden/>
              </w:rPr>
              <w:t>23</w:t>
            </w:r>
            <w:r w:rsidRPr="0036118B">
              <w:rPr>
                <w:noProof/>
                <w:webHidden/>
              </w:rPr>
              <w:fldChar w:fldCharType="end"/>
            </w:r>
          </w:hyperlink>
        </w:p>
        <w:p w14:paraId="7DB82B98" w14:textId="3D4F5042"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5" w:history="1">
            <w:r w:rsidRPr="0036118B">
              <w:rPr>
                <w:rStyle w:val="Hyperlink"/>
                <w:noProof/>
                <w:lang w:val="vi-VN"/>
              </w:rPr>
              <w:t xml:space="preserve">2.3.1. </w:t>
            </w:r>
            <w:r w:rsidRPr="0036118B">
              <w:rPr>
                <w:rStyle w:val="Hyperlink"/>
                <w:noProof/>
              </w:rPr>
              <w:t>Kiến trúc mô hình Random Forest</w:t>
            </w:r>
            <w:r w:rsidRPr="0036118B">
              <w:rPr>
                <w:noProof/>
                <w:webHidden/>
              </w:rPr>
              <w:tab/>
            </w:r>
            <w:r w:rsidRPr="0036118B">
              <w:rPr>
                <w:noProof/>
                <w:webHidden/>
              </w:rPr>
              <w:fldChar w:fldCharType="begin"/>
            </w:r>
            <w:r w:rsidRPr="0036118B">
              <w:rPr>
                <w:noProof/>
                <w:webHidden/>
              </w:rPr>
              <w:instrText xml:space="preserve"> PAGEREF _Toc235399635 \h </w:instrText>
            </w:r>
            <w:r w:rsidRPr="0036118B">
              <w:rPr>
                <w:noProof/>
                <w:webHidden/>
              </w:rPr>
            </w:r>
            <w:r w:rsidRPr="0036118B">
              <w:rPr>
                <w:noProof/>
                <w:webHidden/>
              </w:rPr>
              <w:fldChar w:fldCharType="separate"/>
            </w:r>
            <w:r w:rsidRPr="0036118B">
              <w:rPr>
                <w:noProof/>
                <w:webHidden/>
              </w:rPr>
              <w:t>23</w:t>
            </w:r>
            <w:r w:rsidRPr="0036118B">
              <w:rPr>
                <w:noProof/>
                <w:webHidden/>
              </w:rPr>
              <w:fldChar w:fldCharType="end"/>
            </w:r>
          </w:hyperlink>
        </w:p>
        <w:p w14:paraId="1D6D64A0" w14:textId="321AD063"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6" w:history="1">
            <w:r w:rsidRPr="0036118B">
              <w:rPr>
                <w:rStyle w:val="Hyperlink"/>
                <w:noProof/>
                <w:lang w:val="vi-VN"/>
              </w:rPr>
              <w:t>2.3.3. Cơ chế bỏ phiếu để đưa ra kết quả phân lớp</w:t>
            </w:r>
            <w:r w:rsidRPr="0036118B">
              <w:rPr>
                <w:noProof/>
                <w:webHidden/>
              </w:rPr>
              <w:tab/>
            </w:r>
            <w:r w:rsidRPr="0036118B">
              <w:rPr>
                <w:noProof/>
                <w:webHidden/>
              </w:rPr>
              <w:fldChar w:fldCharType="begin"/>
            </w:r>
            <w:r w:rsidRPr="0036118B">
              <w:rPr>
                <w:noProof/>
                <w:webHidden/>
              </w:rPr>
              <w:instrText xml:space="preserve"> PAGEREF _Toc235399636 \h </w:instrText>
            </w:r>
            <w:r w:rsidRPr="0036118B">
              <w:rPr>
                <w:noProof/>
                <w:webHidden/>
              </w:rPr>
            </w:r>
            <w:r w:rsidRPr="0036118B">
              <w:rPr>
                <w:noProof/>
                <w:webHidden/>
              </w:rPr>
              <w:fldChar w:fldCharType="separate"/>
            </w:r>
            <w:r w:rsidRPr="0036118B">
              <w:rPr>
                <w:noProof/>
                <w:webHidden/>
              </w:rPr>
              <w:t>24</w:t>
            </w:r>
            <w:r w:rsidRPr="0036118B">
              <w:rPr>
                <w:noProof/>
                <w:webHidden/>
              </w:rPr>
              <w:fldChar w:fldCharType="end"/>
            </w:r>
          </w:hyperlink>
        </w:p>
        <w:p w14:paraId="08BA1217" w14:textId="5F8199A8"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7" w:history="1">
            <w:r w:rsidRPr="0036118B">
              <w:rPr>
                <w:rStyle w:val="Hyperlink"/>
                <w:noProof/>
                <w:lang w:val="vi-VN"/>
              </w:rPr>
              <w:t>2.3.4. Ưu điểm và nhược điểm của Random Forest đối với dữ liệu y tế</w:t>
            </w:r>
            <w:r w:rsidRPr="0036118B">
              <w:rPr>
                <w:noProof/>
                <w:webHidden/>
              </w:rPr>
              <w:tab/>
            </w:r>
            <w:r w:rsidRPr="0036118B">
              <w:rPr>
                <w:noProof/>
                <w:webHidden/>
              </w:rPr>
              <w:fldChar w:fldCharType="begin"/>
            </w:r>
            <w:r w:rsidRPr="0036118B">
              <w:rPr>
                <w:noProof/>
                <w:webHidden/>
              </w:rPr>
              <w:instrText xml:space="preserve"> PAGEREF _Toc235399637 \h </w:instrText>
            </w:r>
            <w:r w:rsidRPr="0036118B">
              <w:rPr>
                <w:noProof/>
                <w:webHidden/>
              </w:rPr>
            </w:r>
            <w:r w:rsidRPr="0036118B">
              <w:rPr>
                <w:noProof/>
                <w:webHidden/>
              </w:rPr>
              <w:fldChar w:fldCharType="separate"/>
            </w:r>
            <w:r w:rsidRPr="0036118B">
              <w:rPr>
                <w:noProof/>
                <w:webHidden/>
              </w:rPr>
              <w:t>25</w:t>
            </w:r>
            <w:r w:rsidRPr="0036118B">
              <w:rPr>
                <w:noProof/>
                <w:webHidden/>
              </w:rPr>
              <w:fldChar w:fldCharType="end"/>
            </w:r>
          </w:hyperlink>
        </w:p>
        <w:p w14:paraId="6554A62A" w14:textId="727DFECE"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8" w:history="1">
            <w:r w:rsidRPr="0036118B">
              <w:rPr>
                <w:rStyle w:val="Hyperlink"/>
                <w:noProof/>
                <w:lang w:val="vi-VN"/>
              </w:rPr>
              <w:t>2.3.5 Cơ chế phân tán toán học và Đánh giá độ tin cậy nội tại thông qua sai số Out-Of-Bag</w:t>
            </w:r>
            <w:r w:rsidRPr="0036118B">
              <w:rPr>
                <w:noProof/>
                <w:webHidden/>
              </w:rPr>
              <w:tab/>
            </w:r>
            <w:r w:rsidRPr="0036118B">
              <w:rPr>
                <w:noProof/>
                <w:webHidden/>
              </w:rPr>
              <w:fldChar w:fldCharType="begin"/>
            </w:r>
            <w:r w:rsidRPr="0036118B">
              <w:rPr>
                <w:noProof/>
                <w:webHidden/>
              </w:rPr>
              <w:instrText xml:space="preserve"> PAGEREF _Toc235399638 \h </w:instrText>
            </w:r>
            <w:r w:rsidRPr="0036118B">
              <w:rPr>
                <w:noProof/>
                <w:webHidden/>
              </w:rPr>
            </w:r>
            <w:r w:rsidRPr="0036118B">
              <w:rPr>
                <w:noProof/>
                <w:webHidden/>
              </w:rPr>
              <w:fldChar w:fldCharType="separate"/>
            </w:r>
            <w:r w:rsidRPr="0036118B">
              <w:rPr>
                <w:noProof/>
                <w:webHidden/>
              </w:rPr>
              <w:t>25</w:t>
            </w:r>
            <w:r w:rsidRPr="0036118B">
              <w:rPr>
                <w:noProof/>
                <w:webHidden/>
              </w:rPr>
              <w:fldChar w:fldCharType="end"/>
            </w:r>
          </w:hyperlink>
        </w:p>
        <w:p w14:paraId="7B7780BB" w14:textId="66E43550"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39" w:history="1">
            <w:r w:rsidRPr="0036118B">
              <w:rPr>
                <w:rStyle w:val="Hyperlink"/>
                <w:noProof/>
                <w:lang w:val="vi-VN"/>
              </w:rPr>
              <w:t>2.4. Các chỉ số đánh giá mô hình phân lớp</w:t>
            </w:r>
            <w:r w:rsidRPr="0036118B">
              <w:rPr>
                <w:noProof/>
                <w:webHidden/>
              </w:rPr>
              <w:tab/>
            </w:r>
            <w:r w:rsidRPr="0036118B">
              <w:rPr>
                <w:noProof/>
                <w:webHidden/>
              </w:rPr>
              <w:fldChar w:fldCharType="begin"/>
            </w:r>
            <w:r w:rsidRPr="0036118B">
              <w:rPr>
                <w:noProof/>
                <w:webHidden/>
              </w:rPr>
              <w:instrText xml:space="preserve"> PAGEREF _Toc235399639 \h </w:instrText>
            </w:r>
            <w:r w:rsidRPr="0036118B">
              <w:rPr>
                <w:noProof/>
                <w:webHidden/>
              </w:rPr>
            </w:r>
            <w:r w:rsidRPr="0036118B">
              <w:rPr>
                <w:noProof/>
                <w:webHidden/>
              </w:rPr>
              <w:fldChar w:fldCharType="separate"/>
            </w:r>
            <w:r w:rsidRPr="0036118B">
              <w:rPr>
                <w:noProof/>
                <w:webHidden/>
              </w:rPr>
              <w:t>27</w:t>
            </w:r>
            <w:r w:rsidRPr="0036118B">
              <w:rPr>
                <w:noProof/>
                <w:webHidden/>
              </w:rPr>
              <w:fldChar w:fldCharType="end"/>
            </w:r>
          </w:hyperlink>
        </w:p>
        <w:p w14:paraId="32928038" w14:textId="76C2B6FC"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0" w:history="1">
            <w:r w:rsidRPr="0036118B">
              <w:rPr>
                <w:rStyle w:val="Hyperlink"/>
                <w:noProof/>
                <w:lang w:val="vi-VN"/>
              </w:rPr>
              <w:t>2.4.1. Ma trận nhầm lẫn và các đại lượng cơ bản</w:t>
            </w:r>
            <w:r w:rsidRPr="0036118B">
              <w:rPr>
                <w:noProof/>
                <w:webHidden/>
              </w:rPr>
              <w:tab/>
            </w:r>
            <w:r w:rsidRPr="0036118B">
              <w:rPr>
                <w:noProof/>
                <w:webHidden/>
              </w:rPr>
              <w:fldChar w:fldCharType="begin"/>
            </w:r>
            <w:r w:rsidRPr="0036118B">
              <w:rPr>
                <w:noProof/>
                <w:webHidden/>
              </w:rPr>
              <w:instrText xml:space="preserve"> PAGEREF _Toc235399640 \h </w:instrText>
            </w:r>
            <w:r w:rsidRPr="0036118B">
              <w:rPr>
                <w:noProof/>
                <w:webHidden/>
              </w:rPr>
            </w:r>
            <w:r w:rsidRPr="0036118B">
              <w:rPr>
                <w:noProof/>
                <w:webHidden/>
              </w:rPr>
              <w:fldChar w:fldCharType="separate"/>
            </w:r>
            <w:r w:rsidRPr="0036118B">
              <w:rPr>
                <w:noProof/>
                <w:webHidden/>
              </w:rPr>
              <w:t>27</w:t>
            </w:r>
            <w:r w:rsidRPr="0036118B">
              <w:rPr>
                <w:noProof/>
                <w:webHidden/>
              </w:rPr>
              <w:fldChar w:fldCharType="end"/>
            </w:r>
          </w:hyperlink>
        </w:p>
        <w:p w14:paraId="394DA89B" w14:textId="4F862C04"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1" w:history="1">
            <w:r w:rsidRPr="0036118B">
              <w:rPr>
                <w:rStyle w:val="Hyperlink"/>
                <w:noProof/>
                <w:lang w:val="vi-VN"/>
              </w:rPr>
              <w:t>2.4.2. Các chỉ số đo lường hiệu năng phân lớp</w:t>
            </w:r>
            <w:r w:rsidRPr="0036118B">
              <w:rPr>
                <w:noProof/>
                <w:webHidden/>
              </w:rPr>
              <w:tab/>
            </w:r>
            <w:r w:rsidRPr="0036118B">
              <w:rPr>
                <w:noProof/>
                <w:webHidden/>
              </w:rPr>
              <w:fldChar w:fldCharType="begin"/>
            </w:r>
            <w:r w:rsidRPr="0036118B">
              <w:rPr>
                <w:noProof/>
                <w:webHidden/>
              </w:rPr>
              <w:instrText xml:space="preserve"> PAGEREF _Toc235399641 \h </w:instrText>
            </w:r>
            <w:r w:rsidRPr="0036118B">
              <w:rPr>
                <w:noProof/>
                <w:webHidden/>
              </w:rPr>
            </w:r>
            <w:r w:rsidRPr="0036118B">
              <w:rPr>
                <w:noProof/>
                <w:webHidden/>
              </w:rPr>
              <w:fldChar w:fldCharType="separate"/>
            </w:r>
            <w:r w:rsidRPr="0036118B">
              <w:rPr>
                <w:noProof/>
                <w:webHidden/>
              </w:rPr>
              <w:t>27</w:t>
            </w:r>
            <w:r w:rsidRPr="0036118B">
              <w:rPr>
                <w:noProof/>
                <w:webHidden/>
              </w:rPr>
              <w:fldChar w:fldCharType="end"/>
            </w:r>
          </w:hyperlink>
        </w:p>
        <w:p w14:paraId="734A07FD" w14:textId="40EA0188"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2" w:history="1">
            <w:r w:rsidRPr="0036118B">
              <w:rPr>
                <w:rStyle w:val="Hyperlink"/>
                <w:noProof/>
                <w:lang w:val="vi-VN"/>
              </w:rPr>
              <w:t>2.4.3. Đường cong ROC và chỉ số AUC</w:t>
            </w:r>
            <w:r w:rsidRPr="0036118B">
              <w:rPr>
                <w:noProof/>
                <w:webHidden/>
              </w:rPr>
              <w:tab/>
            </w:r>
            <w:r w:rsidRPr="0036118B">
              <w:rPr>
                <w:noProof/>
                <w:webHidden/>
              </w:rPr>
              <w:fldChar w:fldCharType="begin"/>
            </w:r>
            <w:r w:rsidRPr="0036118B">
              <w:rPr>
                <w:noProof/>
                <w:webHidden/>
              </w:rPr>
              <w:instrText xml:space="preserve"> PAGEREF _Toc235399642 \h </w:instrText>
            </w:r>
            <w:r w:rsidRPr="0036118B">
              <w:rPr>
                <w:noProof/>
                <w:webHidden/>
              </w:rPr>
            </w:r>
            <w:r w:rsidRPr="0036118B">
              <w:rPr>
                <w:noProof/>
                <w:webHidden/>
              </w:rPr>
              <w:fldChar w:fldCharType="separate"/>
            </w:r>
            <w:r w:rsidRPr="0036118B">
              <w:rPr>
                <w:noProof/>
                <w:webHidden/>
              </w:rPr>
              <w:t>29</w:t>
            </w:r>
            <w:r w:rsidRPr="0036118B">
              <w:rPr>
                <w:noProof/>
                <w:webHidden/>
              </w:rPr>
              <w:fldChar w:fldCharType="end"/>
            </w:r>
          </w:hyperlink>
        </w:p>
        <w:p w14:paraId="7A217243" w14:textId="5C76F0AC"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3" w:history="1">
            <w:r w:rsidRPr="0036118B">
              <w:rPr>
                <w:rStyle w:val="Hyperlink"/>
                <w:noProof/>
                <w:lang w:val="vi-VN"/>
              </w:rPr>
              <w:t>2.4.4 Kỹ thuật kiểm định chéo nâng cao</w:t>
            </w:r>
            <w:r w:rsidRPr="0036118B">
              <w:rPr>
                <w:noProof/>
                <w:webHidden/>
              </w:rPr>
              <w:tab/>
            </w:r>
            <w:r w:rsidRPr="0036118B">
              <w:rPr>
                <w:noProof/>
                <w:webHidden/>
              </w:rPr>
              <w:fldChar w:fldCharType="begin"/>
            </w:r>
            <w:r w:rsidRPr="0036118B">
              <w:rPr>
                <w:noProof/>
                <w:webHidden/>
              </w:rPr>
              <w:instrText xml:space="preserve"> PAGEREF _Toc235399643 \h </w:instrText>
            </w:r>
            <w:r w:rsidRPr="0036118B">
              <w:rPr>
                <w:noProof/>
                <w:webHidden/>
              </w:rPr>
            </w:r>
            <w:r w:rsidRPr="0036118B">
              <w:rPr>
                <w:noProof/>
                <w:webHidden/>
              </w:rPr>
              <w:fldChar w:fldCharType="separate"/>
            </w:r>
            <w:r w:rsidRPr="0036118B">
              <w:rPr>
                <w:noProof/>
                <w:webHidden/>
              </w:rPr>
              <w:t>30</w:t>
            </w:r>
            <w:r w:rsidRPr="0036118B">
              <w:rPr>
                <w:noProof/>
                <w:webHidden/>
              </w:rPr>
              <w:fldChar w:fldCharType="end"/>
            </w:r>
          </w:hyperlink>
        </w:p>
        <w:p w14:paraId="70297032" w14:textId="2E84BA08"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4" w:history="1">
            <w:r w:rsidRPr="0036118B">
              <w:rPr>
                <w:rStyle w:val="Hyperlink"/>
                <w:noProof/>
                <w:lang w:val="vi-VN"/>
              </w:rPr>
              <w:t>2.5 Mô hình lý thuyết áp dụng cho bài toán</w:t>
            </w:r>
            <w:r w:rsidRPr="0036118B">
              <w:rPr>
                <w:noProof/>
                <w:webHidden/>
              </w:rPr>
              <w:tab/>
            </w:r>
            <w:r w:rsidRPr="0036118B">
              <w:rPr>
                <w:noProof/>
                <w:webHidden/>
              </w:rPr>
              <w:fldChar w:fldCharType="begin"/>
            </w:r>
            <w:r w:rsidRPr="0036118B">
              <w:rPr>
                <w:noProof/>
                <w:webHidden/>
              </w:rPr>
              <w:instrText xml:space="preserve"> PAGEREF _Toc235399644 \h </w:instrText>
            </w:r>
            <w:r w:rsidRPr="0036118B">
              <w:rPr>
                <w:noProof/>
                <w:webHidden/>
              </w:rPr>
            </w:r>
            <w:r w:rsidRPr="0036118B">
              <w:rPr>
                <w:noProof/>
                <w:webHidden/>
              </w:rPr>
              <w:fldChar w:fldCharType="separate"/>
            </w:r>
            <w:r w:rsidRPr="0036118B">
              <w:rPr>
                <w:noProof/>
                <w:webHidden/>
              </w:rPr>
              <w:t>31</w:t>
            </w:r>
            <w:r w:rsidRPr="0036118B">
              <w:rPr>
                <w:noProof/>
                <w:webHidden/>
              </w:rPr>
              <w:fldChar w:fldCharType="end"/>
            </w:r>
          </w:hyperlink>
        </w:p>
        <w:p w14:paraId="00C211BF" w14:textId="4A1BCA88"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5" w:history="1">
            <w:r w:rsidRPr="0036118B">
              <w:rPr>
                <w:rStyle w:val="Hyperlink"/>
                <w:noProof/>
                <w:lang w:val="vi-VN"/>
              </w:rPr>
              <w:t>2.5.1. Sơ đồ khối kiến trúc hệ thống dự đoán</w:t>
            </w:r>
            <w:r w:rsidRPr="0036118B">
              <w:rPr>
                <w:noProof/>
                <w:webHidden/>
              </w:rPr>
              <w:tab/>
            </w:r>
            <w:r w:rsidRPr="0036118B">
              <w:rPr>
                <w:noProof/>
                <w:webHidden/>
              </w:rPr>
              <w:fldChar w:fldCharType="begin"/>
            </w:r>
            <w:r w:rsidRPr="0036118B">
              <w:rPr>
                <w:noProof/>
                <w:webHidden/>
              </w:rPr>
              <w:instrText xml:space="preserve"> PAGEREF _Toc235399645 \h </w:instrText>
            </w:r>
            <w:r w:rsidRPr="0036118B">
              <w:rPr>
                <w:noProof/>
                <w:webHidden/>
              </w:rPr>
            </w:r>
            <w:r w:rsidRPr="0036118B">
              <w:rPr>
                <w:noProof/>
                <w:webHidden/>
              </w:rPr>
              <w:fldChar w:fldCharType="separate"/>
            </w:r>
            <w:r w:rsidRPr="0036118B">
              <w:rPr>
                <w:noProof/>
                <w:webHidden/>
              </w:rPr>
              <w:t>31</w:t>
            </w:r>
            <w:r w:rsidRPr="0036118B">
              <w:rPr>
                <w:noProof/>
                <w:webHidden/>
              </w:rPr>
              <w:fldChar w:fldCharType="end"/>
            </w:r>
          </w:hyperlink>
        </w:p>
        <w:p w14:paraId="302F8F4D" w14:textId="4D62DCA1"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6" w:history="1">
            <w:r w:rsidRPr="0036118B">
              <w:rPr>
                <w:rStyle w:val="Hyperlink"/>
                <w:noProof/>
                <w:lang w:val="vi-VN"/>
              </w:rPr>
              <w:t>2.5.2. Lý giải việc xây dựng mô hình dựa trên các ràng buộc dữ liệu</w:t>
            </w:r>
            <w:r w:rsidRPr="0036118B">
              <w:rPr>
                <w:noProof/>
                <w:webHidden/>
              </w:rPr>
              <w:tab/>
            </w:r>
            <w:r w:rsidRPr="0036118B">
              <w:rPr>
                <w:noProof/>
                <w:webHidden/>
              </w:rPr>
              <w:fldChar w:fldCharType="begin"/>
            </w:r>
            <w:r w:rsidRPr="0036118B">
              <w:rPr>
                <w:noProof/>
                <w:webHidden/>
              </w:rPr>
              <w:instrText xml:space="preserve"> PAGEREF _Toc235399646 \h </w:instrText>
            </w:r>
            <w:r w:rsidRPr="0036118B">
              <w:rPr>
                <w:noProof/>
                <w:webHidden/>
              </w:rPr>
            </w:r>
            <w:r w:rsidRPr="0036118B">
              <w:rPr>
                <w:noProof/>
                <w:webHidden/>
              </w:rPr>
              <w:fldChar w:fldCharType="separate"/>
            </w:r>
            <w:r w:rsidRPr="0036118B">
              <w:rPr>
                <w:noProof/>
                <w:webHidden/>
              </w:rPr>
              <w:t>32</w:t>
            </w:r>
            <w:r w:rsidRPr="0036118B">
              <w:rPr>
                <w:noProof/>
                <w:webHidden/>
              </w:rPr>
              <w:fldChar w:fldCharType="end"/>
            </w:r>
          </w:hyperlink>
        </w:p>
        <w:p w14:paraId="2B993852" w14:textId="58A62B10" w:rsidR="0036118B" w:rsidRP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47" w:history="1">
            <w:r w:rsidRPr="0036118B">
              <w:rPr>
                <w:rStyle w:val="Hyperlink"/>
              </w:rPr>
              <w:t>CHƯƠNG 3: MÔ HÌNH THỰC NGHIỆM VÀ KẾT QUẢ</w:t>
            </w:r>
            <w:r w:rsidRPr="0036118B">
              <w:rPr>
                <w:webHidden/>
              </w:rPr>
              <w:tab/>
            </w:r>
            <w:r w:rsidRPr="0036118B">
              <w:rPr>
                <w:webHidden/>
              </w:rPr>
              <w:fldChar w:fldCharType="begin"/>
            </w:r>
            <w:r w:rsidRPr="0036118B">
              <w:rPr>
                <w:webHidden/>
              </w:rPr>
              <w:instrText xml:space="preserve"> PAGEREF _Toc235399647 \h </w:instrText>
            </w:r>
            <w:r w:rsidRPr="0036118B">
              <w:rPr>
                <w:webHidden/>
              </w:rPr>
            </w:r>
            <w:r w:rsidRPr="0036118B">
              <w:rPr>
                <w:webHidden/>
              </w:rPr>
              <w:fldChar w:fldCharType="separate"/>
            </w:r>
            <w:r w:rsidRPr="0036118B">
              <w:rPr>
                <w:webHidden/>
              </w:rPr>
              <w:t>34</w:t>
            </w:r>
            <w:r w:rsidRPr="0036118B">
              <w:rPr>
                <w:webHidden/>
              </w:rPr>
              <w:fldChar w:fldCharType="end"/>
            </w:r>
          </w:hyperlink>
        </w:p>
        <w:p w14:paraId="30125B5F" w14:textId="14904CAF"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8" w:history="1">
            <w:r w:rsidRPr="0036118B">
              <w:rPr>
                <w:rStyle w:val="Hyperlink"/>
                <w:noProof/>
                <w:lang w:val="vi-VN"/>
              </w:rPr>
              <w:t>3.1. Môi trường thực nghiệm và Dữ liệu nghiên cứu</w:t>
            </w:r>
            <w:r w:rsidRPr="0036118B">
              <w:rPr>
                <w:noProof/>
                <w:webHidden/>
              </w:rPr>
              <w:tab/>
            </w:r>
            <w:r w:rsidRPr="0036118B">
              <w:rPr>
                <w:noProof/>
                <w:webHidden/>
              </w:rPr>
              <w:fldChar w:fldCharType="begin"/>
            </w:r>
            <w:r w:rsidRPr="0036118B">
              <w:rPr>
                <w:noProof/>
                <w:webHidden/>
              </w:rPr>
              <w:instrText xml:space="preserve"> PAGEREF _Toc235399648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4B4828D6" w14:textId="1F4D1A78"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49" w:history="1">
            <w:r w:rsidRPr="0036118B">
              <w:rPr>
                <w:rStyle w:val="Hyperlink"/>
                <w:noProof/>
                <w:lang w:val="vi-VN"/>
              </w:rPr>
              <w:t>3.1.1. Môi trường cài đặt</w:t>
            </w:r>
            <w:r w:rsidRPr="0036118B">
              <w:rPr>
                <w:noProof/>
                <w:webHidden/>
              </w:rPr>
              <w:tab/>
            </w:r>
            <w:r w:rsidRPr="0036118B">
              <w:rPr>
                <w:noProof/>
                <w:webHidden/>
              </w:rPr>
              <w:fldChar w:fldCharType="begin"/>
            </w:r>
            <w:r w:rsidRPr="0036118B">
              <w:rPr>
                <w:noProof/>
                <w:webHidden/>
              </w:rPr>
              <w:instrText xml:space="preserve"> PAGEREF _Toc235399649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2A53695B" w14:textId="69E775D4"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0" w:history="1">
            <w:r w:rsidRPr="0036118B">
              <w:rPr>
                <w:rStyle w:val="Hyperlink"/>
                <w:noProof/>
                <w:lang w:val="vi-VN"/>
              </w:rPr>
              <w:t>3.1.2. Mô tả tập dữ liệu</w:t>
            </w:r>
            <w:r w:rsidRPr="0036118B">
              <w:rPr>
                <w:noProof/>
                <w:webHidden/>
              </w:rPr>
              <w:tab/>
            </w:r>
            <w:r w:rsidRPr="0036118B">
              <w:rPr>
                <w:noProof/>
                <w:webHidden/>
              </w:rPr>
              <w:fldChar w:fldCharType="begin"/>
            </w:r>
            <w:r w:rsidRPr="0036118B">
              <w:rPr>
                <w:noProof/>
                <w:webHidden/>
              </w:rPr>
              <w:instrText xml:space="preserve"> PAGEREF _Toc235399650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5CFD8E7D" w14:textId="700C4289"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1" w:history="1">
            <w:r w:rsidRPr="0036118B">
              <w:rPr>
                <w:rStyle w:val="Hyperlink"/>
                <w:noProof/>
                <w:lang w:val="vi-VN"/>
              </w:rPr>
              <w:t>3.2. Tiền xử lý dữ liệu</w:t>
            </w:r>
            <w:r w:rsidRPr="0036118B">
              <w:rPr>
                <w:noProof/>
                <w:webHidden/>
              </w:rPr>
              <w:tab/>
            </w:r>
            <w:r w:rsidRPr="0036118B">
              <w:rPr>
                <w:noProof/>
                <w:webHidden/>
              </w:rPr>
              <w:fldChar w:fldCharType="begin"/>
            </w:r>
            <w:r w:rsidRPr="0036118B">
              <w:rPr>
                <w:noProof/>
                <w:webHidden/>
              </w:rPr>
              <w:instrText xml:space="preserve"> PAGEREF _Toc235399651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065047BA" w14:textId="30FE2AA9"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2" w:history="1">
            <w:r w:rsidRPr="0036118B">
              <w:rPr>
                <w:rStyle w:val="Hyperlink"/>
                <w:noProof/>
                <w:lang w:val="vi-VN"/>
              </w:rPr>
              <w:t>3.2.1. Xử lý dữ liệu khuyết thiếu và dữ liệu nhiễu</w:t>
            </w:r>
            <w:r w:rsidRPr="0036118B">
              <w:rPr>
                <w:noProof/>
                <w:webHidden/>
              </w:rPr>
              <w:tab/>
            </w:r>
            <w:r w:rsidRPr="0036118B">
              <w:rPr>
                <w:noProof/>
                <w:webHidden/>
              </w:rPr>
              <w:fldChar w:fldCharType="begin"/>
            </w:r>
            <w:r w:rsidRPr="0036118B">
              <w:rPr>
                <w:noProof/>
                <w:webHidden/>
              </w:rPr>
              <w:instrText xml:space="preserve"> PAGEREF _Toc235399652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50DC56C7" w14:textId="10F7733A"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3" w:history="1">
            <w:r w:rsidRPr="0036118B">
              <w:rPr>
                <w:rStyle w:val="Hyperlink"/>
                <w:noProof/>
                <w:lang w:val="vi-VN"/>
              </w:rPr>
              <w:t>3.2.2. Mã hóa dữ liệu</w:t>
            </w:r>
            <w:r w:rsidRPr="0036118B">
              <w:rPr>
                <w:noProof/>
                <w:webHidden/>
              </w:rPr>
              <w:tab/>
            </w:r>
            <w:r w:rsidRPr="0036118B">
              <w:rPr>
                <w:noProof/>
                <w:webHidden/>
              </w:rPr>
              <w:fldChar w:fldCharType="begin"/>
            </w:r>
            <w:r w:rsidRPr="0036118B">
              <w:rPr>
                <w:noProof/>
                <w:webHidden/>
              </w:rPr>
              <w:instrText xml:space="preserve"> PAGEREF _Toc235399653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2FF9F094" w14:textId="70BB2B54"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4" w:history="1">
            <w:r w:rsidRPr="0036118B">
              <w:rPr>
                <w:rStyle w:val="Hyperlink"/>
                <w:noProof/>
                <w:lang w:val="vi-VN"/>
              </w:rPr>
              <w:t>3.2.3. Phân chia tập dữ liệu Huấn luyện và Kiểm thử</w:t>
            </w:r>
            <w:r w:rsidRPr="0036118B">
              <w:rPr>
                <w:noProof/>
                <w:webHidden/>
              </w:rPr>
              <w:tab/>
            </w:r>
            <w:r w:rsidRPr="0036118B">
              <w:rPr>
                <w:noProof/>
                <w:webHidden/>
              </w:rPr>
              <w:fldChar w:fldCharType="begin"/>
            </w:r>
            <w:r w:rsidRPr="0036118B">
              <w:rPr>
                <w:noProof/>
                <w:webHidden/>
              </w:rPr>
              <w:instrText xml:space="preserve"> PAGEREF _Toc235399654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228F20E7" w14:textId="020D859D"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5" w:history="1">
            <w:r w:rsidRPr="0036118B">
              <w:rPr>
                <w:rStyle w:val="Hyperlink"/>
                <w:noProof/>
                <w:lang w:val="vi-VN"/>
              </w:rPr>
              <w:t>3.3. Huấn luyện mô hình và Tối ưu hóa</w:t>
            </w:r>
            <w:r w:rsidRPr="0036118B">
              <w:rPr>
                <w:noProof/>
                <w:webHidden/>
              </w:rPr>
              <w:tab/>
            </w:r>
            <w:r w:rsidRPr="0036118B">
              <w:rPr>
                <w:noProof/>
                <w:webHidden/>
              </w:rPr>
              <w:fldChar w:fldCharType="begin"/>
            </w:r>
            <w:r w:rsidRPr="0036118B">
              <w:rPr>
                <w:noProof/>
                <w:webHidden/>
              </w:rPr>
              <w:instrText xml:space="preserve"> PAGEREF _Toc235399655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67EE0E2A" w14:textId="2BD64534"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6" w:history="1">
            <w:r w:rsidRPr="0036118B">
              <w:rPr>
                <w:rStyle w:val="Hyperlink"/>
                <w:noProof/>
                <w:lang w:val="vi-VN"/>
              </w:rPr>
              <w:t>3.3.1. Quá trình huấn luyện với thuật toán Random Forest</w:t>
            </w:r>
            <w:r w:rsidRPr="0036118B">
              <w:rPr>
                <w:noProof/>
                <w:webHidden/>
              </w:rPr>
              <w:tab/>
            </w:r>
            <w:r w:rsidRPr="0036118B">
              <w:rPr>
                <w:noProof/>
                <w:webHidden/>
              </w:rPr>
              <w:fldChar w:fldCharType="begin"/>
            </w:r>
            <w:r w:rsidRPr="0036118B">
              <w:rPr>
                <w:noProof/>
                <w:webHidden/>
              </w:rPr>
              <w:instrText xml:space="preserve"> PAGEREF _Toc235399656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32A24FB4" w14:textId="17AC69F0"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7" w:history="1">
            <w:r w:rsidRPr="0036118B">
              <w:rPr>
                <w:rStyle w:val="Hyperlink"/>
                <w:noProof/>
                <w:lang w:val="vi-VN"/>
              </w:rPr>
              <w:t>3.3.2. Tinh chỉnh các siêu tham số</w:t>
            </w:r>
            <w:r w:rsidRPr="0036118B">
              <w:rPr>
                <w:noProof/>
                <w:webHidden/>
              </w:rPr>
              <w:tab/>
            </w:r>
            <w:r w:rsidRPr="0036118B">
              <w:rPr>
                <w:noProof/>
                <w:webHidden/>
              </w:rPr>
              <w:fldChar w:fldCharType="begin"/>
            </w:r>
            <w:r w:rsidRPr="0036118B">
              <w:rPr>
                <w:noProof/>
                <w:webHidden/>
              </w:rPr>
              <w:instrText xml:space="preserve"> PAGEREF _Toc235399657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17D87C31" w14:textId="6E26E514"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8" w:history="1">
            <w:r w:rsidRPr="0036118B">
              <w:rPr>
                <w:rStyle w:val="Hyperlink"/>
                <w:noProof/>
                <w:lang w:val="vi-VN"/>
              </w:rPr>
              <w:t>3.4. Kết quả thực nghiệm và Phân tích đánh giá</w:t>
            </w:r>
            <w:r w:rsidRPr="0036118B">
              <w:rPr>
                <w:noProof/>
                <w:webHidden/>
              </w:rPr>
              <w:tab/>
            </w:r>
            <w:r w:rsidRPr="0036118B">
              <w:rPr>
                <w:noProof/>
                <w:webHidden/>
              </w:rPr>
              <w:fldChar w:fldCharType="begin"/>
            </w:r>
            <w:r w:rsidRPr="0036118B">
              <w:rPr>
                <w:noProof/>
                <w:webHidden/>
              </w:rPr>
              <w:instrText xml:space="preserve"> PAGEREF _Toc235399658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6721286F" w14:textId="5E0181BC"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59" w:history="1">
            <w:r w:rsidRPr="0036118B">
              <w:rPr>
                <w:rStyle w:val="Hyperlink"/>
                <w:noProof/>
                <w:lang w:val="vi-VN"/>
              </w:rPr>
              <w:t>3.4.1. Kết quả đạt được trên tập Test</w:t>
            </w:r>
            <w:r w:rsidRPr="0036118B">
              <w:rPr>
                <w:noProof/>
                <w:webHidden/>
              </w:rPr>
              <w:tab/>
            </w:r>
            <w:r w:rsidRPr="0036118B">
              <w:rPr>
                <w:noProof/>
                <w:webHidden/>
              </w:rPr>
              <w:fldChar w:fldCharType="begin"/>
            </w:r>
            <w:r w:rsidRPr="0036118B">
              <w:rPr>
                <w:noProof/>
                <w:webHidden/>
              </w:rPr>
              <w:instrText xml:space="preserve"> PAGEREF _Toc235399659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7E1912D9" w14:textId="3F02B0F1"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0" w:history="1">
            <w:r w:rsidRPr="0036118B">
              <w:rPr>
                <w:rStyle w:val="Hyperlink"/>
                <w:noProof/>
                <w:lang w:val="vi-VN"/>
              </w:rPr>
              <w:t>3.4.1. Phân tích Ma trận nhầm lẫn</w:t>
            </w:r>
            <w:r w:rsidRPr="0036118B">
              <w:rPr>
                <w:noProof/>
                <w:webHidden/>
              </w:rPr>
              <w:tab/>
            </w:r>
            <w:r w:rsidRPr="0036118B">
              <w:rPr>
                <w:noProof/>
                <w:webHidden/>
              </w:rPr>
              <w:fldChar w:fldCharType="begin"/>
            </w:r>
            <w:r w:rsidRPr="0036118B">
              <w:rPr>
                <w:noProof/>
                <w:webHidden/>
              </w:rPr>
              <w:instrText xml:space="preserve"> PAGEREF _Toc235399660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22F4F795" w14:textId="0442C886"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1" w:history="1">
            <w:r w:rsidRPr="0036118B">
              <w:rPr>
                <w:rStyle w:val="Hyperlink"/>
                <w:noProof/>
                <w:lang w:val="vi-VN"/>
              </w:rPr>
              <w:t>3.4.3. Đánh giá mức độ quan trọng của các tính năng</w:t>
            </w:r>
            <w:r w:rsidRPr="0036118B">
              <w:rPr>
                <w:noProof/>
                <w:webHidden/>
              </w:rPr>
              <w:tab/>
            </w:r>
            <w:r w:rsidRPr="0036118B">
              <w:rPr>
                <w:noProof/>
                <w:webHidden/>
              </w:rPr>
              <w:fldChar w:fldCharType="begin"/>
            </w:r>
            <w:r w:rsidRPr="0036118B">
              <w:rPr>
                <w:noProof/>
                <w:webHidden/>
              </w:rPr>
              <w:instrText xml:space="preserve"> PAGEREF _Toc235399661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2ACAE692" w14:textId="31104839" w:rsidR="0036118B" w:rsidRP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62" w:history="1">
            <w:r w:rsidRPr="0036118B">
              <w:rPr>
                <w:rStyle w:val="Hyperlink"/>
                <w:b w:val="0"/>
                <w:bCs w:val="0"/>
              </w:rPr>
              <w:t>CHƯƠNG 4: KẾT LUẬN VÀ KIẾN NGHỊ</w:t>
            </w:r>
            <w:r w:rsidRPr="0036118B">
              <w:rPr>
                <w:webHidden/>
              </w:rPr>
              <w:tab/>
            </w:r>
            <w:r w:rsidRPr="0036118B">
              <w:rPr>
                <w:webHidden/>
              </w:rPr>
              <w:fldChar w:fldCharType="begin"/>
            </w:r>
            <w:r w:rsidRPr="0036118B">
              <w:rPr>
                <w:webHidden/>
              </w:rPr>
              <w:instrText xml:space="preserve"> PAGEREF _Toc235399662 \h </w:instrText>
            </w:r>
            <w:r w:rsidRPr="0036118B">
              <w:rPr>
                <w:webHidden/>
              </w:rPr>
            </w:r>
            <w:r w:rsidRPr="0036118B">
              <w:rPr>
                <w:webHidden/>
              </w:rPr>
              <w:fldChar w:fldCharType="separate"/>
            </w:r>
            <w:r w:rsidRPr="0036118B">
              <w:rPr>
                <w:webHidden/>
              </w:rPr>
              <w:t>34</w:t>
            </w:r>
            <w:r w:rsidRPr="0036118B">
              <w:rPr>
                <w:webHidden/>
              </w:rPr>
              <w:fldChar w:fldCharType="end"/>
            </w:r>
          </w:hyperlink>
        </w:p>
        <w:p w14:paraId="44FC47E7" w14:textId="5FAA3FCF"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3" w:history="1">
            <w:r w:rsidRPr="0036118B">
              <w:rPr>
                <w:rStyle w:val="Hyperlink"/>
                <w:noProof/>
                <w:lang w:val="vi-VN"/>
              </w:rPr>
              <w:t>4.1. Kết luận chung</w:t>
            </w:r>
            <w:r w:rsidRPr="0036118B">
              <w:rPr>
                <w:noProof/>
                <w:webHidden/>
              </w:rPr>
              <w:tab/>
            </w:r>
            <w:r w:rsidRPr="0036118B">
              <w:rPr>
                <w:noProof/>
                <w:webHidden/>
              </w:rPr>
              <w:fldChar w:fldCharType="begin"/>
            </w:r>
            <w:r w:rsidRPr="0036118B">
              <w:rPr>
                <w:noProof/>
                <w:webHidden/>
              </w:rPr>
              <w:instrText xml:space="preserve"> PAGEREF _Toc235399663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1D5F5318" w14:textId="4D23F5D6"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4" w:history="1">
            <w:r w:rsidRPr="0036118B">
              <w:rPr>
                <w:rStyle w:val="Hyperlink"/>
                <w:noProof/>
                <w:lang w:val="vi-VN"/>
              </w:rPr>
              <w:t>4.1.1. Những kết quả đạt được của đề tài</w:t>
            </w:r>
            <w:r w:rsidRPr="0036118B">
              <w:rPr>
                <w:noProof/>
                <w:webHidden/>
              </w:rPr>
              <w:tab/>
            </w:r>
            <w:r w:rsidRPr="0036118B">
              <w:rPr>
                <w:noProof/>
                <w:webHidden/>
              </w:rPr>
              <w:fldChar w:fldCharType="begin"/>
            </w:r>
            <w:r w:rsidRPr="0036118B">
              <w:rPr>
                <w:noProof/>
                <w:webHidden/>
              </w:rPr>
              <w:instrText xml:space="preserve"> PAGEREF _Toc235399664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6D0381F4" w14:textId="0E58D775" w:rsidR="0036118B" w:rsidRPr="0036118B" w:rsidRDefault="0036118B">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5" w:history="1">
            <w:r w:rsidRPr="0036118B">
              <w:rPr>
                <w:rStyle w:val="Hyperlink"/>
                <w:noProof/>
                <w:lang w:val="vi-VN"/>
              </w:rPr>
              <w:t>4.1.2. Đóng góp mang ý nghĩa thực tiễn của đề tài</w:t>
            </w:r>
            <w:r w:rsidRPr="0036118B">
              <w:rPr>
                <w:noProof/>
                <w:webHidden/>
              </w:rPr>
              <w:tab/>
            </w:r>
            <w:r w:rsidRPr="0036118B">
              <w:rPr>
                <w:noProof/>
                <w:webHidden/>
              </w:rPr>
              <w:fldChar w:fldCharType="begin"/>
            </w:r>
            <w:r w:rsidRPr="0036118B">
              <w:rPr>
                <w:noProof/>
                <w:webHidden/>
              </w:rPr>
              <w:instrText xml:space="preserve"> PAGEREF _Toc235399665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3A9D5D5C" w14:textId="37B61279"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6" w:history="1">
            <w:r w:rsidRPr="0036118B">
              <w:rPr>
                <w:rStyle w:val="Hyperlink"/>
                <w:noProof/>
                <w:lang w:val="vi-VN"/>
              </w:rPr>
              <w:t>4.2. Hạn chế và Hướng phát triển tương lai</w:t>
            </w:r>
            <w:r w:rsidRPr="0036118B">
              <w:rPr>
                <w:noProof/>
                <w:webHidden/>
              </w:rPr>
              <w:tab/>
            </w:r>
            <w:r w:rsidRPr="0036118B">
              <w:rPr>
                <w:noProof/>
                <w:webHidden/>
              </w:rPr>
              <w:fldChar w:fldCharType="begin"/>
            </w:r>
            <w:r w:rsidRPr="0036118B">
              <w:rPr>
                <w:noProof/>
                <w:webHidden/>
              </w:rPr>
              <w:instrText xml:space="preserve"> PAGEREF _Toc235399666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421365AB" w14:textId="2659FB55"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7" w:history="1">
            <w:r w:rsidRPr="0036118B">
              <w:rPr>
                <w:rStyle w:val="Hyperlink"/>
                <w:noProof/>
                <w:lang w:val="vi-VN"/>
              </w:rPr>
              <w:t>4.2.1. Những tồn tại, hạn chế</w:t>
            </w:r>
            <w:r w:rsidRPr="0036118B">
              <w:rPr>
                <w:noProof/>
                <w:webHidden/>
              </w:rPr>
              <w:tab/>
            </w:r>
            <w:r w:rsidRPr="0036118B">
              <w:rPr>
                <w:noProof/>
                <w:webHidden/>
              </w:rPr>
              <w:fldChar w:fldCharType="begin"/>
            </w:r>
            <w:r w:rsidRPr="0036118B">
              <w:rPr>
                <w:noProof/>
                <w:webHidden/>
              </w:rPr>
              <w:instrText xml:space="preserve"> PAGEREF _Toc235399667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7D302364" w14:textId="0DEF6991" w:rsidR="0036118B" w:rsidRPr="0036118B" w:rsidRDefault="0036118B">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35399668" w:history="1">
            <w:r w:rsidRPr="0036118B">
              <w:rPr>
                <w:rStyle w:val="Hyperlink"/>
                <w:noProof/>
                <w:lang w:val="vi-VN"/>
              </w:rPr>
              <w:t>4.2.2. Hướng cải tiến và phát triển trong tương lai</w:t>
            </w:r>
            <w:r w:rsidRPr="0036118B">
              <w:rPr>
                <w:noProof/>
                <w:webHidden/>
              </w:rPr>
              <w:tab/>
            </w:r>
            <w:r w:rsidRPr="0036118B">
              <w:rPr>
                <w:noProof/>
                <w:webHidden/>
              </w:rPr>
              <w:fldChar w:fldCharType="begin"/>
            </w:r>
            <w:r w:rsidRPr="0036118B">
              <w:rPr>
                <w:noProof/>
                <w:webHidden/>
              </w:rPr>
              <w:instrText xml:space="preserve"> PAGEREF _Toc235399668 \h </w:instrText>
            </w:r>
            <w:r w:rsidRPr="0036118B">
              <w:rPr>
                <w:noProof/>
                <w:webHidden/>
              </w:rPr>
            </w:r>
            <w:r w:rsidRPr="0036118B">
              <w:rPr>
                <w:noProof/>
                <w:webHidden/>
              </w:rPr>
              <w:fldChar w:fldCharType="separate"/>
            </w:r>
            <w:r w:rsidRPr="0036118B">
              <w:rPr>
                <w:noProof/>
                <w:webHidden/>
              </w:rPr>
              <w:t>34</w:t>
            </w:r>
            <w:r w:rsidRPr="0036118B">
              <w:rPr>
                <w:noProof/>
                <w:webHidden/>
              </w:rPr>
              <w:fldChar w:fldCharType="end"/>
            </w:r>
          </w:hyperlink>
        </w:p>
        <w:p w14:paraId="3ACA9E1A" w14:textId="195348C5" w:rsidR="0036118B" w:rsidRPr="0036118B" w:rsidRDefault="0036118B" w:rsidP="0036118B">
          <w:pPr>
            <w:pStyle w:val="TOC1"/>
            <w:rPr>
              <w:rFonts w:asciiTheme="minorHAnsi" w:eastAsiaTheme="minorEastAsia" w:hAnsiTheme="minorHAnsi" w:cstheme="minorBidi"/>
              <w:kern w:val="2"/>
              <w:sz w:val="24"/>
              <w:szCs w:val="24"/>
              <w:lang w:eastAsia="vi-VN"/>
              <w14:ligatures w14:val="standardContextual"/>
            </w:rPr>
          </w:pPr>
          <w:hyperlink w:anchor="_Toc235399669" w:history="1">
            <w:r w:rsidRPr="0036118B">
              <w:rPr>
                <w:rStyle w:val="Hyperlink"/>
                <w:b w:val="0"/>
                <w:bCs w:val="0"/>
              </w:rPr>
              <w:t>DANH MỤC TÀI LIỆU THAM KHẢO</w:t>
            </w:r>
            <w:r w:rsidRPr="0036118B">
              <w:rPr>
                <w:webHidden/>
              </w:rPr>
              <w:tab/>
            </w:r>
            <w:r w:rsidRPr="0036118B">
              <w:rPr>
                <w:webHidden/>
              </w:rPr>
              <w:fldChar w:fldCharType="begin"/>
            </w:r>
            <w:r w:rsidRPr="0036118B">
              <w:rPr>
                <w:webHidden/>
              </w:rPr>
              <w:instrText xml:space="preserve"> PAGEREF _Toc235399669 \h </w:instrText>
            </w:r>
            <w:r w:rsidRPr="0036118B">
              <w:rPr>
                <w:webHidden/>
              </w:rPr>
            </w:r>
            <w:r w:rsidRPr="0036118B">
              <w:rPr>
                <w:webHidden/>
              </w:rPr>
              <w:fldChar w:fldCharType="separate"/>
            </w:r>
            <w:r w:rsidRPr="0036118B">
              <w:rPr>
                <w:webHidden/>
              </w:rPr>
              <w:t>35</w:t>
            </w:r>
            <w:r w:rsidRPr="0036118B">
              <w:rPr>
                <w:webHidden/>
              </w:rPr>
              <w:fldChar w:fldCharType="end"/>
            </w:r>
          </w:hyperlink>
        </w:p>
        <w:p w14:paraId="3F777FA8" w14:textId="0A201F25" w:rsidR="007411EE" w:rsidRPr="00D75206" w:rsidRDefault="007411EE" w:rsidP="00D75206">
          <w:r>
            <w:rPr>
              <w:b/>
              <w:bCs/>
              <w:noProof/>
            </w:rPr>
            <w:fldChar w:fldCharType="end"/>
          </w:r>
        </w:p>
      </w:sdtContent>
    </w:sdt>
    <w:p w14:paraId="2B2B904A" w14:textId="77777777" w:rsidR="003F5DCD" w:rsidRPr="002405AF" w:rsidRDefault="003F5DCD" w:rsidP="0036118B">
      <w:pPr>
        <w:pStyle w:val="Heading1"/>
        <w:spacing w:line="360" w:lineRule="auto"/>
        <w:jc w:val="center"/>
        <w:rPr>
          <w:rFonts w:ascii="Times New Roman" w:hAnsi="Times New Roman" w:cs="Times New Roman"/>
          <w:b/>
          <w:color w:val="auto"/>
          <w:sz w:val="28"/>
          <w:szCs w:val="28"/>
        </w:rPr>
      </w:pPr>
      <w:bookmarkStart w:id="3" w:name="_Toc235399610"/>
      <w:r w:rsidRPr="002405AF">
        <w:rPr>
          <w:rFonts w:ascii="Times New Roman" w:hAnsi="Times New Roman" w:cs="Times New Roman"/>
          <w:b/>
          <w:color w:val="auto"/>
          <w:sz w:val="28"/>
          <w:szCs w:val="28"/>
        </w:rPr>
        <w:lastRenderedPageBreak/>
        <w:t>DANH MỤC BẢNG, HÌNH</w:t>
      </w:r>
      <w:bookmarkEnd w:id="3"/>
    </w:p>
    <w:p w14:paraId="414B3422" w14:textId="77777777" w:rsidR="003F5DCD" w:rsidRPr="00321D03" w:rsidRDefault="003F5DCD" w:rsidP="0036118B">
      <w:pPr>
        <w:tabs>
          <w:tab w:val="left" w:pos="567"/>
        </w:tabs>
        <w:spacing w:line="360" w:lineRule="auto"/>
        <w:ind w:left="720" w:firstLine="284"/>
        <w:jc w:val="center"/>
      </w:pPr>
    </w:p>
    <w:p w14:paraId="2FECF005" w14:textId="4CDD157F" w:rsidR="003F5DCD" w:rsidRPr="00A76E5E" w:rsidRDefault="00DC50E0" w:rsidP="0036118B">
      <w:pPr>
        <w:tabs>
          <w:tab w:val="left" w:pos="567"/>
        </w:tabs>
        <w:spacing w:line="360" w:lineRule="auto"/>
        <w:ind w:left="720" w:firstLine="284"/>
        <w:jc w:val="both"/>
      </w:pPr>
      <w:r w:rsidRPr="009D1565">
        <w:t>Hình 2.1</w:t>
      </w:r>
      <w:r>
        <w:t>.1</w:t>
      </w:r>
      <w:r w:rsidRPr="009D1565">
        <w:t>: Sơ đồ cấu trúc phân loại các nhánh của Học máy</w:t>
      </w:r>
    </w:p>
    <w:p w14:paraId="6BECE08A" w14:textId="354A7E05" w:rsidR="00AA4B31" w:rsidRDefault="00AA4B31" w:rsidP="0036118B">
      <w:pPr>
        <w:spacing w:line="360" w:lineRule="auto"/>
        <w:ind w:left="284" w:firstLine="720"/>
      </w:pPr>
      <w:r w:rsidRPr="00511C48">
        <w:rPr>
          <w:lang w:val="vi-VN"/>
        </w:rPr>
        <w:t>Hình 2.4.3</w:t>
      </w:r>
      <w:r>
        <w:t xml:space="preserve"> </w:t>
      </w:r>
      <w:r w:rsidRPr="00AA4B31">
        <w:t>Đường cong ROC mẫu</w:t>
      </w:r>
      <w:r>
        <w:br w:type="page"/>
      </w:r>
    </w:p>
    <w:p w14:paraId="05D16128" w14:textId="77777777" w:rsidR="00AA4B31" w:rsidRPr="00AA4B31" w:rsidRDefault="00AA4B31" w:rsidP="00AA4B31">
      <w:pPr>
        <w:ind w:left="284" w:firstLine="720"/>
      </w:pPr>
    </w:p>
    <w:p w14:paraId="2FC0C576" w14:textId="77777777" w:rsidR="003F5DCD" w:rsidRPr="00321D03" w:rsidRDefault="003F5DCD" w:rsidP="003F5DCD">
      <w:pPr>
        <w:tabs>
          <w:tab w:val="left" w:pos="567"/>
        </w:tabs>
        <w:ind w:left="720" w:firstLine="284"/>
        <w:jc w:val="both"/>
        <w:rPr>
          <w:b/>
        </w:rPr>
      </w:pPr>
    </w:p>
    <w:p w14:paraId="548D03D5" w14:textId="4C507F78" w:rsidR="003C2558" w:rsidRPr="007C2370" w:rsidRDefault="003C2558" w:rsidP="007C2370">
      <w:pPr>
        <w:pStyle w:val="Heading1"/>
        <w:spacing w:line="360" w:lineRule="auto"/>
        <w:jc w:val="center"/>
        <w:rPr>
          <w:rFonts w:ascii="Times New Roman" w:hAnsi="Times New Roman" w:cs="Times New Roman"/>
          <w:b/>
          <w:bCs/>
          <w:color w:val="auto"/>
          <w:sz w:val="24"/>
          <w:szCs w:val="24"/>
        </w:rPr>
      </w:pPr>
      <w:bookmarkStart w:id="4" w:name="_Toc235399611"/>
      <w:r w:rsidRPr="006D7A9D">
        <w:rPr>
          <w:rFonts w:ascii="Times New Roman" w:hAnsi="Times New Roman" w:cs="Times New Roman"/>
          <w:b/>
          <w:bCs/>
          <w:color w:val="auto"/>
        </w:rPr>
        <w:t>KÍ HIỆU CÁC CỤM TỪ VIẾT TẮT</w:t>
      </w:r>
      <w:bookmarkEnd w:id="4"/>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5681"/>
      </w:tblGrid>
      <w:tr w:rsidR="003C2558" w14:paraId="5C2F4BB3" w14:textId="77777777" w:rsidTr="008B7648">
        <w:tc>
          <w:tcPr>
            <w:tcW w:w="2994" w:type="dxa"/>
          </w:tcPr>
          <w:p w14:paraId="40D8D626" w14:textId="77777777" w:rsidR="003C2558" w:rsidRDefault="003C2558" w:rsidP="00C95BED">
            <w:pPr>
              <w:tabs>
                <w:tab w:val="left" w:pos="567"/>
              </w:tabs>
              <w:jc w:val="both"/>
            </w:pPr>
            <w:r>
              <w:t>Chữ viết tắt</w:t>
            </w:r>
          </w:p>
        </w:tc>
        <w:tc>
          <w:tcPr>
            <w:tcW w:w="5681" w:type="dxa"/>
          </w:tcPr>
          <w:p w14:paraId="599C4C7D" w14:textId="77777777" w:rsidR="003C2558" w:rsidRDefault="003C2558" w:rsidP="00C95BED">
            <w:pPr>
              <w:tabs>
                <w:tab w:val="left" w:pos="567"/>
              </w:tabs>
              <w:jc w:val="both"/>
            </w:pPr>
            <w:r>
              <w:t>Ý nghĩa</w:t>
            </w:r>
          </w:p>
        </w:tc>
      </w:tr>
      <w:tr w:rsidR="003C2558" w:rsidRPr="00072724" w14:paraId="258DC96E" w14:textId="77777777" w:rsidTr="008B7648">
        <w:tc>
          <w:tcPr>
            <w:tcW w:w="2994" w:type="dxa"/>
          </w:tcPr>
          <w:p w14:paraId="1D77E846" w14:textId="30BE230A" w:rsidR="003C2558" w:rsidRDefault="004373FF" w:rsidP="00C95BED">
            <w:pPr>
              <w:tabs>
                <w:tab w:val="left" w:pos="567"/>
              </w:tabs>
              <w:jc w:val="both"/>
            </w:pPr>
            <w:r>
              <w:t>AI</w:t>
            </w:r>
          </w:p>
        </w:tc>
        <w:tc>
          <w:tcPr>
            <w:tcW w:w="5681" w:type="dxa"/>
          </w:tcPr>
          <w:p w14:paraId="1C167B88" w14:textId="0F805A3B" w:rsidR="003C2558" w:rsidRPr="00072724" w:rsidRDefault="00072724" w:rsidP="00C95BED">
            <w:pPr>
              <w:tabs>
                <w:tab w:val="left" w:pos="567"/>
              </w:tabs>
              <w:jc w:val="both"/>
              <w:rPr>
                <w:lang w:val="fr-FR"/>
              </w:rPr>
            </w:pPr>
            <w:r w:rsidRPr="00072724">
              <w:rPr>
                <w:lang w:val="fr-FR"/>
              </w:rPr>
              <w:t xml:space="preserve">Artificial Intelligence </w:t>
            </w:r>
          </w:p>
        </w:tc>
      </w:tr>
      <w:tr w:rsidR="003C2558" w:rsidRPr="00072724" w14:paraId="524FCE05" w14:textId="77777777" w:rsidTr="008B7648">
        <w:tc>
          <w:tcPr>
            <w:tcW w:w="2994" w:type="dxa"/>
          </w:tcPr>
          <w:p w14:paraId="4B753D34" w14:textId="3196275E" w:rsidR="003C2558" w:rsidRPr="00072724" w:rsidRDefault="001B3859" w:rsidP="00C95BED">
            <w:pPr>
              <w:tabs>
                <w:tab w:val="left" w:pos="567"/>
              </w:tabs>
              <w:jc w:val="both"/>
              <w:rPr>
                <w:lang w:val="fr-FR"/>
              </w:rPr>
            </w:pPr>
            <w:r w:rsidRPr="001B3859">
              <w:rPr>
                <w:lang w:val="fr-FR"/>
              </w:rPr>
              <w:t>LDCT</w:t>
            </w:r>
          </w:p>
        </w:tc>
        <w:tc>
          <w:tcPr>
            <w:tcW w:w="5681" w:type="dxa"/>
          </w:tcPr>
          <w:p w14:paraId="6BB9CF3A" w14:textId="1156F239" w:rsidR="003C2558" w:rsidRPr="00072724" w:rsidRDefault="004D01F6" w:rsidP="00C95BED">
            <w:pPr>
              <w:tabs>
                <w:tab w:val="left" w:pos="567"/>
              </w:tabs>
              <w:jc w:val="both"/>
              <w:rPr>
                <w:lang w:val="fr-FR"/>
              </w:rPr>
            </w:pPr>
            <w:r w:rsidRPr="004D01F6">
              <w:t>Low-dose computed tomgraphy</w:t>
            </w:r>
          </w:p>
        </w:tc>
      </w:tr>
      <w:tr w:rsidR="008B7648" w:rsidRPr="00072724" w14:paraId="194D567E" w14:textId="77777777" w:rsidTr="008B7648">
        <w:tc>
          <w:tcPr>
            <w:tcW w:w="2994" w:type="dxa"/>
          </w:tcPr>
          <w:p w14:paraId="164807C3" w14:textId="7A6BAD36" w:rsidR="008B7648" w:rsidRPr="00072724" w:rsidRDefault="00AB7510" w:rsidP="00C95BED">
            <w:pPr>
              <w:tabs>
                <w:tab w:val="left" w:pos="567"/>
              </w:tabs>
              <w:jc w:val="both"/>
              <w:rPr>
                <w:lang w:val="fr-FR"/>
              </w:rPr>
            </w:pPr>
            <w:r w:rsidRPr="00AB7510">
              <w:t>CNTT</w:t>
            </w:r>
          </w:p>
        </w:tc>
        <w:tc>
          <w:tcPr>
            <w:tcW w:w="5681" w:type="dxa"/>
          </w:tcPr>
          <w:p w14:paraId="645E8626" w14:textId="7BC042C2" w:rsidR="008B7648" w:rsidRPr="00072724" w:rsidRDefault="00F311DC" w:rsidP="00C95BED">
            <w:pPr>
              <w:tabs>
                <w:tab w:val="left" w:pos="567"/>
              </w:tabs>
              <w:jc w:val="both"/>
              <w:rPr>
                <w:lang w:val="fr-FR"/>
              </w:rPr>
            </w:pPr>
            <w:r w:rsidRPr="00F311DC">
              <w:t>Công nghệ thông tin</w:t>
            </w:r>
          </w:p>
        </w:tc>
      </w:tr>
      <w:tr w:rsidR="00F311DC" w:rsidRPr="00F311DC" w14:paraId="3C58F493" w14:textId="77777777" w:rsidTr="008B7648">
        <w:tc>
          <w:tcPr>
            <w:tcW w:w="2994" w:type="dxa"/>
          </w:tcPr>
          <w:p w14:paraId="4B943AC2" w14:textId="1D93BB9E" w:rsidR="00F311DC" w:rsidRPr="00AB7510" w:rsidRDefault="00F311DC" w:rsidP="00C95BED">
            <w:pPr>
              <w:tabs>
                <w:tab w:val="left" w:pos="567"/>
              </w:tabs>
              <w:jc w:val="both"/>
            </w:pPr>
            <w:r w:rsidRPr="00F311DC">
              <w:t>OOB</w:t>
            </w:r>
          </w:p>
        </w:tc>
        <w:tc>
          <w:tcPr>
            <w:tcW w:w="5681" w:type="dxa"/>
          </w:tcPr>
          <w:p w14:paraId="109EEF8F" w14:textId="08392D52" w:rsidR="00F311DC" w:rsidRPr="00F311DC" w:rsidRDefault="00F311DC" w:rsidP="00C95BED">
            <w:pPr>
              <w:tabs>
                <w:tab w:val="left" w:pos="567"/>
              </w:tabs>
              <w:jc w:val="both"/>
            </w:pPr>
            <w:r w:rsidRPr="00F311DC">
              <w:t xml:space="preserve">Out-Of-Bag </w:t>
            </w:r>
          </w:p>
        </w:tc>
      </w:tr>
      <w:tr w:rsidR="00F311DC" w:rsidRPr="00F311DC" w14:paraId="69D6B025" w14:textId="77777777" w:rsidTr="008B7648">
        <w:tc>
          <w:tcPr>
            <w:tcW w:w="2994" w:type="dxa"/>
          </w:tcPr>
          <w:p w14:paraId="175C1252" w14:textId="7FE23B94" w:rsidR="00F311DC" w:rsidRPr="00AB7510" w:rsidRDefault="007C2370" w:rsidP="00C95BED">
            <w:pPr>
              <w:tabs>
                <w:tab w:val="left" w:pos="567"/>
              </w:tabs>
              <w:jc w:val="both"/>
            </w:pPr>
            <w:r w:rsidRPr="007C2370">
              <w:t>SMOTE</w:t>
            </w:r>
          </w:p>
        </w:tc>
        <w:tc>
          <w:tcPr>
            <w:tcW w:w="5681" w:type="dxa"/>
          </w:tcPr>
          <w:p w14:paraId="42379833" w14:textId="1C5872CF" w:rsidR="00F311DC" w:rsidRPr="00F311DC" w:rsidRDefault="007C2370" w:rsidP="00C95BED">
            <w:pPr>
              <w:tabs>
                <w:tab w:val="left" w:pos="567"/>
              </w:tabs>
              <w:jc w:val="both"/>
            </w:pPr>
            <w:r w:rsidRPr="007C2370">
              <w:t xml:space="preserve">Synthetic Minority Over-sampling Technique </w:t>
            </w:r>
          </w:p>
        </w:tc>
      </w:tr>
      <w:tr w:rsidR="00335A9B" w:rsidRPr="00F311DC" w14:paraId="62B408A9" w14:textId="77777777" w:rsidTr="008B7648">
        <w:tc>
          <w:tcPr>
            <w:tcW w:w="2994" w:type="dxa"/>
          </w:tcPr>
          <w:p w14:paraId="7E6F435F" w14:textId="509F1787" w:rsidR="00335A9B" w:rsidRPr="007C2370" w:rsidRDefault="00335A9B" w:rsidP="00335A9B">
            <w:pPr>
              <w:tabs>
                <w:tab w:val="left" w:pos="567"/>
              </w:tabs>
              <w:jc w:val="both"/>
            </w:pPr>
            <w:r w:rsidRPr="000534DF">
              <w:t>SVM</w:t>
            </w:r>
          </w:p>
        </w:tc>
        <w:tc>
          <w:tcPr>
            <w:tcW w:w="5681" w:type="dxa"/>
          </w:tcPr>
          <w:p w14:paraId="0D787F30" w14:textId="44D4718D" w:rsidR="00335A9B" w:rsidRPr="007C2370" w:rsidRDefault="00335A9B" w:rsidP="00335A9B">
            <w:pPr>
              <w:tabs>
                <w:tab w:val="left" w:pos="567"/>
              </w:tabs>
              <w:jc w:val="both"/>
            </w:pPr>
            <w:r w:rsidRPr="00335A9B">
              <w:t>Support Vector Machine</w:t>
            </w:r>
          </w:p>
        </w:tc>
      </w:tr>
      <w:tr w:rsidR="007C2370" w:rsidRPr="00F311DC" w14:paraId="7AF0D490" w14:textId="77777777" w:rsidTr="008B7648">
        <w:tc>
          <w:tcPr>
            <w:tcW w:w="2994" w:type="dxa"/>
          </w:tcPr>
          <w:p w14:paraId="127DC688" w14:textId="358586B6" w:rsidR="007C2370" w:rsidRPr="007C2370" w:rsidRDefault="009D5800" w:rsidP="00C95BED">
            <w:pPr>
              <w:tabs>
                <w:tab w:val="left" w:pos="567"/>
              </w:tabs>
              <w:jc w:val="both"/>
            </w:pPr>
            <w:r w:rsidRPr="009D5800">
              <w:t>AUC</w:t>
            </w:r>
          </w:p>
        </w:tc>
        <w:tc>
          <w:tcPr>
            <w:tcW w:w="5681" w:type="dxa"/>
          </w:tcPr>
          <w:p w14:paraId="7E360F2B" w14:textId="5E6FE234" w:rsidR="007C2370" w:rsidRPr="007C2370" w:rsidRDefault="009D5800" w:rsidP="00C95BED">
            <w:pPr>
              <w:tabs>
                <w:tab w:val="left" w:pos="567"/>
              </w:tabs>
              <w:jc w:val="both"/>
            </w:pPr>
            <w:r w:rsidRPr="009D5800">
              <w:t>Area Under the Curve</w:t>
            </w:r>
          </w:p>
        </w:tc>
      </w:tr>
      <w:tr w:rsidR="007C2370" w:rsidRPr="00F311DC" w14:paraId="1076EB17" w14:textId="77777777" w:rsidTr="008B7648">
        <w:tc>
          <w:tcPr>
            <w:tcW w:w="2994" w:type="dxa"/>
          </w:tcPr>
          <w:p w14:paraId="46860BFD" w14:textId="5C77E9A2" w:rsidR="007C2370" w:rsidRPr="007C2370" w:rsidRDefault="001B6FD5" w:rsidP="00C95BED">
            <w:pPr>
              <w:tabs>
                <w:tab w:val="left" w:pos="567"/>
              </w:tabs>
              <w:jc w:val="both"/>
            </w:pPr>
            <w:r w:rsidRPr="001B6FD5">
              <w:t>EHR</w:t>
            </w:r>
          </w:p>
        </w:tc>
        <w:tc>
          <w:tcPr>
            <w:tcW w:w="5681" w:type="dxa"/>
          </w:tcPr>
          <w:p w14:paraId="1F86C66C" w14:textId="7CD9B149" w:rsidR="007C2370" w:rsidRPr="007C2370" w:rsidRDefault="001B6FD5" w:rsidP="00C95BED">
            <w:pPr>
              <w:tabs>
                <w:tab w:val="left" w:pos="567"/>
              </w:tabs>
              <w:jc w:val="both"/>
            </w:pPr>
            <w:r w:rsidRPr="001B6FD5">
              <w:t>Electronic Health Record</w:t>
            </w:r>
          </w:p>
        </w:tc>
      </w:tr>
    </w:tbl>
    <w:p w14:paraId="5A9F69A9" w14:textId="0DE1EBAE" w:rsidR="008B7648" w:rsidRPr="00F311DC" w:rsidRDefault="003C2558" w:rsidP="003C2558">
      <w:pPr>
        <w:tabs>
          <w:tab w:val="left" w:pos="567"/>
        </w:tabs>
        <w:ind w:left="720" w:firstLine="284"/>
        <w:jc w:val="both"/>
      </w:pPr>
      <w:r w:rsidRPr="00F311DC">
        <w:tab/>
      </w:r>
      <w:r w:rsidR="008B7648" w:rsidRPr="00F311DC">
        <w:br w:type="page"/>
      </w:r>
    </w:p>
    <w:p w14:paraId="2F1B3679" w14:textId="77777777" w:rsidR="003C2558" w:rsidRPr="00F311DC" w:rsidRDefault="003C2558" w:rsidP="003C2558">
      <w:pPr>
        <w:tabs>
          <w:tab w:val="left" w:pos="567"/>
        </w:tabs>
        <w:ind w:left="720" w:firstLine="284"/>
        <w:jc w:val="both"/>
      </w:pPr>
    </w:p>
    <w:p w14:paraId="30A55C0D" w14:textId="77777777" w:rsidR="003C2558" w:rsidRPr="00F311DC" w:rsidRDefault="003C2558" w:rsidP="003C2558">
      <w:pPr>
        <w:tabs>
          <w:tab w:val="left" w:pos="567"/>
        </w:tabs>
        <w:ind w:left="720" w:firstLine="284"/>
        <w:jc w:val="both"/>
      </w:pPr>
    </w:p>
    <w:p w14:paraId="45E5CB1F" w14:textId="36ADF311" w:rsidR="000C1705" w:rsidRDefault="00A1589B" w:rsidP="00597D3E">
      <w:pPr>
        <w:pStyle w:val="Heading1"/>
        <w:spacing w:line="360" w:lineRule="auto"/>
        <w:jc w:val="center"/>
        <w:rPr>
          <w:rFonts w:ascii="Times New Roman" w:hAnsi="Times New Roman" w:cs="Times New Roman"/>
          <w:b/>
          <w:bCs/>
          <w:color w:val="auto"/>
          <w:lang w:val="vi-VN"/>
        </w:rPr>
      </w:pPr>
      <w:bookmarkStart w:id="5" w:name="_Toc235399612"/>
      <w:r w:rsidRPr="00A1589B">
        <w:rPr>
          <w:rFonts w:ascii="Times New Roman" w:hAnsi="Times New Roman" w:cs="Times New Roman"/>
          <w:b/>
          <w:color w:val="auto"/>
          <w:lang w:val="vi-VN"/>
        </w:rPr>
        <w:t>CHƯƠNG 1</w:t>
      </w:r>
      <w:r w:rsidRPr="00A1589B">
        <w:rPr>
          <w:rFonts w:ascii="Times New Roman" w:hAnsi="Times New Roman" w:cs="Times New Roman"/>
          <w:b/>
          <w:bCs/>
          <w:color w:val="auto"/>
          <w:lang w:val="vi-VN"/>
        </w:rPr>
        <w:t xml:space="preserve"> TỔNG QUAN ĐỀ TÀI</w:t>
      </w:r>
      <w:bookmarkEnd w:id="5"/>
    </w:p>
    <w:p w14:paraId="406B5354" w14:textId="77777777" w:rsidR="00797DA4" w:rsidRPr="008B7648" w:rsidRDefault="00797DA4" w:rsidP="00797DA4">
      <w:pPr>
        <w:tabs>
          <w:tab w:val="left" w:pos="567"/>
        </w:tabs>
        <w:ind w:firstLine="284"/>
        <w:jc w:val="both"/>
        <w:rPr>
          <w:lang w:val="fr-FR"/>
        </w:rPr>
      </w:pPr>
      <w:r w:rsidRPr="00A56192">
        <w:rPr>
          <w:noProof/>
        </w:rPr>
        <mc:AlternateContent>
          <mc:Choice Requires="wps">
            <w:drawing>
              <wp:anchor distT="0" distB="0" distL="114300" distR="114300" simplePos="0" relativeHeight="251658245" behindDoc="0" locked="0" layoutInCell="1" allowOverlap="1" wp14:anchorId="70689122" wp14:editId="555C5BAC">
                <wp:simplePos x="0" y="0"/>
                <wp:positionH relativeFrom="column">
                  <wp:posOffset>-1</wp:posOffset>
                </wp:positionH>
                <wp:positionV relativeFrom="paragraph">
                  <wp:posOffset>122555</wp:posOffset>
                </wp:positionV>
                <wp:extent cx="5937885" cy="0"/>
                <wp:effectExtent l="0" t="0" r="0" b="0"/>
                <wp:wrapNone/>
                <wp:docPr id="130487707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778B7" id="Line 29"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65pt" to="467.5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ngsAEAAEgDAAAOAAAAZHJzL2Uyb0RvYy54bWysU8Fu2zAMvQ/YPwi6L04yZEuNOD2k6y7d&#10;FqDdBzCSbAuTRYFU4uTvJ6lJWmy3oj4Iokg+vfdEr26PgxMHQ2zRN3I2mUphvEJtfdfI30/3n5ZS&#10;cASvwaE3jTwZlrfrjx9WY6jNHHt02pBIIJ7rMTSyjzHUVcWqNwPwBIPxKdkiDRBTSF2lCcaEPrhq&#10;Pp1+qUYkHQiVYU6nd89JuS74bWtU/NW2bKJwjUzcYlmprLu8VusV1B1B6K0604A3sBjA+nTpFeoO&#10;Iog92f+gBqsIGds4UThU2LZWmaIhqZlN/1Hz2EMwRUsyh8PVJn4/WPXzsPFbytTV0T+GB1R/WHjc&#10;9OA7Uwg8nUJ6uFm2qhoD19eWHHDYktiNP1CnGthHLC4cWxoyZNInjsXs09Vsc4xCpcPFzeevy+VC&#10;CnXJVVBfGgNx/G5wEHnTSGd99gFqODxwzESgvpTkY4/31rnyls6LsZE3i/miNDA6q3MylzF1u40j&#10;cYA8DeUrqlLmdRnh3usC1hvQ3877CNY979Plzp/NyPrzsHG9Q33a0sWk9FyF5Xm08jy8jkv3yw+w&#10;/gsAAP//AwBQSwMEFAAGAAgAAAAhAJ1c4OLbAAAABgEAAA8AAABkcnMvZG93bnJldi54bWxMj8FO&#10;wzAQRO9I/QdrkbhU1GmjIhriVBWQGxcKiOs2XpKIeJ3Gbhv4ehZxKMeZWc28zdej69SRhtB6NjCf&#10;JaCIK29brg28vpTXt6BCRLbYeSYDXxRgXUwucsysP/EzHbexVlLCIUMDTYx9pnWoGnIYZr4nluzD&#10;Dw6jyKHWdsCTlLtOL5LkRjtsWRYa7Om+oepze3AGQvlG+/J7Wk2T97T2tNg/PD2iMVeX4+YOVKQx&#10;no/hF1/QoRCmnT+wDaozII9EcVcpKElX6XIOavdn6CLX//GLHwAAAP//AwBQSwECLQAUAAYACAAA&#10;ACEAtoM4kv4AAADhAQAAEwAAAAAAAAAAAAAAAAAAAAAAW0NvbnRlbnRfVHlwZXNdLnhtbFBLAQIt&#10;ABQABgAIAAAAIQA4/SH/1gAAAJQBAAALAAAAAAAAAAAAAAAAAC8BAABfcmVscy8ucmVsc1BLAQIt&#10;ABQABgAIAAAAIQDNLrngsAEAAEgDAAAOAAAAAAAAAAAAAAAAAC4CAABkcnMvZTJvRG9jLnhtbFBL&#10;AQItABQABgAIAAAAIQCdXODi2wAAAAYBAAAPAAAAAAAAAAAAAAAAAAoEAABkcnMvZG93bnJldi54&#10;bWxQSwUGAAAAAAQABADzAAAAEgUAAAAA&#10;"/>
            </w:pict>
          </mc:Fallback>
        </mc:AlternateContent>
      </w:r>
    </w:p>
    <w:p w14:paraId="0D898D95" w14:textId="77777777" w:rsidR="00797DA4" w:rsidRPr="00797DA4" w:rsidRDefault="00797DA4" w:rsidP="00797DA4">
      <w:pPr>
        <w:rPr>
          <w:lang w:val="vi-VN"/>
        </w:rPr>
      </w:pPr>
    </w:p>
    <w:p w14:paraId="1BAE393C" w14:textId="0E6D5891" w:rsidR="000D3326" w:rsidRPr="00966CE9" w:rsidRDefault="00CE16B3">
      <w:pPr>
        <w:pStyle w:val="Heading2"/>
        <w:numPr>
          <w:ilvl w:val="1"/>
          <w:numId w:val="2"/>
        </w:numPr>
        <w:spacing w:line="360" w:lineRule="auto"/>
        <w:jc w:val="both"/>
        <w:rPr>
          <w:rFonts w:ascii="Times New Roman" w:hAnsi="Times New Roman" w:cs="Times New Roman"/>
          <w:b/>
          <w:bCs/>
          <w:color w:val="auto"/>
          <w:lang w:val="vi-VN"/>
        </w:rPr>
      </w:pPr>
      <w:bookmarkStart w:id="6" w:name="_Toc235399613"/>
      <w:r w:rsidRPr="00966CE9">
        <w:rPr>
          <w:rFonts w:ascii="Times New Roman" w:hAnsi="Times New Roman" w:cs="Times New Roman"/>
          <w:b/>
          <w:bCs/>
          <w:color w:val="auto"/>
          <w:lang w:val="vi-VN"/>
        </w:rPr>
        <w:t>Lý do chọn đề tài</w:t>
      </w:r>
      <w:bookmarkEnd w:id="6"/>
      <w:r w:rsidR="006143E7" w:rsidRPr="00966CE9">
        <w:rPr>
          <w:rFonts w:ascii="Times New Roman" w:hAnsi="Times New Roman" w:cs="Times New Roman"/>
          <w:b/>
          <w:bCs/>
          <w:color w:val="auto"/>
          <w:lang w:val="vi-VN"/>
        </w:rPr>
        <w:t xml:space="preserve"> </w:t>
      </w:r>
    </w:p>
    <w:p w14:paraId="63DCB2E1" w14:textId="1B5BBC1D" w:rsidR="00F7707E" w:rsidRPr="00F7707E" w:rsidRDefault="00F7707E" w:rsidP="003D03E7">
      <w:pPr>
        <w:spacing w:line="360" w:lineRule="auto"/>
        <w:ind w:firstLine="284"/>
        <w:jc w:val="both"/>
        <w:rPr>
          <w:lang w:val="vi-VN" w:eastAsia="vi-VN"/>
        </w:rPr>
      </w:pPr>
      <w:r w:rsidRPr="00F7707E">
        <w:rPr>
          <w:lang w:val="vi-VN" w:eastAsia="vi-VN"/>
        </w:rPr>
        <w:t>Trong bối cảnh xã hội hiện đại, sự thay đổi của môi trường sống, tốc độ đô thị hóa nhanh chóng cùng với các thói quen sinh hoạt không lành mạnh đã dẫn đến sự gia tăng đột biến của các bệnh lý mãn tính nguy hiểm. Trong số đó, ung thư phổi hiện đang là một trong những nguyên nhân hàng đầu gây tử vong trong số các bệnh lý ác tính trên phạm vi toàn cầu cũng như tại Việt Nam. Theo các báo cáo thống kê định kỳ từ Tổ chức Ghi nhận Ung thư Toàn cầ</w:t>
      </w:r>
      <w:r w:rsidR="00C07D95" w:rsidRPr="00C07D95">
        <w:rPr>
          <w:lang w:val="vi-VN" w:eastAsia="vi-VN"/>
        </w:rPr>
        <w:t>u</w:t>
      </w:r>
      <w:r w:rsidRPr="00F7707E">
        <w:rPr>
          <w:lang w:val="vi-VN" w:eastAsia="vi-VN"/>
        </w:rPr>
        <w:t>, số lượng ca mắc mới và tỷ lệ tử vong do ung thư phổi liên tục đứng ở nhóm cao nhất ở cả hai giới. Căn bệnh này không chỉ là một bài toán nan giải đối với nền y học hiện đại mà còn đặt ra một gánh nặng khổng lồ về mặt kinh tế, tâm lý và an sinh xã hội cho gia đình người bệnh lẫn hệ thống chăm sóc sức khỏe quốc gia.</w:t>
      </w:r>
    </w:p>
    <w:p w14:paraId="24C7403A" w14:textId="3B02517E" w:rsidR="00F7707E" w:rsidRPr="00F7707E" w:rsidRDefault="00F7707E" w:rsidP="00C92408">
      <w:pPr>
        <w:spacing w:line="360" w:lineRule="auto"/>
        <w:ind w:firstLine="384"/>
        <w:jc w:val="both"/>
        <w:rPr>
          <w:lang w:val="vi-VN" w:eastAsia="vi-VN"/>
        </w:rPr>
      </w:pPr>
      <w:r w:rsidRPr="00F7707E">
        <w:rPr>
          <w:lang w:val="vi-VN" w:eastAsia="vi-VN"/>
        </w:rPr>
        <w:t>Đặc trưng nguy hiểm và đáng lo ngại nhất của ung thư phổi chính là cơ chế tiến triển bệnh lý. Ở giai đoạn khởi phát , các triệu chứng lâm sàng của bệnh thường cực kỳ nghèo nàn, diễn tiến âm thầm và hầu như không có biểu hiện đặc hiệu. Người bệnh rất dễ nhầm lẫn các dấu hiệu cảnh báo với các bệnh lý đường hô hấp thông thường như viêm phế quản mãn tính, suy nhược cơ thể, ho do thay đổi thời tiết hoặc dị ứng. Về mặt giải phẫu bệnh, tế bào ác tính hình thành, tăng sinh và phát triển ẩn sâu bên trong các phế nang, tiểu phế quản mà không gây ra cảm giác đau đớn hay khó chịu rõ rệt, do nhu mô phổi không chứa các đầu mút dây thần kinh cảm giác. Khi bệnh nhân bắt đầu nhận thấy các biểu hiện rõ ràng như ho dai dẳng ra máu, đau thắt vùng ngực, sụt cân phi mã hoặc khó thở dữ dội, bệnh thông thường đã tiến triển sang giai đoạn muộn (giai đoạn III hoặc IV). Lúc này, tế bào ung thư đã xâm lấn sâu vào hệ thống hạch bạch huyết và di căn diện rộng sang các cơ quan quan trọng khác như xương, gan, tuyến thượng thận hoặc não.</w:t>
      </w:r>
    </w:p>
    <w:p w14:paraId="0AF7A66C" w14:textId="77777777" w:rsidR="00F7707E" w:rsidRPr="00F7707E" w:rsidRDefault="00F7707E" w:rsidP="00C92408">
      <w:pPr>
        <w:spacing w:line="360" w:lineRule="auto"/>
        <w:ind w:firstLine="384"/>
        <w:jc w:val="both"/>
        <w:rPr>
          <w:lang w:val="vi-VN" w:eastAsia="vi-VN"/>
        </w:rPr>
      </w:pPr>
      <w:r w:rsidRPr="00F7707E">
        <w:rPr>
          <w:lang w:val="vi-VN" w:eastAsia="vi-VN"/>
        </w:rPr>
        <w:t xml:space="preserve">Việc phát hiện bệnh ở giai đoạn muộn khiến cho các phác đồ điều trị như phẫu thuật cắt bỏ thùy phổi, hóa trị, xạ trị hay các liệu pháp nhắm trúng đích và liệu pháp miễn dịch gặp rất nhiều hạn chế. Chi phí điều trị ở giai đoạn này vô cùng đắt đỏ, vượt quá khả năng chi trả của đại đa số gia đình, nhưng tỷ lệ sống sót sau 5 năm của bệnh nhân lại cực kỳ thấp </w:t>
      </w:r>
      <w:r w:rsidRPr="00F7707E">
        <w:rPr>
          <w:lang w:val="vi-VN" w:eastAsia="vi-VN"/>
        </w:rPr>
        <w:lastRenderedPageBreak/>
        <w:t>(thường dưới 15%). Ngược lại, nếu một cá nhân được tầm soát, đánh giá nguy cơ và phát hiện bệnh từ giai đoạn rất sớm khi khối u còn khu trú và chưa di căn, tiên lượng điều trị sẽ chuyển biến cực kỳ tích cực. Tỷ lệ sống sót sau 5 năm có thể được nâng cao một cách đáng kể, lên tới 70% - 80%, giúp kéo dài tuổi thọ, bảo tồn chất lượng cuộc sống cho người bệnh và giảm thiểu tối đa gánh nặng chi phí y tế toàn dân. Do đó, bài toán sàng lọc, phân loại và dự đoán nguy cơ từ sớm đóng vai trò mang tính quyết định, được xem là "chìa khóa vàng" trong việc thay đổi cục diện cuộc chiến chống lại căn bệnh hiểm nghèo này.</w:t>
      </w:r>
    </w:p>
    <w:p w14:paraId="59B83D4C" w14:textId="05F6E73D" w:rsidR="00F7707E" w:rsidRPr="00F7707E" w:rsidRDefault="00F7707E" w:rsidP="00C92408">
      <w:pPr>
        <w:spacing w:line="360" w:lineRule="auto"/>
        <w:ind w:firstLine="384"/>
        <w:jc w:val="both"/>
        <w:rPr>
          <w:lang w:val="vi-VN" w:eastAsia="vi-VN"/>
        </w:rPr>
      </w:pPr>
      <w:r w:rsidRPr="00F7707E">
        <w:rPr>
          <w:lang w:val="vi-VN" w:eastAsia="vi-VN"/>
        </w:rPr>
        <w:t>Hiện nay, các phương pháp tầm soát truyền thống trong y học lâm sàng như chụp cắt lớp vi tính liều thấp (LDCT), chụp X-quang phổi thẳng, nội soi phế quản hoặc thực hiện sinh thiết mô tế bào đóng vai trò là tiêu chuẩn vàng trong quy trình chẩn đoán.</w:t>
      </w:r>
      <w:r w:rsidR="00C664CE">
        <w:rPr>
          <w:lang w:val="vi-VN" w:eastAsia="vi-VN"/>
        </w:rPr>
        <w:fldChar w:fldCharType="begin"/>
      </w:r>
      <w:r w:rsidR="00C664CE">
        <w:rPr>
          <w:lang w:val="vi-VN" w:eastAsia="vi-VN"/>
        </w:rPr>
        <w:instrText xml:space="preserve"> ADDIN EN.CITE &lt;EndNote&gt;&lt;Cite&gt;&lt;Author&gt;Didych&lt;/Author&gt;&lt;Year&gt;2022&lt;/Year&gt;&lt;RecNum&gt;1&lt;/RecNum&gt;&lt;DisplayText&gt;[1]&lt;/DisplayText&gt;&lt;record&gt;&lt;rec-number&gt;1&lt;/rec-number&gt;&lt;foreign-keys&gt;&lt;key app="EN" db-id="xe5fve2dktzwt1ezwd8ptvd42sfzde90sz9x" timestamp="1784281863"&gt;1&lt;/key&gt;&lt;/foreign-keys&gt;&lt;ref-type name="Journal Article"&gt;17&lt;/ref-type&gt;&lt;contributors&gt;&lt;authors&gt;&lt;author&gt;Didych, Iryna&lt;/author&gt;&lt;author&gt;Yasniy, Oleh&lt;/author&gt;&lt;author&gt;Pasternak, Iaroslav&lt;/author&gt;&lt;author&gt;Sobashek, Lukash&lt;/author&gt;&lt;/authors&gt;&lt;/contributors&gt;&lt;titles&gt;&lt;title&gt;Modelling of AL-6061 aluminum alloy deformation diagrams by machine learning methods&lt;/title&gt;&lt;secondary-title&gt;Procedia Structural Integrity&lt;/secondary-title&gt;&lt;/titles&gt;&lt;periodical&gt;&lt;full-title&gt;Procedia Structural Integrity&lt;/full-title&gt;&lt;/periodical&gt;&lt;pages&gt;1344-1349&lt;/pages&gt;&lt;volume&gt;42&lt;/volume&gt;&lt;dates&gt;&lt;year&gt;2022&lt;/year&gt;&lt;/dates&gt;&lt;isbn&gt;2452-3216&lt;/isbn&gt;&lt;urls&gt;&lt;/urls&gt;&lt;/record&gt;&lt;/Cite&gt;&lt;/EndNote&gt;</w:instrText>
      </w:r>
      <w:r w:rsidR="00C664CE">
        <w:rPr>
          <w:lang w:val="vi-VN" w:eastAsia="vi-VN"/>
        </w:rPr>
        <w:fldChar w:fldCharType="separate"/>
      </w:r>
      <w:r w:rsidR="00C664CE">
        <w:rPr>
          <w:noProof/>
          <w:lang w:val="vi-VN" w:eastAsia="vi-VN"/>
        </w:rPr>
        <w:t>[1]</w:t>
      </w:r>
      <w:r w:rsidR="00C664CE">
        <w:rPr>
          <w:lang w:val="vi-VN" w:eastAsia="vi-VN"/>
        </w:rPr>
        <w:fldChar w:fldCharType="end"/>
      </w:r>
      <w:r w:rsidRPr="00F7707E">
        <w:rPr>
          <w:lang w:val="vi-VN" w:eastAsia="vi-VN"/>
        </w:rPr>
        <w:t xml:space="preserve"> Tuy nhiên, các kỹ thuật này bộc lộ những rào cản lớn khi áp dụng vào bài toán sàng lọc đại trà trong cộng đồng. Chi phí vận hành máy móc và thực hiện cho mỗi ca chụp quét tương đối cao, đòi hỏi trang thiết bị hiện đại chỉ có sẵn ở các bệnh viện tuyến trung ương hoặc trung tâm y tế lớn. Điều này cản trở việc tiếp cận tầm soát định kỳ của phần lớn người dân ở vùng sâu, vùng xa, hoặc những nhóm đối tượng có rủi ro cao nhưng chưa xuất hiện triệu chứng rõ rệt. Bên cạnh đó, một số phương pháp mang tính chất xâm lấn như sinh thiết có thể gây ra đau đớn, tai biến y khoa và áp lực tâm lý nặng nề, trong khi việc lạm dụng chụp CT định kỳ lại khiến cơ thể tích lũy một lượng bức xạ nhất định.</w:t>
      </w:r>
    </w:p>
    <w:p w14:paraId="0C147211" w14:textId="6044914B" w:rsidR="00F7707E" w:rsidRPr="00F7707E" w:rsidRDefault="00F7707E" w:rsidP="00C92408">
      <w:pPr>
        <w:spacing w:line="360" w:lineRule="auto"/>
        <w:ind w:firstLine="384"/>
        <w:jc w:val="both"/>
        <w:rPr>
          <w:lang w:val="vi-VN" w:eastAsia="vi-VN"/>
        </w:rPr>
      </w:pPr>
      <w:r w:rsidRPr="00F7707E">
        <w:rPr>
          <w:lang w:val="vi-VN" w:eastAsia="vi-VN"/>
        </w:rPr>
        <w:t>Trước những thách thức đó, sự phát triển mạnh mẽ của cuộc Cách mạng Công nghiệp 4.0, đặc biệt là Trí tuệ nhân tạo và Học máy, đã mở ra một hướng đi mới mang tính đột phá cho ngành y tế thông minh. Học máy có khả năng xử lý, phân tích và khai phá các mối liên hệ tuyến tính lẫn phi tuyến tính ẩn sâu trong những tập dữ liệu lâm sàng phức tạp. Y văn thế giới đã chứng minh nguy cơ mắc ung thư phổi có mối liên hệ hữu cơ mật thiết với một chuỗi các yếu tố đan xen bao gồm: thuộc tính nhân khẩu học (tuổi tác, giới tính), hành vi lối sống (thói quen hút thuốc lâu năm, mức độ tiêu thụ rượu bia), trạng thái tâm lý xã hội (áp lực cuộc sống, lo âu kéo dài) và các biểu hiện triệu chứng báo động sớm (ho, đau ngực, khó thở, mệt mỏi, khó nuốt).</w:t>
      </w:r>
    </w:p>
    <w:p w14:paraId="0768A768" w14:textId="478941E4" w:rsidR="00F7707E" w:rsidRPr="00F7707E" w:rsidRDefault="00F7707E" w:rsidP="00C92408">
      <w:pPr>
        <w:spacing w:line="360" w:lineRule="auto"/>
        <w:ind w:firstLine="384"/>
        <w:jc w:val="both"/>
        <w:rPr>
          <w:lang w:val="vi-VN" w:eastAsia="vi-VN"/>
        </w:rPr>
      </w:pPr>
      <w:r w:rsidRPr="00F7707E">
        <w:rPr>
          <w:lang w:val="vi-VN" w:eastAsia="vi-VN"/>
        </w:rPr>
        <w:t xml:space="preserve">Bằng cách xây dựng các mô hình toán học trên máy tính để kết hợp và phân tích đồng thời tập hợp các yếu tố hành vi và triệu chứng này, chúng ta có thể đưa ra dự đoán sớm về nguy cơ mắc bệnh của một cá nhân một cách định lượng và chuẩn xác mà hoàn toàn không </w:t>
      </w:r>
      <w:r w:rsidRPr="00F7707E">
        <w:rPr>
          <w:lang w:val="vi-VN" w:eastAsia="vi-VN"/>
        </w:rPr>
        <w:lastRenderedPageBreak/>
        <w:t xml:space="preserve">xâm lấn. Trong số các thuật toán phân lớp hiện đại, </w:t>
      </w:r>
      <w:r w:rsidRPr="00433F9D">
        <w:rPr>
          <w:lang w:val="vi-VN" w:eastAsia="vi-VN"/>
        </w:rPr>
        <w:t>Random Forest</w:t>
      </w:r>
      <w:r w:rsidRPr="00F7707E">
        <w:rPr>
          <w:lang w:val="vi-VN" w:eastAsia="vi-VN"/>
        </w:rPr>
        <w:t xml:space="preserve"> nổi lên như một công cụ mạnh mẽ vượt trội nhờ cơ chế tích hợp nhiều cây quyết định độc lập, giúp hạn chế tối đa hiện tượng quá khớp dữ liệu và xử lý cực kỳ hiệu quả các dữ liệu dạng phân loại đặc trưng của ngành y tế. Xuất phát từ nhu cầu thực tiễn cấp bách đó, đề tài </w:t>
      </w:r>
      <w:r w:rsidRPr="00F7707E">
        <w:rPr>
          <w:b/>
          <w:bCs/>
          <w:lang w:val="vi-VN" w:eastAsia="vi-VN"/>
        </w:rPr>
        <w:t>"</w:t>
      </w:r>
      <w:r w:rsidRPr="000F3C07">
        <w:rPr>
          <w:lang w:val="vi-VN" w:eastAsia="vi-VN"/>
        </w:rPr>
        <w:t>Dự đoán nguy cơ mắc bệnh ung thư phổi ở người trưởng thành bằng thuật toán học máy Random Forest"</w:t>
      </w:r>
      <w:r w:rsidRPr="00F7707E">
        <w:rPr>
          <w:lang w:val="vi-VN" w:eastAsia="vi-VN"/>
        </w:rPr>
        <w:t xml:space="preserve"> được thực hiện tại Trường Đại học Nguyễn Tất Thành nhằm xây dựng một giải pháp công nghệ sàng lọc sớm, chi phí thấp, đóng vai trò là hệ thống hỗ trợ ra quyết định đắc lực cho các y bác sĩ trong quá trình chẩn đoán ban đầu.</w:t>
      </w:r>
    </w:p>
    <w:p w14:paraId="65FAC8F0" w14:textId="60F5B9FB" w:rsidR="00E65785" w:rsidRPr="00966CE9" w:rsidRDefault="000D3326" w:rsidP="00E30BE0">
      <w:pPr>
        <w:pStyle w:val="Heading2"/>
        <w:spacing w:line="360" w:lineRule="auto"/>
        <w:jc w:val="both"/>
        <w:rPr>
          <w:rFonts w:ascii="Times New Roman" w:hAnsi="Times New Roman" w:cs="Times New Roman"/>
          <w:b/>
          <w:bCs/>
          <w:color w:val="auto"/>
          <w:lang w:val="vi-VN"/>
        </w:rPr>
      </w:pPr>
      <w:bookmarkStart w:id="7" w:name="_Toc235399614"/>
      <w:r w:rsidRPr="00966CE9">
        <w:rPr>
          <w:rFonts w:ascii="Times New Roman" w:hAnsi="Times New Roman" w:cs="Times New Roman"/>
          <w:b/>
          <w:bCs/>
          <w:color w:val="auto"/>
          <w:lang w:val="vi-VN"/>
        </w:rPr>
        <w:t>1</w:t>
      </w:r>
      <w:r w:rsidR="00E57B3A" w:rsidRPr="00966CE9">
        <w:rPr>
          <w:rFonts w:ascii="Times New Roman" w:hAnsi="Times New Roman" w:cs="Times New Roman"/>
          <w:b/>
          <w:bCs/>
          <w:color w:val="auto"/>
          <w:lang w:val="vi-VN"/>
        </w:rPr>
        <w:t xml:space="preserve">.2 </w:t>
      </w:r>
      <w:r w:rsidR="00060596" w:rsidRPr="00966CE9">
        <w:rPr>
          <w:rFonts w:ascii="Times New Roman" w:hAnsi="Times New Roman" w:cs="Times New Roman"/>
          <w:b/>
          <w:bCs/>
          <w:color w:val="auto"/>
          <w:lang w:val="vi-VN"/>
        </w:rPr>
        <w:t>Mục tiêu nghiên cứu</w:t>
      </w:r>
      <w:bookmarkEnd w:id="7"/>
    </w:p>
    <w:p w14:paraId="60FB8E28" w14:textId="779D260D" w:rsidR="003537E4" w:rsidRPr="00966CE9" w:rsidRDefault="006143E7" w:rsidP="00475C9E">
      <w:pPr>
        <w:pStyle w:val="Heading3"/>
        <w:spacing w:line="360" w:lineRule="auto"/>
        <w:ind w:firstLine="284"/>
        <w:jc w:val="both"/>
        <w:rPr>
          <w:rFonts w:ascii="Times New Roman" w:hAnsi="Times New Roman" w:cs="Times New Roman"/>
          <w:b/>
          <w:bCs/>
          <w:color w:val="auto"/>
          <w:sz w:val="26"/>
          <w:szCs w:val="26"/>
          <w:lang w:val="vi-VN"/>
        </w:rPr>
      </w:pPr>
      <w:bookmarkStart w:id="8" w:name="_Toc235399615"/>
      <w:r w:rsidRPr="00966CE9">
        <w:rPr>
          <w:rFonts w:ascii="Times New Roman" w:hAnsi="Times New Roman" w:cs="Times New Roman"/>
          <w:b/>
          <w:bCs/>
          <w:color w:val="auto"/>
          <w:sz w:val="26"/>
          <w:szCs w:val="26"/>
          <w:lang w:val="vi-VN"/>
        </w:rPr>
        <w:t>1.2.1</w:t>
      </w:r>
      <w:r w:rsidR="00731ED9" w:rsidRPr="00966CE9">
        <w:rPr>
          <w:rFonts w:ascii="Times New Roman" w:hAnsi="Times New Roman" w:cs="Times New Roman"/>
          <w:b/>
          <w:bCs/>
          <w:color w:val="auto"/>
          <w:sz w:val="26"/>
          <w:szCs w:val="26"/>
          <w:lang w:val="vi-VN"/>
        </w:rPr>
        <w:t xml:space="preserve"> </w:t>
      </w:r>
      <w:r w:rsidR="00060596" w:rsidRPr="00966CE9">
        <w:rPr>
          <w:rFonts w:ascii="Times New Roman" w:hAnsi="Times New Roman" w:cs="Times New Roman"/>
          <w:b/>
          <w:bCs/>
          <w:color w:val="auto"/>
          <w:sz w:val="26"/>
          <w:szCs w:val="26"/>
          <w:lang w:val="vi-VN"/>
        </w:rPr>
        <w:t>Mục tiêu tổng quát</w:t>
      </w:r>
      <w:bookmarkEnd w:id="8"/>
      <w:r w:rsidR="003537E4" w:rsidRPr="00966CE9">
        <w:rPr>
          <w:rFonts w:ascii="Times New Roman" w:hAnsi="Times New Roman" w:cs="Times New Roman"/>
          <w:b/>
          <w:bCs/>
          <w:color w:val="auto"/>
          <w:sz w:val="26"/>
          <w:szCs w:val="26"/>
          <w:lang w:val="vi-VN"/>
        </w:rPr>
        <w:tab/>
      </w:r>
      <w:r w:rsidR="003537E4" w:rsidRPr="00966CE9">
        <w:rPr>
          <w:rFonts w:ascii="Times New Roman" w:hAnsi="Times New Roman" w:cs="Times New Roman"/>
          <w:b/>
          <w:bCs/>
          <w:color w:val="auto"/>
          <w:sz w:val="26"/>
          <w:szCs w:val="26"/>
          <w:lang w:val="vi-VN"/>
        </w:rPr>
        <w:tab/>
      </w:r>
    </w:p>
    <w:p w14:paraId="3489E967" w14:textId="23235624" w:rsidR="005B1EB0" w:rsidRDefault="005B1EB0" w:rsidP="00C92408">
      <w:pPr>
        <w:spacing w:line="360" w:lineRule="auto"/>
        <w:ind w:firstLine="284"/>
        <w:jc w:val="both"/>
        <w:rPr>
          <w:lang w:val="vi-VN"/>
        </w:rPr>
      </w:pPr>
      <w:r w:rsidRPr="005B1EB0">
        <w:rPr>
          <w:lang w:val="vi-VN"/>
        </w:rPr>
        <w:t>Mục tiêu tổng quát của đề tài này là nghiên cứu, thiết kế và ứng dụng kỹ thuật học máy có giám sát thông qua thuật toán Random Forest Classifier để xây dựng một mô hình dự báo thông minh. Mô hình này có khả năng phân loại, đánh giá và cảnh báo sớm mức độ nguy cơ mắc bệnh ung thư phổi ở đối tượng người trưởng thành dựa trên các chỉ số tổng hợp về thói quen hành vi, môi trường xã hội và các biểu hiện triệu chứng lâm sàng ban đầu, hướng tới việc tạo ra một công cụ sàng lọc không xâm lấn hiệu quả.</w:t>
      </w:r>
    </w:p>
    <w:p w14:paraId="2D896EBF" w14:textId="118BA01B" w:rsidR="006143E7" w:rsidRPr="00966CE9" w:rsidRDefault="000D3326" w:rsidP="001F651A">
      <w:pPr>
        <w:pStyle w:val="Heading3"/>
        <w:spacing w:line="360" w:lineRule="auto"/>
        <w:ind w:left="284"/>
        <w:jc w:val="both"/>
        <w:rPr>
          <w:rFonts w:ascii="Times New Roman" w:hAnsi="Times New Roman" w:cs="Times New Roman"/>
          <w:b/>
          <w:bCs/>
          <w:color w:val="auto"/>
          <w:sz w:val="26"/>
          <w:szCs w:val="26"/>
          <w:lang w:val="vi-VN"/>
        </w:rPr>
      </w:pPr>
      <w:bookmarkStart w:id="9" w:name="_Toc235399616"/>
      <w:r w:rsidRPr="00966CE9">
        <w:rPr>
          <w:rFonts w:ascii="Times New Roman" w:hAnsi="Times New Roman" w:cs="Times New Roman"/>
          <w:b/>
          <w:bCs/>
          <w:color w:val="auto"/>
          <w:sz w:val="26"/>
          <w:szCs w:val="26"/>
          <w:lang w:val="vi-VN"/>
        </w:rPr>
        <w:t>1</w:t>
      </w:r>
      <w:r w:rsidR="003537E4" w:rsidRPr="00966CE9">
        <w:rPr>
          <w:rFonts w:ascii="Times New Roman" w:hAnsi="Times New Roman" w:cs="Times New Roman"/>
          <w:b/>
          <w:bCs/>
          <w:color w:val="auto"/>
          <w:sz w:val="26"/>
          <w:szCs w:val="26"/>
          <w:lang w:val="vi-VN"/>
        </w:rPr>
        <w:t>.</w:t>
      </w:r>
      <w:r w:rsidR="00C97F18" w:rsidRPr="00966CE9">
        <w:rPr>
          <w:rFonts w:ascii="Times New Roman" w:hAnsi="Times New Roman" w:cs="Times New Roman"/>
          <w:b/>
          <w:bCs/>
          <w:color w:val="auto"/>
          <w:sz w:val="26"/>
          <w:szCs w:val="26"/>
          <w:lang w:val="vi-VN"/>
        </w:rPr>
        <w:t>2.</w:t>
      </w:r>
      <w:r w:rsidR="003A7DB5" w:rsidRPr="00966CE9">
        <w:rPr>
          <w:rFonts w:ascii="Times New Roman" w:hAnsi="Times New Roman" w:cs="Times New Roman"/>
          <w:b/>
          <w:bCs/>
          <w:color w:val="auto"/>
          <w:sz w:val="26"/>
          <w:szCs w:val="26"/>
          <w:lang w:val="vi-VN"/>
        </w:rPr>
        <w:t>2</w:t>
      </w:r>
      <w:r w:rsidR="00731ED9" w:rsidRPr="00966CE9">
        <w:rPr>
          <w:rFonts w:ascii="Times New Roman" w:hAnsi="Times New Roman" w:cs="Times New Roman"/>
          <w:b/>
          <w:bCs/>
          <w:color w:val="auto"/>
          <w:sz w:val="26"/>
          <w:szCs w:val="26"/>
          <w:lang w:val="vi-VN"/>
        </w:rPr>
        <w:t xml:space="preserve"> </w:t>
      </w:r>
      <w:r w:rsidR="001A6C79" w:rsidRPr="00966CE9">
        <w:rPr>
          <w:rFonts w:ascii="Times New Roman" w:hAnsi="Times New Roman" w:cs="Times New Roman"/>
          <w:b/>
          <w:bCs/>
          <w:color w:val="auto"/>
          <w:sz w:val="26"/>
          <w:szCs w:val="26"/>
          <w:lang w:val="vi-VN"/>
        </w:rPr>
        <w:t>Mục tiêu cụ thể</w:t>
      </w:r>
      <w:bookmarkEnd w:id="9"/>
    </w:p>
    <w:p w14:paraId="7B6A8616" w14:textId="614295DA" w:rsidR="001A6C79" w:rsidRPr="001A6C79" w:rsidRDefault="001A6C79">
      <w:pPr>
        <w:pStyle w:val="ListParagraph"/>
        <w:numPr>
          <w:ilvl w:val="0"/>
          <w:numId w:val="3"/>
        </w:numPr>
        <w:spacing w:line="360" w:lineRule="auto"/>
        <w:jc w:val="both"/>
        <w:rPr>
          <w:rFonts w:ascii="Times New Roman" w:hAnsi="Times New Roman" w:cs="Times New Roman"/>
          <w:sz w:val="26"/>
          <w:szCs w:val="26"/>
          <w:lang w:val="vi-VN"/>
        </w:rPr>
      </w:pPr>
      <w:r w:rsidRPr="001A6C79">
        <w:rPr>
          <w:rFonts w:ascii="Times New Roman" w:hAnsi="Times New Roman" w:cs="Times New Roman"/>
          <w:sz w:val="26"/>
          <w:szCs w:val="26"/>
          <w:lang w:val="vi-VN"/>
        </w:rPr>
        <w:t>Khảo sát, làm sạch và thực hiện tiền xử lý dữ liệu từ tập dữ liệu thực nghiệm bao gồm việc mã hóa các biến định danh và phân chia tập dữ liệu.</w:t>
      </w:r>
    </w:p>
    <w:p w14:paraId="40A6EA4F" w14:textId="6C6519CE" w:rsidR="001A6C79" w:rsidRPr="001A6C79" w:rsidRDefault="001A6C79">
      <w:pPr>
        <w:pStyle w:val="ListParagraph"/>
        <w:numPr>
          <w:ilvl w:val="0"/>
          <w:numId w:val="3"/>
        </w:numPr>
        <w:spacing w:line="360" w:lineRule="auto"/>
        <w:jc w:val="both"/>
        <w:rPr>
          <w:rFonts w:ascii="Times New Roman" w:hAnsi="Times New Roman" w:cs="Times New Roman"/>
          <w:sz w:val="26"/>
          <w:szCs w:val="26"/>
          <w:lang w:val="vi-VN"/>
        </w:rPr>
      </w:pPr>
      <w:r w:rsidRPr="001A6C79">
        <w:rPr>
          <w:rFonts w:ascii="Times New Roman" w:hAnsi="Times New Roman" w:cs="Times New Roman"/>
          <w:sz w:val="26"/>
          <w:szCs w:val="26"/>
          <w:lang w:val="vi-VN"/>
        </w:rPr>
        <w:t>Nghiên cứu cơ sở lý thuyết toán học của mô hình học máy Ensemble Learning, cấu trúc cây quyết định và cơ chế hoạt động của thuật toán Random Forest.</w:t>
      </w:r>
    </w:p>
    <w:p w14:paraId="5E77BD54" w14:textId="17DBFE1D" w:rsidR="001A6C79" w:rsidRPr="001A6C79" w:rsidRDefault="001A6C79">
      <w:pPr>
        <w:pStyle w:val="ListParagraph"/>
        <w:numPr>
          <w:ilvl w:val="0"/>
          <w:numId w:val="3"/>
        </w:numPr>
        <w:spacing w:line="360" w:lineRule="auto"/>
        <w:jc w:val="both"/>
        <w:rPr>
          <w:rFonts w:ascii="Times New Roman" w:hAnsi="Times New Roman" w:cs="Times New Roman"/>
          <w:sz w:val="26"/>
          <w:szCs w:val="26"/>
          <w:lang w:val="vi-VN"/>
        </w:rPr>
      </w:pPr>
      <w:r w:rsidRPr="001A6C79">
        <w:rPr>
          <w:rFonts w:ascii="Times New Roman" w:hAnsi="Times New Roman" w:cs="Times New Roman"/>
          <w:sz w:val="26"/>
          <w:szCs w:val="26"/>
          <w:lang w:val="vi-VN"/>
        </w:rPr>
        <w:t>Xây dựng chương trình lập trình bằng ngôn ngữ Python trên môi trường Google Colab để huấn luyện (Train) và kiểm thử (Test) mô hình.</w:t>
      </w:r>
    </w:p>
    <w:p w14:paraId="32A7172F" w14:textId="0DE4ABBD" w:rsidR="001A6C79" w:rsidRPr="001A6C79" w:rsidRDefault="001A6C79">
      <w:pPr>
        <w:pStyle w:val="ListParagraph"/>
        <w:numPr>
          <w:ilvl w:val="0"/>
          <w:numId w:val="3"/>
        </w:numPr>
        <w:spacing w:line="360" w:lineRule="auto"/>
        <w:jc w:val="both"/>
        <w:rPr>
          <w:rFonts w:ascii="Times New Roman" w:hAnsi="Times New Roman" w:cs="Times New Roman"/>
          <w:sz w:val="26"/>
          <w:szCs w:val="26"/>
          <w:lang w:val="vi-VN"/>
        </w:rPr>
      </w:pPr>
      <w:r w:rsidRPr="001A6C79">
        <w:rPr>
          <w:rFonts w:ascii="Times New Roman" w:hAnsi="Times New Roman" w:cs="Times New Roman"/>
          <w:sz w:val="26"/>
          <w:szCs w:val="26"/>
          <w:lang w:val="vi-VN"/>
        </w:rPr>
        <w:t>Đánh giá hiệu năng và độ tin cậy của mô hình thông qua các chỉ số đo lường khoa học dữ liệu bao gồm Accuracy, Precision, Recall, F1-Score và biểu đồ Confusion Matrix.</w:t>
      </w:r>
    </w:p>
    <w:p w14:paraId="00E18C74" w14:textId="209D386D" w:rsidR="002A6D18" w:rsidRDefault="001A6C79">
      <w:pPr>
        <w:pStyle w:val="ListParagraph"/>
        <w:numPr>
          <w:ilvl w:val="0"/>
          <w:numId w:val="3"/>
        </w:numPr>
        <w:spacing w:line="360" w:lineRule="auto"/>
        <w:jc w:val="both"/>
        <w:rPr>
          <w:rFonts w:ascii="Times New Roman" w:hAnsi="Times New Roman" w:cs="Times New Roman"/>
          <w:sz w:val="26"/>
          <w:szCs w:val="26"/>
          <w:lang w:val="vi-VN"/>
        </w:rPr>
      </w:pPr>
      <w:r w:rsidRPr="001A6C79">
        <w:rPr>
          <w:rFonts w:ascii="Times New Roman" w:hAnsi="Times New Roman" w:cs="Times New Roman"/>
          <w:sz w:val="26"/>
          <w:szCs w:val="26"/>
          <w:lang w:val="vi-VN"/>
        </w:rPr>
        <w:t>Trích xuất và phân tích chỉ số độ quan trọng đặc trưng nhằm xác định các yếu tố rủi ro hàng đầu ảnh hưởng đến bệnh lý ung thư phổi dưới góc nhìn mô hình hóa.</w:t>
      </w:r>
    </w:p>
    <w:p w14:paraId="16ED7EA7" w14:textId="77777777" w:rsidR="009E2C57" w:rsidRPr="004D4213" w:rsidRDefault="009E2C57" w:rsidP="009E2C57">
      <w:pPr>
        <w:spacing w:line="360" w:lineRule="auto"/>
        <w:jc w:val="both"/>
        <w:rPr>
          <w:lang w:val="vi-VN"/>
        </w:rPr>
      </w:pPr>
    </w:p>
    <w:p w14:paraId="248875B4" w14:textId="77777777" w:rsidR="00E20A93" w:rsidRPr="004D4213" w:rsidRDefault="00E20A93" w:rsidP="009E2C57">
      <w:pPr>
        <w:spacing w:line="360" w:lineRule="auto"/>
        <w:jc w:val="both"/>
        <w:rPr>
          <w:lang w:val="vi-VN"/>
        </w:rPr>
      </w:pPr>
    </w:p>
    <w:p w14:paraId="7BAFBC7D" w14:textId="28DFA114" w:rsidR="00731ED9" w:rsidRPr="00966CE9" w:rsidRDefault="00731ED9" w:rsidP="007F3AA4">
      <w:pPr>
        <w:pStyle w:val="Heading2"/>
        <w:spacing w:line="360" w:lineRule="auto"/>
        <w:jc w:val="both"/>
        <w:rPr>
          <w:rFonts w:ascii="Times New Roman" w:hAnsi="Times New Roman" w:cs="Times New Roman"/>
          <w:b/>
          <w:bCs/>
          <w:color w:val="auto"/>
          <w:lang w:val="vi-VN"/>
        </w:rPr>
      </w:pPr>
      <w:bookmarkStart w:id="10" w:name="_Toc235399617"/>
      <w:r w:rsidRPr="00966CE9">
        <w:rPr>
          <w:rFonts w:ascii="Times New Roman" w:hAnsi="Times New Roman" w:cs="Times New Roman"/>
          <w:b/>
          <w:bCs/>
          <w:color w:val="auto"/>
          <w:lang w:val="vi-VN"/>
        </w:rPr>
        <w:lastRenderedPageBreak/>
        <w:t xml:space="preserve">1.3 </w:t>
      </w:r>
      <w:r w:rsidR="004F75E0" w:rsidRPr="00966CE9">
        <w:rPr>
          <w:rFonts w:ascii="Times New Roman" w:hAnsi="Times New Roman" w:cs="Times New Roman"/>
          <w:b/>
          <w:bCs/>
          <w:color w:val="auto"/>
          <w:lang w:val="vi-VN"/>
        </w:rPr>
        <w:t>Đối tượng và phạm vi nghiên cứu</w:t>
      </w:r>
      <w:bookmarkEnd w:id="10"/>
    </w:p>
    <w:p w14:paraId="3BA5BAD8" w14:textId="056ECDB5" w:rsidR="00525071" w:rsidRPr="00A63896" w:rsidRDefault="00525071">
      <w:pPr>
        <w:pStyle w:val="ListParagraph"/>
        <w:numPr>
          <w:ilvl w:val="0"/>
          <w:numId w:val="6"/>
        </w:numPr>
        <w:spacing w:line="360" w:lineRule="auto"/>
        <w:jc w:val="both"/>
        <w:rPr>
          <w:rFonts w:ascii="Times New Roman" w:hAnsi="Times New Roman" w:cs="Times New Roman"/>
          <w:sz w:val="26"/>
          <w:szCs w:val="26"/>
          <w:lang w:val="vi-VN"/>
        </w:rPr>
      </w:pPr>
      <w:r w:rsidRPr="00A63896">
        <w:rPr>
          <w:rFonts w:ascii="Times New Roman" w:hAnsi="Times New Roman" w:cs="Times New Roman"/>
          <w:sz w:val="26"/>
          <w:szCs w:val="26"/>
          <w:lang w:val="vi-VN"/>
        </w:rPr>
        <w:t>Đối tượng nghiên cứu:</w:t>
      </w:r>
    </w:p>
    <w:p w14:paraId="5FFDCBE1" w14:textId="65CE8E5C" w:rsidR="00525071" w:rsidRPr="00A63896" w:rsidRDefault="00525071" w:rsidP="00A63896">
      <w:pPr>
        <w:spacing w:line="360" w:lineRule="auto"/>
        <w:jc w:val="both"/>
        <w:rPr>
          <w:lang w:val="vi-VN"/>
        </w:rPr>
      </w:pPr>
      <w:r w:rsidRPr="00A63896">
        <w:rPr>
          <w:lang w:val="vi-VN"/>
        </w:rPr>
        <w:t xml:space="preserve">Về mặt công nghệ và kỹ thuật: Trọng tâm nghiên cứu của đề tài tập trung vào các phương pháp học máy phân lớp có giám sát, kiến trúc học máy tích hợp </w:t>
      </w:r>
      <w:r w:rsidR="00A63896">
        <w:rPr>
          <w:lang w:val="vi-VN"/>
        </w:rPr>
        <w:t>,</w:t>
      </w:r>
      <w:r w:rsidRPr="00A63896">
        <w:rPr>
          <w:lang w:val="vi-VN"/>
        </w:rPr>
        <w:t>cơ chế phân nhánh của thuật toán Cây quyết định và mô hình Rừng ngẫu nhiên</w:t>
      </w:r>
      <w:r w:rsidR="00E215BE">
        <w:rPr>
          <w:lang w:val="vi-VN"/>
        </w:rPr>
        <w:t xml:space="preserve">. </w:t>
      </w:r>
      <w:r w:rsidRPr="00A63896">
        <w:rPr>
          <w:lang w:val="vi-VN"/>
        </w:rPr>
        <w:t xml:space="preserve">Đồng thời, đối tượng nghiên cứu cũng bao gồm các chỉ số toán học dùng để đánh giá chất lượng mô hình phân lớp nhị phân. </w:t>
      </w:r>
    </w:p>
    <w:p w14:paraId="268367A8" w14:textId="77777777" w:rsidR="00525071" w:rsidRPr="00A63896" w:rsidRDefault="00525071" w:rsidP="00A63896">
      <w:pPr>
        <w:spacing w:line="360" w:lineRule="auto"/>
        <w:jc w:val="both"/>
        <w:rPr>
          <w:lang w:val="vi-VN"/>
        </w:rPr>
      </w:pPr>
      <w:r w:rsidRPr="00A63896">
        <w:rPr>
          <w:lang w:val="vi-VN"/>
        </w:rPr>
        <w:t xml:space="preserve">Về mặt nghiệp vụ y tế: Nghiên cứu mối quan hệ logic, sự tương tác và mức độ ảnh hưởng của nhóm yếu tố nhân khẩu học, thói quen hành vi lối sống, các yếu tố rủi ro từ môi trường, tiền sử di truyền gia đình cùng các biểu hiện triệu chứng lâm sàng và chỉ số sinh hóa ban đầu đối với nguy cơ mắc bệnh lý tổn thương phổi ở người trưởng thành. </w:t>
      </w:r>
    </w:p>
    <w:p w14:paraId="1A2C679C" w14:textId="2E653AAC" w:rsidR="00525071" w:rsidRPr="00A63896" w:rsidRDefault="00525071">
      <w:pPr>
        <w:pStyle w:val="ListParagraph"/>
        <w:numPr>
          <w:ilvl w:val="0"/>
          <w:numId w:val="6"/>
        </w:numPr>
        <w:spacing w:line="360" w:lineRule="auto"/>
        <w:jc w:val="both"/>
        <w:rPr>
          <w:rFonts w:ascii="Times New Roman" w:hAnsi="Times New Roman" w:cs="Times New Roman"/>
          <w:sz w:val="26"/>
          <w:szCs w:val="26"/>
          <w:lang w:val="vi-VN"/>
        </w:rPr>
      </w:pPr>
      <w:r w:rsidRPr="00A63896">
        <w:rPr>
          <w:rFonts w:ascii="Times New Roman" w:hAnsi="Times New Roman" w:cs="Times New Roman"/>
          <w:sz w:val="26"/>
          <w:szCs w:val="26"/>
          <w:lang w:val="vi-VN"/>
        </w:rPr>
        <w:t>Phạm vi nghiên cứu:</w:t>
      </w:r>
    </w:p>
    <w:p w14:paraId="348F7B67" w14:textId="5F7926AC" w:rsidR="00525071" w:rsidRPr="00A63896" w:rsidRDefault="00525071" w:rsidP="00A63896">
      <w:pPr>
        <w:spacing w:line="360" w:lineRule="auto"/>
        <w:jc w:val="both"/>
        <w:rPr>
          <w:lang w:val="vi-VN"/>
        </w:rPr>
      </w:pPr>
      <w:r w:rsidRPr="00A63896">
        <w:rPr>
          <w:lang w:val="vi-VN"/>
        </w:rPr>
        <w:t xml:space="preserve">Phạm vi nội dung bài toán: Đề tài giới hạn trong việc xây dựng giải pháp công nghệ sàng lọc và phân loại nguy cơ nhị phân; đề tài không đi sâu vào việc chẩn đoán các giai đoạn tiến triển cụ thể của khối u hoặc đưa ra phác đồ điều trị lâm sàng chuyên khoa. </w:t>
      </w:r>
    </w:p>
    <w:p w14:paraId="7F7DECF0" w14:textId="77777777" w:rsidR="00525071" w:rsidRDefault="00525071" w:rsidP="00A63896">
      <w:pPr>
        <w:spacing w:line="360" w:lineRule="auto"/>
        <w:jc w:val="both"/>
        <w:rPr>
          <w:lang w:val="vi-VN"/>
        </w:rPr>
      </w:pPr>
      <w:r w:rsidRPr="00A63896">
        <w:rPr>
          <w:lang w:val="vi-VN"/>
        </w:rPr>
        <w:t>Phạm vi dữ liệu thực nghiệm: Nghiên cứu được triển khai thực nghiệm trên tập dữ liệu hồ sơ khảo sát sức khỏe phi lâm sàng của đối tượng người trưởng thành với quy mô mẫu lớn, sử dụng ngôn ngữ lập trình toán học Python trên môi trường điện toán đám mây Google Colab.</w:t>
      </w:r>
    </w:p>
    <w:p w14:paraId="40E5A50E" w14:textId="371B50C2" w:rsidR="00F6477B" w:rsidRPr="00352DAC" w:rsidRDefault="00342FB2" w:rsidP="00352DAC">
      <w:pPr>
        <w:pStyle w:val="Heading2"/>
        <w:spacing w:line="360" w:lineRule="auto"/>
        <w:jc w:val="both"/>
        <w:rPr>
          <w:rFonts w:ascii="Times New Roman" w:hAnsi="Times New Roman" w:cs="Times New Roman"/>
          <w:b/>
          <w:bCs/>
          <w:color w:val="auto"/>
          <w:lang w:val="vi-VN"/>
        </w:rPr>
      </w:pPr>
      <w:bookmarkStart w:id="11" w:name="_Toc235399618"/>
      <w:r w:rsidRPr="00352DAC">
        <w:rPr>
          <w:rFonts w:ascii="Times New Roman" w:hAnsi="Times New Roman" w:cs="Times New Roman"/>
          <w:b/>
          <w:bCs/>
          <w:color w:val="auto"/>
          <w:lang w:val="vi-VN"/>
        </w:rPr>
        <w:t>1.4 Phương pháp nghiên cứu</w:t>
      </w:r>
      <w:bookmarkEnd w:id="11"/>
    </w:p>
    <w:p w14:paraId="46101EB4" w14:textId="75163D0E" w:rsidR="00342FB2" w:rsidRPr="00352DAC" w:rsidRDefault="008560E1" w:rsidP="00352DAC">
      <w:pPr>
        <w:pStyle w:val="Heading3"/>
        <w:spacing w:line="360" w:lineRule="auto"/>
        <w:ind w:firstLine="284"/>
        <w:jc w:val="both"/>
        <w:rPr>
          <w:rFonts w:ascii="Times New Roman" w:hAnsi="Times New Roman" w:cs="Times New Roman"/>
          <w:b/>
          <w:bCs/>
          <w:color w:val="auto"/>
          <w:sz w:val="26"/>
          <w:szCs w:val="26"/>
          <w:lang w:val="vi-VN"/>
        </w:rPr>
      </w:pPr>
      <w:bookmarkStart w:id="12" w:name="_Toc235399619"/>
      <w:r w:rsidRPr="00352DAC">
        <w:rPr>
          <w:rFonts w:ascii="Times New Roman" w:hAnsi="Times New Roman" w:cs="Times New Roman"/>
          <w:b/>
          <w:bCs/>
          <w:color w:val="auto"/>
          <w:sz w:val="26"/>
          <w:szCs w:val="26"/>
          <w:lang w:val="vi-VN"/>
        </w:rPr>
        <w:t>1.4.1 Phương pháp nghiên cứu lý thuyết</w:t>
      </w:r>
      <w:bookmarkEnd w:id="12"/>
    </w:p>
    <w:p w14:paraId="1799C61A" w14:textId="19289079" w:rsidR="00E95EF3" w:rsidRPr="00E95EF3" w:rsidRDefault="00E95EF3">
      <w:pPr>
        <w:pStyle w:val="ListParagraph"/>
        <w:numPr>
          <w:ilvl w:val="0"/>
          <w:numId w:val="6"/>
        </w:numPr>
        <w:spacing w:line="360" w:lineRule="auto"/>
        <w:jc w:val="both"/>
        <w:rPr>
          <w:rFonts w:ascii="Times New Roman" w:hAnsi="Times New Roman" w:cs="Times New Roman"/>
          <w:sz w:val="26"/>
          <w:szCs w:val="26"/>
          <w:lang w:val="vi-VN"/>
        </w:rPr>
      </w:pPr>
      <w:r w:rsidRPr="00E95EF3">
        <w:rPr>
          <w:rFonts w:ascii="Times New Roman" w:hAnsi="Times New Roman" w:cs="Times New Roman"/>
          <w:sz w:val="26"/>
          <w:szCs w:val="26"/>
          <w:lang w:val="vi-VN"/>
        </w:rPr>
        <w:t xml:space="preserve">Thu thập và tổng hợp tài liệu học thuật: Tiến hành tra cứu, thu thập và đọc hiểu các tài liệu sách giáo trình chuyên ngành Công nghệ thông tin, Khoa học dữ liệu, các bài báo khoa học quốc tế nằm trong danh mục uy tín liên quan đến ứng dụng học máy trong y tế dự phòng và khai phá dữ liệu dịch tễ y sinh. </w:t>
      </w:r>
    </w:p>
    <w:p w14:paraId="01518354" w14:textId="33C117D3" w:rsidR="00E95EF3" w:rsidRPr="00E95EF3" w:rsidRDefault="00E95EF3">
      <w:pPr>
        <w:pStyle w:val="ListParagraph"/>
        <w:numPr>
          <w:ilvl w:val="0"/>
          <w:numId w:val="6"/>
        </w:numPr>
        <w:spacing w:line="360" w:lineRule="auto"/>
        <w:jc w:val="both"/>
        <w:rPr>
          <w:rFonts w:ascii="Times New Roman" w:hAnsi="Times New Roman" w:cs="Times New Roman"/>
          <w:sz w:val="26"/>
          <w:szCs w:val="26"/>
          <w:lang w:val="vi-VN"/>
        </w:rPr>
      </w:pPr>
      <w:r w:rsidRPr="00E95EF3">
        <w:rPr>
          <w:rFonts w:ascii="Times New Roman" w:hAnsi="Times New Roman" w:cs="Times New Roman"/>
          <w:sz w:val="26"/>
          <w:szCs w:val="26"/>
          <w:lang w:val="vi-VN"/>
        </w:rPr>
        <w:t xml:space="preserve">Nghiên cứu nền tảng toán học của thuật toán: Tập trung phân tích sâu sắc các công thức toán học cấu thành nên thuật toán cây quyết định như cách tính toán chỉ số độ vẩn đục Gini hoặc chỉ số hỗn loạn thông tin để thực hiện phân nhánh tại các nút của cây. Nghiên cứu cơ chế toán học của kỹ thuật Bootstrap Aggregating trong việc lấy mẫu ngẫu nhiên có lặp lại để tạo sự khác biệt giữa các cây quyết định trong rừng. </w:t>
      </w:r>
    </w:p>
    <w:p w14:paraId="2F27E39D" w14:textId="3217D5A4" w:rsidR="00E95EF3" w:rsidRDefault="00E95EF3">
      <w:pPr>
        <w:pStyle w:val="ListParagraph"/>
        <w:numPr>
          <w:ilvl w:val="0"/>
          <w:numId w:val="6"/>
        </w:numPr>
        <w:spacing w:line="360" w:lineRule="auto"/>
        <w:jc w:val="both"/>
        <w:rPr>
          <w:rFonts w:ascii="Times New Roman" w:hAnsi="Times New Roman" w:cs="Times New Roman"/>
          <w:sz w:val="26"/>
          <w:szCs w:val="26"/>
          <w:lang w:val="vi-VN"/>
        </w:rPr>
      </w:pPr>
      <w:r w:rsidRPr="00E95EF3">
        <w:rPr>
          <w:rFonts w:ascii="Times New Roman" w:hAnsi="Times New Roman" w:cs="Times New Roman"/>
          <w:sz w:val="26"/>
          <w:szCs w:val="26"/>
          <w:lang w:val="vi-VN"/>
        </w:rPr>
        <w:lastRenderedPageBreak/>
        <w:t xml:space="preserve">Khai thác tài liệu kỹ thuật công nghệ: Nghiên cứu sâu cấu trúc mã nguồn, cú pháp lệnh và các thư viện chuyên dụng mã nguồn mở của ngôn ngữ lập trình Python bao gồm Pandas, NumPy </w:t>
      </w:r>
      <w:r>
        <w:rPr>
          <w:rFonts w:ascii="Times New Roman" w:hAnsi="Times New Roman" w:cs="Times New Roman"/>
          <w:sz w:val="26"/>
          <w:szCs w:val="26"/>
          <w:lang w:val="vi-VN"/>
        </w:rPr>
        <w:t>,</w:t>
      </w:r>
      <w:r w:rsidRPr="00E95EF3">
        <w:rPr>
          <w:rFonts w:ascii="Times New Roman" w:hAnsi="Times New Roman" w:cs="Times New Roman"/>
          <w:sz w:val="26"/>
          <w:szCs w:val="26"/>
          <w:lang w:val="vi-VN"/>
        </w:rPr>
        <w:t xml:space="preserve">Scikit-Learn, Matplotlib và </w:t>
      </w:r>
      <w:r>
        <w:rPr>
          <w:rFonts w:ascii="Times New Roman" w:hAnsi="Times New Roman" w:cs="Times New Roman"/>
          <w:sz w:val="26"/>
          <w:szCs w:val="26"/>
          <w:lang w:val="vi-VN"/>
        </w:rPr>
        <w:t>Seaborn.</w:t>
      </w:r>
    </w:p>
    <w:p w14:paraId="5B6DCC7A" w14:textId="70BE12B4" w:rsidR="00E95EF3" w:rsidRPr="00352DAC" w:rsidRDefault="000B0E41" w:rsidP="003528AA">
      <w:pPr>
        <w:pStyle w:val="Heading3"/>
        <w:spacing w:line="360" w:lineRule="auto"/>
        <w:ind w:firstLine="284"/>
        <w:jc w:val="both"/>
        <w:rPr>
          <w:rFonts w:ascii="Times New Roman" w:hAnsi="Times New Roman" w:cs="Times New Roman"/>
          <w:b/>
          <w:bCs/>
          <w:color w:val="auto"/>
          <w:sz w:val="26"/>
          <w:szCs w:val="26"/>
          <w:lang w:val="vi-VN"/>
        </w:rPr>
      </w:pPr>
      <w:bookmarkStart w:id="13" w:name="_Toc235399620"/>
      <w:r w:rsidRPr="00352DAC">
        <w:rPr>
          <w:rFonts w:ascii="Times New Roman" w:hAnsi="Times New Roman" w:cs="Times New Roman"/>
          <w:b/>
          <w:bCs/>
          <w:color w:val="auto"/>
          <w:sz w:val="26"/>
          <w:szCs w:val="26"/>
          <w:lang w:val="vi-VN"/>
        </w:rPr>
        <w:t>1.4.2 Phương pháp thực nghiệm lập trình</w:t>
      </w:r>
      <w:bookmarkEnd w:id="13"/>
    </w:p>
    <w:p w14:paraId="159EAAD0" w14:textId="5E795E96" w:rsidR="000B0E41" w:rsidRPr="00C348FA" w:rsidRDefault="000B0E41">
      <w:pPr>
        <w:pStyle w:val="ListParagraph"/>
        <w:numPr>
          <w:ilvl w:val="0"/>
          <w:numId w:val="7"/>
        </w:numPr>
        <w:spacing w:line="360" w:lineRule="auto"/>
        <w:jc w:val="both"/>
        <w:rPr>
          <w:rFonts w:ascii="Times New Roman" w:hAnsi="Times New Roman" w:cs="Times New Roman"/>
          <w:sz w:val="26"/>
          <w:szCs w:val="26"/>
          <w:lang w:val="vi-VN"/>
        </w:rPr>
      </w:pPr>
      <w:r w:rsidRPr="00C348FA">
        <w:rPr>
          <w:rFonts w:ascii="Times New Roman" w:hAnsi="Times New Roman" w:cs="Times New Roman"/>
          <w:sz w:val="26"/>
          <w:szCs w:val="26"/>
          <w:lang w:val="vi-VN"/>
        </w:rPr>
        <w:t xml:space="preserve">Xây dựng quy trình tiền xử lý dữ liệu thực nghiệm : Viết mã nguồn triển khai quy trình làm sạch dữ liệu tự động trên không gian mẫu thực nghiệm quy mô lớn. Áp dụng các thuật toán thống kê để phát hiện và xử lý các giá trị khuyết thiếu </w:t>
      </w:r>
      <w:r w:rsidR="00C07D95" w:rsidRPr="00C07D95">
        <w:rPr>
          <w:rFonts w:ascii="Times New Roman" w:hAnsi="Times New Roman" w:cs="Times New Roman"/>
          <w:sz w:val="26"/>
          <w:szCs w:val="26"/>
          <w:lang w:val="vi-VN"/>
        </w:rPr>
        <w:t>;</w:t>
      </w:r>
      <w:r w:rsidRPr="00C348FA">
        <w:rPr>
          <w:rFonts w:ascii="Times New Roman" w:hAnsi="Times New Roman" w:cs="Times New Roman"/>
          <w:sz w:val="26"/>
          <w:szCs w:val="26"/>
          <w:lang w:val="vi-VN"/>
        </w:rPr>
        <w:t xml:space="preserve">sử dụng phương pháp hàng rào IQR  hoặc điểm Z-Score để cô lập và xử lý dữ liệu nhiễu dị biệt. Thực hiện các kỹ thuật mã hóa nhãn hoặc mã hóa One-Hot để chuyển đổi toàn bộ các biến phân loại định danh sang dạng số nguyên logic, đồng thời áp dụng các kỹ thuật chuẩn hóa quy chuẩn thang đối với các biến thuộc tính dạng số liên tục nhằm triệt tiêu sự chênh lệch lớn về độ lớn đại lượng giữa các đặc trưng đầu vào. </w:t>
      </w:r>
    </w:p>
    <w:p w14:paraId="030BBB6B" w14:textId="46B15EE5" w:rsidR="000B0E41" w:rsidRPr="00C348FA" w:rsidRDefault="000B0E41">
      <w:pPr>
        <w:pStyle w:val="ListParagraph"/>
        <w:numPr>
          <w:ilvl w:val="0"/>
          <w:numId w:val="7"/>
        </w:numPr>
        <w:spacing w:line="360" w:lineRule="auto"/>
        <w:jc w:val="both"/>
        <w:rPr>
          <w:rFonts w:ascii="Times New Roman" w:hAnsi="Times New Roman" w:cs="Times New Roman"/>
          <w:sz w:val="26"/>
          <w:szCs w:val="26"/>
          <w:lang w:val="vi-VN"/>
        </w:rPr>
      </w:pPr>
      <w:r w:rsidRPr="00C348FA">
        <w:rPr>
          <w:rFonts w:ascii="Times New Roman" w:hAnsi="Times New Roman" w:cs="Times New Roman"/>
          <w:sz w:val="26"/>
          <w:szCs w:val="26"/>
          <w:lang w:val="vi-VN"/>
        </w:rPr>
        <w:t xml:space="preserve">Phân chia dữ liệu theo chiến lược toán học: Áp dụng kỹ thuật phân chia tập dữ liệu ngẫu nhiên có phân lớp theo tỷ lệ hình mẫu toán học tiêu chuẩn: 80% tổng số lượng mẫu được giữ lại dành riêng cho tập huấn luyện (Train set) – đóng vai trò cung cấp tri thức để các cây quyết định học tập và thiết lập ranh giới phân lớp; 20% lượng mẫu còn lại được cách ly hoàn toàn dành cho tập kiểm thử (Test set) – đóng vai trò là dữ liệu mới hoàn toàn để kiểm định năng lực dự báo của hệ thống. </w:t>
      </w:r>
    </w:p>
    <w:p w14:paraId="7421A0C7" w14:textId="116A9670" w:rsidR="000B0E41" w:rsidRPr="00C348FA" w:rsidRDefault="000B0E41">
      <w:pPr>
        <w:pStyle w:val="ListParagraph"/>
        <w:numPr>
          <w:ilvl w:val="0"/>
          <w:numId w:val="7"/>
        </w:numPr>
        <w:spacing w:line="360" w:lineRule="auto"/>
        <w:jc w:val="both"/>
        <w:rPr>
          <w:rFonts w:ascii="Times New Roman" w:hAnsi="Times New Roman" w:cs="Times New Roman"/>
          <w:sz w:val="26"/>
          <w:szCs w:val="26"/>
          <w:lang w:val="vi-VN"/>
        </w:rPr>
      </w:pPr>
      <w:r w:rsidRPr="00C348FA">
        <w:rPr>
          <w:rFonts w:ascii="Times New Roman" w:hAnsi="Times New Roman" w:cs="Times New Roman"/>
          <w:sz w:val="26"/>
          <w:szCs w:val="26"/>
          <w:lang w:val="vi-VN"/>
        </w:rPr>
        <w:t xml:space="preserve">Huấn luyện hệ thống và Tinh chỉnh siêu tham số </w:t>
      </w:r>
      <w:r w:rsidR="00315733" w:rsidRPr="00315733">
        <w:rPr>
          <w:rFonts w:ascii="Times New Roman" w:hAnsi="Times New Roman" w:cs="Times New Roman"/>
          <w:sz w:val="26"/>
          <w:szCs w:val="26"/>
          <w:lang w:val="vi-VN"/>
        </w:rPr>
        <w:t>:</w:t>
      </w:r>
      <w:r w:rsidRPr="00C348FA">
        <w:rPr>
          <w:rFonts w:ascii="Times New Roman" w:hAnsi="Times New Roman" w:cs="Times New Roman"/>
          <w:sz w:val="26"/>
          <w:szCs w:val="26"/>
          <w:lang w:val="vi-VN"/>
        </w:rPr>
        <w:t xml:space="preserve">Triển khai mã nguồn khởi tạo mô hình Random Forest Classifier trên môi trường Google Colab. Thực hiện phương pháp tìm kiếm lưới kết hợp kiểm định chéo để duyệt qua không gian các siêu tham số cấu hình của rừng nhằm xác định bộ tham số cho hiệu năng tổng thể cao nhất. </w:t>
      </w:r>
    </w:p>
    <w:p w14:paraId="4186B1BF" w14:textId="343B8F1C" w:rsidR="008560E1" w:rsidRPr="00352DAC" w:rsidRDefault="00496807" w:rsidP="009E2C57">
      <w:pPr>
        <w:pStyle w:val="Heading3"/>
        <w:spacing w:line="360" w:lineRule="auto"/>
        <w:ind w:firstLine="284"/>
        <w:jc w:val="both"/>
        <w:rPr>
          <w:rFonts w:ascii="Times New Roman" w:hAnsi="Times New Roman" w:cs="Times New Roman"/>
          <w:b/>
          <w:bCs/>
          <w:color w:val="auto"/>
          <w:sz w:val="26"/>
          <w:szCs w:val="26"/>
          <w:lang w:val="vi-VN"/>
        </w:rPr>
      </w:pPr>
      <w:bookmarkStart w:id="14" w:name="_Toc235399621"/>
      <w:r w:rsidRPr="00352DAC">
        <w:rPr>
          <w:rFonts w:ascii="Times New Roman" w:hAnsi="Times New Roman" w:cs="Times New Roman"/>
          <w:b/>
          <w:bCs/>
          <w:color w:val="auto"/>
          <w:sz w:val="26"/>
          <w:szCs w:val="26"/>
          <w:lang w:val="vi-VN"/>
        </w:rPr>
        <w:t>1.4.3 Phương pháp thống kê và đánh giá thực nghiệm</w:t>
      </w:r>
      <w:bookmarkEnd w:id="14"/>
    </w:p>
    <w:p w14:paraId="7E6321CC" w14:textId="42406680" w:rsidR="00352DAC" w:rsidRPr="00352DAC" w:rsidRDefault="00352DAC">
      <w:pPr>
        <w:pStyle w:val="ListParagraph"/>
        <w:numPr>
          <w:ilvl w:val="0"/>
          <w:numId w:val="7"/>
        </w:numPr>
        <w:spacing w:line="360" w:lineRule="auto"/>
        <w:jc w:val="both"/>
        <w:rPr>
          <w:rFonts w:ascii="Times New Roman" w:hAnsi="Times New Roman" w:cs="Times New Roman"/>
          <w:sz w:val="26"/>
          <w:szCs w:val="26"/>
          <w:lang w:val="vi-VN"/>
        </w:rPr>
      </w:pPr>
      <w:r w:rsidRPr="00352DAC">
        <w:rPr>
          <w:rFonts w:ascii="Times New Roman" w:hAnsi="Times New Roman" w:cs="Times New Roman"/>
          <w:sz w:val="26"/>
          <w:szCs w:val="26"/>
          <w:lang w:val="vi-VN"/>
        </w:rPr>
        <w:t xml:space="preserve">Tính toán các đại lượng đo lường học máy: Áp dụng các công thức toán học của bài toán phân lớp nhị phân trên kết quả dự đoán của tập dữ liệu kiểm thử để tính toán chính xác các đại lượng: Độ chính xác tổng thể để biết tỷ lệ đoán đúng trên toàn bộ ca khảo sát; Độ chính xác trên từng nhãn để đo lường độ tin cậy khi mô hình đưa ra cảnh báo nguy cơ; Độ nhạy nhằm đo lường năng lực tối quan trọng của y tế là không </w:t>
      </w:r>
      <w:r w:rsidRPr="00352DAC">
        <w:rPr>
          <w:rFonts w:ascii="Times New Roman" w:hAnsi="Times New Roman" w:cs="Times New Roman"/>
          <w:sz w:val="26"/>
          <w:szCs w:val="26"/>
          <w:lang w:val="vi-VN"/>
        </w:rPr>
        <w:lastRenderedPageBreak/>
        <w:t xml:space="preserve">bỏ sót bất kỳ một ca bệnh tiềm ẩn nào ngoài thực tế; và điểm F1-Score nhằm đánh giá tính cân bằng bền vững của mô hình. </w:t>
      </w:r>
    </w:p>
    <w:p w14:paraId="3C149874" w14:textId="180288A7" w:rsidR="00352DAC" w:rsidRPr="00352DAC" w:rsidRDefault="00352DAC">
      <w:pPr>
        <w:pStyle w:val="ListParagraph"/>
        <w:numPr>
          <w:ilvl w:val="0"/>
          <w:numId w:val="7"/>
        </w:numPr>
        <w:spacing w:line="360" w:lineRule="auto"/>
        <w:jc w:val="both"/>
        <w:rPr>
          <w:rFonts w:ascii="Times New Roman" w:hAnsi="Times New Roman" w:cs="Times New Roman"/>
          <w:sz w:val="26"/>
          <w:szCs w:val="26"/>
          <w:lang w:val="vi-VN"/>
        </w:rPr>
      </w:pPr>
      <w:r w:rsidRPr="00352DAC">
        <w:rPr>
          <w:rFonts w:ascii="Times New Roman" w:hAnsi="Times New Roman" w:cs="Times New Roman"/>
          <w:sz w:val="26"/>
          <w:szCs w:val="26"/>
          <w:lang w:val="vi-VN"/>
        </w:rPr>
        <w:t xml:space="preserve">Phân tích cấu trúc sai số bằng đồ thị nhiệt: Sử dụng Ma trận nhầm lẫn được trực quan hóa dưới dạng biểu đồ nhiệt màu sắc để phân tích sâu sắc các loại lỗi mà mô hình mắc phải, cụ thể là định lượng chi phí sai số của các ca Dương tính giả và Âm tính giả, từ đó đưa ra các hiệu chỉnh ngưỡng quyết định xác suất phù hợp với thực tế y khoa. </w:t>
      </w:r>
    </w:p>
    <w:p w14:paraId="23DE6D74" w14:textId="6632A369" w:rsidR="00496807" w:rsidRPr="00A614F7" w:rsidRDefault="00352DAC">
      <w:pPr>
        <w:pStyle w:val="ListParagraph"/>
        <w:numPr>
          <w:ilvl w:val="0"/>
          <w:numId w:val="7"/>
        </w:numPr>
        <w:spacing w:line="360" w:lineRule="auto"/>
        <w:jc w:val="both"/>
        <w:rPr>
          <w:rFonts w:ascii="Times New Roman" w:hAnsi="Times New Roman" w:cs="Times New Roman"/>
          <w:sz w:val="26"/>
          <w:szCs w:val="26"/>
          <w:lang w:val="vi-VN"/>
        </w:rPr>
      </w:pPr>
      <w:r w:rsidRPr="00352DAC">
        <w:rPr>
          <w:rFonts w:ascii="Times New Roman" w:hAnsi="Times New Roman" w:cs="Times New Roman"/>
          <w:sz w:val="26"/>
          <w:szCs w:val="26"/>
          <w:lang w:val="vi-VN"/>
        </w:rPr>
        <w:t xml:space="preserve">Trích xuất trọng số phân tích độ quan trọng: Sử dụng thuộc tính nội tại feature_importances_ của mô hình Random Forest sau khi huấn luyện tối ưu để tính toán mức độ suy giảm trung bình của chỉ số vẩn đục trên toàn bộ quần thể rừng. Tiến hành thống kê, sắp xếp theo thứ tự giảm dần và vẽ biểu đồ cột trực quan nhằm xác định rõ ràng đâu là những yếu tố rủi ro và biểu hiện triệu chứng có sức nặng đóng góp lớn nhất đến kết quả phân loại nguy cơ mắc bệnh lý. </w:t>
      </w:r>
    </w:p>
    <w:p w14:paraId="2C0FB90B" w14:textId="639C6255" w:rsidR="008636B8" w:rsidRPr="00966CE9" w:rsidRDefault="008636B8" w:rsidP="00A6196C">
      <w:pPr>
        <w:pStyle w:val="Heading2"/>
        <w:spacing w:line="360" w:lineRule="auto"/>
        <w:jc w:val="both"/>
        <w:rPr>
          <w:rFonts w:ascii="Times New Roman" w:hAnsi="Times New Roman" w:cs="Times New Roman"/>
          <w:b/>
          <w:bCs/>
          <w:color w:val="auto"/>
          <w:lang w:val="vi-VN"/>
        </w:rPr>
      </w:pPr>
      <w:bookmarkStart w:id="15" w:name="_Toc235399622"/>
      <w:r w:rsidRPr="00966CE9">
        <w:rPr>
          <w:rFonts w:ascii="Times New Roman" w:hAnsi="Times New Roman" w:cs="Times New Roman"/>
          <w:b/>
          <w:bCs/>
          <w:color w:val="auto"/>
          <w:lang w:val="vi-VN"/>
        </w:rPr>
        <w:t>1.</w:t>
      </w:r>
      <w:r w:rsidR="00342FB2">
        <w:rPr>
          <w:rFonts w:ascii="Times New Roman" w:hAnsi="Times New Roman" w:cs="Times New Roman"/>
          <w:b/>
          <w:bCs/>
          <w:color w:val="auto"/>
          <w:lang w:val="vi-VN"/>
        </w:rPr>
        <w:t>5</w:t>
      </w:r>
      <w:r w:rsidR="00C56DFD" w:rsidRPr="00966CE9">
        <w:rPr>
          <w:rFonts w:ascii="Times New Roman" w:hAnsi="Times New Roman" w:cs="Times New Roman"/>
          <w:b/>
          <w:bCs/>
          <w:color w:val="auto"/>
          <w:lang w:val="vi-VN"/>
        </w:rPr>
        <w:t xml:space="preserve"> Các nghiên cứu liên quan trước đây</w:t>
      </w:r>
      <w:bookmarkEnd w:id="15"/>
    </w:p>
    <w:p w14:paraId="6EBB5644" w14:textId="2F1739EC" w:rsidR="00016A7F" w:rsidRPr="00966CE9" w:rsidRDefault="00016A7F" w:rsidP="00715530">
      <w:pPr>
        <w:pStyle w:val="Heading3"/>
        <w:spacing w:line="360" w:lineRule="auto"/>
        <w:ind w:firstLine="284"/>
        <w:jc w:val="both"/>
        <w:rPr>
          <w:rFonts w:ascii="Times New Roman" w:hAnsi="Times New Roman" w:cs="Times New Roman"/>
          <w:b/>
          <w:bCs/>
          <w:color w:val="auto"/>
          <w:sz w:val="26"/>
          <w:szCs w:val="26"/>
          <w:lang w:val="vi-VN"/>
        </w:rPr>
      </w:pPr>
      <w:bookmarkStart w:id="16" w:name="_Toc235399623"/>
      <w:r w:rsidRPr="00966CE9">
        <w:rPr>
          <w:rFonts w:ascii="Times New Roman" w:hAnsi="Times New Roman" w:cs="Times New Roman"/>
          <w:b/>
          <w:bCs/>
          <w:color w:val="auto"/>
          <w:sz w:val="26"/>
          <w:szCs w:val="26"/>
          <w:lang w:val="vi-VN"/>
        </w:rPr>
        <w:t>1.</w:t>
      </w:r>
      <w:r w:rsidR="00342FB2">
        <w:rPr>
          <w:rFonts w:ascii="Times New Roman" w:hAnsi="Times New Roman" w:cs="Times New Roman"/>
          <w:b/>
          <w:bCs/>
          <w:color w:val="auto"/>
          <w:sz w:val="26"/>
          <w:szCs w:val="26"/>
          <w:lang w:val="vi-VN"/>
        </w:rPr>
        <w:t>5</w:t>
      </w:r>
      <w:r w:rsidRPr="00966CE9">
        <w:rPr>
          <w:rFonts w:ascii="Times New Roman" w:hAnsi="Times New Roman" w:cs="Times New Roman"/>
          <w:b/>
          <w:bCs/>
          <w:color w:val="auto"/>
          <w:sz w:val="26"/>
          <w:szCs w:val="26"/>
          <w:lang w:val="vi-VN"/>
        </w:rPr>
        <w:t>.1 Các phương pháp tiếp cận truyền thống trong y tế</w:t>
      </w:r>
      <w:bookmarkEnd w:id="16"/>
    </w:p>
    <w:p w14:paraId="7877F8C7" w14:textId="77777777" w:rsidR="009B0A43" w:rsidRPr="009B0A43" w:rsidRDefault="009B0A43" w:rsidP="009B0A43">
      <w:pPr>
        <w:spacing w:line="360" w:lineRule="auto"/>
        <w:ind w:firstLine="284"/>
        <w:jc w:val="both"/>
        <w:rPr>
          <w:lang w:val="vi-VN"/>
        </w:rPr>
      </w:pPr>
      <w:r w:rsidRPr="009B0A43">
        <w:rPr>
          <w:lang w:val="vi-VN"/>
        </w:rPr>
        <w:t>Trong y học lâm sàng truyền thống, quy trình tầm soát và phát hiện ung thư phổi phụ thuộc hoàn toàn vào hệ thống máy móc chẩn đoán hình ảnh và các xét nghiệm hóa sinh tại cơ sở y tế. Các giải pháp như chụp X-quang phổi thẳng, chụp cắt lớp vi tính liều thấp (LDCT) hay sinh thiết tế bào luôn mang lại độ chính xác rất cao và là chỗ dựa vững chắc cho các bác sĩ khi đưa ra phác đồ điều trị một khi khối u đã hình thành rõ rệt trong cơ thể.</w:t>
      </w:r>
    </w:p>
    <w:p w14:paraId="2D8FD046" w14:textId="77777777" w:rsidR="009B0A43" w:rsidRPr="009B0A43" w:rsidRDefault="009B0A43" w:rsidP="009B0A43">
      <w:pPr>
        <w:spacing w:line="360" w:lineRule="auto"/>
        <w:jc w:val="both"/>
        <w:rPr>
          <w:lang w:val="vi-VN"/>
        </w:rPr>
      </w:pPr>
      <w:r w:rsidRPr="009B0A43">
        <w:rPr>
          <w:lang w:val="vi-VN"/>
        </w:rPr>
        <w:t>Tuy nhiên, khi đặt các phương pháp này trong bài toán sàng lọc cộng đồng trên diện rộng nhằm phát hiện sớm nguy cơ, chúng bộc lộ ba hạn chế lớn:</w:t>
      </w:r>
    </w:p>
    <w:p w14:paraId="0135C927" w14:textId="77777777" w:rsidR="009B0A43" w:rsidRPr="003E2CF2" w:rsidRDefault="009B0A43">
      <w:pPr>
        <w:pStyle w:val="ListParagraph"/>
        <w:numPr>
          <w:ilvl w:val="0"/>
          <w:numId w:val="5"/>
        </w:numPr>
        <w:spacing w:line="360" w:lineRule="auto"/>
        <w:jc w:val="both"/>
        <w:rPr>
          <w:rFonts w:ascii="Times New Roman" w:hAnsi="Times New Roman" w:cs="Times New Roman"/>
          <w:sz w:val="26"/>
          <w:szCs w:val="26"/>
          <w:lang w:val="vi-VN"/>
        </w:rPr>
      </w:pPr>
      <w:r w:rsidRPr="003E2CF2">
        <w:rPr>
          <w:rFonts w:ascii="Times New Roman" w:hAnsi="Times New Roman" w:cs="Times New Roman"/>
          <w:sz w:val="26"/>
          <w:szCs w:val="26"/>
          <w:lang w:val="vi-VN"/>
        </w:rPr>
        <w:t>Thứ nhất là rào cản về chi phí: Giá thành cho một lần thực hiện chụp quét chuyên sâu là tương đối đắt đỏ so với thu nhập trung bình của đại đa số người dân, dẫn đến việc người dân ngại đi tầm soát định kỳ khi cơ thể chưa có triệu chứng đau đớn.</w:t>
      </w:r>
    </w:p>
    <w:p w14:paraId="077287BB" w14:textId="77777777" w:rsidR="009B0A43" w:rsidRPr="003E2CF2" w:rsidRDefault="009B0A43">
      <w:pPr>
        <w:pStyle w:val="ListParagraph"/>
        <w:numPr>
          <w:ilvl w:val="0"/>
          <w:numId w:val="5"/>
        </w:numPr>
        <w:spacing w:line="360" w:lineRule="auto"/>
        <w:jc w:val="both"/>
        <w:rPr>
          <w:rFonts w:ascii="Times New Roman" w:hAnsi="Times New Roman" w:cs="Times New Roman"/>
          <w:sz w:val="26"/>
          <w:szCs w:val="26"/>
          <w:lang w:val="vi-VN"/>
        </w:rPr>
      </w:pPr>
      <w:r w:rsidRPr="003E2CF2">
        <w:rPr>
          <w:rFonts w:ascii="Times New Roman" w:hAnsi="Times New Roman" w:cs="Times New Roman"/>
          <w:sz w:val="26"/>
          <w:szCs w:val="26"/>
          <w:lang w:val="vi-VN"/>
        </w:rPr>
        <w:t>Thứ thứ hai là tính phân bố nguồn lực: Các thiết bị hiện đại này hầu như chỉ tập trung tại các bệnh viện lớn thuộc tuyến trung ương hoặc các thành phố lớn, gây khó khăn cho việc di chuyển và tiếp cận của người dân ở vùng nông thôn hay y tế tuyến cơ sở.</w:t>
      </w:r>
    </w:p>
    <w:p w14:paraId="4FCDCB01" w14:textId="77777777" w:rsidR="009B0A43" w:rsidRPr="003E2CF2" w:rsidRDefault="009B0A43">
      <w:pPr>
        <w:pStyle w:val="ListParagraph"/>
        <w:numPr>
          <w:ilvl w:val="0"/>
          <w:numId w:val="5"/>
        </w:numPr>
        <w:spacing w:line="360" w:lineRule="auto"/>
        <w:jc w:val="both"/>
        <w:rPr>
          <w:rFonts w:ascii="Times New Roman" w:hAnsi="Times New Roman" w:cs="Times New Roman"/>
          <w:sz w:val="26"/>
          <w:szCs w:val="26"/>
          <w:lang w:val="vi-VN"/>
        </w:rPr>
      </w:pPr>
      <w:r w:rsidRPr="003E2CF2">
        <w:rPr>
          <w:rFonts w:ascii="Times New Roman" w:hAnsi="Times New Roman" w:cs="Times New Roman"/>
          <w:sz w:val="26"/>
          <w:szCs w:val="26"/>
          <w:lang w:val="vi-VN"/>
        </w:rPr>
        <w:lastRenderedPageBreak/>
        <w:t>Thứ ba là tính chất xâm lấn: Kỹ thuật sinh thiết tế bào gây đau đớn, căng thẳng tâm lý và tiềm ẩn nguy cơ biến chứng nhiễm trùng, trong khi việc lạm dụng chụp chiếu tia X liên tục lại đẩy bệnh nhân vào rủi ro nhiễm xạ rải rác.</w:t>
      </w:r>
    </w:p>
    <w:p w14:paraId="24F1C1F0" w14:textId="77777777" w:rsidR="009B0A43" w:rsidRPr="009B0A43" w:rsidRDefault="009B0A43" w:rsidP="009B0A43">
      <w:pPr>
        <w:spacing w:line="360" w:lineRule="auto"/>
        <w:jc w:val="both"/>
        <w:rPr>
          <w:lang w:val="vi-VN"/>
        </w:rPr>
      </w:pPr>
      <w:r w:rsidRPr="009B0A43">
        <w:rPr>
          <w:lang w:val="vi-VN"/>
        </w:rPr>
        <w:t>Từ đó cho thấy, y tế truyền thống rất mạnh trong việc xác định bệnh khi đã phát tác nhưng lại gặp khó khăn trong việc xây dựng một tấm lưới sàng lọc ban đầu, diện rộng, an toàn và tiết kiệm cho toàn bộ quần thể dân cư.</w:t>
      </w:r>
    </w:p>
    <w:p w14:paraId="598E5A35" w14:textId="55CEF5B2" w:rsidR="00016A7F" w:rsidRPr="00A63896" w:rsidRDefault="00A12BFF" w:rsidP="00715530">
      <w:pPr>
        <w:pStyle w:val="Heading3"/>
        <w:spacing w:line="360" w:lineRule="auto"/>
        <w:ind w:firstLine="284"/>
        <w:jc w:val="both"/>
        <w:rPr>
          <w:rFonts w:ascii="Times New Roman" w:hAnsi="Times New Roman" w:cs="Times New Roman"/>
          <w:b/>
          <w:bCs/>
          <w:color w:val="auto"/>
          <w:sz w:val="26"/>
          <w:szCs w:val="26"/>
          <w:lang w:val="vi-VN"/>
        </w:rPr>
      </w:pPr>
      <w:bookmarkStart w:id="17" w:name="_Toc235399624"/>
      <w:r w:rsidRPr="00A63896">
        <w:rPr>
          <w:rFonts w:ascii="Times New Roman" w:hAnsi="Times New Roman" w:cs="Times New Roman"/>
          <w:b/>
          <w:bCs/>
          <w:color w:val="auto"/>
          <w:sz w:val="26"/>
          <w:szCs w:val="26"/>
          <w:lang w:val="vi-VN"/>
        </w:rPr>
        <w:t>1.</w:t>
      </w:r>
      <w:r w:rsidR="00342FB2">
        <w:rPr>
          <w:rFonts w:ascii="Times New Roman" w:hAnsi="Times New Roman" w:cs="Times New Roman"/>
          <w:b/>
          <w:bCs/>
          <w:color w:val="auto"/>
          <w:sz w:val="26"/>
          <w:szCs w:val="26"/>
          <w:lang w:val="vi-VN"/>
        </w:rPr>
        <w:t>5</w:t>
      </w:r>
      <w:r w:rsidRPr="00A63896">
        <w:rPr>
          <w:rFonts w:ascii="Times New Roman" w:hAnsi="Times New Roman" w:cs="Times New Roman"/>
          <w:b/>
          <w:bCs/>
          <w:color w:val="auto"/>
          <w:sz w:val="26"/>
          <w:szCs w:val="26"/>
          <w:lang w:val="vi-VN"/>
        </w:rPr>
        <w:t>.2 Các nghiên cứu ứng dụng Học máy trong dự đoán ung thư</w:t>
      </w:r>
      <w:bookmarkEnd w:id="17"/>
    </w:p>
    <w:p w14:paraId="2BD45815" w14:textId="1D79AFC2" w:rsidR="00825DF3" w:rsidRPr="00825DF3" w:rsidRDefault="00825DF3" w:rsidP="00825DF3">
      <w:pPr>
        <w:spacing w:line="360" w:lineRule="auto"/>
        <w:ind w:left="284"/>
        <w:jc w:val="both"/>
        <w:rPr>
          <w:lang w:val="vi-VN"/>
        </w:rPr>
      </w:pPr>
      <w:r w:rsidRPr="00825DF3">
        <w:rPr>
          <w:lang w:val="vi-VN"/>
        </w:rPr>
        <w:t>Để khắc phục triệt để các hạn chế của phương pháp truyền thống, xu hướng ứng dụng Trí tuệ nhân tạo để khai phá dữ liệu từ các hồ sơ sức khỏe điện tử và bảng hỏi khảo sát dịch tễ học đã phát triển mạnh mẽ trên thế giới. Trong các nghiên cứu thời kỳ đầu, các nhà khoa học thường ưu tiên áp dụng các mô hình tuyến tính và mô hình xác suất cổ điển như Hồi quy Logistic hoặc Naive Bayes. Ưu điểm của hướng tiếp cận này là cấu trúc toán học của mô hình rất đơn giản, tốc độ tính toán và huấn luyện cực nhanh, không đòi hỏi tài nguyên máy tính lớn. Tuy nhiên, các thực nghiệm lâm sàng nhanh chóng chỉ ra rằng độ chính xác của các mô hình tuyến tính chỉ dừng lại ở mức trung bình . Nguyên nhân là do cấu trúc tuyến tính không thể bóc tách và biểu diễn được các mối quan hệ phi tuyến tính phức tạp, sự tương tác chồng chéo và ràng buộc lẫn nhau giữa các triệu chứng cơ thể. Hệ quả là các mô hình này trả ra tỷ lệ âm tính giả rất cao, một điều tối kỵ trong y học.</w:t>
      </w:r>
    </w:p>
    <w:p w14:paraId="0C43D800" w14:textId="6058611E" w:rsidR="00825DF3" w:rsidRPr="00825DF3" w:rsidRDefault="00825DF3" w:rsidP="00825DF3">
      <w:pPr>
        <w:spacing w:line="360" w:lineRule="auto"/>
        <w:ind w:left="284"/>
        <w:jc w:val="both"/>
        <w:rPr>
          <w:lang w:val="vi-VN"/>
        </w:rPr>
      </w:pPr>
      <w:r w:rsidRPr="00825DF3">
        <w:rPr>
          <w:lang w:val="vi-VN"/>
        </w:rPr>
        <w:t xml:space="preserve">Nhằm cải thiện hiệu năng dự đoán, các nghiên cứu tiếp theo đã chuyển dịch sang các thuật toán học máy phi tuyến tính nâng cao như Máy vectơ hỗ trợ và Cây quyết định đơn lẻ . Các mô hình này đã thành công trong việc nâng độ chính xác tổng thể lên khoảng 78% - 80% nhờ khả năng thiết lập các ranh giới phân lớp phức tạp trong không gian nhiều chiều. Mặc dù vậy, các thuật toán này lại vấp phải các nhược điểm kỹ thuật mới khi ứng dụng vào dữ liệu khảo sát thực tế. Thuật toán SVM bộc lộ sự nhạy cảm quá mức với dữ liệu nhiễu và các lỗi nhập liệu – một hiện tượng xảy ra thường xuyên trong các bảng hỏi khảo sát sức khỏe khi người dân tự điền thông tin theo cảm tính. Trong khi đó, một Cây quyết định đơn lẻ có xu hướng phát triển độ sâu vô hạn để cố gắng phân loại đúng toàn bộ các mẫu, dẫn đến hiện tượng quá khớp nghiêm trọng; cây "học thuộc lòng" </w:t>
      </w:r>
      <w:r w:rsidRPr="00825DF3">
        <w:rPr>
          <w:lang w:val="vi-VN"/>
        </w:rPr>
        <w:lastRenderedPageBreak/>
        <w:t>tập dữ liệu huấn luyện cũ nhưng đưa ra dự đoán hoàn toàn sai lệch khi đối mặt với hồ sơ của một bệnh nhân mới ngoài thực tế.</w:t>
      </w:r>
    </w:p>
    <w:p w14:paraId="21C23E96" w14:textId="52DC3998" w:rsidR="00825DF3" w:rsidRPr="00825DF3" w:rsidRDefault="00825DF3" w:rsidP="00825DF3">
      <w:pPr>
        <w:spacing w:line="360" w:lineRule="auto"/>
        <w:ind w:left="284"/>
        <w:jc w:val="both"/>
        <w:rPr>
          <w:lang w:val="vi-VN"/>
        </w:rPr>
      </w:pPr>
      <w:r w:rsidRPr="00825DF3">
        <w:rPr>
          <w:lang w:val="vi-VN"/>
        </w:rPr>
        <w:t xml:space="preserve">Sự xuất hiện của thuật toán học máy tích hợp, tiêu biểu là </w:t>
      </w:r>
      <w:r w:rsidRPr="0070429F">
        <w:rPr>
          <w:lang w:val="vi-VN"/>
        </w:rPr>
        <w:t>Random Forest</w:t>
      </w:r>
      <w:r w:rsidRPr="00825DF3">
        <w:rPr>
          <w:b/>
          <w:bCs/>
          <w:lang w:val="vi-VN"/>
        </w:rPr>
        <w:t xml:space="preserve"> </w:t>
      </w:r>
      <w:r w:rsidRPr="00825DF3">
        <w:rPr>
          <w:lang w:val="vi-VN"/>
        </w:rPr>
        <w:t>, trong các công trình nghiên cứu y tế thông minh những năm gần đây đã đánh dấu một bước tiến lớn. Các thực nghiệm đa quốc gia chứng minh Random Forest dễ dàng vượt qua các thuật toán đơn lẻ, đạt độ chính xác ổn định trên 85%. Nhờ cơ chế xây dựng một tập hợp gồm hàng trăm cây quyết định độc lập trên các tập con dữ liệu ngẫu nhiên, thuật toán không chỉ triệt tiêu được hiện tượng quá khớp, hoạt động bền bỉ trước dữ liệu lỗi, mà còn cung cấp một cơ chế tường minh để đo lường độ quan trọng của đặc trưng. Đây chính là nền tảng lý thuyết vững chắc thúc đẩy việc lựa chọn Random Forest làm thuật toán cốt lõi cho đề tài nghiên cứu này.</w:t>
      </w:r>
    </w:p>
    <w:p w14:paraId="590ABAF0" w14:textId="5865442E" w:rsidR="00A12BFF" w:rsidRPr="00966CE9" w:rsidRDefault="00F45B0F" w:rsidP="00312939">
      <w:pPr>
        <w:pStyle w:val="Heading2"/>
        <w:spacing w:line="360" w:lineRule="auto"/>
        <w:jc w:val="both"/>
        <w:rPr>
          <w:rFonts w:ascii="Times New Roman" w:hAnsi="Times New Roman" w:cs="Times New Roman"/>
          <w:b/>
          <w:bCs/>
          <w:color w:val="auto"/>
          <w:lang w:val="vi-VN"/>
        </w:rPr>
      </w:pPr>
      <w:bookmarkStart w:id="18" w:name="_Toc235399625"/>
      <w:r w:rsidRPr="00966CE9">
        <w:rPr>
          <w:rFonts w:ascii="Times New Roman" w:hAnsi="Times New Roman" w:cs="Times New Roman"/>
          <w:b/>
          <w:bCs/>
          <w:color w:val="auto"/>
          <w:lang w:val="vi-VN"/>
        </w:rPr>
        <w:t>1.</w:t>
      </w:r>
      <w:r w:rsidR="00342FB2">
        <w:rPr>
          <w:rFonts w:ascii="Times New Roman" w:hAnsi="Times New Roman" w:cs="Times New Roman"/>
          <w:b/>
          <w:bCs/>
          <w:color w:val="auto"/>
          <w:lang w:val="vi-VN"/>
        </w:rPr>
        <w:t>6</w:t>
      </w:r>
      <w:r w:rsidRPr="00966CE9">
        <w:rPr>
          <w:rFonts w:ascii="Times New Roman" w:hAnsi="Times New Roman" w:cs="Times New Roman"/>
          <w:b/>
          <w:bCs/>
          <w:color w:val="auto"/>
          <w:lang w:val="vi-VN"/>
        </w:rPr>
        <w:t xml:space="preserve"> Thách thức kỹ thuật và Đề xuất giải pháp</w:t>
      </w:r>
      <w:bookmarkEnd w:id="18"/>
    </w:p>
    <w:p w14:paraId="30F223ED" w14:textId="7694B882" w:rsidR="00C577D4" w:rsidRPr="0064610C" w:rsidRDefault="00C577D4" w:rsidP="00312939">
      <w:pPr>
        <w:spacing w:line="360" w:lineRule="auto"/>
        <w:jc w:val="both"/>
        <w:rPr>
          <w:lang w:val="vi-VN"/>
        </w:rPr>
      </w:pPr>
      <w:r w:rsidRPr="0064610C">
        <w:rPr>
          <w:lang w:val="vi-VN"/>
        </w:rPr>
        <w:t>Thách thức:</w:t>
      </w:r>
    </w:p>
    <w:p w14:paraId="54590B7F" w14:textId="77777777" w:rsidR="00C577D4" w:rsidRPr="00312939" w:rsidRDefault="00C577D4">
      <w:pPr>
        <w:numPr>
          <w:ilvl w:val="0"/>
          <w:numId w:val="4"/>
        </w:numPr>
        <w:spacing w:line="360" w:lineRule="auto"/>
        <w:jc w:val="both"/>
        <w:rPr>
          <w:lang w:val="vi-VN"/>
        </w:rPr>
      </w:pPr>
      <w:r w:rsidRPr="00312939">
        <w:rPr>
          <w:lang w:val="vi-VN"/>
        </w:rPr>
        <w:t>Dữ liệu khảo sát chủ yếu là biến phân loại nhị phân (Có/Không), gây khó khăn cho các thuật toán tính khoảng cách hình học.</w:t>
      </w:r>
    </w:p>
    <w:p w14:paraId="771ADD27" w14:textId="77777777" w:rsidR="00C577D4" w:rsidRPr="00312939" w:rsidRDefault="00C577D4">
      <w:pPr>
        <w:numPr>
          <w:ilvl w:val="0"/>
          <w:numId w:val="4"/>
        </w:numPr>
        <w:spacing w:line="360" w:lineRule="auto"/>
        <w:jc w:val="both"/>
        <w:rPr>
          <w:lang w:val="vi-VN"/>
        </w:rPr>
      </w:pPr>
      <w:r w:rsidRPr="00312939">
        <w:rPr>
          <w:lang w:val="vi-VN"/>
        </w:rPr>
        <w:t>Nguy cơ quá khớp khi tập dữ liệu có quy mô vừa phải nhưng nhiều thuộc tính.</w:t>
      </w:r>
    </w:p>
    <w:p w14:paraId="5CA30F16" w14:textId="77777777" w:rsidR="00C577D4" w:rsidRPr="00312939" w:rsidRDefault="00C577D4">
      <w:pPr>
        <w:numPr>
          <w:ilvl w:val="0"/>
          <w:numId w:val="4"/>
        </w:numPr>
        <w:spacing w:line="360" w:lineRule="auto"/>
        <w:jc w:val="both"/>
        <w:rPr>
          <w:lang w:val="vi-VN"/>
        </w:rPr>
      </w:pPr>
      <w:r w:rsidRPr="00312939">
        <w:rPr>
          <w:lang w:val="vi-VN"/>
        </w:rPr>
        <w:t>Rào cản "Hộp đen" - ngành y tế yêu cầu mô hình AI phải minh bạch, giải thích được lý do đưa ra dự đoán.</w:t>
      </w:r>
    </w:p>
    <w:p w14:paraId="25B8E554" w14:textId="05A6D469" w:rsidR="00F45B0F" w:rsidRPr="00E20A93" w:rsidRDefault="00C577D4" w:rsidP="00B22668">
      <w:pPr>
        <w:spacing w:line="360" w:lineRule="auto"/>
        <w:jc w:val="both"/>
        <w:rPr>
          <w:lang w:val="vi-VN"/>
        </w:rPr>
      </w:pPr>
      <w:r w:rsidRPr="0064610C">
        <w:rPr>
          <w:lang w:val="vi-VN"/>
        </w:rPr>
        <w:t>Đề xuất giải pháp: Ứng dụng Random Forest Classifier vì thuật toán này xử lý trực tiếp biến phân loại rất tốt; sử dụng kỹ thuật Bagging để triệt tiêu hiện tượng quá khớp; và cung cấp tính năng Feature Importance</w:t>
      </w:r>
      <w:r w:rsidRPr="00312939">
        <w:rPr>
          <w:lang w:val="vi-VN"/>
        </w:rPr>
        <w:t xml:space="preserve"> giúp bác sĩ biết rõ yếu tố nào ảnh hưởng lớn nhất đến kết quả, đảm bảo tính minh bạch y khoa.</w:t>
      </w:r>
    </w:p>
    <w:p w14:paraId="0A37A50E" w14:textId="77777777" w:rsidR="009F53CD" w:rsidRPr="00E20A93" w:rsidRDefault="009F53CD" w:rsidP="00B22668">
      <w:pPr>
        <w:spacing w:line="360" w:lineRule="auto"/>
        <w:jc w:val="both"/>
        <w:rPr>
          <w:lang w:val="vi-VN"/>
        </w:rPr>
      </w:pPr>
    </w:p>
    <w:p w14:paraId="5990B4DC" w14:textId="77777777" w:rsidR="009F53CD" w:rsidRPr="00E20A93" w:rsidRDefault="009F53CD" w:rsidP="00B22668">
      <w:pPr>
        <w:spacing w:line="360" w:lineRule="auto"/>
        <w:jc w:val="both"/>
        <w:rPr>
          <w:lang w:val="vi-VN"/>
        </w:rPr>
      </w:pPr>
    </w:p>
    <w:p w14:paraId="132624B8" w14:textId="77777777" w:rsidR="009F53CD" w:rsidRPr="00E20A93" w:rsidRDefault="009F53CD" w:rsidP="00B22668">
      <w:pPr>
        <w:spacing w:line="360" w:lineRule="auto"/>
        <w:jc w:val="both"/>
        <w:rPr>
          <w:lang w:val="vi-VN"/>
        </w:rPr>
      </w:pPr>
    </w:p>
    <w:p w14:paraId="5BA0CAD8" w14:textId="77777777" w:rsidR="009F53CD" w:rsidRPr="00E20A93" w:rsidRDefault="009F53CD" w:rsidP="00B22668">
      <w:pPr>
        <w:spacing w:line="360" w:lineRule="auto"/>
        <w:jc w:val="both"/>
        <w:rPr>
          <w:lang w:val="vi-VN"/>
        </w:rPr>
      </w:pPr>
    </w:p>
    <w:p w14:paraId="7FA5F931" w14:textId="77777777" w:rsidR="009F53CD" w:rsidRPr="00E20A93" w:rsidRDefault="009F53CD" w:rsidP="00B22668">
      <w:pPr>
        <w:spacing w:line="360" w:lineRule="auto"/>
        <w:jc w:val="both"/>
        <w:rPr>
          <w:lang w:val="vi-VN"/>
        </w:rPr>
      </w:pPr>
    </w:p>
    <w:p w14:paraId="3762B504" w14:textId="77777777" w:rsidR="009F53CD" w:rsidRPr="00E20A93" w:rsidRDefault="009F53CD" w:rsidP="00B22668">
      <w:pPr>
        <w:spacing w:line="360" w:lineRule="auto"/>
        <w:jc w:val="both"/>
        <w:rPr>
          <w:lang w:val="vi-VN"/>
        </w:rPr>
      </w:pPr>
    </w:p>
    <w:p w14:paraId="23D1B509" w14:textId="72761CAD" w:rsidR="00CC5A3B" w:rsidRDefault="00B22668" w:rsidP="00B22668">
      <w:pPr>
        <w:pStyle w:val="Heading1"/>
        <w:spacing w:line="360" w:lineRule="auto"/>
        <w:jc w:val="center"/>
        <w:rPr>
          <w:rFonts w:ascii="Times New Roman" w:hAnsi="Times New Roman" w:cs="Times New Roman"/>
          <w:b/>
          <w:color w:val="auto"/>
          <w:lang w:val="vi-VN"/>
        </w:rPr>
      </w:pPr>
      <w:bookmarkStart w:id="19" w:name="_Toc235399626"/>
      <w:r w:rsidRPr="00BE6397">
        <w:rPr>
          <w:rFonts w:ascii="Times New Roman" w:hAnsi="Times New Roman" w:cs="Times New Roman"/>
          <w:b/>
          <w:color w:val="auto"/>
          <w:lang w:val="vi-VN"/>
        </w:rPr>
        <w:lastRenderedPageBreak/>
        <w:t>CHƯƠNG 2 CƠ SỞ LÝ THUYẾT</w:t>
      </w:r>
      <w:bookmarkEnd w:id="19"/>
    </w:p>
    <w:p w14:paraId="12FFB0BE" w14:textId="77777777" w:rsidR="003528AA" w:rsidRPr="009F53CD" w:rsidRDefault="003528AA" w:rsidP="003528AA">
      <w:pPr>
        <w:tabs>
          <w:tab w:val="left" w:pos="567"/>
        </w:tabs>
        <w:ind w:firstLine="284"/>
        <w:jc w:val="both"/>
        <w:rPr>
          <w:lang w:val="vi-VN"/>
        </w:rPr>
      </w:pPr>
      <w:r w:rsidRPr="00A56192">
        <w:rPr>
          <w:noProof/>
        </w:rPr>
        <mc:AlternateContent>
          <mc:Choice Requires="wps">
            <w:drawing>
              <wp:anchor distT="0" distB="0" distL="114300" distR="114300" simplePos="0" relativeHeight="251658244" behindDoc="0" locked="0" layoutInCell="1" allowOverlap="1" wp14:anchorId="762C2EC7" wp14:editId="7BA24916">
                <wp:simplePos x="0" y="0"/>
                <wp:positionH relativeFrom="column">
                  <wp:posOffset>-1</wp:posOffset>
                </wp:positionH>
                <wp:positionV relativeFrom="paragraph">
                  <wp:posOffset>122555</wp:posOffset>
                </wp:positionV>
                <wp:extent cx="6029325" cy="41275"/>
                <wp:effectExtent l="0" t="0" r="28575" b="34925"/>
                <wp:wrapNone/>
                <wp:docPr id="137765203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9325" cy="412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E775C" id="Line 29"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65pt" to="474.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KfctAEAAEwDAAAOAAAAZHJzL2Uyb0RvYy54bWysU8Fu2zAMvQ/oPwi6N3a8pVuNOD2k7S7d&#10;FqDdBzCSbAuTRYFSYufvJ6lO1m23YT4Iokg+Pj7S67tpMOyoyGu0DV8uSs6UFSi17Rr+/eXx+hNn&#10;PoCVYNCqhp+U53ebq3fr0dWqwh6NVMQiiPX16Breh+DqovCiVwP4BTplo7NFGiBEk7pCEowRfTBF&#10;VZY3xYgkHaFQ3sfX+1cn32T8tlUifGtbrwIzDY/cQj4pn/t0Fps11B2B67WYacA/sBhA21j0AnUP&#10;AdiB9F9QgxaEHtuwEDgU2LZaqNxD7GZZ/tHNcw9O5V6iON5dZPL/D1Z8PW7tjhJ1Mdln94Tih2cW&#10;tz3YTmUCLycXB7dMUhWj8/UlJRne7Yjtxy8oYwwcAmYVppaGBBn7Y1MW+3QRW02Bifh4U1a376sV&#10;ZyL6Piyrj6tcAepzsiMfPiscWLo03GibtIAajk8+JDJQn0PSs8VHbUyep7FsbPjtKqInj0ejZXJm&#10;g7r91hA7QtqI/M11fwsjPFiZwXoF8mG+B9Dm9R6LGzsLkjRIC+frPcrTjs5CxZFllvN6pZ14a+fs&#10;Xz/B5icAAAD//wMAUEsDBBQABgAIAAAAIQDdBmB43AAAAAYBAAAPAAAAZHJzL2Rvd25yZXYueG1s&#10;TI/BTsMwEETvSPyDtUhcKuqQUtSEOBUCcuPSAuK6jZckIl6nsdsGvp7lBMedGc28LdaT69WRxtB5&#10;NnA9T0AR19523Bh4famuVqBCRLbYeyYDXxRgXZ6fFZhbf+INHbexUVLCIUcDbYxDrnWoW3IY5n4g&#10;Fu/Djw6jnGOj7YgnKXe9TpPkVjvsWBZaHOihpfpze3AGQvVG++p7Vs+S90XjKd0/Pj+hMZcX0/0d&#10;qEhT/AvDL76gQylMO39gG1RvQB6JomYLUOJmN9kS1M5AulyBLgv9H7/8AQAA//8DAFBLAQItABQA&#10;BgAIAAAAIQC2gziS/gAAAOEBAAATAAAAAAAAAAAAAAAAAAAAAABbQ29udGVudF9UeXBlc10ueG1s&#10;UEsBAi0AFAAGAAgAAAAhADj9If/WAAAAlAEAAAsAAAAAAAAAAAAAAAAALwEAAF9yZWxzLy5yZWxz&#10;UEsBAi0AFAAGAAgAAAAhAN9wp9y0AQAATAMAAA4AAAAAAAAAAAAAAAAALgIAAGRycy9lMm9Eb2Mu&#10;eG1sUEsBAi0AFAAGAAgAAAAhAN0GYHjcAAAABgEAAA8AAAAAAAAAAAAAAAAADgQAAGRycy9kb3du&#10;cmV2LnhtbFBLBQYAAAAABAAEAPMAAAAXBQAAAAA=&#10;"/>
            </w:pict>
          </mc:Fallback>
        </mc:AlternateContent>
      </w:r>
    </w:p>
    <w:p w14:paraId="5DE771A5" w14:textId="77777777" w:rsidR="003528AA" w:rsidRPr="003528AA" w:rsidRDefault="003528AA" w:rsidP="003528AA">
      <w:pPr>
        <w:rPr>
          <w:lang w:val="vi-VN"/>
        </w:rPr>
      </w:pPr>
    </w:p>
    <w:p w14:paraId="4587CBEB" w14:textId="5FE3A635" w:rsidR="00B22668" w:rsidRPr="007C681F" w:rsidRDefault="003A7DB5" w:rsidP="00686233">
      <w:pPr>
        <w:pStyle w:val="Heading2"/>
        <w:spacing w:line="360" w:lineRule="auto"/>
        <w:jc w:val="both"/>
        <w:rPr>
          <w:rFonts w:ascii="Times New Roman" w:hAnsi="Times New Roman" w:cs="Times New Roman"/>
          <w:b/>
          <w:bCs/>
          <w:color w:val="auto"/>
          <w:lang w:val="vi-VN"/>
        </w:rPr>
      </w:pPr>
      <w:bookmarkStart w:id="20" w:name="_Toc235399627"/>
      <w:r w:rsidRPr="007C681F">
        <w:rPr>
          <w:rFonts w:ascii="Times New Roman" w:hAnsi="Times New Roman" w:cs="Times New Roman"/>
          <w:b/>
          <w:bCs/>
          <w:color w:val="auto"/>
          <w:lang w:val="vi-VN"/>
        </w:rPr>
        <w:t>2</w:t>
      </w:r>
      <w:r w:rsidR="00EF4BE8" w:rsidRPr="007C681F">
        <w:rPr>
          <w:rFonts w:ascii="Times New Roman" w:hAnsi="Times New Roman" w:cs="Times New Roman"/>
          <w:b/>
          <w:bCs/>
          <w:color w:val="auto"/>
          <w:lang w:val="vi-VN"/>
        </w:rPr>
        <w:t>.1</w:t>
      </w:r>
      <w:r w:rsidR="00DC20CC" w:rsidRPr="007C681F">
        <w:rPr>
          <w:rFonts w:ascii="Times New Roman" w:hAnsi="Times New Roman" w:cs="Times New Roman"/>
          <w:b/>
          <w:bCs/>
          <w:color w:val="auto"/>
          <w:lang w:val="vi-VN"/>
        </w:rPr>
        <w:t xml:space="preserve"> Tổng quan về Học máy</w:t>
      </w:r>
      <w:bookmarkEnd w:id="20"/>
      <w:r w:rsidR="001539A3" w:rsidRPr="007C681F">
        <w:rPr>
          <w:rFonts w:ascii="Times New Roman" w:hAnsi="Times New Roman" w:cs="Times New Roman"/>
          <w:b/>
          <w:bCs/>
          <w:color w:val="auto"/>
          <w:lang w:val="vi-VN"/>
        </w:rPr>
        <w:tab/>
      </w:r>
    </w:p>
    <w:p w14:paraId="1D73D81B" w14:textId="03FECF68" w:rsidR="003A7DB5" w:rsidRPr="007C681F" w:rsidRDefault="003A7DB5" w:rsidP="00686233">
      <w:pPr>
        <w:pStyle w:val="Heading3"/>
        <w:spacing w:line="360" w:lineRule="auto"/>
        <w:ind w:firstLine="284"/>
        <w:jc w:val="both"/>
        <w:rPr>
          <w:rFonts w:ascii="Times New Roman" w:hAnsi="Times New Roman" w:cs="Times New Roman"/>
          <w:b/>
          <w:bCs/>
          <w:color w:val="auto"/>
          <w:sz w:val="26"/>
          <w:szCs w:val="26"/>
          <w:lang w:val="vi-VN"/>
        </w:rPr>
      </w:pPr>
      <w:bookmarkStart w:id="21" w:name="_Toc235399628"/>
      <w:r w:rsidRPr="007C681F">
        <w:rPr>
          <w:rFonts w:ascii="Times New Roman" w:hAnsi="Times New Roman" w:cs="Times New Roman"/>
          <w:b/>
          <w:bCs/>
          <w:color w:val="auto"/>
          <w:sz w:val="26"/>
          <w:szCs w:val="26"/>
          <w:lang w:val="vi-VN"/>
        </w:rPr>
        <w:t>2.1.1</w:t>
      </w:r>
      <w:r w:rsidR="00DC20CC" w:rsidRPr="007C681F">
        <w:rPr>
          <w:rFonts w:ascii="Times New Roman" w:hAnsi="Times New Roman" w:cs="Times New Roman"/>
          <w:b/>
          <w:bCs/>
          <w:color w:val="auto"/>
          <w:sz w:val="26"/>
          <w:szCs w:val="26"/>
          <w:lang w:val="vi-VN"/>
        </w:rPr>
        <w:t xml:space="preserve"> Định nghĩa và phân loại</w:t>
      </w:r>
      <w:bookmarkEnd w:id="21"/>
    </w:p>
    <w:p w14:paraId="3C6F325F" w14:textId="4CAEAA45" w:rsidR="00F92A2B" w:rsidRPr="00660F4B" w:rsidRDefault="00391B7C" w:rsidP="002C7320">
      <w:pPr>
        <w:spacing w:line="360" w:lineRule="auto"/>
        <w:ind w:firstLine="284"/>
        <w:jc w:val="both"/>
        <w:rPr>
          <w:lang w:val="vi-VN"/>
        </w:rPr>
      </w:pPr>
      <w:r w:rsidRPr="00391B7C">
        <w:rPr>
          <w:lang w:val="vi-VN"/>
        </w:rPr>
        <w:t>Trong kỷ nguyên số hóa ngành y tế và xây dựng các hệ thống y tế thông minh, Học máy đóng vai trò là một trong những cột trụ công nghệ cốt lõi giúp chuyển đổi phương thức chăm sóc sức khỏe từ thế chủ động ứng phó sang dự phòng tích cực. Về mặt khái niệm, học máy là một nhánh chuyên sâu của Trí tuệ nhân tạo, tập trung vào việc nghiên cứu và xây dựng các hệ thống thuật toán toán học. Các thuật toán này có khả năng tự động phân tích dữ liệu trải nghiệm thực tế để tự phát hiện quy luật, tích lũy tri thức và nâng cao hiệu suất thực thi đối với một nhiệm vụ cụ thể mà không cần có sự lập trình tường minh từng dòng lệnh điều kiện tĩnh của con người.</w:t>
      </w:r>
      <w:r w:rsidR="00DB2111">
        <w:rPr>
          <w:lang w:val="vi-VN"/>
        </w:rPr>
        <w:fldChar w:fldCharType="begin"/>
      </w:r>
      <w:r w:rsidR="00136066">
        <w:rPr>
          <w:lang w:val="vi-VN"/>
        </w:rPr>
        <w:instrText xml:space="preserve"> ADDIN EN.CITE &lt;EndNote&gt;&lt;Cite&gt;&lt;Author&gt;Didych&lt;/Author&gt;&lt;Year&gt;2022&lt;/Year&gt;&lt;RecNum&gt;1&lt;/RecNum&gt;&lt;DisplayText&gt;[1]&lt;/DisplayText&gt;&lt;record&gt;&lt;rec-number&gt;1&lt;/rec-number&gt;&lt;foreign-keys&gt;&lt;key app="EN" db-id="xe5fve2dktzwt1ezwd8ptvd42sfzde90sz9x" timestamp="1784281863"&gt;1&lt;/key&gt;&lt;/foreign-keys&gt;&lt;ref-type name="Journal Article"&gt;17&lt;/ref-type&gt;&lt;contributors&gt;&lt;authors&gt;&lt;author&gt;Didych, Iryna&lt;/author&gt;&lt;author&gt;Yasniy, Oleh&lt;/author&gt;&lt;author&gt;Pasternak, Iaroslav&lt;/author&gt;&lt;author&gt;Sobashek, Lukash&lt;/author&gt;&lt;/authors&gt;&lt;/contributors&gt;&lt;titles&gt;&lt;title&gt;Modelling of AL-6061 aluminum alloy deformation diagrams by machine learning methods&lt;/title&gt;&lt;secondary-title&gt;Procedia Structural Integrity&lt;/secondary-title&gt;&lt;/titles&gt;&lt;periodical&gt;&lt;full-title&gt;Procedia Structural Integrity&lt;/full-title&gt;&lt;/periodical&gt;&lt;pages&gt;1344-1349&lt;/pages&gt;&lt;volume&gt;42&lt;/volume&gt;&lt;dates&gt;&lt;year&gt;2022&lt;/year&gt;&lt;/dates&gt;&lt;isbn&gt;2452-3216&lt;/isbn&gt;&lt;urls&gt;&lt;/urls&gt;&lt;/record&gt;&lt;/Cite&gt;&lt;/EndNote&gt;</w:instrText>
      </w:r>
      <w:r w:rsidR="00DB2111">
        <w:rPr>
          <w:lang w:val="vi-VN"/>
        </w:rPr>
        <w:fldChar w:fldCharType="separate"/>
      </w:r>
      <w:r w:rsidR="00136066">
        <w:rPr>
          <w:noProof/>
          <w:lang w:val="vi-VN"/>
        </w:rPr>
        <w:t>[1]</w:t>
      </w:r>
      <w:r w:rsidR="00DB2111">
        <w:rPr>
          <w:lang w:val="vi-VN"/>
        </w:rPr>
        <w:fldChar w:fldCharType="end"/>
      </w:r>
    </w:p>
    <w:p w14:paraId="084D31A0" w14:textId="7AF4387A" w:rsidR="00D40BD5" w:rsidRPr="00511C48" w:rsidRDefault="00660F4B" w:rsidP="00660F4B">
      <w:pPr>
        <w:spacing w:line="360" w:lineRule="auto"/>
        <w:ind w:firstLine="284"/>
        <w:jc w:val="both"/>
        <w:rPr>
          <w:lang w:val="vi-VN"/>
        </w:rPr>
      </w:pPr>
      <w:r w:rsidRPr="00660F4B">
        <w:rPr>
          <w:lang w:val="vi-VN"/>
        </w:rPr>
        <w:t xml:space="preserve">Định nghĩa toán học và kỹ thuật phần mềm kinh điển được chuẩn hóa một cách có hệ thống bởi nhà khoa học Tom Mitchell. Ông phát biểu rằng một chương trình máy tính được gọi là học hỏi từ kinh nghiệm </w:t>
      </w:r>
      <m:oMath>
        <m:r>
          <w:rPr>
            <w:rFonts w:ascii="Cambria Math" w:hAnsi="Cambria Math"/>
            <w:lang w:val="vi-VN"/>
          </w:rPr>
          <m:t>E</m:t>
        </m:r>
      </m:oMath>
      <w:r w:rsidRPr="00660F4B">
        <w:rPr>
          <w:lang w:val="vi-VN"/>
        </w:rPr>
        <w:t xml:space="preserve"> đối với một lớp nhiệm vụ </w:t>
      </w:r>
      <m:oMath>
        <m:r>
          <w:rPr>
            <w:rFonts w:ascii="Cambria Math" w:hAnsi="Cambria Math"/>
            <w:lang w:val="vi-VN"/>
          </w:rPr>
          <m:t>T</m:t>
        </m:r>
      </m:oMath>
      <w:r w:rsidRPr="00660F4B">
        <w:rPr>
          <w:lang w:val="vi-VN"/>
        </w:rPr>
        <w:t xml:space="preserve"> và phép đo hiệu suất </w:t>
      </w:r>
      <m:oMath>
        <m:r>
          <w:rPr>
            <w:rFonts w:ascii="Cambria Math" w:hAnsi="Cambria Math"/>
            <w:lang w:val="vi-VN"/>
          </w:rPr>
          <m:t>P</m:t>
        </m:r>
      </m:oMath>
      <w:r w:rsidRPr="00660F4B">
        <w:rPr>
          <w:lang w:val="vi-VN"/>
        </w:rPr>
        <w:t xml:space="preserve">, nếu hiệu suất của nó tại các nhiệm vụ trong </w:t>
      </w:r>
      <m:oMath>
        <m:r>
          <w:rPr>
            <w:rFonts w:ascii="Cambria Math" w:hAnsi="Cambria Math"/>
            <w:lang w:val="vi-VN"/>
          </w:rPr>
          <m:t>T</m:t>
        </m:r>
      </m:oMath>
      <w:r w:rsidRPr="00660F4B">
        <w:rPr>
          <w:lang w:val="vi-VN"/>
        </w:rPr>
        <w:t xml:space="preserve">, được đo bởi </w:t>
      </w:r>
      <m:oMath>
        <m:r>
          <w:rPr>
            <w:rFonts w:ascii="Cambria Math" w:hAnsi="Cambria Math"/>
            <w:lang w:val="vi-VN"/>
          </w:rPr>
          <m:t>P</m:t>
        </m:r>
      </m:oMath>
      <w:r w:rsidRPr="00660F4B">
        <w:rPr>
          <w:lang w:val="vi-VN"/>
        </w:rPr>
        <w:t xml:space="preserve">, cải thiện nhờ kinh nghiệm </w:t>
      </w:r>
      <m:oMath>
        <m:r>
          <w:rPr>
            <w:rFonts w:ascii="Cambria Math" w:hAnsi="Cambria Math"/>
            <w:lang w:val="vi-VN"/>
          </w:rPr>
          <m:t>E</m:t>
        </m:r>
      </m:oMath>
      <w:r w:rsidRPr="00660F4B">
        <w:rPr>
          <w:lang w:val="vi-VN"/>
        </w:rPr>
        <w:t>. Trong bối cảnh phân tích dữ liệu y sinh của đồ án chuyên ngành này, ba đại lượng trên được ánh xạ cụ thể như sau:</w:t>
      </w:r>
      <w:r w:rsidR="00E35C2C">
        <w:rPr>
          <w:lang w:val="vi-VN"/>
        </w:rPr>
        <w:fldChar w:fldCharType="begin"/>
      </w:r>
      <w:r w:rsidR="00136066">
        <w:rPr>
          <w:lang w:val="vi-VN"/>
        </w:rPr>
        <w:instrText xml:space="preserve"> ADDIN EN.CITE &lt;EndNote&gt;&lt;Cite&gt;&lt;Author&gt;Kuhn&lt;/Author&gt;&lt;Year&gt;2013&lt;/Year&gt;&lt;RecNum&gt;3&lt;/RecNum&gt;&lt;DisplayText&gt;[2]&lt;/DisplayText&gt;&lt;record&gt;&lt;rec-number&gt;3&lt;/rec-number&gt;&lt;foreign-keys&gt;&lt;key app="EN" db-id="xe5fve2dktzwt1ezwd8ptvd42sfzde90sz9x" timestamp="1784282226"&gt;3&lt;/key&gt;&lt;/foreign-keys&gt;&lt;ref-type name="Book"&gt;6&lt;/ref-type&gt;&lt;contributors&gt;&lt;authors&gt;&lt;author&gt;Kuhn, Max&lt;/author&gt;&lt;author&gt;Johnson, Kjell&lt;/author&gt;&lt;/authors&gt;&lt;/contributors&gt;&lt;titles&gt;&lt;title&gt;Applied predictive modeling&lt;/title&gt;&lt;/titles&gt;&lt;volume&gt;26&lt;/volume&gt;&lt;dates&gt;&lt;year&gt;2013&lt;/year&gt;&lt;/dates&gt;&lt;publisher&gt;Springer&lt;/publisher&gt;&lt;urls&gt;&lt;/urls&gt;&lt;/record&gt;&lt;/Cite&gt;&lt;/EndNote&gt;</w:instrText>
      </w:r>
      <w:r w:rsidR="00E35C2C">
        <w:rPr>
          <w:lang w:val="vi-VN"/>
        </w:rPr>
        <w:fldChar w:fldCharType="separate"/>
      </w:r>
      <w:r w:rsidR="00136066">
        <w:rPr>
          <w:noProof/>
          <w:lang w:val="vi-VN"/>
        </w:rPr>
        <w:t>[2]</w:t>
      </w:r>
      <w:r w:rsidR="00E35C2C">
        <w:rPr>
          <w:lang w:val="vi-VN"/>
        </w:rPr>
        <w:fldChar w:fldCharType="end"/>
      </w:r>
    </w:p>
    <w:p w14:paraId="79B94065" w14:textId="553BC8BA" w:rsidR="00765CCA" w:rsidRPr="00765CCA" w:rsidRDefault="00765CCA">
      <w:pPr>
        <w:pStyle w:val="ListParagraph"/>
        <w:numPr>
          <w:ilvl w:val="0"/>
          <w:numId w:val="17"/>
        </w:numPr>
        <w:spacing w:line="360" w:lineRule="auto"/>
        <w:jc w:val="both"/>
        <w:rPr>
          <w:rFonts w:ascii="Times New Roman" w:hAnsi="Times New Roman" w:cs="Times New Roman"/>
          <w:sz w:val="26"/>
          <w:szCs w:val="26"/>
          <w:lang w:val="vi-VN"/>
        </w:rPr>
      </w:pPr>
      <w:r w:rsidRPr="00765CCA">
        <w:rPr>
          <w:rFonts w:ascii="Times New Roman" w:hAnsi="Times New Roman" w:cs="Times New Roman"/>
          <w:b/>
          <w:bCs/>
          <w:sz w:val="26"/>
          <w:szCs w:val="26"/>
          <w:lang w:val="vi-VN"/>
        </w:rPr>
        <w:t xml:space="preserve">Kinh nghiệm </w:t>
      </w:r>
      <m:oMath>
        <m:r>
          <w:rPr>
            <w:rFonts w:ascii="Cambria Math" w:hAnsi="Cambria Math" w:cs="Times New Roman"/>
            <w:sz w:val="26"/>
            <w:szCs w:val="26"/>
            <w:lang w:val="vi-VN"/>
          </w:rPr>
          <m:t>E</m:t>
        </m:r>
      </m:oMath>
      <w:r w:rsidRPr="00765CCA">
        <w:rPr>
          <w:rFonts w:ascii="Times New Roman" w:hAnsi="Times New Roman" w:cs="Times New Roman"/>
          <w:b/>
          <w:bCs/>
          <w:sz w:val="26"/>
          <w:szCs w:val="26"/>
          <w:lang w:val="vi-VN"/>
        </w:rPr>
        <w:t>:</w:t>
      </w:r>
      <w:r w:rsidRPr="00765CCA">
        <w:rPr>
          <w:rFonts w:ascii="Times New Roman" w:hAnsi="Times New Roman" w:cs="Times New Roman"/>
          <w:sz w:val="26"/>
          <w:szCs w:val="26"/>
          <w:lang w:val="vi-VN"/>
        </w:rPr>
        <w:t xml:space="preserve"> Chính là các tập dữ liệu hồ sơ bệnh án lịch sử, cụ thể ở đây là quá trình huấn luyện toán học trên tập dữ liệu khảo sát dịch tễ. </w:t>
      </w:r>
    </w:p>
    <w:p w14:paraId="52E85089" w14:textId="04FBFBC5" w:rsidR="00765CCA" w:rsidRPr="00765CCA" w:rsidRDefault="00765CCA">
      <w:pPr>
        <w:pStyle w:val="ListParagraph"/>
        <w:numPr>
          <w:ilvl w:val="0"/>
          <w:numId w:val="17"/>
        </w:numPr>
        <w:spacing w:line="360" w:lineRule="auto"/>
        <w:jc w:val="both"/>
        <w:rPr>
          <w:rFonts w:ascii="Times New Roman" w:hAnsi="Times New Roman" w:cs="Times New Roman"/>
          <w:sz w:val="26"/>
          <w:szCs w:val="26"/>
          <w:lang w:val="vi-VN"/>
        </w:rPr>
      </w:pPr>
      <w:r w:rsidRPr="00765CCA">
        <w:rPr>
          <w:rFonts w:ascii="Times New Roman" w:hAnsi="Times New Roman" w:cs="Times New Roman"/>
          <w:b/>
          <w:bCs/>
          <w:sz w:val="26"/>
          <w:szCs w:val="26"/>
          <w:lang w:val="vi-VN"/>
        </w:rPr>
        <w:t xml:space="preserve">Nhiệm vụ </w:t>
      </w:r>
      <m:oMath>
        <m:r>
          <w:rPr>
            <w:rFonts w:ascii="Cambria Math" w:hAnsi="Cambria Math" w:cs="Times New Roman"/>
            <w:sz w:val="26"/>
            <w:szCs w:val="26"/>
            <w:lang w:val="vi-VN"/>
          </w:rPr>
          <m:t>T</m:t>
        </m:r>
      </m:oMath>
      <w:r w:rsidRPr="00765CCA">
        <w:rPr>
          <w:rFonts w:ascii="Times New Roman" w:hAnsi="Times New Roman" w:cs="Times New Roman"/>
          <w:b/>
          <w:bCs/>
          <w:sz w:val="26"/>
          <w:szCs w:val="26"/>
          <w:lang w:val="vi-VN"/>
        </w:rPr>
        <w:t>:</w:t>
      </w:r>
      <w:r w:rsidRPr="00765CCA">
        <w:rPr>
          <w:rFonts w:ascii="Times New Roman" w:hAnsi="Times New Roman" w:cs="Times New Roman"/>
          <w:sz w:val="26"/>
          <w:szCs w:val="26"/>
          <w:lang w:val="vi-VN"/>
        </w:rPr>
        <w:t xml:space="preserve"> Thực hiện phân lớp nhị phân để dự đoán nguy cơ mắc bệnh lý phổi ác tính ở người trưởng thành. </w:t>
      </w:r>
    </w:p>
    <w:p w14:paraId="0ED42DA0" w14:textId="76CDEE4C" w:rsidR="00765CCA" w:rsidRPr="00393A03" w:rsidRDefault="00765CCA">
      <w:pPr>
        <w:pStyle w:val="ListParagraph"/>
        <w:numPr>
          <w:ilvl w:val="0"/>
          <w:numId w:val="17"/>
        </w:numPr>
        <w:spacing w:line="360" w:lineRule="auto"/>
        <w:jc w:val="both"/>
        <w:rPr>
          <w:rFonts w:ascii="Times New Roman" w:hAnsi="Times New Roman" w:cs="Times New Roman"/>
          <w:sz w:val="26"/>
          <w:szCs w:val="26"/>
          <w:lang w:val="vi-VN"/>
        </w:rPr>
      </w:pPr>
      <w:r w:rsidRPr="00765CCA">
        <w:rPr>
          <w:rFonts w:ascii="Times New Roman" w:hAnsi="Times New Roman" w:cs="Times New Roman"/>
          <w:b/>
          <w:bCs/>
          <w:sz w:val="26"/>
          <w:szCs w:val="26"/>
          <w:lang w:val="vi-VN"/>
        </w:rPr>
        <w:t xml:space="preserve">Phép đo hiệu suất </w:t>
      </w:r>
      <m:oMath>
        <m:r>
          <w:rPr>
            <w:rFonts w:ascii="Cambria Math" w:hAnsi="Cambria Math" w:cs="Times New Roman"/>
            <w:sz w:val="26"/>
            <w:szCs w:val="26"/>
            <w:lang w:val="vi-VN"/>
          </w:rPr>
          <m:t>P</m:t>
        </m:r>
      </m:oMath>
      <w:r w:rsidRPr="00765CCA">
        <w:rPr>
          <w:rFonts w:ascii="Times New Roman" w:hAnsi="Times New Roman" w:cs="Times New Roman"/>
          <w:b/>
          <w:bCs/>
          <w:sz w:val="26"/>
          <w:szCs w:val="26"/>
          <w:lang w:val="vi-VN"/>
        </w:rPr>
        <w:t>:</w:t>
      </w:r>
      <w:r w:rsidRPr="00765CCA">
        <w:rPr>
          <w:rFonts w:ascii="Times New Roman" w:hAnsi="Times New Roman" w:cs="Times New Roman"/>
          <w:sz w:val="26"/>
          <w:szCs w:val="26"/>
          <w:lang w:val="vi-VN"/>
        </w:rPr>
        <w:t xml:space="preserve"> Các chỉ số đánh giá độ chính xác phân loại khoa học dữ liệu tiêu chuẩn bao gồm Độ chính xác tổng thể , Độ nhạy , và điểm F1-Score. </w:t>
      </w:r>
    </w:p>
    <w:p w14:paraId="1A7BF997" w14:textId="0615A489" w:rsidR="00C655E2" w:rsidRPr="00C664CE" w:rsidRDefault="004A2AA9" w:rsidP="00844920">
      <w:pPr>
        <w:spacing w:line="360" w:lineRule="auto"/>
        <w:ind w:firstLine="284"/>
        <w:jc w:val="both"/>
        <w:rPr>
          <w:lang w:val="vi-VN"/>
        </w:rPr>
      </w:pPr>
      <w:r w:rsidRPr="004A2AA9">
        <w:rPr>
          <w:lang w:val="vi-VN"/>
        </w:rPr>
        <w:t>Căn cứ vào phương thức học và sự tồn tại của nhãn dữ liệu đầu vào trong suốt tiến trình huấn luyện, học máy hiện đại được phân chia thành bốn nhóm chính:</w:t>
      </w:r>
      <w:r w:rsidR="007F3E84" w:rsidRPr="00827CC5">
        <w:rPr>
          <w:lang w:val="vi-VN"/>
        </w:rPr>
        <w:fldChar w:fldCharType="begin"/>
      </w:r>
      <w:r w:rsidR="00136066">
        <w:rPr>
          <w:lang w:val="vi-VN"/>
        </w:rPr>
        <w:instrText xml:space="preserve"> ADDIN EN.CITE &lt;EndNote&gt;&lt;Cite&gt;&lt;Author&gt;Bishop&lt;/Author&gt;&lt;Year&gt;2006&lt;/Year&gt;&lt;RecNum&gt;5&lt;/RecNum&gt;&lt;DisplayText&gt;[3]&lt;/DisplayText&gt;&lt;record&gt;&lt;rec-number&gt;5&lt;/rec-number&gt;&lt;foreign-keys&gt;&lt;key app="EN" db-id="xe5fve2dktzwt1ezwd8ptvd42sfzde90sz9x" timestamp="1784282861"&gt;5&lt;/key&gt;&lt;/foreign-keys&gt;&lt;ref-type name="Book"&gt;6&lt;/ref-type&gt;&lt;contributors&gt;&lt;authors&gt;&lt;author&gt;Bishop, Christopher M&lt;/author&gt;&lt;author&gt;Nasrabadi, Nasser M&lt;/author&gt;&lt;/authors&gt;&lt;/contributors&gt;&lt;titles&gt;&lt;title&gt;Pattern recognition and machine learning&lt;/title&gt;&lt;/titles&gt;&lt;volume&gt;4&lt;/volume&gt;&lt;number&gt;4&lt;/number&gt;&lt;dates&gt;&lt;year&gt;2006&lt;/year&gt;&lt;/dates&gt;&lt;publisher&gt;Springer&lt;/publisher&gt;&lt;urls&gt;&lt;/urls&gt;&lt;/record&gt;&lt;/Cite&gt;&lt;/EndNote&gt;</w:instrText>
      </w:r>
      <w:r w:rsidR="007F3E84" w:rsidRPr="00827CC5">
        <w:rPr>
          <w:lang w:val="vi-VN"/>
        </w:rPr>
        <w:fldChar w:fldCharType="separate"/>
      </w:r>
      <w:r w:rsidR="00136066">
        <w:rPr>
          <w:noProof/>
          <w:lang w:val="vi-VN"/>
        </w:rPr>
        <w:t>[3]</w:t>
      </w:r>
      <w:r w:rsidR="007F3E84" w:rsidRPr="00827CC5">
        <w:rPr>
          <w:lang w:val="vi-VN"/>
        </w:rPr>
        <w:fldChar w:fldCharType="end"/>
      </w:r>
      <w:r w:rsidR="00C655E2" w:rsidRPr="00827CC5">
        <w:rPr>
          <w:lang w:val="vi-VN"/>
        </w:rPr>
        <w:t>:</w:t>
      </w:r>
    </w:p>
    <w:p w14:paraId="23CDDEBB" w14:textId="77777777" w:rsidR="003E36FD" w:rsidRPr="00C664CE" w:rsidRDefault="003E36FD" w:rsidP="00844920">
      <w:pPr>
        <w:spacing w:line="360" w:lineRule="auto"/>
        <w:ind w:firstLine="284"/>
        <w:jc w:val="both"/>
        <w:rPr>
          <w:lang w:val="vi-VN"/>
        </w:rPr>
      </w:pPr>
    </w:p>
    <w:p w14:paraId="2EBD5CFC" w14:textId="57E5FF3F" w:rsidR="0066391E" w:rsidRPr="00C664CE" w:rsidRDefault="009D1565" w:rsidP="009D1565">
      <w:pPr>
        <w:spacing w:line="360" w:lineRule="auto"/>
        <w:ind w:firstLine="284"/>
        <w:jc w:val="center"/>
        <w:rPr>
          <w:lang w:val="vi-VN"/>
        </w:rPr>
      </w:pPr>
      <w:r w:rsidRPr="00C664CE">
        <w:rPr>
          <w:lang w:val="vi-VN"/>
        </w:rPr>
        <w:lastRenderedPageBreak/>
        <w:t xml:space="preserve">Hình 2.1.1: Sơ đồ cấu trúc phân loại các nhánh của Học máy </w:t>
      </w:r>
      <w:r w:rsidR="0066391E" w:rsidRPr="0066391E">
        <w:rPr>
          <w:noProof/>
        </w:rPr>
        <w:drawing>
          <wp:anchor distT="0" distB="0" distL="114300" distR="114300" simplePos="0" relativeHeight="251659270" behindDoc="1" locked="0" layoutInCell="1" allowOverlap="1" wp14:anchorId="635BA7CF" wp14:editId="25793122">
            <wp:simplePos x="0" y="0"/>
            <wp:positionH relativeFrom="column">
              <wp:posOffset>177165</wp:posOffset>
            </wp:positionH>
            <wp:positionV relativeFrom="paragraph">
              <wp:posOffset>0</wp:posOffset>
            </wp:positionV>
            <wp:extent cx="5972175" cy="3475355"/>
            <wp:effectExtent l="0" t="0" r="9525" b="0"/>
            <wp:wrapTight wrapText="bothSides">
              <wp:wrapPolygon edited="0">
                <wp:start x="0" y="0"/>
                <wp:lineTo x="0" y="21430"/>
                <wp:lineTo x="21566" y="21430"/>
                <wp:lineTo x="21566" y="0"/>
                <wp:lineTo x="0" y="0"/>
              </wp:wrapPolygon>
            </wp:wrapTight>
            <wp:docPr id="210730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01160" name=""/>
                    <pic:cNvPicPr/>
                  </pic:nvPicPr>
                  <pic:blipFill>
                    <a:blip r:embed="rId9">
                      <a:extLst>
                        <a:ext uri="{28A0092B-C50C-407E-A947-70E740481C1C}">
                          <a14:useLocalDpi xmlns:a14="http://schemas.microsoft.com/office/drawing/2010/main" val="0"/>
                        </a:ext>
                      </a:extLst>
                    </a:blip>
                    <a:stretch>
                      <a:fillRect/>
                    </a:stretch>
                  </pic:blipFill>
                  <pic:spPr>
                    <a:xfrm>
                      <a:off x="0" y="0"/>
                      <a:ext cx="5972175" cy="3475355"/>
                    </a:xfrm>
                    <a:prstGeom prst="rect">
                      <a:avLst/>
                    </a:prstGeom>
                  </pic:spPr>
                </pic:pic>
              </a:graphicData>
            </a:graphic>
          </wp:anchor>
        </w:drawing>
      </w:r>
    </w:p>
    <w:p w14:paraId="19163183" w14:textId="77777777" w:rsidR="0042371E" w:rsidRPr="0042371E" w:rsidRDefault="00C655E2">
      <w:pPr>
        <w:pStyle w:val="ListParagraph"/>
        <w:numPr>
          <w:ilvl w:val="0"/>
          <w:numId w:val="8"/>
        </w:numPr>
        <w:spacing w:line="360" w:lineRule="auto"/>
        <w:jc w:val="both"/>
        <w:rPr>
          <w:rFonts w:ascii="Times New Roman" w:hAnsi="Times New Roman" w:cs="Times New Roman"/>
          <w:sz w:val="26"/>
          <w:szCs w:val="26"/>
          <w:lang w:val="vi-VN"/>
        </w:rPr>
      </w:pPr>
      <w:r w:rsidRPr="00827CC5">
        <w:rPr>
          <w:rFonts w:ascii="Times New Roman" w:hAnsi="Times New Roman" w:cs="Times New Roman"/>
          <w:sz w:val="26"/>
          <w:szCs w:val="26"/>
          <w:lang w:val="vi-VN"/>
        </w:rPr>
        <w:t>Học có giám sát</w:t>
      </w:r>
    </w:p>
    <w:p w14:paraId="2122E55B" w14:textId="5C18AC17" w:rsidR="00C655E2" w:rsidRPr="00511C48" w:rsidRDefault="00C655E2" w:rsidP="0042371E">
      <w:pPr>
        <w:pStyle w:val="ListParagraph"/>
        <w:spacing w:line="360" w:lineRule="auto"/>
        <w:jc w:val="both"/>
        <w:rPr>
          <w:rFonts w:ascii="Times New Roman" w:hAnsi="Times New Roman" w:cs="Times New Roman"/>
          <w:sz w:val="26"/>
          <w:szCs w:val="26"/>
          <w:lang w:val="vi-VN"/>
        </w:rPr>
      </w:pPr>
      <w:r w:rsidRPr="0042371E">
        <w:rPr>
          <w:rFonts w:ascii="Times New Roman" w:hAnsi="Times New Roman" w:cs="Times New Roman"/>
          <w:sz w:val="26"/>
          <w:szCs w:val="26"/>
          <w:lang w:val="vi-VN"/>
        </w:rPr>
        <w:t xml:space="preserve">Mô hình được huấn luyện trên một tập dữ liệu đã được gán nhãn trước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i</m:t>
                </m:r>
              </m:sub>
            </m:sSub>
          </m:e>
        </m:d>
      </m:oMath>
      <w:r w:rsidRPr="0042371E">
        <w:rPr>
          <w:rFonts w:ascii="Times New Roman" w:hAnsi="Times New Roman" w:cs="Times New Roman"/>
          <w:sz w:val="26"/>
          <w:szCs w:val="26"/>
          <w:lang w:val="vi-VN"/>
        </w:rPr>
        <w:t xml:space="preserve">, trong đó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oMath>
      <w:r w:rsidRPr="0042371E">
        <w:rPr>
          <w:rFonts w:ascii="Times New Roman" w:hAnsi="Times New Roman" w:cs="Times New Roman"/>
          <w:sz w:val="26"/>
          <w:szCs w:val="26"/>
          <w:lang w:val="vi-VN"/>
        </w:rPr>
        <w:t xml:space="preserve"> là các thuộc tính đầu vào và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i</m:t>
            </m:r>
          </m:sub>
        </m:sSub>
      </m:oMath>
      <w:r w:rsidRPr="0042371E">
        <w:rPr>
          <w:rFonts w:ascii="Times New Roman" w:hAnsi="Times New Roman" w:cs="Times New Roman"/>
          <w:sz w:val="26"/>
          <w:szCs w:val="26"/>
          <w:lang w:val="vi-VN"/>
        </w:rPr>
        <w:t xml:space="preserve"> là nhãn mục </w:t>
      </w:r>
      <w:r w:rsidR="00844920" w:rsidRPr="0042371E">
        <w:rPr>
          <w:rFonts w:ascii="Times New Roman" w:hAnsi="Times New Roman" w:cs="Times New Roman"/>
          <w:sz w:val="26"/>
          <w:szCs w:val="26"/>
          <w:lang w:val="vi-VN"/>
        </w:rPr>
        <w:t>tiêu</w:t>
      </w:r>
      <w:r w:rsidRPr="0042371E">
        <w:rPr>
          <w:rFonts w:ascii="Times New Roman" w:hAnsi="Times New Roman" w:cs="Times New Roman"/>
          <w:sz w:val="26"/>
          <w:szCs w:val="26"/>
          <w:lang w:val="vi-VN"/>
        </w:rPr>
        <w:t xml:space="preserve">. Thuật toán cố gắng tìm ra một hàm ánh xạ </w:t>
      </w:r>
      <m:oMath>
        <m:r>
          <w:rPr>
            <w:rFonts w:ascii="Cambria Math" w:hAnsi="Cambria Math" w:cs="Times New Roman"/>
            <w:sz w:val="26"/>
            <w:szCs w:val="26"/>
            <w:lang w:val="vi-VN"/>
          </w:rPr>
          <m:t>f</m:t>
        </m:r>
        <m:d>
          <m:dPr>
            <m:ctrlPr>
              <w:rPr>
                <w:rFonts w:ascii="Cambria Math" w:hAnsi="Cambria Math" w:cs="Times New Roman"/>
                <w:sz w:val="26"/>
                <w:szCs w:val="26"/>
                <w:lang w:val="vi-VN"/>
              </w:rPr>
            </m:ctrlPr>
          </m:dPr>
          <m:e>
            <m:r>
              <w:rPr>
                <w:rFonts w:ascii="Cambria Math" w:hAnsi="Cambria Math" w:cs="Times New Roman"/>
                <w:sz w:val="26"/>
                <w:szCs w:val="26"/>
                <w:lang w:val="vi-VN"/>
              </w:rPr>
              <m:t>x</m:t>
            </m:r>
          </m:e>
        </m:d>
        <m:r>
          <w:rPr>
            <w:rFonts w:ascii="Cambria Math" w:hAnsi="Cambria Math" w:cs="Times New Roman"/>
            <w:sz w:val="26"/>
            <w:szCs w:val="26"/>
            <w:lang w:val="vi-VN"/>
          </w:rPr>
          <m:t>≈y</m:t>
        </m:r>
      </m:oMath>
      <w:r w:rsidRPr="0042371E">
        <w:rPr>
          <w:rFonts w:ascii="Times New Roman" w:hAnsi="Times New Roman" w:cs="Times New Roman"/>
          <w:sz w:val="26"/>
          <w:szCs w:val="26"/>
          <w:lang w:val="vi-VN"/>
        </w:rPr>
        <w:t xml:space="preserve"> để dự đoán nhãn cho các dữ liệu mới chưa từng thấy . Hai bài toán điển hình là hồi quy và phân lớp . Đề tài này áp dụng phương pháp học có giám sát với nhãn đầu ra nhị phân (Mắc bệnh hoặc Không mắc bệnh).</w:t>
      </w:r>
    </w:p>
    <w:p w14:paraId="0FB75E00" w14:textId="77777777" w:rsidR="00033C3D" w:rsidRPr="00033C3D" w:rsidRDefault="00C655E2">
      <w:pPr>
        <w:pStyle w:val="ListParagraph"/>
        <w:numPr>
          <w:ilvl w:val="0"/>
          <w:numId w:val="8"/>
        </w:numPr>
        <w:spacing w:line="360" w:lineRule="auto"/>
        <w:jc w:val="both"/>
        <w:rPr>
          <w:rFonts w:ascii="Times New Roman" w:hAnsi="Times New Roman" w:cs="Times New Roman"/>
          <w:sz w:val="26"/>
          <w:szCs w:val="26"/>
          <w:lang w:val="vi-VN"/>
        </w:rPr>
      </w:pPr>
      <w:r w:rsidRPr="00827CC5">
        <w:rPr>
          <w:rFonts w:ascii="Times New Roman" w:hAnsi="Times New Roman" w:cs="Times New Roman"/>
          <w:sz w:val="26"/>
          <w:szCs w:val="26"/>
          <w:lang w:val="vi-VN"/>
        </w:rPr>
        <w:t xml:space="preserve">Học không giám sát </w:t>
      </w:r>
    </w:p>
    <w:p w14:paraId="52C5A32F" w14:textId="791402AB" w:rsidR="00C655E2" w:rsidRPr="00827CC5" w:rsidRDefault="00C655E2" w:rsidP="00033C3D">
      <w:pPr>
        <w:pStyle w:val="ListParagraph"/>
        <w:spacing w:line="360" w:lineRule="auto"/>
        <w:jc w:val="both"/>
        <w:rPr>
          <w:rFonts w:ascii="Times New Roman" w:hAnsi="Times New Roman" w:cs="Times New Roman"/>
          <w:sz w:val="26"/>
          <w:szCs w:val="26"/>
          <w:lang w:val="vi-VN"/>
        </w:rPr>
      </w:pPr>
      <w:r w:rsidRPr="00827CC5">
        <w:rPr>
          <w:rFonts w:ascii="Times New Roman" w:hAnsi="Times New Roman" w:cs="Times New Roman"/>
          <w:sz w:val="26"/>
          <w:szCs w:val="26"/>
          <w:lang w:val="vi-VN"/>
        </w:rPr>
        <w:t xml:space="preserve">Tập dữ liệu huấn luyện hoàn toàn không được gán nhãn </w:t>
      </w:r>
      <w:r w:rsidR="00827CC5" w:rsidRPr="00827CC5">
        <w:rPr>
          <w:rFonts w:ascii="Times New Roman" w:hAnsi="Times New Roman" w:cs="Times New Roman"/>
          <w:sz w:val="26"/>
          <w:szCs w:val="26"/>
          <w:lang w:val="vi-VN"/>
        </w:rPr>
        <w:t xml:space="preserve">trước. </w:t>
      </w:r>
      <w:r w:rsidRPr="00827CC5">
        <w:rPr>
          <w:rFonts w:ascii="Times New Roman" w:hAnsi="Times New Roman" w:cs="Times New Roman"/>
          <w:sz w:val="26"/>
          <w:szCs w:val="26"/>
          <w:lang w:val="vi-VN"/>
        </w:rPr>
        <w:t>Mục tiêu của nhóm thuật toán này là tự động khai phá các cấu trúc ẩn, mối tương quan hoặc phân cụm tự nhiên bên trong dữ liệu . Các bài toán phổ biến bao gồm phân cụm và giảm chiều dữ liệu .</w:t>
      </w:r>
    </w:p>
    <w:p w14:paraId="3B05AA8A" w14:textId="77777777" w:rsidR="00033C3D" w:rsidRPr="00033C3D" w:rsidRDefault="00C655E2">
      <w:pPr>
        <w:pStyle w:val="ListParagraph"/>
        <w:numPr>
          <w:ilvl w:val="0"/>
          <w:numId w:val="8"/>
        </w:numPr>
        <w:spacing w:line="360" w:lineRule="auto"/>
        <w:jc w:val="both"/>
        <w:rPr>
          <w:rFonts w:ascii="Times New Roman" w:hAnsi="Times New Roman" w:cs="Times New Roman"/>
          <w:sz w:val="26"/>
          <w:szCs w:val="26"/>
          <w:lang w:val="vi-VN"/>
        </w:rPr>
      </w:pPr>
      <w:r w:rsidRPr="00827CC5">
        <w:rPr>
          <w:rFonts w:ascii="Times New Roman" w:hAnsi="Times New Roman" w:cs="Times New Roman"/>
          <w:sz w:val="26"/>
          <w:szCs w:val="26"/>
          <w:lang w:val="vi-VN"/>
        </w:rPr>
        <w:t xml:space="preserve">Học bán giám sát </w:t>
      </w:r>
    </w:p>
    <w:p w14:paraId="031214B9" w14:textId="5B573128" w:rsidR="00C655E2" w:rsidRPr="00827CC5" w:rsidRDefault="00C655E2" w:rsidP="00033C3D">
      <w:pPr>
        <w:pStyle w:val="ListParagraph"/>
        <w:spacing w:line="360" w:lineRule="auto"/>
        <w:jc w:val="both"/>
        <w:rPr>
          <w:rFonts w:ascii="Times New Roman" w:hAnsi="Times New Roman" w:cs="Times New Roman"/>
          <w:sz w:val="26"/>
          <w:szCs w:val="26"/>
          <w:lang w:val="vi-VN"/>
        </w:rPr>
      </w:pPr>
      <w:r w:rsidRPr="00827CC5">
        <w:rPr>
          <w:rFonts w:ascii="Times New Roman" w:hAnsi="Times New Roman" w:cs="Times New Roman"/>
          <w:sz w:val="26"/>
          <w:szCs w:val="26"/>
          <w:lang w:val="vi-VN"/>
        </w:rPr>
        <w:t>Đây là sự kết hợp giữa hai phương pháp trên, sử dụng một lượng nhỏ dữ liệu đã gán nhãn kết hợp với một lượng lớn dữ liệu chưa gán nhãn để cải thiện hiệu năng của mô hình .</w:t>
      </w:r>
    </w:p>
    <w:p w14:paraId="4F60ADCC" w14:textId="77777777" w:rsidR="00033C3D" w:rsidRPr="00033C3D" w:rsidRDefault="00C655E2">
      <w:pPr>
        <w:pStyle w:val="ListParagraph"/>
        <w:numPr>
          <w:ilvl w:val="0"/>
          <w:numId w:val="8"/>
        </w:numPr>
        <w:spacing w:line="360" w:lineRule="auto"/>
        <w:jc w:val="both"/>
        <w:rPr>
          <w:rFonts w:ascii="Times New Roman" w:hAnsi="Times New Roman" w:cs="Times New Roman"/>
          <w:sz w:val="26"/>
          <w:szCs w:val="26"/>
          <w:lang w:val="vi-VN"/>
        </w:rPr>
      </w:pPr>
      <w:r w:rsidRPr="00827CC5">
        <w:rPr>
          <w:rFonts w:ascii="Times New Roman" w:hAnsi="Times New Roman" w:cs="Times New Roman"/>
          <w:sz w:val="26"/>
          <w:szCs w:val="26"/>
          <w:lang w:val="vi-VN"/>
        </w:rPr>
        <w:t xml:space="preserve">Học tăng cường </w:t>
      </w:r>
    </w:p>
    <w:p w14:paraId="20A7C956" w14:textId="51233979" w:rsidR="00B22668" w:rsidRPr="005C3A1C" w:rsidRDefault="00C655E2" w:rsidP="00033C3D">
      <w:pPr>
        <w:pStyle w:val="ListParagraph"/>
        <w:spacing w:line="360" w:lineRule="auto"/>
        <w:jc w:val="both"/>
        <w:rPr>
          <w:rFonts w:ascii="Times New Roman" w:hAnsi="Times New Roman" w:cs="Times New Roman"/>
          <w:sz w:val="26"/>
          <w:szCs w:val="26"/>
          <w:lang w:val="vi-VN"/>
        </w:rPr>
      </w:pPr>
      <w:r w:rsidRPr="00827CC5">
        <w:rPr>
          <w:rFonts w:ascii="Times New Roman" w:hAnsi="Times New Roman" w:cs="Times New Roman"/>
          <w:sz w:val="26"/>
          <w:szCs w:val="26"/>
          <w:lang w:val="vi-VN"/>
        </w:rPr>
        <w:lastRenderedPageBreak/>
        <w:t xml:space="preserve"> Mô hình tự học cách tương tác với môi trường động thông qua cơ chế thử-và-sai để tối đa hóa điểm thưởng tích lũy .</w:t>
      </w:r>
    </w:p>
    <w:p w14:paraId="0036357E" w14:textId="18DB3E25" w:rsidR="003A7DB5" w:rsidRPr="00E20A93" w:rsidRDefault="003A7DB5" w:rsidP="00E20A93">
      <w:pPr>
        <w:pStyle w:val="Heading3"/>
        <w:spacing w:line="360" w:lineRule="auto"/>
        <w:ind w:firstLine="284"/>
        <w:jc w:val="both"/>
        <w:rPr>
          <w:rFonts w:ascii="Times New Roman" w:hAnsi="Times New Roman" w:cs="Times New Roman"/>
          <w:b/>
          <w:bCs/>
          <w:color w:val="auto"/>
          <w:sz w:val="26"/>
          <w:szCs w:val="26"/>
          <w:lang w:val="vi-VN"/>
        </w:rPr>
      </w:pPr>
      <w:bookmarkStart w:id="22" w:name="_Toc235399629"/>
      <w:r w:rsidRPr="00E20A93">
        <w:rPr>
          <w:rFonts w:ascii="Times New Roman" w:hAnsi="Times New Roman" w:cs="Times New Roman"/>
          <w:b/>
          <w:bCs/>
          <w:color w:val="auto"/>
          <w:sz w:val="26"/>
          <w:szCs w:val="26"/>
          <w:lang w:val="vi-VN"/>
        </w:rPr>
        <w:t>2.1.2</w:t>
      </w:r>
      <w:r w:rsidR="00DC20CC" w:rsidRPr="00E20A93">
        <w:rPr>
          <w:rFonts w:ascii="Times New Roman" w:hAnsi="Times New Roman" w:cs="Times New Roman"/>
          <w:b/>
          <w:bCs/>
          <w:color w:val="auto"/>
          <w:sz w:val="26"/>
          <w:szCs w:val="26"/>
          <w:lang w:val="vi-VN"/>
        </w:rPr>
        <w:t xml:space="preserve"> Bài toán phân lớp dữ liệu</w:t>
      </w:r>
      <w:bookmarkEnd w:id="22"/>
    </w:p>
    <w:p w14:paraId="7BFA4EBD" w14:textId="5780E6EE" w:rsidR="00D433AF" w:rsidRPr="00E20A93" w:rsidRDefault="00D433AF" w:rsidP="00E20A93">
      <w:pPr>
        <w:spacing w:line="360" w:lineRule="auto"/>
        <w:ind w:firstLine="284"/>
        <w:jc w:val="both"/>
        <w:rPr>
          <w:lang w:val="vi-VN"/>
        </w:rPr>
      </w:pPr>
      <w:r w:rsidRPr="00E20A93">
        <w:rPr>
          <w:lang w:val="vi-VN"/>
        </w:rPr>
        <w:t xml:space="preserve">Bài toán phân lớp dữ liệu là quá trình ánh xạ một vector đặc trưng đầu vào nhiều chiều </w:t>
      </w:r>
      <m:oMath>
        <m:r>
          <w:rPr>
            <w:rFonts w:ascii="Cambria Math" w:hAnsi="Cambria Math"/>
            <w:lang w:val="vi-VN"/>
          </w:rPr>
          <m:t>x</m:t>
        </m:r>
      </m:oMath>
      <w:r w:rsidRPr="00E20A93">
        <w:rPr>
          <w:lang w:val="vi-VN"/>
        </w:rPr>
        <w:t xml:space="preserve"> vào một nhãn phân loại rời rạc </w:t>
      </w:r>
      <m:oMath>
        <m:r>
          <w:rPr>
            <w:rFonts w:ascii="Cambria Math" w:hAnsi="Cambria Math"/>
            <w:lang w:val="vi-VN"/>
          </w:rPr>
          <m:t>y∈Y</m:t>
        </m:r>
      </m:oMath>
      <w:r w:rsidRPr="00E20A93">
        <w:rPr>
          <w:lang w:val="vi-VN"/>
        </w:rPr>
        <w:t xml:space="preserve">, với </w:t>
      </w:r>
      <m:oMath>
        <m:r>
          <w:rPr>
            <w:rFonts w:ascii="Cambria Math" w:hAnsi="Cambria Math"/>
            <w:lang w:val="vi-VN"/>
          </w:rPr>
          <m:t>Y=</m:t>
        </m:r>
        <m:d>
          <m:dPr>
            <m:begChr m:val="{"/>
            <m:endChr m:val="}"/>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c</m:t>
                </m:r>
              </m:e>
              <m:sub>
                <m:r>
                  <w:rPr>
                    <w:rFonts w:ascii="Cambria Math" w:hAnsi="Cambria Math"/>
                    <w:lang w:val="vi-VN"/>
                  </w:rPr>
                  <m:t>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c</m:t>
                </m:r>
              </m:e>
              <m:sub>
                <m:r>
                  <w:rPr>
                    <w:rFonts w:ascii="Cambria Math" w:hAnsi="Cambria Math"/>
                    <w:lang w:val="vi-VN"/>
                  </w:rPr>
                  <m:t>2</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c</m:t>
                </m:r>
              </m:e>
              <m:sub>
                <m:r>
                  <w:rPr>
                    <w:rFonts w:ascii="Cambria Math" w:hAnsi="Cambria Math"/>
                    <w:lang w:val="vi-VN"/>
                  </w:rPr>
                  <m:t>k</m:t>
                </m:r>
              </m:sub>
            </m:sSub>
          </m:e>
        </m:d>
      </m:oMath>
      <w:r w:rsidRPr="00E20A93">
        <w:rPr>
          <w:lang w:val="vi-VN"/>
        </w:rPr>
        <w:t xml:space="preserve"> là tập hợp các lớp định trước. Trong trường hợp phân lớp nhị phân (Binary Classification), không gian nhãn mục tiêu chỉ gồm hai giá trị logic đối lập</w:t>
      </w:r>
      <w:r w:rsidR="001841D1" w:rsidRPr="00E20A93">
        <w:rPr>
          <w:lang w:val="vi-VN"/>
        </w:rPr>
        <w:t xml:space="preserve"> </w:t>
      </w:r>
      <w:r w:rsidR="001841D1" w:rsidRPr="00E20A93">
        <w:rPr>
          <w:lang w:val="vi-VN"/>
        </w:rPr>
        <w:fldChar w:fldCharType="begin"/>
      </w:r>
      <w:r w:rsidR="00136066" w:rsidRPr="00E20A93">
        <w:rPr>
          <w:lang w:val="vi-VN"/>
        </w:rPr>
        <w:instrText xml:space="preserve"> ADDIN EN.CITE &lt;EndNote&gt;&lt;Cite&gt;&lt;Author&gt;Bishop&lt;/Author&gt;&lt;Year&gt;2006&lt;/Year&gt;&lt;RecNum&gt;5&lt;/RecNum&gt;&lt;DisplayText&gt;[3]&lt;/DisplayText&gt;&lt;record&gt;&lt;rec-number&gt;5&lt;/rec-number&gt;&lt;foreign-keys&gt;&lt;key app="EN" db-id="xe5fve2dktzwt1ezwd8ptvd42sfzde90sz9x" timestamp="1784282861"&gt;5&lt;/key&gt;&lt;/foreign-keys&gt;&lt;ref-type name="Book"&gt;6&lt;/ref-type&gt;&lt;contributors&gt;&lt;authors&gt;&lt;author&gt;Bishop, Christopher M&lt;/author&gt;&lt;author&gt;Nasrabadi, Nasser M&lt;/author&gt;&lt;/authors&gt;&lt;/contributors&gt;&lt;titles&gt;&lt;title&gt;Pattern recognition and machine learning&lt;/title&gt;&lt;/titles&gt;&lt;volume&gt;4&lt;/volume&gt;&lt;number&gt;4&lt;/number&gt;&lt;dates&gt;&lt;year&gt;2006&lt;/year&gt;&lt;/dates&gt;&lt;publisher&gt;Springer&lt;/publisher&gt;&lt;urls&gt;&lt;/urls&gt;&lt;/record&gt;&lt;/Cite&gt;&lt;/EndNote&gt;</w:instrText>
      </w:r>
      <w:r w:rsidR="001841D1" w:rsidRPr="00E20A93">
        <w:rPr>
          <w:lang w:val="vi-VN"/>
        </w:rPr>
        <w:fldChar w:fldCharType="separate"/>
      </w:r>
      <w:r w:rsidR="00136066" w:rsidRPr="00E20A93">
        <w:rPr>
          <w:noProof/>
          <w:lang w:val="vi-VN"/>
        </w:rPr>
        <w:t>[3]</w:t>
      </w:r>
      <w:r w:rsidR="001841D1" w:rsidRPr="00E20A93">
        <w:rPr>
          <w:lang w:val="vi-VN"/>
        </w:rPr>
        <w:fldChar w:fldCharType="end"/>
      </w:r>
      <w:r w:rsidR="003528AA" w:rsidRPr="00E20A93">
        <w:rPr>
          <w:lang w:val="vi-VN"/>
        </w:rPr>
        <w:t xml:space="preserve"> :</w:t>
      </w:r>
    </w:p>
    <w:p w14:paraId="4D6089D4" w14:textId="5C632E93" w:rsidR="005C3A1C" w:rsidRPr="00E20A93" w:rsidRDefault="00FA2E86" w:rsidP="00E20A93">
      <w:pPr>
        <w:spacing w:line="360" w:lineRule="auto"/>
        <w:jc w:val="both"/>
        <w:rPr>
          <w:lang w:val="vi-VN"/>
        </w:rPr>
      </w:pPr>
      <m:oMathPara>
        <m:oMath>
          <m:r>
            <w:rPr>
              <w:rFonts w:ascii="Cambria Math" w:hAnsi="Cambria Math"/>
            </w:rPr>
            <m:t>Y=</m:t>
          </m:r>
          <m:d>
            <m:dPr>
              <m:begChr m:val="{"/>
              <m:endChr m:val="}"/>
              <m:ctrlPr>
                <w:rPr>
                  <w:rFonts w:ascii="Cambria Math" w:hAnsi="Cambria Math"/>
                </w:rPr>
              </m:ctrlPr>
            </m:dPr>
            <m:e>
              <m:r>
                <w:rPr>
                  <w:rFonts w:ascii="Cambria Math" w:hAnsi="Cambria Math"/>
                </w:rPr>
                <m:t>0,1</m:t>
              </m:r>
            </m:e>
          </m:d>
          <m:r>
            <w:rPr>
              <w:rFonts w:ascii="Cambria Math" w:hAnsi="Cambria Math"/>
              <w:i/>
            </w:rPr>
            <m:t> </m:t>
          </m:r>
          <m:r>
            <m:rPr>
              <m:nor/>
            </m:rPr>
            <m:t>hoặc</m:t>
          </m:r>
          <m:r>
            <w:rPr>
              <w:rFonts w:ascii="Cambria Math" w:hAnsi="Cambria Math"/>
              <w:i/>
            </w:rPr>
            <m:t> </m:t>
          </m:r>
          <m:r>
            <w:rPr>
              <w:rFonts w:ascii="Cambria Math" w:hAnsi="Cambria Math"/>
            </w:rPr>
            <m:t>Y=</m:t>
          </m:r>
          <m:d>
            <m:dPr>
              <m:begChr m:val="{"/>
              <m:endChr m:val="}"/>
              <m:ctrlPr>
                <w:rPr>
                  <w:rFonts w:ascii="Cambria Math" w:hAnsi="Cambria Math"/>
                </w:rPr>
              </m:ctrlPr>
            </m:dPr>
            <m:e>
              <m:r>
                <m:rPr>
                  <m:nor/>
                </m:rPr>
                <m:t>Negative</m:t>
              </m:r>
              <m:r>
                <w:rPr>
                  <w:rFonts w:ascii="Cambria Math" w:hAnsi="Cambria Math"/>
                </w:rPr>
                <m:t>,</m:t>
              </m:r>
              <m:r>
                <m:rPr>
                  <m:nor/>
                </m:rPr>
                <m:t>Positive</m:t>
              </m:r>
            </m:e>
          </m:d>
        </m:oMath>
      </m:oMathPara>
    </w:p>
    <w:p w14:paraId="6AF32A6A" w14:textId="4E08902A" w:rsidR="0029555A" w:rsidRPr="00E20A93" w:rsidRDefault="0029555A" w:rsidP="00E20A93">
      <w:pPr>
        <w:spacing w:line="360" w:lineRule="auto"/>
        <w:ind w:firstLine="284"/>
        <w:jc w:val="both"/>
        <w:rPr>
          <w:lang w:val="vi-VN"/>
        </w:rPr>
      </w:pPr>
      <w:r w:rsidRPr="00E20A93">
        <w:rPr>
          <w:lang w:val="vi-VN"/>
        </w:rPr>
        <w:t xml:space="preserve">Đối với bài toán dự đoán nguy cơ ung thư phổi trong nghiên cứu này, vector đặc trưng đầu vào </w:t>
      </w:r>
      <m:oMath>
        <m:r>
          <w:rPr>
            <w:rFonts w:ascii="Cambria Math" w:hAnsi="Cambria Math"/>
            <w:lang w:val="vi-VN"/>
          </w:rPr>
          <m:t>x</m:t>
        </m:r>
      </m:oMath>
      <w:r w:rsidRPr="00E20A93">
        <w:rPr>
          <w:lang w:val="vi-VN"/>
        </w:rPr>
        <w:t xml:space="preserve"> biểu diễn các thuộc tính khảo sát của một người trưởng thành (bao gồm các chỉ số như tuổi, giới tính, mức độ tiếp xúc khói bụi, thói quen hút thuốc, các biểu hiện lâm sàng như ho, khó thở, tức ngực...). Nhãn mục tiêu </w:t>
      </w:r>
      <m:oMath>
        <m:r>
          <w:rPr>
            <w:rFonts w:ascii="Cambria Math" w:hAnsi="Cambria Math"/>
            <w:lang w:val="vi-VN"/>
          </w:rPr>
          <m:t>y</m:t>
        </m:r>
      </m:oMath>
      <w:r w:rsidRPr="00E20A93">
        <w:rPr>
          <w:lang w:val="vi-VN"/>
        </w:rPr>
        <w:t xml:space="preserve"> đại diện cho tình trạng bệnh lý phổi:</w:t>
      </w:r>
    </w:p>
    <w:p w14:paraId="3DCE5DEF" w14:textId="3B27D4E1" w:rsidR="00CB1F9A" w:rsidRPr="00E20A93" w:rsidRDefault="0029555A" w:rsidP="00E20A93">
      <w:pPr>
        <w:spacing w:line="360" w:lineRule="auto"/>
        <w:jc w:val="both"/>
        <w:rPr>
          <w:lang w:val="vi-VN"/>
        </w:rPr>
      </w:pPr>
      <m:oMathPara>
        <m:oMathParaPr>
          <m:jc m:val="center"/>
        </m:oMathParaPr>
        <m:oMath>
          <m:r>
            <w:rPr>
              <w:rFonts w:ascii="Cambria Math" w:hAnsi="Cambria Math"/>
              <w:lang w:val="vi-VN"/>
            </w:rPr>
            <m:t>y∈</m:t>
          </m:r>
          <m:d>
            <m:dPr>
              <m:begChr m:val="{"/>
              <m:endChr m:val="}"/>
              <m:ctrlPr>
                <w:rPr>
                  <w:rFonts w:ascii="Cambria Math" w:hAnsi="Cambria Math"/>
                </w:rPr>
              </m:ctrlPr>
            </m:dPr>
            <m:e>
              <m:r>
                <m:rPr>
                  <m:nor/>
                </m:rPr>
                <w:rPr>
                  <w:lang w:val="vi-VN"/>
                </w:rPr>
                <m:t>"NO"</m:t>
              </m:r>
              <m:r>
                <w:rPr>
                  <w:rFonts w:ascii="Cambria Math" w:hAnsi="Cambria Math"/>
                  <w:lang w:val="vi-VN"/>
                </w:rPr>
                <m:t>,</m:t>
              </m:r>
              <m:r>
                <m:rPr>
                  <m:nor/>
                </m:rPr>
                <w:rPr>
                  <w:lang w:val="vi-VN"/>
                </w:rPr>
                <m:t>"YES"</m:t>
              </m:r>
            </m:e>
          </m:d>
        </m:oMath>
      </m:oMathPara>
    </w:p>
    <w:p w14:paraId="6B3FCBC8" w14:textId="315FFDCE" w:rsidR="007C681F" w:rsidRPr="00511C48" w:rsidRDefault="007C681F" w:rsidP="00E20A93">
      <w:pPr>
        <w:spacing w:line="360" w:lineRule="auto"/>
        <w:ind w:firstLine="284"/>
        <w:jc w:val="both"/>
        <w:rPr>
          <w:lang w:val="vi-VN"/>
        </w:rPr>
      </w:pPr>
      <w:r w:rsidRPr="00E20A93">
        <w:rPr>
          <w:lang w:val="vi-VN"/>
        </w:rPr>
        <w:t>Hệ thống phân lớp sẽ tìm cách thiết lập một ranh giới quyết định tối ưu trong không gian đặc trưng nhằm phân tách quần thể người tham gia khảo sát thành hai nhóm nguy cơ một cách chính xác nhất</w:t>
      </w:r>
      <w:r>
        <w:rPr>
          <w:lang w:val="vi-VN"/>
        </w:rPr>
        <w:t>.</w:t>
      </w:r>
    </w:p>
    <w:p w14:paraId="3F1A41DF" w14:textId="77777777" w:rsidR="009A1D8C" w:rsidRPr="00511C48" w:rsidRDefault="009A1D8C" w:rsidP="00E20A93">
      <w:pPr>
        <w:spacing w:line="360" w:lineRule="auto"/>
        <w:ind w:firstLine="284"/>
        <w:jc w:val="both"/>
        <w:rPr>
          <w:lang w:val="vi-VN"/>
        </w:rPr>
      </w:pPr>
    </w:p>
    <w:p w14:paraId="44554963" w14:textId="3AD05B12" w:rsidR="009A1D8C" w:rsidRPr="00511C48" w:rsidRDefault="005B023A" w:rsidP="005B023A">
      <w:pPr>
        <w:pStyle w:val="Heading3"/>
        <w:spacing w:line="360" w:lineRule="auto"/>
        <w:ind w:firstLine="284"/>
        <w:jc w:val="both"/>
        <w:rPr>
          <w:rFonts w:ascii="Times New Roman" w:hAnsi="Times New Roman" w:cs="Times New Roman"/>
          <w:b/>
          <w:bCs/>
          <w:color w:val="auto"/>
          <w:sz w:val="26"/>
          <w:szCs w:val="26"/>
          <w:lang w:val="vi-VN"/>
        </w:rPr>
      </w:pPr>
      <w:bookmarkStart w:id="23" w:name="_Toc235399630"/>
      <w:r w:rsidRPr="00511C48">
        <w:rPr>
          <w:rFonts w:ascii="Times New Roman" w:hAnsi="Times New Roman" w:cs="Times New Roman"/>
          <w:b/>
          <w:bCs/>
          <w:color w:val="auto"/>
          <w:sz w:val="26"/>
          <w:szCs w:val="26"/>
          <w:lang w:val="vi-VN"/>
        </w:rPr>
        <w:t>2.1.3 Hiện tượng mất cân bằng lớp và các giải pháp toán học</w:t>
      </w:r>
      <w:bookmarkEnd w:id="23"/>
    </w:p>
    <w:p w14:paraId="34921E42" w14:textId="6F0AA5B2" w:rsidR="00F531B9" w:rsidRPr="00F531B9" w:rsidRDefault="00F531B9" w:rsidP="00F531B9">
      <w:pPr>
        <w:spacing w:line="360" w:lineRule="auto"/>
        <w:ind w:firstLine="284"/>
        <w:jc w:val="both"/>
        <w:rPr>
          <w:lang w:val="vi-VN"/>
        </w:rPr>
      </w:pPr>
      <w:r w:rsidRPr="00F531B9">
        <w:rPr>
          <w:lang w:val="vi-VN"/>
        </w:rPr>
        <w:t xml:space="preserve">Trong thực tế triển khai các bài toán khai phá dữ liệu y tế cộng đồng, hiện tượng mất cân bằng lớp là một trong những rào cản kỹ thuật phổ biến và thách thức nhất đối với năng lực hội tụ của các bộ phân lớp có giám sát </w:t>
      </w:r>
      <w:r w:rsidR="00A56690">
        <w:rPr>
          <w:lang w:val="vi-VN"/>
        </w:rPr>
        <w:fldChar w:fldCharType="begin"/>
      </w:r>
      <w:r w:rsidR="00A56690">
        <w:rPr>
          <w:lang w:val="vi-VN"/>
        </w:rPr>
        <w:instrText xml:space="preserve"> ADDIN EN.CITE &lt;EndNote&gt;&lt;Cite&gt;&lt;Author&gt;He&lt;/Author&gt;&lt;Year&gt;2009&lt;/Year&gt;&lt;RecNum&gt;11&lt;/RecNum&gt;&lt;DisplayText&gt;[4]&lt;/DisplayText&gt;&lt;record&gt;&lt;rec-number&gt;11&lt;/rec-number&gt;&lt;foreign-keys&gt;&lt;key app="EN" db-id="xe5fve2dktzwt1ezwd8ptvd42sfzde90sz9x" timestamp="1784474918"&gt;11&lt;/key&gt;&lt;/foreign-keys&gt;&lt;ref-type name="Journal Article"&gt;17&lt;/ref-type&gt;&lt;contributors&gt;&lt;authors&gt;&lt;author&gt;He, Haibo&lt;/author&gt;&lt;author&gt;Garcia, Edwardo A&lt;/author&gt;&lt;/authors&gt;&lt;/contributors&gt;&lt;titles&gt;&lt;title&gt;Learning from imbalanced data&lt;/title&gt;&lt;secondary-title&gt;IEEE Transactions on knowledge and data engineering&lt;/secondary-title&gt;&lt;/titles&gt;&lt;periodical&gt;&lt;full-title&gt;IEEE Transactions on knowledge and data engineering&lt;/full-title&gt;&lt;/periodical&gt;&lt;pages&gt;1263-1284&lt;/pages&gt;&lt;volume&gt;21&lt;/volume&gt;&lt;number&gt;9&lt;/number&gt;&lt;dates&gt;&lt;year&gt;2009&lt;/year&gt;&lt;/dates&gt;&lt;isbn&gt;1041-4347&lt;/isbn&gt;&lt;urls&gt;&lt;/urls&gt;&lt;/record&gt;&lt;/Cite&gt;&lt;/EndNote&gt;</w:instrText>
      </w:r>
      <w:r w:rsidR="00A56690">
        <w:rPr>
          <w:lang w:val="vi-VN"/>
        </w:rPr>
        <w:fldChar w:fldCharType="separate"/>
      </w:r>
      <w:r w:rsidR="00A56690">
        <w:rPr>
          <w:noProof/>
          <w:lang w:val="vi-VN"/>
        </w:rPr>
        <w:t>[4]</w:t>
      </w:r>
      <w:r w:rsidR="00A56690">
        <w:rPr>
          <w:lang w:val="vi-VN"/>
        </w:rPr>
        <w:fldChar w:fldCharType="end"/>
      </w:r>
      <w:r w:rsidRPr="00F531B9">
        <w:rPr>
          <w:lang w:val="vi-VN"/>
        </w:rPr>
        <w:t>. Hiện tượng này xảy ra khi số lượng mẫu thuộc về một lớp phân loại (thường là lớp âm tính - nhóm người khỏe mạnh hoặc có nguy cơ thấp) chiếm tỷ trọng áp đảo tuyệt đối so với số lượng mẫu thuộc về lớp còn lại (lớp dương tính - nhóm bệnh nhân có rủi ro mắc bệnh lý thực tế)</w:t>
      </w:r>
      <w:r w:rsidR="00840E5F">
        <w:rPr>
          <w:lang w:val="vi-VN"/>
        </w:rPr>
        <w:fldChar w:fldCharType="begin"/>
      </w:r>
      <w:r w:rsidR="00840E5F">
        <w:rPr>
          <w:lang w:val="vi-VN"/>
        </w:rPr>
        <w:instrText xml:space="preserve"> ADDIN EN.CITE &lt;EndNote&gt;&lt;Cite&gt;&lt;Author&gt;Kotsiantis&lt;/Author&gt;&lt;Year&gt;2006&lt;/Year&gt;&lt;RecNum&gt;12&lt;/RecNum&gt;&lt;DisplayText&gt;[5]&lt;/DisplayText&gt;&lt;record&gt;&lt;rec-number&gt;12&lt;/rec-number&gt;&lt;foreign-keys&gt;&lt;key app="EN" db-id="xe5fve2dktzwt1ezwd8ptvd42sfzde90sz9x" timestamp="1784475259"&gt;12&lt;/key&gt;&lt;/foreign-keys&gt;&lt;ref-type name="Journal Article"&gt;17&lt;/ref-type&gt;&lt;contributors&gt;&lt;authors&gt;&lt;author&gt;Kotsiantis, Sotiris&lt;/author&gt;&lt;author&gt;Kanellopoulos, Dimitris&lt;/author&gt;&lt;author&gt;Pintelas, Panayiotis&lt;/author&gt;&lt;/authors&gt;&lt;/contributors&gt;&lt;titles&gt;&lt;title&gt;Handling imbalanced datasets: A review&lt;/title&gt;&lt;secondary-title&gt;GESTS international transactions on computer science and engineering&lt;/secondary-title&gt;&lt;/titles&gt;&lt;periodical&gt;&lt;full-title&gt;GESTS international transactions on computer science and engineering&lt;/full-title&gt;&lt;/periodical&gt;&lt;pages&gt;25-36&lt;/pages&gt;&lt;volume&gt;30&lt;/volume&gt;&lt;number&gt;1&lt;/number&gt;&lt;dates&gt;&lt;year&gt;2006&lt;/year&gt;&lt;/dates&gt;&lt;urls&gt;&lt;/urls&gt;&lt;/record&gt;&lt;/Cite&gt;&lt;/EndNote&gt;</w:instrText>
      </w:r>
      <w:r w:rsidR="00840E5F">
        <w:rPr>
          <w:lang w:val="vi-VN"/>
        </w:rPr>
        <w:fldChar w:fldCharType="separate"/>
      </w:r>
      <w:r w:rsidR="00840E5F">
        <w:rPr>
          <w:noProof/>
          <w:lang w:val="vi-VN"/>
        </w:rPr>
        <w:t>[5]</w:t>
      </w:r>
      <w:r w:rsidR="00840E5F">
        <w:rPr>
          <w:lang w:val="vi-VN"/>
        </w:rPr>
        <w:fldChar w:fldCharType="end"/>
      </w:r>
      <w:r w:rsidRPr="00F531B9">
        <w:rPr>
          <w:lang w:val="vi-VN"/>
        </w:rPr>
        <w:t>.</w:t>
      </w:r>
    </w:p>
    <w:p w14:paraId="649F9221" w14:textId="005A2A9D" w:rsidR="00F531B9" w:rsidRPr="00F531B9" w:rsidRDefault="00F531B9" w:rsidP="00F531B9">
      <w:pPr>
        <w:spacing w:line="360" w:lineRule="auto"/>
        <w:ind w:firstLine="284"/>
        <w:jc w:val="both"/>
        <w:rPr>
          <w:lang w:val="vi-VN"/>
        </w:rPr>
      </w:pPr>
      <w:r w:rsidRPr="00F531B9">
        <w:rPr>
          <w:lang w:val="vi-VN"/>
        </w:rPr>
        <w:t xml:space="preserve">Dưới góc độ hàm tối ưu, khi tập dữ liệu huấn luyện </w:t>
      </w:r>
      <m:oMath>
        <m:r>
          <w:rPr>
            <w:rFonts w:ascii="Cambria Math" w:hAnsi="Cambria Math"/>
            <w:lang w:val="vi-VN"/>
          </w:rPr>
          <m:t>D</m:t>
        </m:r>
      </m:oMath>
      <w:r w:rsidRPr="00F531B9">
        <w:rPr>
          <w:lang w:val="vi-VN"/>
        </w:rPr>
        <w:t xml:space="preserve"> rơi vào trạng thái lệch ma trận phân bố, hàm rủi ro thực tế </w:t>
      </w:r>
      <m:oMath>
        <m:sSub>
          <m:sSubPr>
            <m:ctrlPr>
              <w:rPr>
                <w:rFonts w:ascii="Cambria Math" w:hAnsi="Cambria Math"/>
                <w:lang w:val="vi-VN"/>
              </w:rPr>
            </m:ctrlPr>
          </m:sSubPr>
          <m:e>
            <m:r>
              <w:rPr>
                <w:rFonts w:ascii="Cambria Math" w:hAnsi="Cambria Math"/>
                <w:lang w:val="vi-VN"/>
              </w:rPr>
              <m:t>R</m:t>
            </m:r>
          </m:e>
          <m:sub>
            <m:r>
              <w:rPr>
                <w:rFonts w:ascii="Cambria Math" w:hAnsi="Cambria Math"/>
                <w:lang w:val="vi-VN"/>
              </w:rPr>
              <m:t>emp</m:t>
            </m:r>
          </m:sub>
        </m:sSub>
        <m:d>
          <m:dPr>
            <m:ctrlPr>
              <w:rPr>
                <w:rFonts w:ascii="Cambria Math" w:hAnsi="Cambria Math"/>
                <w:lang w:val="vi-VN"/>
              </w:rPr>
            </m:ctrlPr>
          </m:dPr>
          <m:e>
            <m:r>
              <w:rPr>
                <w:rFonts w:ascii="Cambria Math" w:hAnsi="Cambria Math"/>
                <w:lang w:val="vi-VN"/>
              </w:rPr>
              <m:t>h</m:t>
            </m:r>
          </m:e>
        </m:d>
      </m:oMath>
      <w:r w:rsidRPr="00F531B9">
        <w:rPr>
          <w:lang w:val="vi-VN"/>
        </w:rPr>
        <w:t xml:space="preserve"> sẽ bị dẫn dắt và chi phối hoàn toàn bởi việc tối ưu hóa sai số trên lớp đa số . Hệ quả là đường biên quyết định hình học bị dịch chuyển và thu hẹp sát về phía lớp thiểu số, khiến mô hình có xu hướng dự đoán thiên vị cho lớp đa số để đạt </w:t>
      </w:r>
      <w:r w:rsidRPr="00F531B9">
        <w:rPr>
          <w:lang w:val="vi-VN"/>
        </w:rPr>
        <w:lastRenderedPageBreak/>
        <w:t>điểm số Accuracy cao trên bề mặt, nhưng hoàn toàn mất khả năng nhận diện các ca bệnh thực tế (độ nhạy Recall giảm mạnh về mức 0)</w:t>
      </w:r>
      <w:r w:rsidR="003F250F" w:rsidRPr="003F250F">
        <w:rPr>
          <w:lang w:val="vi-VN"/>
        </w:rPr>
        <w:t xml:space="preserve"> </w:t>
      </w:r>
      <w:r w:rsidR="00D31A4B">
        <w:rPr>
          <w:lang w:val="vi-VN"/>
        </w:rPr>
        <w:fldChar w:fldCharType="begin"/>
      </w:r>
      <w:r w:rsidR="00D31A4B">
        <w:rPr>
          <w:lang w:val="vi-VN"/>
        </w:rPr>
        <w:instrText xml:space="preserve"> ADDIN EN.CITE &lt;EndNote&gt;&lt;Cite&gt;&lt;Author&gt;Kotsiantis&lt;/Author&gt;&lt;Year&gt;2006&lt;/Year&gt;&lt;RecNum&gt;12&lt;/RecNum&gt;&lt;DisplayText&gt;[4, 5]&lt;/DisplayText&gt;&lt;record&gt;&lt;rec-number&gt;12&lt;/rec-number&gt;&lt;foreign-keys&gt;&lt;key app="EN" db-id="xe5fve2dktzwt1ezwd8ptvd42sfzde90sz9x" timestamp="1784475259"&gt;12&lt;/key&gt;&lt;/foreign-keys&gt;&lt;ref-type name="Journal Article"&gt;17&lt;/ref-type&gt;&lt;contributors&gt;&lt;authors&gt;&lt;author&gt;Kotsiantis, Sotiris&lt;/author&gt;&lt;author&gt;Kanellopoulos, Dimitris&lt;/author&gt;&lt;author&gt;Pintelas, Panayiotis&lt;/author&gt;&lt;/authors&gt;&lt;/contributors&gt;&lt;titles&gt;&lt;title&gt;Handling imbalanced datasets: A review&lt;/title&gt;&lt;secondary-title&gt;GESTS international transactions on computer science and engineering&lt;/secondary-title&gt;&lt;/titles&gt;&lt;periodical&gt;&lt;full-title&gt;GESTS international transactions on computer science and engineering&lt;/full-title&gt;&lt;/periodical&gt;&lt;pages&gt;25-36&lt;/pages&gt;&lt;volume&gt;30&lt;/volume&gt;&lt;number&gt;1&lt;/number&gt;&lt;dates&gt;&lt;year&gt;2006&lt;/year&gt;&lt;/dates&gt;&lt;urls&gt;&lt;/urls&gt;&lt;/record&gt;&lt;/Cite&gt;&lt;Cite&gt;&lt;Author&gt;He&lt;/Author&gt;&lt;Year&gt;2009&lt;/Year&gt;&lt;RecNum&gt;11&lt;/RecNum&gt;&lt;record&gt;&lt;rec-number&gt;11&lt;/rec-number&gt;&lt;foreign-keys&gt;&lt;key app="EN" db-id="xe5fve2dktzwt1ezwd8ptvd42sfzde90sz9x" timestamp="1784474918"&gt;11&lt;/key&gt;&lt;/foreign-keys&gt;&lt;ref-type name="Journal Article"&gt;17&lt;/ref-type&gt;&lt;contributors&gt;&lt;authors&gt;&lt;author&gt;He, Haibo&lt;/author&gt;&lt;author&gt;Garcia, Edwardo A&lt;/author&gt;&lt;/authors&gt;&lt;/contributors&gt;&lt;titles&gt;&lt;title&gt;Learning from imbalanced data&lt;/title&gt;&lt;secondary-title&gt;IEEE Transactions on knowledge and data engineering&lt;/secondary-title&gt;&lt;/titles&gt;&lt;periodical&gt;&lt;full-title&gt;IEEE Transactions on knowledge and data engineering&lt;/full-title&gt;&lt;/periodical&gt;&lt;pages&gt;1263-1284&lt;/pages&gt;&lt;volume&gt;21&lt;/volume&gt;&lt;number&gt;9&lt;/number&gt;&lt;dates&gt;&lt;year&gt;2009&lt;/year&gt;&lt;/dates&gt;&lt;isbn&gt;1041-4347&lt;/isbn&gt;&lt;urls&gt;&lt;/urls&gt;&lt;/record&gt;&lt;/Cite&gt;&lt;/EndNote&gt;</w:instrText>
      </w:r>
      <w:r w:rsidR="00D31A4B">
        <w:rPr>
          <w:lang w:val="vi-VN"/>
        </w:rPr>
        <w:fldChar w:fldCharType="separate"/>
      </w:r>
      <w:r w:rsidR="00D31A4B">
        <w:rPr>
          <w:noProof/>
          <w:lang w:val="vi-VN"/>
        </w:rPr>
        <w:t>[4, 5]</w:t>
      </w:r>
      <w:r w:rsidR="00D31A4B">
        <w:rPr>
          <w:lang w:val="vi-VN"/>
        </w:rPr>
        <w:fldChar w:fldCharType="end"/>
      </w:r>
      <w:r w:rsidRPr="00F531B9">
        <w:rPr>
          <w:lang w:val="vi-VN"/>
        </w:rPr>
        <w:t>.</w:t>
      </w:r>
    </w:p>
    <w:p w14:paraId="58B5F91E" w14:textId="008A50EF" w:rsidR="00F531B9" w:rsidRPr="00F531B9" w:rsidRDefault="00F531B9" w:rsidP="00F531B9">
      <w:pPr>
        <w:spacing w:line="360" w:lineRule="auto"/>
        <w:ind w:firstLine="284"/>
        <w:jc w:val="both"/>
        <w:rPr>
          <w:lang w:val="vi-VN"/>
        </w:rPr>
      </w:pPr>
      <w:r w:rsidRPr="00F531B9">
        <w:rPr>
          <w:lang w:val="vi-VN"/>
        </w:rPr>
        <w:t xml:space="preserve">Để giải quyết triệt để ràng buộc tiêu cực này từ tầng cấu trúc dữ liệu, hai phương pháp toán học lấy mẫu lại  được áp dụng rộng rãi bao gồm </w:t>
      </w:r>
      <w:r w:rsidR="007438EC">
        <w:rPr>
          <w:lang w:val="vi-VN"/>
        </w:rPr>
        <w:fldChar w:fldCharType="begin"/>
      </w:r>
      <w:r w:rsidR="007438EC">
        <w:rPr>
          <w:lang w:val="vi-VN"/>
        </w:rPr>
        <w:instrText xml:space="preserve"> ADDIN EN.CITE &lt;EndNote&gt;&lt;Cite&gt;&lt;Author&gt;Chawla&lt;/Author&gt;&lt;Year&gt;2002&lt;/Year&gt;&lt;RecNum&gt;13&lt;/RecNum&gt;&lt;DisplayText&gt;[5, 6]&lt;/DisplayText&gt;&lt;record&gt;&lt;rec-number&gt;13&lt;/rec-number&gt;&lt;foreign-keys&gt;&lt;key app="EN" db-id="xe5fve2dktzwt1ezwd8ptvd42sfzde90sz9x" timestamp="1784476213"&gt;13&lt;/key&gt;&lt;/foreign-keys&gt;&lt;ref-type name="Journal Article"&gt;17&lt;/ref-type&gt;&lt;contributors&gt;&lt;authors&gt;&lt;author&gt;Chawla, Nitesh V&lt;/author&gt;&lt;author&gt;Bowyer, Kevin W&lt;/author&gt;&lt;author&gt;Hall, Lawrence O&lt;/author&gt;&lt;author&gt;Kegelmeyer, W Philip&lt;/author&gt;&lt;/authors&gt;&lt;/contributors&gt;&lt;titles&gt;&lt;title&gt;SMOTE: synthetic minority over-sampling technique&lt;/title&gt;&lt;secondary-title&gt;Journal of artificial intelligence research&lt;/secondary-title&gt;&lt;/titles&gt;&lt;periodical&gt;&lt;full-title&gt;Journal of artificial intelligence research&lt;/full-title&gt;&lt;/periodical&gt;&lt;pages&gt;321-357&lt;/pages&gt;&lt;volume&gt;16&lt;/volume&gt;&lt;dates&gt;&lt;year&gt;2002&lt;/year&gt;&lt;/dates&gt;&lt;isbn&gt;1076-9757&lt;/isbn&gt;&lt;urls&gt;&lt;/urls&gt;&lt;/record&gt;&lt;/Cite&gt;&lt;Cite&gt;&lt;Author&gt;Kotsiantis&lt;/Author&gt;&lt;Year&gt;2006&lt;/Year&gt;&lt;RecNum&gt;12&lt;/RecNum&gt;&lt;record&gt;&lt;rec-number&gt;12&lt;/rec-number&gt;&lt;foreign-keys&gt;&lt;key app="EN" db-id="xe5fve2dktzwt1ezwd8ptvd42sfzde90sz9x" timestamp="1784475259"&gt;12&lt;/key&gt;&lt;/foreign-keys&gt;&lt;ref-type name="Journal Article"&gt;17&lt;/ref-type&gt;&lt;contributors&gt;&lt;authors&gt;&lt;author&gt;Kotsiantis, Sotiris&lt;/author&gt;&lt;author&gt;Kanellopoulos, Dimitris&lt;/author&gt;&lt;author&gt;Pintelas, Panayiotis&lt;/author&gt;&lt;/authors&gt;&lt;/contributors&gt;&lt;titles&gt;&lt;title&gt;Handling imbalanced datasets: A review&lt;/title&gt;&lt;secondary-title&gt;GESTS international transactions on computer science and engineering&lt;/secondary-title&gt;&lt;/titles&gt;&lt;periodical&gt;&lt;full-title&gt;GESTS international transactions on computer science and engineering&lt;/full-title&gt;&lt;/periodical&gt;&lt;pages&gt;25-36&lt;/pages&gt;&lt;volume&gt;30&lt;/volume&gt;&lt;number&gt;1&lt;/number&gt;&lt;dates&gt;&lt;year&gt;2006&lt;/year&gt;&lt;/dates&gt;&lt;urls&gt;&lt;/urls&gt;&lt;/record&gt;&lt;/Cite&gt;&lt;/EndNote&gt;</w:instrText>
      </w:r>
      <w:r w:rsidR="007438EC">
        <w:rPr>
          <w:lang w:val="vi-VN"/>
        </w:rPr>
        <w:fldChar w:fldCharType="separate"/>
      </w:r>
      <w:r w:rsidR="007438EC">
        <w:rPr>
          <w:noProof/>
          <w:lang w:val="vi-VN"/>
        </w:rPr>
        <w:t>[5, 6]</w:t>
      </w:r>
      <w:r w:rsidR="007438EC">
        <w:rPr>
          <w:lang w:val="vi-VN"/>
        </w:rPr>
        <w:fldChar w:fldCharType="end"/>
      </w:r>
      <w:r w:rsidRPr="00F531B9">
        <w:rPr>
          <w:lang w:val="vi-VN"/>
        </w:rPr>
        <w:t>:</w:t>
      </w:r>
    </w:p>
    <w:p w14:paraId="09A80904" w14:textId="5905F123" w:rsidR="00F531B9" w:rsidRPr="007F7BC1" w:rsidRDefault="007F7BC1">
      <w:pPr>
        <w:pStyle w:val="ListParagraph"/>
        <w:numPr>
          <w:ilvl w:val="0"/>
          <w:numId w:val="18"/>
        </w:numPr>
        <w:ind w:left="567" w:hanging="283"/>
        <w:jc w:val="both"/>
        <w:rPr>
          <w:rFonts w:ascii="Times New Roman" w:hAnsi="Times New Roman" w:cs="Times New Roman"/>
          <w:sz w:val="26"/>
          <w:szCs w:val="26"/>
          <w:lang w:val="vi-VN"/>
        </w:rPr>
      </w:pPr>
      <w:r w:rsidRPr="007F7BC1">
        <w:rPr>
          <w:rFonts w:ascii="Times New Roman" w:hAnsi="Times New Roman" w:cs="Times New Roman"/>
          <w:sz w:val="26"/>
          <w:szCs w:val="26"/>
          <w:lang w:val="vi-VN"/>
        </w:rPr>
        <w:t>Kỹ thuật lấy mẫu giảm thiểu ngẫu nhiên</w:t>
      </w:r>
    </w:p>
    <w:p w14:paraId="41DD11F0" w14:textId="343B8CD6" w:rsidR="007F7BC1" w:rsidRPr="00511C48" w:rsidRDefault="00213828" w:rsidP="00B419DC">
      <w:pPr>
        <w:spacing w:line="360" w:lineRule="auto"/>
        <w:ind w:firstLine="284"/>
        <w:jc w:val="both"/>
        <w:rPr>
          <w:lang w:val="vi-VN"/>
        </w:rPr>
      </w:pPr>
      <w:r w:rsidRPr="00213828">
        <w:rPr>
          <w:lang w:val="vi-VN"/>
        </w:rPr>
        <w:t>RUS thực hiện cân bằng tỷ lệ phân lớp bằng cách loại bỏ ngẫu nhiên một lượng mẫu thuộc lớp đa số cho đến khi quy mô hai lớp đạt tỷ lệ cân bằng mong muốn . Mặc dù thuật toán này giúp tăng tốc độ tính toán hệ thống do thu nhỏ kích thước không gian mẫu, RUS bộc lộ một nhược điểm toán học nghiêm trọng là làm mất mát tri thức dịch tễ . Việc xóa bỏ ngẫu nhiên các vector đặc trưng có thể vô tình triệt tiêu các quy luật phân bố quan trọng của nhóm người khỏe mạnh, khiến mô hình thiết lập ranh giới phân lớp sai lệch</w:t>
      </w:r>
      <w:r w:rsidR="00187D05" w:rsidRPr="00187D05">
        <w:rPr>
          <w:lang w:val="vi-VN"/>
        </w:rPr>
        <w:t xml:space="preserve"> </w:t>
      </w:r>
      <w:r w:rsidR="00187D05">
        <w:rPr>
          <w:lang w:val="vi-VN"/>
        </w:rPr>
        <w:fldChar w:fldCharType="begin"/>
      </w:r>
      <w:r w:rsidR="00187D05">
        <w:rPr>
          <w:lang w:val="vi-VN"/>
        </w:rPr>
        <w:instrText xml:space="preserve"> ADDIN EN.CITE &lt;EndNote&gt;&lt;Cite&gt;&lt;Author&gt;Kotsiantis&lt;/Author&gt;&lt;Year&gt;2006&lt;/Year&gt;&lt;RecNum&gt;12&lt;/RecNum&gt;&lt;DisplayText&gt;[5]&lt;/DisplayText&gt;&lt;record&gt;&lt;rec-number&gt;12&lt;/rec-number&gt;&lt;foreign-keys&gt;&lt;key app="EN" db-id="xe5fve2dktzwt1ezwd8ptvd42sfzde90sz9x" timestamp="1784475259"&gt;12&lt;/key&gt;&lt;/foreign-keys&gt;&lt;ref-type name="Journal Article"&gt;17&lt;/ref-type&gt;&lt;contributors&gt;&lt;authors&gt;&lt;author&gt;Kotsiantis, Sotiris&lt;/author&gt;&lt;author&gt;Kanellopoulos, Dimitris&lt;/author&gt;&lt;author&gt;Pintelas, Panayiotis&lt;/author&gt;&lt;/authors&gt;&lt;/contributors&gt;&lt;titles&gt;&lt;title&gt;Handling imbalanced datasets: A review&lt;/title&gt;&lt;secondary-title&gt;GESTS international transactions on computer science and engineering&lt;/secondary-title&gt;&lt;/titles&gt;&lt;periodical&gt;&lt;full-title&gt;GESTS international transactions on computer science and engineering&lt;/full-title&gt;&lt;/periodical&gt;&lt;pages&gt;25-36&lt;/pages&gt;&lt;volume&gt;30&lt;/volume&gt;&lt;number&gt;1&lt;/number&gt;&lt;dates&gt;&lt;year&gt;2006&lt;/year&gt;&lt;/dates&gt;&lt;urls&gt;&lt;/urls&gt;&lt;/record&gt;&lt;/Cite&gt;&lt;/EndNote&gt;</w:instrText>
      </w:r>
      <w:r w:rsidR="00187D05">
        <w:rPr>
          <w:lang w:val="vi-VN"/>
        </w:rPr>
        <w:fldChar w:fldCharType="separate"/>
      </w:r>
      <w:r w:rsidR="00187D05">
        <w:rPr>
          <w:noProof/>
          <w:lang w:val="vi-VN"/>
        </w:rPr>
        <w:t>[5]</w:t>
      </w:r>
      <w:r w:rsidR="00187D05">
        <w:rPr>
          <w:lang w:val="vi-VN"/>
        </w:rPr>
        <w:fldChar w:fldCharType="end"/>
      </w:r>
      <w:r w:rsidR="00187D05" w:rsidRPr="00187D05">
        <w:rPr>
          <w:lang w:val="vi-VN"/>
        </w:rPr>
        <w:t>.</w:t>
      </w:r>
    </w:p>
    <w:p w14:paraId="7F8BD804" w14:textId="2DF23524" w:rsidR="00676B1B" w:rsidRPr="00511C48" w:rsidRDefault="00676B1B">
      <w:pPr>
        <w:pStyle w:val="ListParagraph"/>
        <w:numPr>
          <w:ilvl w:val="0"/>
          <w:numId w:val="18"/>
        </w:numPr>
        <w:spacing w:line="360" w:lineRule="auto"/>
        <w:jc w:val="both"/>
        <w:rPr>
          <w:rFonts w:ascii="Times New Roman" w:hAnsi="Times New Roman" w:cs="Times New Roman"/>
          <w:sz w:val="26"/>
          <w:szCs w:val="26"/>
          <w:lang w:val="vi-VN"/>
        </w:rPr>
      </w:pPr>
      <w:r w:rsidRPr="00511C48">
        <w:rPr>
          <w:rFonts w:ascii="Times New Roman" w:hAnsi="Times New Roman" w:cs="Times New Roman"/>
          <w:sz w:val="26"/>
          <w:szCs w:val="26"/>
          <w:lang w:val="vi-VN"/>
        </w:rPr>
        <w:t>Kỹ thuật nhân bản mẫu thiểu số tổng hợp</w:t>
      </w:r>
    </w:p>
    <w:p w14:paraId="7BBA3D50" w14:textId="53341BA2" w:rsidR="00E06096" w:rsidRPr="00E17AAC" w:rsidRDefault="00E06096" w:rsidP="00E17AAC">
      <w:pPr>
        <w:spacing w:line="360" w:lineRule="auto"/>
        <w:ind w:firstLine="284"/>
        <w:jc w:val="both"/>
        <w:rPr>
          <w:lang w:val="vi-VN"/>
        </w:rPr>
      </w:pPr>
      <w:r w:rsidRPr="00E17AAC">
        <w:rPr>
          <w:lang w:val="vi-VN"/>
        </w:rPr>
        <w:t xml:space="preserve">Để khắc phục rào cản mất mát thông tin của RUS, N. Chawla và các cộng sự vào năm 2002 đã đề xuất kỹ thuật SMOTE </w:t>
      </w:r>
      <w:r w:rsidR="007F2392" w:rsidRPr="00E17AAC">
        <w:rPr>
          <w:lang w:val="vi-VN"/>
        </w:rPr>
        <w:fldChar w:fldCharType="begin"/>
      </w:r>
      <w:r w:rsidR="007F2392" w:rsidRPr="00E17AAC">
        <w:rPr>
          <w:lang w:val="vi-VN"/>
        </w:rPr>
        <w:instrText xml:space="preserve"> ADDIN EN.CITE &lt;EndNote&gt;&lt;Cite&gt;&lt;Author&gt;Chawla&lt;/Author&gt;&lt;Year&gt;2002&lt;/Year&gt;&lt;RecNum&gt;13&lt;/RecNum&gt;&lt;DisplayText&gt;[6]&lt;/DisplayText&gt;&lt;record&gt;&lt;rec-number&gt;13&lt;/rec-number&gt;&lt;foreign-keys&gt;&lt;key app="EN" db-id="xe5fve2dktzwt1ezwd8ptvd42sfzde90sz9x" timestamp="1784476213"&gt;13&lt;/key&gt;&lt;/foreign-keys&gt;&lt;ref-type name="Journal Article"&gt;17&lt;/ref-type&gt;&lt;contributors&gt;&lt;authors&gt;&lt;author&gt;Chawla, Nitesh V&lt;/author&gt;&lt;author&gt;Bowyer, Kevin W&lt;/author&gt;&lt;author&gt;Hall, Lawrence O&lt;/author&gt;&lt;author&gt;Kegelmeyer, W Philip&lt;/author&gt;&lt;/authors&gt;&lt;/contributors&gt;&lt;titles&gt;&lt;title&gt;SMOTE: synthetic minority over-sampling technique&lt;/title&gt;&lt;secondary-title&gt;Journal of artificial intelligence research&lt;/secondary-title&gt;&lt;/titles&gt;&lt;periodical&gt;&lt;full-title&gt;Journal of artificial intelligence research&lt;/full-title&gt;&lt;/periodical&gt;&lt;pages&gt;321-357&lt;/pages&gt;&lt;volume&gt;16&lt;/volume&gt;&lt;dates&gt;&lt;year&gt;2002&lt;/year&gt;&lt;/dates&gt;&lt;isbn&gt;1076-9757&lt;/isbn&gt;&lt;urls&gt;&lt;/urls&gt;&lt;/record&gt;&lt;/Cite&gt;&lt;/EndNote&gt;</w:instrText>
      </w:r>
      <w:r w:rsidR="007F2392" w:rsidRPr="00E17AAC">
        <w:rPr>
          <w:lang w:val="vi-VN"/>
        </w:rPr>
        <w:fldChar w:fldCharType="separate"/>
      </w:r>
      <w:r w:rsidR="007F2392" w:rsidRPr="00E17AAC">
        <w:rPr>
          <w:noProof/>
          <w:lang w:val="vi-VN"/>
        </w:rPr>
        <w:t>[6]</w:t>
      </w:r>
      <w:r w:rsidR="007F2392" w:rsidRPr="00E17AAC">
        <w:rPr>
          <w:lang w:val="vi-VN"/>
        </w:rPr>
        <w:fldChar w:fldCharType="end"/>
      </w:r>
      <w:r w:rsidRPr="00E17AAC">
        <w:rPr>
          <w:lang w:val="vi-VN"/>
        </w:rPr>
        <w:t xml:space="preserve">. Thay vì nhân bản lặp lại các mẫu thiểu số một cách máy móc (gây hiện tượng quá khớp nghiêm trọng), SMOTE sinh ra các điểm tọa độ tổng hợp mới  dựa trên không gian hình học giữa các mẫu thiểu số hiện có thông qua thuật toán </w:t>
      </w:r>
      <m:oMath>
        <m:r>
          <w:rPr>
            <w:rFonts w:ascii="Cambria Math" w:hAnsi="Cambria Math"/>
            <w:lang w:val="vi-VN"/>
          </w:rPr>
          <m:t>K</m:t>
        </m:r>
      </m:oMath>
      <w:r w:rsidRPr="00E17AAC">
        <w:rPr>
          <w:lang w:val="vi-VN"/>
        </w:rPr>
        <w:t>-Neighbors .</w:t>
      </w:r>
    </w:p>
    <w:p w14:paraId="32CF14A8" w14:textId="712265CE" w:rsidR="00E06096" w:rsidRPr="00E17AAC" w:rsidRDefault="00E06096" w:rsidP="00E17AAC">
      <w:pPr>
        <w:spacing w:line="360" w:lineRule="auto"/>
        <w:ind w:firstLine="284"/>
        <w:jc w:val="both"/>
        <w:rPr>
          <w:lang w:val="vi-VN"/>
        </w:rPr>
      </w:pPr>
      <w:r w:rsidRPr="00E17AAC">
        <w:rPr>
          <w:lang w:val="vi-VN"/>
        </w:rPr>
        <w:t>Quy trình toán học sinh mẫu tổng hợp của SMOTE được thực hiện tuần tự như sau :</w:t>
      </w:r>
    </w:p>
    <w:p w14:paraId="4D584EC4" w14:textId="5892BDC4" w:rsidR="00E06096" w:rsidRPr="00E17AAC" w:rsidRDefault="00E06096">
      <w:pPr>
        <w:numPr>
          <w:ilvl w:val="0"/>
          <w:numId w:val="19"/>
        </w:numPr>
        <w:tabs>
          <w:tab w:val="clear" w:pos="720"/>
          <w:tab w:val="num" w:pos="360"/>
        </w:tabs>
        <w:spacing w:line="360" w:lineRule="auto"/>
        <w:ind w:left="360" w:firstLine="284"/>
        <w:jc w:val="both"/>
        <w:rPr>
          <w:lang w:val="vi-VN"/>
        </w:rPr>
      </w:pPr>
      <w:r w:rsidRPr="00E17AAC">
        <w:rPr>
          <w:lang w:val="vi-VN"/>
        </w:rPr>
        <w:t xml:space="preserve">Với mỗi vector đặc trưng thuộc lớp thiểu số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minority</m:t>
            </m:r>
          </m:sub>
        </m:sSub>
      </m:oMath>
      <w:r w:rsidRPr="00E17AAC">
        <w:rPr>
          <w:lang w:val="vi-VN"/>
        </w:rPr>
        <w:t xml:space="preserve">, thuật toán tính toán khoảng cách Euclide trong không gian </w:t>
      </w:r>
      <m:oMath>
        <m:r>
          <w:rPr>
            <w:rFonts w:ascii="Cambria Math" w:hAnsi="Cambria Math"/>
            <w:lang w:val="vi-VN"/>
          </w:rPr>
          <m:t>d</m:t>
        </m:r>
      </m:oMath>
      <w:r w:rsidRPr="00E17AAC">
        <w:rPr>
          <w:lang w:val="vi-VN"/>
        </w:rPr>
        <w:t xml:space="preserve"> chiều để tìm ra </w:t>
      </w:r>
      <m:oMath>
        <m:r>
          <w:rPr>
            <w:rFonts w:ascii="Cambria Math" w:hAnsi="Cambria Math"/>
            <w:lang w:val="vi-VN"/>
          </w:rPr>
          <m:t>K</m:t>
        </m:r>
      </m:oMath>
      <w:r w:rsidRPr="00E17AAC">
        <w:rPr>
          <w:lang w:val="vi-VN"/>
        </w:rPr>
        <w:t xml:space="preserve"> người láng giềng gần nhất thuộc cùng lớp thiểu số đó .</w:t>
      </w:r>
    </w:p>
    <w:p w14:paraId="4FD297F5" w14:textId="551EBDD0" w:rsidR="00E06096" w:rsidRPr="00E17AAC" w:rsidRDefault="00E06096">
      <w:pPr>
        <w:numPr>
          <w:ilvl w:val="0"/>
          <w:numId w:val="19"/>
        </w:numPr>
        <w:tabs>
          <w:tab w:val="clear" w:pos="720"/>
          <w:tab w:val="num" w:pos="360"/>
        </w:tabs>
        <w:spacing w:line="360" w:lineRule="auto"/>
        <w:ind w:left="360" w:firstLine="284"/>
        <w:jc w:val="both"/>
        <w:rPr>
          <w:lang w:val="vi-VN"/>
        </w:rPr>
      </w:pPr>
      <w:r w:rsidRPr="00E17AAC">
        <w:rPr>
          <w:lang w:val="vi-VN"/>
        </w:rPr>
        <w:t xml:space="preserve">Thuật toán chọn ngẫu nhiên một vector láng giềng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zi</m:t>
            </m:r>
          </m:sub>
        </m:sSub>
      </m:oMath>
      <w:r w:rsidRPr="00E17AAC">
        <w:rPr>
          <w:lang w:val="vi-VN"/>
        </w:rPr>
        <w:t xml:space="preserve"> trong số </w:t>
      </w:r>
      <m:oMath>
        <m:r>
          <w:rPr>
            <w:rFonts w:ascii="Cambria Math" w:hAnsi="Cambria Math"/>
            <w:lang w:val="vi-VN"/>
          </w:rPr>
          <m:t>K</m:t>
        </m:r>
      </m:oMath>
      <w:r w:rsidRPr="00E17AAC">
        <w:rPr>
          <w:lang w:val="vi-VN"/>
        </w:rPr>
        <w:t xml:space="preserve"> phần tử vừa tìm được .</w:t>
      </w:r>
    </w:p>
    <w:p w14:paraId="5D1C7B47" w14:textId="4111D774" w:rsidR="00E06096" w:rsidRPr="00E17AAC" w:rsidRDefault="00E06096">
      <w:pPr>
        <w:numPr>
          <w:ilvl w:val="0"/>
          <w:numId w:val="19"/>
        </w:numPr>
        <w:tabs>
          <w:tab w:val="clear" w:pos="720"/>
          <w:tab w:val="num" w:pos="360"/>
        </w:tabs>
        <w:spacing w:line="360" w:lineRule="auto"/>
        <w:ind w:left="360" w:firstLine="284"/>
        <w:jc w:val="both"/>
        <w:rPr>
          <w:lang w:val="vi-VN"/>
        </w:rPr>
      </w:pPr>
      <w:r w:rsidRPr="00E17AAC">
        <w:rPr>
          <w:lang w:val="vi-VN"/>
        </w:rPr>
        <w:t xml:space="preserve">Một điểm dữ liệu tổng hợp mới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new</m:t>
            </m:r>
          </m:sub>
        </m:sSub>
      </m:oMath>
      <w:r w:rsidRPr="00E17AAC">
        <w:rPr>
          <w:lang w:val="vi-VN"/>
        </w:rPr>
        <w:t xml:space="preserve"> được thiết lập bằng phép nội suy tuyến tính giữa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oMath>
      <w:r w:rsidRPr="00E17AAC">
        <w:rPr>
          <w:lang w:val="vi-VN"/>
        </w:rPr>
        <w:t xml:space="preserve"> và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zi</m:t>
            </m:r>
          </m:sub>
        </m:sSub>
      </m:oMath>
      <w:r w:rsidRPr="00E17AAC">
        <w:rPr>
          <w:lang w:val="vi-VN"/>
        </w:rPr>
        <w:t xml:space="preserve"> theo công thức đại số [35]:</w:t>
      </w:r>
    </w:p>
    <w:p w14:paraId="28B23480" w14:textId="5BFB5C9A" w:rsidR="00E06096" w:rsidRPr="00E17AAC" w:rsidRDefault="00000000" w:rsidP="00E17AAC">
      <w:pPr>
        <w:spacing w:line="360" w:lineRule="auto"/>
        <w:ind w:firstLine="284"/>
        <w:jc w:val="both"/>
        <w:rPr>
          <w:lang w:val="vi-VN"/>
        </w:rPr>
      </w:pPr>
      <m:oMathPara>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new</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r>
            <w:rPr>
              <w:rFonts w:ascii="Cambria Math" w:hAnsi="Cambria Math"/>
              <w:lang w:val="vi-VN"/>
            </w:rPr>
            <m:t>+λ×</m:t>
          </m:r>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zi</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e>
          </m:d>
        </m:oMath>
      </m:oMathPara>
    </w:p>
    <w:p w14:paraId="5794E6F1" w14:textId="2A640FE8" w:rsidR="00E06096" w:rsidRPr="00E17AAC" w:rsidRDefault="00E06096" w:rsidP="00E17AAC">
      <w:pPr>
        <w:spacing w:line="360" w:lineRule="auto"/>
        <w:ind w:firstLine="284"/>
        <w:jc w:val="both"/>
        <w:rPr>
          <w:lang w:val="vi-VN"/>
        </w:rPr>
      </w:pPr>
      <w:r w:rsidRPr="00E17AAC">
        <w:rPr>
          <w:lang w:val="vi-VN"/>
        </w:rPr>
        <w:t xml:space="preserve">Trong đó, </w:t>
      </w:r>
      <m:oMath>
        <m:r>
          <w:rPr>
            <w:rFonts w:ascii="Cambria Math" w:hAnsi="Cambria Math"/>
            <w:lang w:val="vi-VN"/>
          </w:rPr>
          <m:t>λ</m:t>
        </m:r>
      </m:oMath>
      <w:r w:rsidRPr="00E17AAC">
        <w:rPr>
          <w:lang w:val="vi-VN"/>
        </w:rPr>
        <w:t xml:space="preserve"> là một số thực ngẫu nhiên được rút ra từ phân phối đều trong khoảng </w:t>
      </w:r>
      <m:oMath>
        <m:d>
          <m:dPr>
            <m:begChr m:val="["/>
            <m:endChr m:val="]"/>
            <m:ctrlPr>
              <w:rPr>
                <w:rFonts w:ascii="Cambria Math" w:hAnsi="Cambria Math"/>
                <w:lang w:val="vi-VN"/>
              </w:rPr>
            </m:ctrlPr>
          </m:dPr>
          <m:e>
            <m:r>
              <w:rPr>
                <w:rFonts w:ascii="Cambria Math" w:hAnsi="Cambria Math"/>
                <w:lang w:val="vi-VN"/>
              </w:rPr>
              <m:t>0,1</m:t>
            </m:r>
          </m:e>
        </m:d>
      </m:oMath>
      <w:r w:rsidRPr="00E17AAC">
        <w:rPr>
          <w:lang w:val="vi-VN"/>
        </w:rPr>
        <w:t xml:space="preserve"> (</w:t>
      </w:r>
      <m:oMath>
        <m:r>
          <w:rPr>
            <w:rFonts w:ascii="Cambria Math" w:hAnsi="Cambria Math"/>
            <w:lang w:val="vi-VN"/>
          </w:rPr>
          <m:t>λ∼U</m:t>
        </m:r>
        <m:d>
          <m:dPr>
            <m:ctrlPr>
              <w:rPr>
                <w:rFonts w:ascii="Cambria Math" w:hAnsi="Cambria Math"/>
                <w:lang w:val="vi-VN"/>
              </w:rPr>
            </m:ctrlPr>
          </m:dPr>
          <m:e>
            <m:r>
              <w:rPr>
                <w:rFonts w:ascii="Cambria Math" w:hAnsi="Cambria Math"/>
                <w:lang w:val="vi-VN"/>
              </w:rPr>
              <m:t>0,1</m:t>
            </m:r>
          </m:e>
        </m:d>
      </m:oMath>
      <w:r w:rsidRPr="00E17AAC">
        <w:rPr>
          <w:lang w:val="vi-VN"/>
        </w:rPr>
        <w:t>) .</w:t>
      </w:r>
    </w:p>
    <w:p w14:paraId="066CA098" w14:textId="1736100C" w:rsidR="00E06096" w:rsidRPr="00E17AAC" w:rsidRDefault="00E06096" w:rsidP="00E17AAC">
      <w:pPr>
        <w:spacing w:line="360" w:lineRule="auto"/>
        <w:ind w:firstLine="284"/>
        <w:jc w:val="both"/>
        <w:rPr>
          <w:lang w:val="vi-VN"/>
        </w:rPr>
      </w:pPr>
      <w:r w:rsidRPr="00E17AAC">
        <w:rPr>
          <w:lang w:val="vi-VN"/>
        </w:rPr>
        <w:lastRenderedPageBreak/>
        <w:t xml:space="preserve">Phép toán này đẩy điểm dữ liệu mới nằm chính xác trên đoạn thẳng nối liền hai điểm dữ liệu thiểu số gốc trong không gian đa chiều . Quy trình này giúp mở rộng vùng không gian quyết định của lớp thiểu số một cách tự nhiên, nâng cao đáng kể năng lực tổng quát hóa </w:t>
      </w:r>
      <w:r w:rsidR="00E17AAC" w:rsidRPr="00E17AAC">
        <w:rPr>
          <w:lang w:val="vi-VN"/>
        </w:rPr>
        <w:fldChar w:fldCharType="begin"/>
      </w:r>
      <w:r w:rsidR="00E17AAC" w:rsidRPr="00E17AAC">
        <w:rPr>
          <w:lang w:val="vi-VN"/>
        </w:rPr>
        <w:instrText xml:space="preserve"> ADDIN EN.CITE &lt;EndNote&gt;&lt;Cite&gt;&lt;Author&gt;Chawla&lt;/Author&gt;&lt;Year&gt;2002&lt;/Year&gt;&lt;RecNum&gt;13&lt;/RecNum&gt;&lt;DisplayText&gt;[6]&lt;/DisplayText&gt;&lt;record&gt;&lt;rec-number&gt;13&lt;/rec-number&gt;&lt;foreign-keys&gt;&lt;key app="EN" db-id="xe5fve2dktzwt1ezwd8ptvd42sfzde90sz9x" timestamp="1784476213"&gt;13&lt;/key&gt;&lt;/foreign-keys&gt;&lt;ref-type name="Journal Article"&gt;17&lt;/ref-type&gt;&lt;contributors&gt;&lt;authors&gt;&lt;author&gt;Chawla, Nitesh V&lt;/author&gt;&lt;author&gt;Bowyer, Kevin W&lt;/author&gt;&lt;author&gt;Hall, Lawrence O&lt;/author&gt;&lt;author&gt;Kegelmeyer, W Philip&lt;/author&gt;&lt;/authors&gt;&lt;/contributors&gt;&lt;titles&gt;&lt;title&gt;SMOTE: synthetic minority over-sampling technique&lt;/title&gt;&lt;secondary-title&gt;Journal of artificial intelligence research&lt;/secondary-title&gt;&lt;/titles&gt;&lt;periodical&gt;&lt;full-title&gt;Journal of artificial intelligence research&lt;/full-title&gt;&lt;/periodical&gt;&lt;pages&gt;321-357&lt;/pages&gt;&lt;volume&gt;16&lt;/volume&gt;&lt;dates&gt;&lt;year&gt;2002&lt;/year&gt;&lt;/dates&gt;&lt;isbn&gt;1076-9757&lt;/isbn&gt;&lt;urls&gt;&lt;/urls&gt;&lt;/record&gt;&lt;/Cite&gt;&lt;/EndNote&gt;</w:instrText>
      </w:r>
      <w:r w:rsidR="00E17AAC" w:rsidRPr="00E17AAC">
        <w:rPr>
          <w:lang w:val="vi-VN"/>
        </w:rPr>
        <w:fldChar w:fldCharType="separate"/>
      </w:r>
      <w:r w:rsidR="00E17AAC" w:rsidRPr="00E17AAC">
        <w:rPr>
          <w:noProof/>
          <w:lang w:val="vi-VN"/>
        </w:rPr>
        <w:t>[6]</w:t>
      </w:r>
      <w:r w:rsidR="00E17AAC" w:rsidRPr="00E17AAC">
        <w:rPr>
          <w:lang w:val="vi-VN"/>
        </w:rPr>
        <w:fldChar w:fldCharType="end"/>
      </w:r>
      <w:r w:rsidRPr="00E17AAC">
        <w:rPr>
          <w:lang w:val="vi-VN"/>
        </w:rPr>
        <w:t>và đẩy chỉ số Recall của bộ phân lớp Random Forest Classifier lên mức tối ưu khi đối mặt với dữ liệu thực tế .</w:t>
      </w:r>
    </w:p>
    <w:p w14:paraId="26EB6289" w14:textId="77777777" w:rsidR="00E06096" w:rsidRPr="00E06096" w:rsidRDefault="00E06096" w:rsidP="00E06096">
      <w:pPr>
        <w:spacing w:line="360" w:lineRule="auto"/>
        <w:ind w:left="360"/>
        <w:jc w:val="both"/>
        <w:rPr>
          <w:lang w:val="vi-VN"/>
        </w:rPr>
      </w:pPr>
    </w:p>
    <w:p w14:paraId="6266EF08" w14:textId="7AB6A532" w:rsidR="0063299A" w:rsidRPr="00202DD0" w:rsidRDefault="00DC20CC" w:rsidP="00202DD0">
      <w:pPr>
        <w:pStyle w:val="Heading2"/>
        <w:spacing w:line="360" w:lineRule="auto"/>
        <w:jc w:val="both"/>
        <w:rPr>
          <w:rFonts w:ascii="Times New Roman" w:hAnsi="Times New Roman" w:cs="Times New Roman"/>
          <w:b/>
          <w:bCs/>
          <w:color w:val="auto"/>
          <w:lang w:val="vi-VN"/>
        </w:rPr>
      </w:pPr>
      <w:bookmarkStart w:id="24" w:name="_Toc235399631"/>
      <w:r w:rsidRPr="00202DD0">
        <w:rPr>
          <w:rFonts w:ascii="Times New Roman" w:hAnsi="Times New Roman" w:cs="Times New Roman"/>
          <w:b/>
          <w:bCs/>
          <w:color w:val="auto"/>
          <w:lang w:val="vi-VN"/>
        </w:rPr>
        <w:t>2.2 Thuật toán Cây quyết định</w:t>
      </w:r>
      <w:bookmarkEnd w:id="24"/>
      <w:r w:rsidRPr="00202DD0">
        <w:rPr>
          <w:rFonts w:ascii="Times New Roman" w:hAnsi="Times New Roman" w:cs="Times New Roman"/>
          <w:b/>
          <w:bCs/>
          <w:color w:val="auto"/>
          <w:lang w:val="vi-VN"/>
        </w:rPr>
        <w:t xml:space="preserve"> </w:t>
      </w:r>
    </w:p>
    <w:p w14:paraId="7ACEECEB" w14:textId="21ECE9DD" w:rsidR="00DC20CC" w:rsidRPr="00202DD0" w:rsidRDefault="00DC20CC" w:rsidP="00202DD0">
      <w:pPr>
        <w:pStyle w:val="Heading3"/>
        <w:spacing w:line="360" w:lineRule="auto"/>
        <w:ind w:firstLine="284"/>
        <w:jc w:val="both"/>
        <w:rPr>
          <w:rFonts w:ascii="Times New Roman" w:hAnsi="Times New Roman" w:cs="Times New Roman"/>
          <w:b/>
          <w:bCs/>
          <w:color w:val="auto"/>
          <w:sz w:val="26"/>
          <w:szCs w:val="26"/>
          <w:lang w:val="vi-VN"/>
        </w:rPr>
      </w:pPr>
      <w:bookmarkStart w:id="25" w:name="_Toc235399632"/>
      <w:r w:rsidRPr="00202DD0">
        <w:rPr>
          <w:rFonts w:ascii="Times New Roman" w:hAnsi="Times New Roman" w:cs="Times New Roman"/>
          <w:b/>
          <w:bCs/>
          <w:color w:val="auto"/>
          <w:sz w:val="26"/>
          <w:szCs w:val="26"/>
          <w:lang w:val="vi-VN"/>
        </w:rPr>
        <w:t>2.2.1 Khái niệm cơ bản về Cây quyết định</w:t>
      </w:r>
      <w:bookmarkEnd w:id="25"/>
    </w:p>
    <w:p w14:paraId="3D414EA7" w14:textId="38FC4A4F" w:rsidR="004C1773" w:rsidRPr="00202DD0" w:rsidRDefault="004C1773" w:rsidP="00202DD0">
      <w:pPr>
        <w:spacing w:line="360" w:lineRule="auto"/>
        <w:ind w:firstLine="284"/>
        <w:jc w:val="both"/>
        <w:rPr>
          <w:lang w:val="vi-VN"/>
        </w:rPr>
      </w:pPr>
      <w:r w:rsidRPr="00202DD0">
        <w:rPr>
          <w:lang w:val="vi-VN"/>
        </w:rPr>
        <w:t xml:space="preserve">Cây quyết định là một trong những mô hình học máy trực quan và mạnh mẽ nhất thuộc nhóm học có giám sát </w:t>
      </w:r>
      <w:r w:rsidR="001F3CB9" w:rsidRPr="00202DD0">
        <w:rPr>
          <w:lang w:val="vi-VN"/>
        </w:rPr>
        <w:fldChar w:fldCharType="begin"/>
      </w:r>
      <w:r w:rsidR="007438EC">
        <w:rPr>
          <w:lang w:val="vi-VN"/>
        </w:rPr>
        <w:instrText xml:space="preserve"> ADDIN EN.CITE &lt;EndNote&gt;&lt;Cite&gt;&lt;Author&gt;Quinlan&lt;/Author&gt;&lt;Year&gt;1986&lt;/Year&gt;&lt;RecNum&gt;6&lt;/RecNum&gt;&lt;DisplayText&gt;[7]&lt;/DisplayText&gt;&lt;record&gt;&lt;rec-number&gt;6&lt;/rec-number&gt;&lt;foreign-keys&gt;&lt;key app="EN" db-id="xe5fve2dktzwt1ezwd8ptvd42sfzde90sz9x" timestamp="1784284560"&gt;6&lt;/key&gt;&lt;/foreign-keys&gt;&lt;ref-type name="Journal Article"&gt;17&lt;/ref-type&gt;&lt;contributors&gt;&lt;authors&gt;&lt;author&gt;Quinlan, J. Ross&lt;/author&gt;&lt;/authors&gt;&lt;/contributors&gt;&lt;titles&gt;&lt;title&gt;Induction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dates&gt;&lt;isbn&gt;0885-6125&lt;/isbn&gt;&lt;urls&gt;&lt;/urls&gt;&lt;/record&gt;&lt;/Cite&gt;&lt;/EndNote&gt;</w:instrText>
      </w:r>
      <w:r w:rsidR="001F3CB9" w:rsidRPr="00202DD0">
        <w:rPr>
          <w:lang w:val="vi-VN"/>
        </w:rPr>
        <w:fldChar w:fldCharType="separate"/>
      </w:r>
      <w:r w:rsidR="007438EC">
        <w:rPr>
          <w:noProof/>
          <w:lang w:val="vi-VN"/>
        </w:rPr>
        <w:t>[7]</w:t>
      </w:r>
      <w:r w:rsidR="001F3CB9" w:rsidRPr="00202DD0">
        <w:rPr>
          <w:lang w:val="vi-VN"/>
        </w:rPr>
        <w:fldChar w:fldCharType="end"/>
      </w:r>
      <w:r w:rsidRPr="00202DD0">
        <w:rPr>
          <w:lang w:val="vi-VN"/>
        </w:rPr>
        <w:t>. Cấu trúc của cây quyết định tương tự như một sơ đồ dòng chảy, mô phỏng lại quá trình lập luận và ra quyết định từng bước của con người . Cấu trúc phân cấp của một Cây quyết định bao gồm :</w:t>
      </w:r>
    </w:p>
    <w:p w14:paraId="0D733BE8" w14:textId="1DF6B837" w:rsidR="004C1773" w:rsidRPr="00202DD0" w:rsidRDefault="004C1773">
      <w:pPr>
        <w:pStyle w:val="ListParagraph"/>
        <w:numPr>
          <w:ilvl w:val="0"/>
          <w:numId w:val="9"/>
        </w:numPr>
        <w:spacing w:line="360" w:lineRule="auto"/>
        <w:jc w:val="both"/>
        <w:rPr>
          <w:rFonts w:ascii="Times New Roman" w:hAnsi="Times New Roman" w:cs="Times New Roman"/>
          <w:sz w:val="26"/>
          <w:szCs w:val="26"/>
          <w:lang w:val="vi-VN"/>
        </w:rPr>
      </w:pPr>
      <w:r w:rsidRPr="00202DD0">
        <w:rPr>
          <w:rFonts w:ascii="Times New Roman" w:hAnsi="Times New Roman" w:cs="Times New Roman"/>
          <w:sz w:val="26"/>
          <w:szCs w:val="26"/>
          <w:lang w:val="vi-VN"/>
        </w:rPr>
        <w:t>Nút gốc : Nút trên cùng của cây, đại diện cho toàn bộ tập dữ liệu ban đầu. Đây là nơi thuộc tính quan trọng nhất được lựa chọn để thực hiện phép phân tách đầu tiên .</w:t>
      </w:r>
    </w:p>
    <w:p w14:paraId="18CDE197" w14:textId="366D554E" w:rsidR="004C1773" w:rsidRPr="00202DD0" w:rsidRDefault="004C1773">
      <w:pPr>
        <w:pStyle w:val="ListParagraph"/>
        <w:numPr>
          <w:ilvl w:val="0"/>
          <w:numId w:val="9"/>
        </w:numPr>
        <w:spacing w:line="360" w:lineRule="auto"/>
        <w:jc w:val="both"/>
        <w:rPr>
          <w:rFonts w:ascii="Times New Roman" w:hAnsi="Times New Roman" w:cs="Times New Roman"/>
          <w:sz w:val="26"/>
          <w:szCs w:val="26"/>
          <w:lang w:val="vi-VN"/>
        </w:rPr>
      </w:pPr>
      <w:r w:rsidRPr="00202DD0">
        <w:rPr>
          <w:rFonts w:ascii="Times New Roman" w:hAnsi="Times New Roman" w:cs="Times New Roman"/>
          <w:sz w:val="26"/>
          <w:szCs w:val="26"/>
          <w:lang w:val="vi-VN"/>
        </w:rPr>
        <w:t>Nút quyết định : Các nút trung gian đại diện cho một phép kiểm tra thuộc tính trên một biến cụ thể . Mỗi nhánh đi ra từ nút này tương ứng với một kết quả của phép kiểm tra .</w:t>
      </w:r>
    </w:p>
    <w:p w14:paraId="2D541B13" w14:textId="138DB464" w:rsidR="004C1773" w:rsidRPr="00202DD0" w:rsidRDefault="004C1773">
      <w:pPr>
        <w:pStyle w:val="ListParagraph"/>
        <w:numPr>
          <w:ilvl w:val="0"/>
          <w:numId w:val="9"/>
        </w:numPr>
        <w:spacing w:line="360" w:lineRule="auto"/>
        <w:jc w:val="both"/>
        <w:rPr>
          <w:rFonts w:ascii="Times New Roman" w:hAnsi="Times New Roman" w:cs="Times New Roman"/>
          <w:sz w:val="26"/>
          <w:szCs w:val="26"/>
          <w:lang w:val="vi-VN"/>
        </w:rPr>
      </w:pPr>
      <w:r w:rsidRPr="00202DD0">
        <w:rPr>
          <w:rFonts w:ascii="Times New Roman" w:hAnsi="Times New Roman" w:cs="Times New Roman"/>
          <w:sz w:val="26"/>
          <w:szCs w:val="26"/>
          <w:lang w:val="vi-VN"/>
        </w:rPr>
        <w:t>Nút lá : Các nút cuối cùng của cây, không thể phân nhánh thêm. Mỗi nút lá biểu thị một nhãn phân loại hoặc một giá trị dự báo cụ thể .</w:t>
      </w:r>
    </w:p>
    <w:p w14:paraId="6F63F2E6" w14:textId="6557B9F6" w:rsidR="00DC20CC" w:rsidRPr="002A0CCC" w:rsidRDefault="00DC20CC" w:rsidP="00BA71C4">
      <w:pPr>
        <w:pStyle w:val="Heading3"/>
        <w:spacing w:line="360" w:lineRule="auto"/>
        <w:ind w:firstLine="284"/>
        <w:jc w:val="both"/>
        <w:rPr>
          <w:rFonts w:ascii="Times New Roman" w:hAnsi="Times New Roman" w:cs="Times New Roman"/>
          <w:b/>
          <w:bCs/>
          <w:color w:val="auto"/>
          <w:sz w:val="26"/>
          <w:szCs w:val="26"/>
          <w:lang w:val="vi-VN"/>
        </w:rPr>
      </w:pPr>
      <w:bookmarkStart w:id="26" w:name="_Toc235399633"/>
      <w:r w:rsidRPr="002A0CCC">
        <w:rPr>
          <w:rFonts w:ascii="Times New Roman" w:hAnsi="Times New Roman" w:cs="Times New Roman"/>
          <w:b/>
          <w:bCs/>
          <w:color w:val="auto"/>
          <w:sz w:val="26"/>
          <w:szCs w:val="26"/>
          <w:lang w:val="vi-VN"/>
        </w:rPr>
        <w:t>2.2.2 Cách hoạt động và cơ chế phân nhánh</w:t>
      </w:r>
      <w:bookmarkEnd w:id="26"/>
    </w:p>
    <w:p w14:paraId="1CA59F4E" w14:textId="2EC4E036" w:rsidR="00B264E9" w:rsidRPr="00511C48" w:rsidRDefault="00222214" w:rsidP="00E83030">
      <w:pPr>
        <w:spacing w:line="360" w:lineRule="auto"/>
        <w:ind w:firstLine="284"/>
        <w:jc w:val="both"/>
        <w:rPr>
          <w:lang w:val="vi-VN"/>
        </w:rPr>
      </w:pPr>
      <w:r w:rsidRPr="00222214">
        <w:rPr>
          <w:lang w:val="vi-VN"/>
        </w:rPr>
        <w:t xml:space="preserve">Cây quyết định được xây dựng thông qua quy trình phân tách đệ quy từ trên xuống, bắt đầu từ nút gốc </w:t>
      </w:r>
      <w:r w:rsidRPr="00222214">
        <w:rPr>
          <w:lang w:val="vi-VN"/>
        </w:rPr>
        <w:fldChar w:fldCharType="begin"/>
      </w:r>
      <w:r w:rsidR="007438EC">
        <w:rPr>
          <w:lang w:val="vi-VN"/>
        </w:rPr>
        <w:instrText xml:space="preserve"> ADDIN EN.CITE &lt;EndNote&gt;&lt;Cite&gt;&lt;Author&gt;Quinlan&lt;/Author&gt;&lt;Year&gt;1986&lt;/Year&gt;&lt;RecNum&gt;6&lt;/RecNum&gt;&lt;DisplayText&gt;[7]&lt;/DisplayText&gt;&lt;record&gt;&lt;rec-number&gt;6&lt;/rec-number&gt;&lt;foreign-keys&gt;&lt;key app="EN" db-id="xe5fve2dktzwt1ezwd8ptvd42sfzde90sz9x" timestamp="1784284560"&gt;6&lt;/key&gt;&lt;/foreign-keys&gt;&lt;ref-type name="Journal Article"&gt;17&lt;/ref-type&gt;&lt;contributors&gt;&lt;authors&gt;&lt;author&gt;Quinlan, J. Ross&lt;/author&gt;&lt;/authors&gt;&lt;/contributors&gt;&lt;titles&gt;&lt;title&gt;Induction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dates&gt;&lt;isbn&gt;0885-6125&lt;/isbn&gt;&lt;urls&gt;&lt;/urls&gt;&lt;/record&gt;&lt;/Cite&gt;&lt;/EndNote&gt;</w:instrText>
      </w:r>
      <w:r w:rsidRPr="00222214">
        <w:rPr>
          <w:lang w:val="vi-VN"/>
        </w:rPr>
        <w:fldChar w:fldCharType="separate"/>
      </w:r>
      <w:r w:rsidR="007438EC">
        <w:rPr>
          <w:noProof/>
          <w:lang w:val="vi-VN"/>
        </w:rPr>
        <w:t>[7]</w:t>
      </w:r>
      <w:r w:rsidRPr="00222214">
        <w:rPr>
          <w:lang w:val="vi-VN"/>
        </w:rPr>
        <w:fldChar w:fldCharType="end"/>
      </w:r>
      <w:r w:rsidRPr="00222214">
        <w:rPr>
          <w:lang w:val="vi-VN"/>
        </w:rPr>
        <w:t>. Tại mỗi nút, thuật toán sẽ tìm kiếm thuộc tính và điểm cắt tối ưu để chia dữ liệu thành các tập con có độ thuần khiết cao nhất. Để định lượng tính thuần khiết và lựa chọn thuộc tính phân nhánh, ba chỉ số toán học kinh điển thường được áp dụng :</w:t>
      </w:r>
    </w:p>
    <w:p w14:paraId="09CADFD0" w14:textId="77777777" w:rsidR="00E83030" w:rsidRPr="00511C48" w:rsidRDefault="00E83030" w:rsidP="00E83030">
      <w:pPr>
        <w:spacing w:line="360" w:lineRule="auto"/>
        <w:ind w:firstLine="284"/>
        <w:jc w:val="both"/>
        <w:rPr>
          <w:lang w:val="vi-VN"/>
        </w:rPr>
      </w:pPr>
    </w:p>
    <w:p w14:paraId="334A7768" w14:textId="77777777" w:rsidR="00976D0A" w:rsidRPr="00C75496" w:rsidRDefault="00976D0A">
      <w:pPr>
        <w:pStyle w:val="ListParagraph"/>
        <w:numPr>
          <w:ilvl w:val="0"/>
          <w:numId w:val="10"/>
        </w:numPr>
        <w:spacing w:line="360" w:lineRule="auto"/>
        <w:ind w:left="851" w:hanging="567"/>
        <w:jc w:val="both"/>
        <w:rPr>
          <w:rFonts w:ascii="Times New Roman" w:hAnsi="Times New Roman" w:cs="Times New Roman"/>
          <w:sz w:val="26"/>
          <w:szCs w:val="26"/>
          <w:lang w:val="vi-VN"/>
        </w:rPr>
      </w:pPr>
      <w:r w:rsidRPr="00C75496">
        <w:rPr>
          <w:rFonts w:ascii="Times New Roman" w:hAnsi="Times New Roman" w:cs="Times New Roman"/>
          <w:sz w:val="26"/>
          <w:szCs w:val="26"/>
          <w:lang w:val="vi-VN"/>
        </w:rPr>
        <w:t>Chỉ số Entropy</w:t>
      </w:r>
    </w:p>
    <w:p w14:paraId="4AD39F4E" w14:textId="66D83912" w:rsidR="00976D0A" w:rsidRPr="00976D0A" w:rsidRDefault="00976D0A" w:rsidP="00976D0A">
      <w:pPr>
        <w:spacing w:line="360" w:lineRule="auto"/>
        <w:ind w:firstLine="284"/>
        <w:jc w:val="both"/>
        <w:rPr>
          <w:lang w:val="vi-VN"/>
        </w:rPr>
      </w:pPr>
      <w:r w:rsidRPr="00976D0A">
        <w:rPr>
          <w:lang w:val="vi-VN"/>
        </w:rPr>
        <w:t xml:space="preserve">Entropy là một đại lượng đo lường độ hỗn loạn thông tin hoặc mức độ không chắc chắn của một tập dữ liệu . Giả sử tập dữ liệu </w:t>
      </w:r>
      <m:oMath>
        <m:r>
          <w:rPr>
            <w:rFonts w:ascii="Cambria Math" w:hAnsi="Cambria Math"/>
            <w:lang w:val="vi-VN"/>
          </w:rPr>
          <m:t>S</m:t>
        </m:r>
      </m:oMath>
      <w:r w:rsidRPr="00976D0A">
        <w:rPr>
          <w:lang w:val="vi-VN"/>
        </w:rPr>
        <w:t xml:space="preserve"> có </w:t>
      </w:r>
      <m:oMath>
        <m:r>
          <w:rPr>
            <w:rFonts w:ascii="Cambria Math" w:hAnsi="Cambria Math"/>
            <w:lang w:val="vi-VN"/>
          </w:rPr>
          <m:t>C</m:t>
        </m:r>
      </m:oMath>
      <w:r w:rsidRPr="00976D0A">
        <w:rPr>
          <w:lang w:val="vi-VN"/>
        </w:rPr>
        <w:t xml:space="preserve"> lớp khác nhau, tỷ lệ các mẫu thuộc lớp </w:t>
      </w:r>
      <m:oMath>
        <m:r>
          <w:rPr>
            <w:rFonts w:ascii="Cambria Math" w:hAnsi="Cambria Math"/>
            <w:lang w:val="vi-VN"/>
          </w:rPr>
          <m:t>i</m:t>
        </m:r>
      </m:oMath>
      <w:r w:rsidRPr="00976D0A">
        <w:rPr>
          <w:lang w:val="vi-VN"/>
        </w:rPr>
        <w:t xml:space="preserve"> trong tập </w:t>
      </w:r>
      <m:oMath>
        <m:r>
          <w:rPr>
            <w:rFonts w:ascii="Cambria Math" w:hAnsi="Cambria Math"/>
            <w:lang w:val="vi-VN"/>
          </w:rPr>
          <m:t>S</m:t>
        </m:r>
      </m:oMath>
      <w:r w:rsidRPr="00976D0A">
        <w:rPr>
          <w:lang w:val="vi-VN"/>
        </w:rPr>
        <w:t xml:space="preserve"> là </w:t>
      </w:r>
      <m:oMath>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oMath>
      <w:r w:rsidRPr="00976D0A">
        <w:rPr>
          <w:lang w:val="vi-VN"/>
        </w:rPr>
        <w:t xml:space="preserve">. Công thức Entropy của tập </w:t>
      </w:r>
      <m:oMath>
        <m:r>
          <w:rPr>
            <w:rFonts w:ascii="Cambria Math" w:hAnsi="Cambria Math"/>
            <w:lang w:val="vi-VN"/>
          </w:rPr>
          <m:t>S</m:t>
        </m:r>
      </m:oMath>
      <w:r w:rsidRPr="00976D0A">
        <w:rPr>
          <w:lang w:val="vi-VN"/>
        </w:rPr>
        <w:t xml:space="preserve"> được xác định bởi </w:t>
      </w:r>
      <w:r w:rsidR="0003521D">
        <w:rPr>
          <w:lang w:val="vi-VN"/>
        </w:rPr>
        <w:fldChar w:fldCharType="begin"/>
      </w:r>
      <w:r w:rsidR="007438EC">
        <w:rPr>
          <w:lang w:val="vi-VN"/>
        </w:rPr>
        <w:instrText xml:space="preserve"> ADDIN EN.CITE &lt;EndNote&gt;&lt;Cite&gt;&lt;Author&gt;Quinlan&lt;/Author&gt;&lt;Year&gt;1986&lt;/Year&gt;&lt;RecNum&gt;6&lt;/RecNum&gt;&lt;DisplayText&gt;[7]&lt;/DisplayText&gt;&lt;record&gt;&lt;rec-number&gt;6&lt;/rec-number&gt;&lt;foreign-keys&gt;&lt;key app="EN" db-id="xe5fve2dktzwt1ezwd8ptvd42sfzde90sz9x" timestamp="1784284560"&gt;6&lt;/key&gt;&lt;/foreign-keys&gt;&lt;ref-type name="Journal Article"&gt;17&lt;/ref-type&gt;&lt;contributors&gt;&lt;authors&gt;&lt;author&gt;Quinlan, J. Ross&lt;/author&gt;&lt;/authors&gt;&lt;/contributors&gt;&lt;titles&gt;&lt;title&gt;Induction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dates&gt;&lt;isbn&gt;0885-6125&lt;/isbn&gt;&lt;urls&gt;&lt;/urls&gt;&lt;/record&gt;&lt;/Cite&gt;&lt;/EndNote&gt;</w:instrText>
      </w:r>
      <w:r w:rsidR="0003521D">
        <w:rPr>
          <w:lang w:val="vi-VN"/>
        </w:rPr>
        <w:fldChar w:fldCharType="separate"/>
      </w:r>
      <w:r w:rsidR="007438EC">
        <w:rPr>
          <w:noProof/>
          <w:lang w:val="vi-VN"/>
        </w:rPr>
        <w:t>[7]</w:t>
      </w:r>
      <w:r w:rsidR="0003521D">
        <w:rPr>
          <w:lang w:val="vi-VN"/>
        </w:rPr>
        <w:fldChar w:fldCharType="end"/>
      </w:r>
      <w:r w:rsidRPr="00976D0A">
        <w:rPr>
          <w:lang w:val="vi-VN"/>
        </w:rPr>
        <w:t>:</w:t>
      </w:r>
    </w:p>
    <w:p w14:paraId="3651D533" w14:textId="4E57FCFC" w:rsidR="00976D0A" w:rsidRPr="004E419C" w:rsidRDefault="00A2026F" w:rsidP="00222214">
      <w:pPr>
        <w:spacing w:line="360" w:lineRule="auto"/>
        <w:jc w:val="both"/>
        <w:rPr>
          <w:lang w:val="vi-VN"/>
        </w:rPr>
      </w:pPr>
      <m:oMathPara>
        <m:oMath>
          <m:r>
            <w:rPr>
              <w:rFonts w:ascii="Cambria Math" w:hAnsi="Cambria Math"/>
            </w:rPr>
            <w:lastRenderedPageBreak/>
            <m:t>H</m:t>
          </m:r>
          <m:d>
            <m:dPr>
              <m:ctrlPr>
                <w:rPr>
                  <w:rFonts w:ascii="Cambria Math" w:hAnsi="Cambria Math"/>
                </w:rPr>
              </m:ctrlPr>
            </m:dPr>
            <m:e>
              <m:r>
                <w:rPr>
                  <w:rFonts w:ascii="Cambria Math" w:hAnsi="Cambria Math"/>
                </w:rPr>
                <m:t>S</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oMath>
      </m:oMathPara>
    </w:p>
    <w:p w14:paraId="67DBFA4D" w14:textId="6F80848C" w:rsidR="004E419C" w:rsidRPr="00E20A93" w:rsidRDefault="004E419C" w:rsidP="004E419C">
      <w:pPr>
        <w:spacing w:line="360" w:lineRule="auto"/>
        <w:ind w:firstLine="284"/>
        <w:jc w:val="both"/>
        <w:rPr>
          <w:lang w:val="vi-VN"/>
        </w:rPr>
      </w:pPr>
      <w:r w:rsidRPr="004E419C">
        <w:rPr>
          <w:lang w:val="vi-VN"/>
        </w:rPr>
        <w:t xml:space="preserve">Nếu tập dữ liệu hoàn toàn thuần khiết (tất cả các mẫu đều thuộc về một lớp duy nhất), Entropy đạt giá trị cực tiểu </w:t>
      </w:r>
      <m:oMath>
        <m:r>
          <w:rPr>
            <w:rFonts w:ascii="Cambria Math" w:hAnsi="Cambria Math"/>
            <w:lang w:val="vi-VN"/>
          </w:rPr>
          <m:t>H</m:t>
        </m:r>
        <m:d>
          <m:dPr>
            <m:ctrlPr>
              <w:rPr>
                <w:rFonts w:ascii="Cambria Math" w:hAnsi="Cambria Math"/>
                <w:lang w:val="vi-VN"/>
              </w:rPr>
            </m:ctrlPr>
          </m:dPr>
          <m:e>
            <m:r>
              <w:rPr>
                <w:rFonts w:ascii="Cambria Math" w:hAnsi="Cambria Math"/>
                <w:lang w:val="vi-VN"/>
              </w:rPr>
              <m:t>S</m:t>
            </m:r>
          </m:e>
        </m:d>
        <m:r>
          <w:rPr>
            <w:rFonts w:ascii="Cambria Math" w:hAnsi="Cambria Math"/>
            <w:lang w:val="vi-VN"/>
          </w:rPr>
          <m:t>=0</m:t>
        </m:r>
      </m:oMath>
      <w:r w:rsidRPr="004E419C">
        <w:rPr>
          <w:lang w:val="vi-VN"/>
        </w:rPr>
        <w:t xml:space="preserve"> . Ngược lại, nếu các lớp phân bổ đồng đều (độ hỗn loạn tối đa), Entropy sẽ đạt giá trị cực đại bằng </w:t>
      </w:r>
      <m:oMath>
        <m:r>
          <w:rPr>
            <w:rFonts w:ascii="Cambria Math" w:hAnsi="Cambria Math"/>
            <w:lang w:val="vi-VN"/>
          </w:rPr>
          <m:t>1</m:t>
        </m:r>
      </m:oMath>
      <w:r w:rsidRPr="004E419C">
        <w:rPr>
          <w:lang w:val="vi-VN"/>
        </w:rPr>
        <w:t xml:space="preserve"> (đối với phân lớp nhị phân) .</w:t>
      </w:r>
    </w:p>
    <w:p w14:paraId="7EEE063E" w14:textId="77777777" w:rsidR="00B264E9" w:rsidRPr="00E20A93" w:rsidRDefault="00B264E9" w:rsidP="004E419C">
      <w:pPr>
        <w:spacing w:line="360" w:lineRule="auto"/>
        <w:ind w:firstLine="284"/>
        <w:jc w:val="both"/>
        <w:rPr>
          <w:lang w:val="vi-VN"/>
        </w:rPr>
      </w:pPr>
    </w:p>
    <w:p w14:paraId="36951879" w14:textId="4681FA32" w:rsidR="00027235" w:rsidRPr="00C75496" w:rsidRDefault="00027235">
      <w:pPr>
        <w:pStyle w:val="ListParagraph"/>
        <w:numPr>
          <w:ilvl w:val="0"/>
          <w:numId w:val="10"/>
        </w:numPr>
        <w:spacing w:line="360" w:lineRule="auto"/>
        <w:ind w:left="851" w:hanging="567"/>
        <w:jc w:val="both"/>
        <w:rPr>
          <w:rFonts w:ascii="Times New Roman" w:hAnsi="Times New Roman" w:cs="Times New Roman"/>
          <w:sz w:val="26"/>
          <w:szCs w:val="26"/>
          <w:lang w:val="vi-VN"/>
        </w:rPr>
      </w:pPr>
      <w:r w:rsidRPr="00C75496">
        <w:rPr>
          <w:rFonts w:ascii="Times New Roman" w:hAnsi="Times New Roman" w:cs="Times New Roman"/>
          <w:sz w:val="26"/>
          <w:szCs w:val="26"/>
          <w:lang w:val="vi-VN"/>
        </w:rPr>
        <w:t>Chỉ số Thông tin thu được</w:t>
      </w:r>
    </w:p>
    <w:p w14:paraId="10D89873" w14:textId="7C25568C" w:rsidR="00027235" w:rsidRPr="00027235" w:rsidRDefault="00027235" w:rsidP="00BA71C4">
      <w:pPr>
        <w:spacing w:line="360" w:lineRule="auto"/>
        <w:ind w:firstLine="284"/>
        <w:jc w:val="both"/>
        <w:rPr>
          <w:lang w:val="vi-VN"/>
        </w:rPr>
      </w:pPr>
      <w:r w:rsidRPr="00027235">
        <w:rPr>
          <w:lang w:val="vi-VN"/>
        </w:rPr>
        <w:t>Information Gain (</w:t>
      </w:r>
      <m:oMath>
        <m:r>
          <w:rPr>
            <w:rFonts w:ascii="Cambria Math" w:hAnsi="Cambria Math"/>
            <w:lang w:val="vi-VN"/>
          </w:rPr>
          <m:t>IG</m:t>
        </m:r>
      </m:oMath>
      <w:r w:rsidRPr="00027235">
        <w:rPr>
          <w:lang w:val="vi-VN"/>
        </w:rPr>
        <w:t xml:space="preserve">) đo lường mức độ suy giảm Entropy sau khi tập dữ liệu </w:t>
      </w:r>
      <m:oMath>
        <m:r>
          <w:rPr>
            <w:rFonts w:ascii="Cambria Math" w:hAnsi="Cambria Math"/>
            <w:lang w:val="vi-VN"/>
          </w:rPr>
          <m:t>S</m:t>
        </m:r>
      </m:oMath>
      <w:r w:rsidRPr="00027235">
        <w:rPr>
          <w:lang w:val="vi-VN"/>
        </w:rPr>
        <w:t xml:space="preserve"> được phân tách dựa trên thuộc tính </w:t>
      </w:r>
      <m:oMath>
        <m:r>
          <w:rPr>
            <w:rFonts w:ascii="Cambria Math" w:hAnsi="Cambria Math"/>
            <w:lang w:val="vi-VN"/>
          </w:rPr>
          <m:t>A</m:t>
        </m:r>
      </m:oMath>
      <w:r w:rsidRPr="00027235">
        <w:rPr>
          <w:lang w:val="vi-VN"/>
        </w:rPr>
        <w:t xml:space="preserve"> . Thuộc tính nào mang lại Information Gain lớn nhất sẽ được chọn để phân nhánh tại nút đó. Công thức tính toán như sau</w:t>
      </w:r>
      <w:r w:rsidR="0003521D" w:rsidRPr="009F53CD">
        <w:rPr>
          <w:lang w:val="vi-VN"/>
        </w:rPr>
        <w:t xml:space="preserve"> </w:t>
      </w:r>
      <w:r w:rsidR="0003521D">
        <w:fldChar w:fldCharType="begin"/>
      </w:r>
      <w:r w:rsidR="007438EC" w:rsidRPr="00511C48">
        <w:rPr>
          <w:lang w:val="vi-VN"/>
        </w:rPr>
        <w:instrText xml:space="preserve"> ADDIN EN.CITE &lt;EndNote&gt;&lt;Cite&gt;&lt;Author&gt;Quinlan&lt;/Author&gt;&lt;Year&gt;1986&lt;/Year&gt;&lt;RecNum&gt;6&lt;/RecNum&gt;&lt;DisplayText&gt;[7]&lt;/DisplayText&gt;&lt;record&gt;&lt;rec-number&gt;6&lt;/rec-number&gt;&lt;foreign-keys&gt;&lt;key app="EN" db-id="xe5fve2dktzwt1ezwd8ptvd42sfzde90sz9x" timestamp="1784284560"&gt;6&lt;/key&gt;&lt;/foreign-keys&gt;&lt;ref-type name="Journal Article"&gt;17&lt;/ref-type&gt;&lt;contributors&gt;&lt;authors&gt;&lt;author&gt;Quinlan, J. Ross&lt;/author&gt;&lt;/authors&gt;&lt;/contributors&gt;&lt;titles&gt;&lt;title&gt;Induction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dates&gt;&lt;isbn&gt;0885-6125&lt;/isbn&gt;&lt;urls&gt;&lt;/urls&gt;&lt;/record&gt;&lt;/Cite&gt;&lt;/EndNote&gt;</w:instrText>
      </w:r>
      <w:r w:rsidR="0003521D">
        <w:fldChar w:fldCharType="separate"/>
      </w:r>
      <w:r w:rsidR="007438EC" w:rsidRPr="00511C48">
        <w:rPr>
          <w:noProof/>
          <w:lang w:val="vi-VN"/>
        </w:rPr>
        <w:t>[7]</w:t>
      </w:r>
      <w:r w:rsidR="0003521D">
        <w:fldChar w:fldCharType="end"/>
      </w:r>
      <w:r w:rsidRPr="00027235">
        <w:rPr>
          <w:lang w:val="vi-VN"/>
        </w:rPr>
        <w:t xml:space="preserve"> :</w:t>
      </w:r>
    </w:p>
    <w:p w14:paraId="1B82F0D7" w14:textId="721818DA" w:rsidR="004E419C" w:rsidRPr="009F53CD" w:rsidRDefault="00CA6FDF" w:rsidP="00BA71C4">
      <w:pPr>
        <w:spacing w:line="360" w:lineRule="auto"/>
        <w:ind w:firstLine="284"/>
        <w:jc w:val="both"/>
        <w:rPr>
          <w:i/>
          <w:lang w:val="vi-VN"/>
        </w:rPr>
      </w:pPr>
      <m:oMathPara>
        <m:oMath>
          <m:r>
            <w:rPr>
              <w:rFonts w:ascii="Cambria Math" w:hAnsi="Cambria Math"/>
              <w:lang w:val="vi-VN"/>
            </w:rPr>
            <m:t>IG</m:t>
          </m:r>
          <m:d>
            <m:dPr>
              <m:ctrlPr>
                <w:rPr>
                  <w:rFonts w:ascii="Cambria Math" w:hAnsi="Cambria Math"/>
                </w:rPr>
              </m:ctrlPr>
            </m:dPr>
            <m:e>
              <m:r>
                <w:rPr>
                  <w:rFonts w:ascii="Cambria Math" w:hAnsi="Cambria Math"/>
                  <w:lang w:val="vi-VN"/>
                </w:rPr>
                <m:t>S,A</m:t>
              </m:r>
            </m:e>
          </m:d>
          <m:r>
            <w:rPr>
              <w:rFonts w:ascii="Cambria Math" w:hAnsi="Cambria Math"/>
              <w:lang w:val="vi-VN"/>
            </w:rPr>
            <m:t>=H</m:t>
          </m:r>
          <m:d>
            <m:dPr>
              <m:ctrlPr>
                <w:rPr>
                  <w:rFonts w:ascii="Cambria Math" w:hAnsi="Cambria Math"/>
                </w:rPr>
              </m:ctrlPr>
            </m:dPr>
            <m:e>
              <m:r>
                <w:rPr>
                  <w:rFonts w:ascii="Cambria Math" w:hAnsi="Cambria Math"/>
                  <w:lang w:val="vi-VN"/>
                </w:rPr>
                <m:t>S</m:t>
              </m:r>
            </m:e>
          </m:d>
          <m:r>
            <w:rPr>
              <w:rFonts w:ascii="Cambria Math" w:hAnsi="Cambria Math"/>
              <w:lang w:val="vi-VN"/>
            </w:rPr>
            <m:t>-</m:t>
          </m:r>
          <m:nary>
            <m:naryPr>
              <m:chr m:val="∑"/>
              <m:limLoc m:val="undOvr"/>
              <m:supHide m:val="1"/>
              <m:ctrlPr>
                <w:rPr>
                  <w:rFonts w:ascii="Cambria Math" w:hAnsi="Cambria Math"/>
                </w:rPr>
              </m:ctrlPr>
            </m:naryPr>
            <m:sub>
              <m:r>
                <w:rPr>
                  <w:rFonts w:ascii="Cambria Math" w:hAnsi="Cambria Math"/>
                  <w:lang w:val="vi-VN"/>
                </w:rPr>
                <m:t>v∈</m:t>
              </m:r>
              <m:r>
                <m:rPr>
                  <m:nor/>
                </m:rPr>
                <w:rPr>
                  <w:lang w:val="vi-VN"/>
                </w:rPr>
                <m:t>Values</m:t>
              </m:r>
              <m:d>
                <m:dPr>
                  <m:ctrlPr>
                    <w:rPr>
                      <w:rFonts w:ascii="Cambria Math" w:hAnsi="Cambria Math"/>
                    </w:rPr>
                  </m:ctrlPr>
                </m:dPr>
                <m:e>
                  <m:r>
                    <w:rPr>
                      <w:rFonts w:ascii="Cambria Math" w:hAnsi="Cambria Math"/>
                      <w:lang w:val="vi-VN"/>
                    </w:rPr>
                    <m:t>A</m:t>
                  </m:r>
                </m:e>
              </m:d>
            </m:sub>
            <m:sup/>
            <m:e>
              <m:f>
                <m:fPr>
                  <m:ctrlPr>
                    <w:rPr>
                      <w:rFonts w:ascii="Cambria Math" w:hAnsi="Cambria Math"/>
                    </w:rPr>
                  </m:ctrlPr>
                </m:fPr>
                <m:num>
                  <m:r>
                    <w:rPr>
                      <w:rFonts w:ascii="Cambria Math" w:hAnsi="Cambria Math"/>
                      <w:lang w:val="vi-VN"/>
                    </w:rPr>
                    <m:t>|</m:t>
                  </m:r>
                  <m:sSub>
                    <m:sSubPr>
                      <m:ctrlPr>
                        <w:rPr>
                          <w:rFonts w:ascii="Cambria Math" w:hAnsi="Cambria Math"/>
                        </w:rPr>
                      </m:ctrlPr>
                    </m:sSubPr>
                    <m:e>
                      <m:r>
                        <w:rPr>
                          <w:rFonts w:ascii="Cambria Math" w:hAnsi="Cambria Math"/>
                          <w:lang w:val="vi-VN"/>
                        </w:rPr>
                        <m:t>S</m:t>
                      </m:r>
                    </m:e>
                    <m:sub>
                      <m:r>
                        <w:rPr>
                          <w:rFonts w:ascii="Cambria Math" w:hAnsi="Cambria Math"/>
                          <w:lang w:val="vi-VN"/>
                        </w:rPr>
                        <m:t>v</m:t>
                      </m:r>
                    </m:sub>
                  </m:sSub>
                  <m:r>
                    <w:rPr>
                      <w:rFonts w:ascii="Cambria Math" w:hAnsi="Cambria Math"/>
                      <w:lang w:val="vi-VN"/>
                    </w:rPr>
                    <m:t>|</m:t>
                  </m:r>
                </m:num>
                <m:den>
                  <m:r>
                    <w:rPr>
                      <w:rFonts w:ascii="Cambria Math" w:hAnsi="Cambria Math"/>
                      <w:lang w:val="vi-VN"/>
                    </w:rPr>
                    <m:t>|S|</m:t>
                  </m:r>
                </m:den>
              </m:f>
            </m:e>
          </m:nary>
          <m:r>
            <w:rPr>
              <w:rFonts w:ascii="Cambria Math" w:hAnsi="Cambria Math"/>
              <w:lang w:val="vi-VN"/>
            </w:rPr>
            <m:t>H</m:t>
          </m:r>
          <m:d>
            <m:dPr>
              <m:ctrlPr>
                <w:rPr>
                  <w:rFonts w:ascii="Cambria Math" w:hAnsi="Cambria Math"/>
                </w:rPr>
              </m:ctrlPr>
            </m:dPr>
            <m:e>
              <m:sSub>
                <m:sSubPr>
                  <m:ctrlPr>
                    <w:rPr>
                      <w:rFonts w:ascii="Cambria Math" w:hAnsi="Cambria Math"/>
                    </w:rPr>
                  </m:ctrlPr>
                </m:sSubPr>
                <m:e>
                  <m:r>
                    <w:rPr>
                      <w:rFonts w:ascii="Cambria Math" w:hAnsi="Cambria Math"/>
                      <w:lang w:val="vi-VN"/>
                    </w:rPr>
                    <m:t>S</m:t>
                  </m:r>
                </m:e>
                <m:sub>
                  <m:r>
                    <w:rPr>
                      <w:rFonts w:ascii="Cambria Math" w:hAnsi="Cambria Math"/>
                      <w:lang w:val="vi-VN"/>
                    </w:rPr>
                    <m:t>v</m:t>
                  </m:r>
                </m:sub>
              </m:sSub>
            </m:e>
          </m:d>
        </m:oMath>
      </m:oMathPara>
    </w:p>
    <w:p w14:paraId="3B9413CF" w14:textId="77777777" w:rsidR="00BA71C4" w:rsidRPr="00BA71C4" w:rsidRDefault="00BA71C4" w:rsidP="00BA71C4">
      <w:pPr>
        <w:spacing w:line="360" w:lineRule="auto"/>
        <w:ind w:firstLine="284"/>
        <w:jc w:val="both"/>
        <w:rPr>
          <w:iCs/>
          <w:lang w:val="vi-VN"/>
        </w:rPr>
      </w:pPr>
      <w:r w:rsidRPr="00BA71C4">
        <w:rPr>
          <w:iCs/>
          <w:lang w:val="vi-VN"/>
        </w:rPr>
        <w:t>Trong đó:</w:t>
      </w:r>
    </w:p>
    <w:p w14:paraId="3AC8BD7F" w14:textId="752A6F49" w:rsidR="00BA71C4" w:rsidRPr="00BA71C4" w:rsidRDefault="00BA71C4">
      <w:pPr>
        <w:numPr>
          <w:ilvl w:val="0"/>
          <w:numId w:val="11"/>
        </w:numPr>
        <w:spacing w:line="360" w:lineRule="auto"/>
        <w:ind w:firstLine="284"/>
        <w:jc w:val="both"/>
        <w:rPr>
          <w:iCs/>
          <w:lang w:val="vi-VN"/>
        </w:rPr>
      </w:pPr>
      <m:oMath>
        <m:r>
          <m:rPr>
            <m:nor/>
          </m:rPr>
          <w:rPr>
            <w:iCs/>
            <w:lang w:val="vi-VN"/>
          </w:rPr>
          <m:t>Values</m:t>
        </m:r>
        <m:d>
          <m:dPr>
            <m:ctrlPr>
              <w:rPr>
                <w:rFonts w:ascii="Cambria Math" w:hAnsi="Cambria Math"/>
                <w:iCs/>
                <w:lang w:val="vi-VN"/>
              </w:rPr>
            </m:ctrlPr>
          </m:dPr>
          <m:e>
            <m:r>
              <w:rPr>
                <w:rFonts w:ascii="Cambria Math" w:hAnsi="Cambria Math"/>
                <w:lang w:val="vi-VN"/>
              </w:rPr>
              <m:t>A</m:t>
            </m:r>
          </m:e>
        </m:d>
      </m:oMath>
      <w:r w:rsidRPr="00BA71C4">
        <w:rPr>
          <w:iCs/>
          <w:lang w:val="vi-VN"/>
        </w:rPr>
        <w:t xml:space="preserve"> là tập hợp các giá trị có thể có của thuộc tính </w:t>
      </w:r>
      <m:oMath>
        <m:r>
          <w:rPr>
            <w:rFonts w:ascii="Cambria Math" w:hAnsi="Cambria Math"/>
            <w:lang w:val="vi-VN"/>
          </w:rPr>
          <m:t>A</m:t>
        </m:r>
      </m:oMath>
      <w:r w:rsidRPr="00BA71C4">
        <w:rPr>
          <w:iCs/>
          <w:lang w:val="vi-VN"/>
        </w:rPr>
        <w:t>.</w:t>
      </w:r>
    </w:p>
    <w:p w14:paraId="421A8E0C" w14:textId="3FEA85DA" w:rsidR="00BA71C4" w:rsidRPr="00BA71C4" w:rsidRDefault="00000000">
      <w:pPr>
        <w:numPr>
          <w:ilvl w:val="0"/>
          <w:numId w:val="11"/>
        </w:numPr>
        <w:spacing w:line="360" w:lineRule="auto"/>
        <w:ind w:firstLine="284"/>
        <w:jc w:val="both"/>
        <w:rPr>
          <w:iCs/>
          <w:lang w:val="vi-VN"/>
        </w:rPr>
      </w:pPr>
      <m:oMath>
        <m:sSub>
          <m:sSubPr>
            <m:ctrlPr>
              <w:rPr>
                <w:rFonts w:ascii="Cambria Math" w:hAnsi="Cambria Math"/>
                <w:iCs/>
                <w:lang w:val="vi-VN"/>
              </w:rPr>
            </m:ctrlPr>
          </m:sSubPr>
          <m:e>
            <m:r>
              <w:rPr>
                <w:rFonts w:ascii="Cambria Math" w:hAnsi="Cambria Math"/>
                <w:lang w:val="vi-VN"/>
              </w:rPr>
              <m:t>S</m:t>
            </m:r>
          </m:e>
          <m:sub>
            <m:r>
              <w:rPr>
                <w:rFonts w:ascii="Cambria Math" w:hAnsi="Cambria Math"/>
                <w:lang w:val="vi-VN"/>
              </w:rPr>
              <m:t>v</m:t>
            </m:r>
          </m:sub>
        </m:sSub>
      </m:oMath>
      <w:r w:rsidR="00BA71C4" w:rsidRPr="00BA71C4">
        <w:rPr>
          <w:iCs/>
          <w:lang w:val="vi-VN"/>
        </w:rPr>
        <w:t xml:space="preserve"> là tập con của </w:t>
      </w:r>
      <m:oMath>
        <m:r>
          <w:rPr>
            <w:rFonts w:ascii="Cambria Math" w:hAnsi="Cambria Math"/>
            <w:lang w:val="vi-VN"/>
          </w:rPr>
          <m:t>S</m:t>
        </m:r>
      </m:oMath>
      <w:r w:rsidR="00BA71C4" w:rsidRPr="00BA71C4">
        <w:rPr>
          <w:iCs/>
          <w:lang w:val="vi-VN"/>
        </w:rPr>
        <w:t xml:space="preserve"> chứa các mẫu có thuộc tính </w:t>
      </w:r>
      <m:oMath>
        <m:r>
          <w:rPr>
            <w:rFonts w:ascii="Cambria Math" w:hAnsi="Cambria Math"/>
            <w:lang w:val="vi-VN"/>
          </w:rPr>
          <m:t>A</m:t>
        </m:r>
      </m:oMath>
      <w:r w:rsidR="00BA71C4" w:rsidRPr="00BA71C4">
        <w:rPr>
          <w:iCs/>
          <w:lang w:val="vi-VN"/>
        </w:rPr>
        <w:t xml:space="preserve"> nhận giá trị </w:t>
      </w:r>
      <m:oMath>
        <m:r>
          <w:rPr>
            <w:rFonts w:ascii="Cambria Math" w:hAnsi="Cambria Math"/>
            <w:lang w:val="vi-VN"/>
          </w:rPr>
          <m:t>v</m:t>
        </m:r>
      </m:oMath>
      <w:r w:rsidR="00BA71C4" w:rsidRPr="00BA71C4">
        <w:rPr>
          <w:iCs/>
          <w:lang w:val="vi-VN"/>
        </w:rPr>
        <w:t>.</w:t>
      </w:r>
    </w:p>
    <w:p w14:paraId="0FC84531" w14:textId="0237B5A5" w:rsidR="00BA71C4" w:rsidRPr="009F53CD" w:rsidRDefault="00BA71C4">
      <w:pPr>
        <w:numPr>
          <w:ilvl w:val="0"/>
          <w:numId w:val="11"/>
        </w:numPr>
        <w:spacing w:line="360" w:lineRule="auto"/>
        <w:ind w:firstLine="284"/>
        <w:jc w:val="both"/>
        <w:rPr>
          <w:iCs/>
          <w:lang w:val="vi-VN"/>
        </w:rPr>
      </w:pPr>
      <m:oMath>
        <m:r>
          <w:rPr>
            <w:rFonts w:ascii="Cambria Math" w:hAnsi="Cambria Math"/>
            <w:lang w:val="vi-VN"/>
          </w:rPr>
          <m:t>|</m:t>
        </m:r>
        <m:sSub>
          <m:sSubPr>
            <m:ctrlPr>
              <w:rPr>
                <w:rFonts w:ascii="Cambria Math" w:hAnsi="Cambria Math"/>
                <w:iCs/>
                <w:lang w:val="vi-VN"/>
              </w:rPr>
            </m:ctrlPr>
          </m:sSubPr>
          <m:e>
            <m:r>
              <w:rPr>
                <w:rFonts w:ascii="Cambria Math" w:hAnsi="Cambria Math"/>
                <w:lang w:val="vi-VN"/>
              </w:rPr>
              <m:t>S</m:t>
            </m:r>
          </m:e>
          <m:sub>
            <m:r>
              <w:rPr>
                <w:rFonts w:ascii="Cambria Math" w:hAnsi="Cambria Math"/>
                <w:lang w:val="vi-VN"/>
              </w:rPr>
              <m:t>v</m:t>
            </m:r>
          </m:sub>
        </m:sSub>
        <m:r>
          <w:rPr>
            <w:rFonts w:ascii="Cambria Math" w:hAnsi="Cambria Math"/>
            <w:lang w:val="vi-VN"/>
          </w:rPr>
          <m:t>|</m:t>
        </m:r>
      </m:oMath>
      <w:r w:rsidRPr="00BA71C4">
        <w:rPr>
          <w:iCs/>
          <w:lang w:val="vi-VN"/>
        </w:rPr>
        <w:t xml:space="preserve"> và </w:t>
      </w:r>
      <m:oMath>
        <m:r>
          <w:rPr>
            <w:rFonts w:ascii="Cambria Math" w:hAnsi="Cambria Math"/>
            <w:lang w:val="vi-VN"/>
          </w:rPr>
          <m:t>|S|</m:t>
        </m:r>
      </m:oMath>
      <w:r w:rsidRPr="00BA71C4">
        <w:rPr>
          <w:iCs/>
          <w:lang w:val="vi-VN"/>
        </w:rPr>
        <w:t xml:space="preserve"> lần lượt là số lượng mẫu trong các tập </w:t>
      </w:r>
      <m:oMath>
        <m:sSub>
          <m:sSubPr>
            <m:ctrlPr>
              <w:rPr>
                <w:rFonts w:ascii="Cambria Math" w:hAnsi="Cambria Math"/>
                <w:iCs/>
                <w:lang w:val="vi-VN"/>
              </w:rPr>
            </m:ctrlPr>
          </m:sSubPr>
          <m:e>
            <m:r>
              <w:rPr>
                <w:rFonts w:ascii="Cambria Math" w:hAnsi="Cambria Math"/>
                <w:lang w:val="vi-VN"/>
              </w:rPr>
              <m:t>S</m:t>
            </m:r>
          </m:e>
          <m:sub>
            <m:r>
              <w:rPr>
                <w:rFonts w:ascii="Cambria Math" w:hAnsi="Cambria Math"/>
                <w:lang w:val="vi-VN"/>
              </w:rPr>
              <m:t>v</m:t>
            </m:r>
          </m:sub>
        </m:sSub>
      </m:oMath>
      <w:r w:rsidRPr="00BA71C4">
        <w:rPr>
          <w:iCs/>
          <w:lang w:val="vi-VN"/>
        </w:rPr>
        <w:t xml:space="preserve"> và </w:t>
      </w:r>
      <m:oMath>
        <m:r>
          <w:rPr>
            <w:rFonts w:ascii="Cambria Math" w:hAnsi="Cambria Math"/>
            <w:lang w:val="vi-VN"/>
          </w:rPr>
          <m:t>S</m:t>
        </m:r>
      </m:oMath>
      <w:r w:rsidRPr="00BA71C4">
        <w:rPr>
          <w:iCs/>
          <w:lang w:val="vi-VN"/>
        </w:rPr>
        <w:t>.</w:t>
      </w:r>
    </w:p>
    <w:p w14:paraId="61632124" w14:textId="77777777" w:rsidR="00870714" w:rsidRPr="00E20A93" w:rsidRDefault="00870714" w:rsidP="00B264E9">
      <w:pPr>
        <w:spacing w:line="360" w:lineRule="auto"/>
        <w:jc w:val="both"/>
        <w:rPr>
          <w:iCs/>
          <w:lang w:val="vi-VN"/>
        </w:rPr>
      </w:pPr>
    </w:p>
    <w:p w14:paraId="259A5253" w14:textId="77777777" w:rsidR="00000B83" w:rsidRPr="00E20A93" w:rsidRDefault="00000B83" w:rsidP="00B264E9">
      <w:pPr>
        <w:spacing w:line="360" w:lineRule="auto"/>
        <w:jc w:val="both"/>
        <w:rPr>
          <w:iCs/>
          <w:lang w:val="vi-VN"/>
        </w:rPr>
      </w:pPr>
    </w:p>
    <w:p w14:paraId="55407C37" w14:textId="77777777" w:rsidR="00000B83" w:rsidRPr="00E20A93" w:rsidRDefault="00000B83" w:rsidP="00B264E9">
      <w:pPr>
        <w:spacing w:line="360" w:lineRule="auto"/>
        <w:jc w:val="both"/>
        <w:rPr>
          <w:iCs/>
          <w:lang w:val="vi-VN"/>
        </w:rPr>
      </w:pPr>
    </w:p>
    <w:p w14:paraId="7A243713" w14:textId="73651D94" w:rsidR="007D3BFB" w:rsidRPr="00C75496" w:rsidRDefault="007D3BFB">
      <w:pPr>
        <w:pStyle w:val="ListParagraph"/>
        <w:numPr>
          <w:ilvl w:val="0"/>
          <w:numId w:val="10"/>
        </w:numPr>
        <w:spacing w:line="360" w:lineRule="auto"/>
        <w:ind w:left="851" w:hanging="567"/>
        <w:jc w:val="both"/>
        <w:rPr>
          <w:rFonts w:ascii="Times New Roman" w:hAnsi="Times New Roman" w:cs="Times New Roman"/>
          <w:sz w:val="26"/>
          <w:szCs w:val="26"/>
          <w:lang w:val="vi-VN"/>
        </w:rPr>
      </w:pPr>
      <w:r w:rsidRPr="00C75496">
        <w:rPr>
          <w:rFonts w:ascii="Times New Roman" w:hAnsi="Times New Roman" w:cs="Times New Roman"/>
          <w:sz w:val="26"/>
          <w:szCs w:val="26"/>
          <w:lang w:val="vi-VN"/>
        </w:rPr>
        <w:t xml:space="preserve">Chỉ số độ vẩn đục Gini </w:t>
      </w:r>
    </w:p>
    <w:p w14:paraId="5A61CCFC" w14:textId="46FA771F" w:rsidR="007D3BFB" w:rsidRPr="00AD1129" w:rsidRDefault="007D3BFB" w:rsidP="00C75496">
      <w:pPr>
        <w:pStyle w:val="NormalWeb"/>
        <w:spacing w:line="360" w:lineRule="auto"/>
        <w:ind w:firstLine="284"/>
        <w:jc w:val="both"/>
        <w:rPr>
          <w:sz w:val="26"/>
          <w:szCs w:val="26"/>
          <w:lang w:val="vi-VN"/>
        </w:rPr>
      </w:pPr>
      <w:r w:rsidRPr="00AD1129">
        <w:rPr>
          <w:sz w:val="26"/>
          <w:szCs w:val="26"/>
          <w:lang w:val="vi-VN"/>
        </w:rPr>
        <w:t xml:space="preserve">Chỉ số vẩn đục Gini đo lường xác suất một mẫu được chọn ngẫu nhiên từ tập dữ liệu bị phân loại sai nếu nó được dán nhãn một cách ngẫu nhiên theo phân phối nhãn của tập đó . Gini Impurity được ưa chuộng trong các thuật toán hiện đại nhờ chi phí tính toán thấp hơn Entropy do không cần thực hiện phép tính logarit . Công thức Gini của tập dữ liệu </w:t>
      </w:r>
      <m:oMath>
        <m:r>
          <w:rPr>
            <w:rFonts w:ascii="Cambria Math" w:hAnsi="Cambria Math"/>
            <w:sz w:val="26"/>
            <w:szCs w:val="26"/>
            <w:lang w:val="vi-VN"/>
          </w:rPr>
          <m:t>S</m:t>
        </m:r>
      </m:oMath>
      <w:r w:rsidRPr="00AD1129">
        <w:rPr>
          <w:sz w:val="26"/>
          <w:szCs w:val="26"/>
          <w:lang w:val="vi-VN"/>
        </w:rPr>
        <w:t xml:space="preserve"> là</w:t>
      </w:r>
      <w:r w:rsidR="00AD1129" w:rsidRPr="00136066">
        <w:rPr>
          <w:sz w:val="26"/>
          <w:szCs w:val="26"/>
          <w:lang w:val="vi-VN"/>
        </w:rPr>
        <w:t xml:space="preserve"> </w:t>
      </w:r>
      <w:r w:rsidR="00AD1129" w:rsidRPr="00AD1129">
        <w:rPr>
          <w:sz w:val="26"/>
          <w:szCs w:val="26"/>
          <w:lang w:val="vi-VN"/>
        </w:rPr>
        <w:fldChar w:fldCharType="begin"/>
      </w:r>
      <w:r w:rsidR="007438EC">
        <w:rPr>
          <w:sz w:val="26"/>
          <w:szCs w:val="26"/>
          <w:lang w:val="vi-VN"/>
        </w:rPr>
        <w:instrText xml:space="preserve"> ADDIN EN.CITE &lt;EndNote&gt;&lt;Cite&gt;&lt;Author&gt;Quinlan&lt;/Author&gt;&lt;Year&gt;1986&lt;/Year&gt;&lt;RecNum&gt;6&lt;/RecNum&gt;&lt;DisplayText&gt;[7]&lt;/DisplayText&gt;&lt;record&gt;&lt;rec-number&gt;6&lt;/rec-number&gt;&lt;foreign-keys&gt;&lt;key app="EN" db-id="xe5fve2dktzwt1ezwd8ptvd42sfzde90sz9x" timestamp="1784284560"&gt;6&lt;/key&gt;&lt;/foreign-keys&gt;&lt;ref-type name="Journal Article"&gt;17&lt;/ref-type&gt;&lt;contributors&gt;&lt;authors&gt;&lt;author&gt;Quinlan, J. Ross&lt;/author&gt;&lt;/authors&gt;&lt;/contributors&gt;&lt;titles&gt;&lt;title&gt;Induction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dates&gt;&lt;isbn&gt;0885-6125&lt;/isbn&gt;&lt;urls&gt;&lt;/urls&gt;&lt;/record&gt;&lt;/Cite&gt;&lt;/EndNote&gt;</w:instrText>
      </w:r>
      <w:r w:rsidR="00AD1129" w:rsidRPr="00AD1129">
        <w:rPr>
          <w:sz w:val="26"/>
          <w:szCs w:val="26"/>
          <w:lang w:val="vi-VN"/>
        </w:rPr>
        <w:fldChar w:fldCharType="separate"/>
      </w:r>
      <w:r w:rsidR="007438EC">
        <w:rPr>
          <w:noProof/>
          <w:sz w:val="26"/>
          <w:szCs w:val="26"/>
          <w:lang w:val="vi-VN"/>
        </w:rPr>
        <w:t>[7]</w:t>
      </w:r>
      <w:r w:rsidR="00AD1129" w:rsidRPr="00AD1129">
        <w:rPr>
          <w:sz w:val="26"/>
          <w:szCs w:val="26"/>
          <w:lang w:val="vi-VN"/>
        </w:rPr>
        <w:fldChar w:fldCharType="end"/>
      </w:r>
      <w:r w:rsidRPr="00AD1129">
        <w:rPr>
          <w:sz w:val="26"/>
          <w:szCs w:val="26"/>
          <w:lang w:val="vi-VN"/>
        </w:rPr>
        <w:t>:</w:t>
      </w:r>
    </w:p>
    <w:p w14:paraId="5A146230" w14:textId="7BA4703F" w:rsidR="007D3BFB" w:rsidRPr="00AD1129" w:rsidRDefault="007D3BFB" w:rsidP="00AD1129">
      <w:pPr>
        <w:pStyle w:val="NormalWeb"/>
        <w:spacing w:line="360" w:lineRule="auto"/>
        <w:jc w:val="both"/>
        <w:rPr>
          <w:sz w:val="26"/>
          <w:szCs w:val="26"/>
        </w:rPr>
      </w:pPr>
      <m:oMathPara>
        <m:oMath>
          <m:r>
            <w:rPr>
              <w:rFonts w:ascii="Cambria Math" w:hAnsi="Cambria Math"/>
              <w:sz w:val="26"/>
              <w:szCs w:val="26"/>
            </w:rPr>
            <m:t>Gini</m:t>
          </m:r>
          <m:d>
            <m:dPr>
              <m:ctrlPr>
                <w:rPr>
                  <w:rFonts w:ascii="Cambria Math" w:hAnsi="Cambria Math"/>
                  <w:sz w:val="26"/>
                  <w:szCs w:val="26"/>
                </w:rPr>
              </m:ctrlPr>
            </m:dPr>
            <m:e>
              <m:r>
                <w:rPr>
                  <w:rFonts w:ascii="Cambria Math" w:hAnsi="Cambria Math"/>
                  <w:sz w:val="26"/>
                  <w:szCs w:val="26"/>
                </w:rPr>
                <m:t>S</m:t>
              </m:r>
            </m:e>
          </m:d>
          <m:r>
            <w:rPr>
              <w:rFonts w:ascii="Cambria Math" w:hAnsi="Cambria Math"/>
              <w:sz w:val="26"/>
              <w:szCs w:val="26"/>
            </w:rPr>
            <m:t>=1-</m:t>
          </m:r>
          <m:nary>
            <m:naryPr>
              <m:chr m:val="∑"/>
              <m:limLoc m:val="undOvr"/>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C</m:t>
              </m:r>
            </m:sup>
            <m:e>
              <m:sSubSup>
                <m:sSubSupPr>
                  <m:ctrlPr>
                    <w:rPr>
                      <w:rFonts w:ascii="Cambria Math" w:hAnsi="Cambria Math"/>
                      <w:sz w:val="26"/>
                      <w:szCs w:val="26"/>
                    </w:rPr>
                  </m:ctrlPr>
                </m:sSubSupPr>
                <m:e>
                  <m:r>
                    <w:rPr>
                      <w:rFonts w:ascii="Cambria Math" w:hAnsi="Cambria Math"/>
                      <w:sz w:val="26"/>
                      <w:szCs w:val="26"/>
                    </w:rPr>
                    <m:t>p</m:t>
                  </m:r>
                </m:e>
                <m:sub>
                  <m:r>
                    <w:rPr>
                      <w:rFonts w:ascii="Cambria Math" w:hAnsi="Cambria Math"/>
                      <w:sz w:val="26"/>
                      <w:szCs w:val="26"/>
                    </w:rPr>
                    <m:t>i</m:t>
                  </m:r>
                </m:sub>
                <m:sup>
                  <m:r>
                    <w:rPr>
                      <w:rFonts w:ascii="Cambria Math" w:hAnsi="Cambria Math"/>
                      <w:sz w:val="26"/>
                      <w:szCs w:val="26"/>
                    </w:rPr>
                    <m:t>2</m:t>
                  </m:r>
                </m:sup>
              </m:sSubSup>
            </m:e>
          </m:nary>
        </m:oMath>
      </m:oMathPara>
    </w:p>
    <w:p w14:paraId="23F16BB4" w14:textId="6C3861E7" w:rsidR="00AC7140" w:rsidRPr="00AD1129" w:rsidRDefault="00AC7140" w:rsidP="00C75496">
      <w:pPr>
        <w:spacing w:line="360" w:lineRule="auto"/>
        <w:ind w:firstLine="284"/>
        <w:jc w:val="both"/>
        <w:rPr>
          <w:iCs/>
          <w:lang w:val="vi-VN"/>
        </w:rPr>
      </w:pPr>
      <w:r w:rsidRPr="00AD1129">
        <w:rPr>
          <w:iCs/>
          <w:lang w:val="vi-VN"/>
        </w:rPr>
        <w:t xml:space="preserve">Khi thực hiện phân tách tập </w:t>
      </w:r>
      <m:oMath>
        <m:r>
          <w:rPr>
            <w:rFonts w:ascii="Cambria Math" w:hAnsi="Cambria Math"/>
            <w:lang w:val="vi-VN"/>
          </w:rPr>
          <m:t>S</m:t>
        </m:r>
      </m:oMath>
      <w:r w:rsidRPr="00AD1129">
        <w:rPr>
          <w:iCs/>
          <w:lang w:val="vi-VN"/>
        </w:rPr>
        <w:t xml:space="preserve"> thành các tập con thông qua thuộc tính </w:t>
      </w:r>
      <m:oMath>
        <m:r>
          <w:rPr>
            <w:rFonts w:ascii="Cambria Math" w:hAnsi="Cambria Math"/>
            <w:lang w:val="vi-VN"/>
          </w:rPr>
          <m:t>A</m:t>
        </m:r>
      </m:oMath>
      <w:r w:rsidRPr="00AD1129">
        <w:rPr>
          <w:iCs/>
          <w:lang w:val="vi-VN"/>
        </w:rPr>
        <w:t xml:space="preserve">, chỉ số Gini phân tách (Split Gini) được tính toán theo trọng số quy mô mẫu </w:t>
      </w:r>
      <w:r w:rsidR="00AD1129" w:rsidRPr="00AD1129">
        <w:rPr>
          <w:iCs/>
          <w:lang w:val="vi-VN"/>
        </w:rPr>
        <w:fldChar w:fldCharType="begin"/>
      </w:r>
      <w:r w:rsidR="007438EC">
        <w:rPr>
          <w:iCs/>
          <w:lang w:val="vi-VN"/>
        </w:rPr>
        <w:instrText xml:space="preserve"> ADDIN EN.CITE &lt;EndNote&gt;&lt;Cite&gt;&lt;Author&gt;Quinlan&lt;/Author&gt;&lt;Year&gt;1986&lt;/Year&gt;&lt;RecNum&gt;6&lt;/RecNum&gt;&lt;DisplayText&gt;[7]&lt;/DisplayText&gt;&lt;record&gt;&lt;rec-number&gt;6&lt;/rec-number&gt;&lt;foreign-keys&gt;&lt;key app="EN" db-id="xe5fve2dktzwt1ezwd8ptvd42sfzde90sz9x" timestamp="1784284560"&gt;6&lt;/key&gt;&lt;/foreign-keys&gt;&lt;ref-type name="Journal Article"&gt;17&lt;/ref-type&gt;&lt;contributors&gt;&lt;authors&gt;&lt;author&gt;Quinlan, J. Ross&lt;/author&gt;&lt;/authors&gt;&lt;/contributors&gt;&lt;titles&gt;&lt;title&gt;Induction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dates&gt;&lt;isbn&gt;0885-6125&lt;/isbn&gt;&lt;urls&gt;&lt;/urls&gt;&lt;/record&gt;&lt;/Cite&gt;&lt;/EndNote&gt;</w:instrText>
      </w:r>
      <w:r w:rsidR="00AD1129" w:rsidRPr="00AD1129">
        <w:rPr>
          <w:iCs/>
          <w:lang w:val="vi-VN"/>
        </w:rPr>
        <w:fldChar w:fldCharType="separate"/>
      </w:r>
      <w:r w:rsidR="007438EC">
        <w:rPr>
          <w:iCs/>
          <w:noProof/>
          <w:lang w:val="vi-VN"/>
        </w:rPr>
        <w:t>[7]</w:t>
      </w:r>
      <w:r w:rsidR="00AD1129" w:rsidRPr="00AD1129">
        <w:rPr>
          <w:iCs/>
          <w:lang w:val="vi-VN"/>
        </w:rPr>
        <w:fldChar w:fldCharType="end"/>
      </w:r>
      <w:r w:rsidRPr="00AD1129">
        <w:rPr>
          <w:iCs/>
          <w:lang w:val="vi-VN"/>
        </w:rPr>
        <w:t>:</w:t>
      </w:r>
    </w:p>
    <w:p w14:paraId="7D4C776B" w14:textId="0D635841" w:rsidR="00F27E00" w:rsidRPr="00AD1129" w:rsidRDefault="00AC7140" w:rsidP="00C75496">
      <w:pPr>
        <w:spacing w:line="360" w:lineRule="auto"/>
        <w:ind w:firstLine="284"/>
        <w:jc w:val="both"/>
        <w:rPr>
          <w:lang w:val="vi-VN"/>
        </w:rPr>
      </w:pPr>
      <m:oMathPara>
        <m:oMath>
          <m:r>
            <w:rPr>
              <w:rFonts w:ascii="Cambria Math" w:hAnsi="Cambria Math"/>
              <w:lang w:val="vi-VN"/>
            </w:rPr>
            <w:lastRenderedPageBreak/>
            <m:t>Gin</m:t>
          </m:r>
          <m:sSub>
            <m:sSubPr>
              <m:ctrlPr>
                <w:rPr>
                  <w:rFonts w:ascii="Cambria Math" w:hAnsi="Cambria Math"/>
                </w:rPr>
              </m:ctrlPr>
            </m:sSubPr>
            <m:e>
              <m:r>
                <w:rPr>
                  <w:rFonts w:ascii="Cambria Math" w:hAnsi="Cambria Math"/>
                  <w:lang w:val="vi-VN"/>
                </w:rPr>
                <m:t>i</m:t>
              </m:r>
            </m:e>
            <m:sub>
              <m:r>
                <m:rPr>
                  <m:nor/>
                </m:rPr>
                <w:rPr>
                  <w:lang w:val="vi-VN"/>
                </w:rPr>
                <m:t>split</m:t>
              </m:r>
            </m:sub>
          </m:sSub>
          <m:d>
            <m:dPr>
              <m:ctrlPr>
                <w:rPr>
                  <w:rFonts w:ascii="Cambria Math" w:hAnsi="Cambria Math"/>
                </w:rPr>
              </m:ctrlPr>
            </m:dPr>
            <m:e>
              <m:r>
                <w:rPr>
                  <w:rFonts w:ascii="Cambria Math" w:hAnsi="Cambria Math"/>
                  <w:lang w:val="vi-VN"/>
                </w:rPr>
                <m:t>S,A</m:t>
              </m:r>
            </m:e>
          </m:d>
          <m:r>
            <w:rPr>
              <w:rFonts w:ascii="Cambria Math" w:hAnsi="Cambria Math"/>
              <w:lang w:val="vi-VN"/>
            </w:rPr>
            <m:t>=</m:t>
          </m:r>
          <m:nary>
            <m:naryPr>
              <m:chr m:val="∑"/>
              <m:limLoc m:val="undOvr"/>
              <m:supHide m:val="1"/>
              <m:ctrlPr>
                <w:rPr>
                  <w:rFonts w:ascii="Cambria Math" w:hAnsi="Cambria Math"/>
                </w:rPr>
              </m:ctrlPr>
            </m:naryPr>
            <m:sub>
              <m:r>
                <w:rPr>
                  <w:rFonts w:ascii="Cambria Math" w:hAnsi="Cambria Math"/>
                  <w:lang w:val="vi-VN"/>
                </w:rPr>
                <m:t>v∈</m:t>
              </m:r>
              <m:r>
                <m:rPr>
                  <m:nor/>
                </m:rPr>
                <w:rPr>
                  <w:lang w:val="vi-VN"/>
                </w:rPr>
                <m:t>Values</m:t>
              </m:r>
              <m:d>
                <m:dPr>
                  <m:ctrlPr>
                    <w:rPr>
                      <w:rFonts w:ascii="Cambria Math" w:hAnsi="Cambria Math"/>
                    </w:rPr>
                  </m:ctrlPr>
                </m:dPr>
                <m:e>
                  <m:r>
                    <w:rPr>
                      <w:rFonts w:ascii="Cambria Math" w:hAnsi="Cambria Math"/>
                      <w:lang w:val="vi-VN"/>
                    </w:rPr>
                    <m:t>A</m:t>
                  </m:r>
                </m:e>
              </m:d>
            </m:sub>
            <m:sup/>
            <m:e>
              <m:f>
                <m:fPr>
                  <m:ctrlPr>
                    <w:rPr>
                      <w:rFonts w:ascii="Cambria Math" w:hAnsi="Cambria Math"/>
                    </w:rPr>
                  </m:ctrlPr>
                </m:fPr>
                <m:num>
                  <m:r>
                    <w:rPr>
                      <w:rFonts w:ascii="Cambria Math" w:hAnsi="Cambria Math"/>
                      <w:lang w:val="vi-VN"/>
                    </w:rPr>
                    <m:t>|</m:t>
                  </m:r>
                  <m:sSub>
                    <m:sSubPr>
                      <m:ctrlPr>
                        <w:rPr>
                          <w:rFonts w:ascii="Cambria Math" w:hAnsi="Cambria Math"/>
                        </w:rPr>
                      </m:ctrlPr>
                    </m:sSubPr>
                    <m:e>
                      <m:r>
                        <w:rPr>
                          <w:rFonts w:ascii="Cambria Math" w:hAnsi="Cambria Math"/>
                          <w:lang w:val="vi-VN"/>
                        </w:rPr>
                        <m:t>S</m:t>
                      </m:r>
                    </m:e>
                    <m:sub>
                      <m:r>
                        <w:rPr>
                          <w:rFonts w:ascii="Cambria Math" w:hAnsi="Cambria Math"/>
                          <w:lang w:val="vi-VN"/>
                        </w:rPr>
                        <m:t>v</m:t>
                      </m:r>
                    </m:sub>
                  </m:sSub>
                  <m:r>
                    <w:rPr>
                      <w:rFonts w:ascii="Cambria Math" w:hAnsi="Cambria Math"/>
                      <w:lang w:val="vi-VN"/>
                    </w:rPr>
                    <m:t>|</m:t>
                  </m:r>
                </m:num>
                <m:den>
                  <m:r>
                    <w:rPr>
                      <w:rFonts w:ascii="Cambria Math" w:hAnsi="Cambria Math"/>
                      <w:lang w:val="vi-VN"/>
                    </w:rPr>
                    <m:t>|S|</m:t>
                  </m:r>
                </m:den>
              </m:f>
            </m:e>
          </m:nary>
          <m:r>
            <w:rPr>
              <w:rFonts w:ascii="Cambria Math" w:hAnsi="Cambria Math"/>
              <w:lang w:val="vi-VN"/>
            </w:rPr>
            <m:t>Gini</m:t>
          </m:r>
          <m:d>
            <m:dPr>
              <m:ctrlPr>
                <w:rPr>
                  <w:rFonts w:ascii="Cambria Math" w:hAnsi="Cambria Math"/>
                </w:rPr>
              </m:ctrlPr>
            </m:dPr>
            <m:e>
              <m:sSub>
                <m:sSubPr>
                  <m:ctrlPr>
                    <w:rPr>
                      <w:rFonts w:ascii="Cambria Math" w:hAnsi="Cambria Math"/>
                    </w:rPr>
                  </m:ctrlPr>
                </m:sSubPr>
                <m:e>
                  <m:r>
                    <w:rPr>
                      <w:rFonts w:ascii="Cambria Math" w:hAnsi="Cambria Math"/>
                      <w:lang w:val="vi-VN"/>
                    </w:rPr>
                    <m:t>S</m:t>
                  </m:r>
                </m:e>
                <m:sub>
                  <m:r>
                    <w:rPr>
                      <w:rFonts w:ascii="Cambria Math" w:hAnsi="Cambria Math"/>
                      <w:lang w:val="vi-VN"/>
                    </w:rPr>
                    <m:t>v</m:t>
                  </m:r>
                </m:sub>
              </m:sSub>
            </m:e>
          </m:d>
        </m:oMath>
      </m:oMathPara>
    </w:p>
    <w:p w14:paraId="4B5CB8DC" w14:textId="57FABA3D" w:rsidR="00AC7140" w:rsidRPr="00E20A93" w:rsidRDefault="00AC7140" w:rsidP="00C75496">
      <w:pPr>
        <w:spacing w:line="360" w:lineRule="auto"/>
        <w:ind w:firstLine="284"/>
        <w:jc w:val="both"/>
        <w:rPr>
          <w:iCs/>
          <w:lang w:val="vi-VN"/>
        </w:rPr>
      </w:pPr>
      <w:r w:rsidRPr="00AD1129">
        <w:rPr>
          <w:iCs/>
          <w:lang w:val="vi-VN"/>
        </w:rPr>
        <w:t xml:space="preserve">Thuật toán sẽ duyệt qua tất cả các thuộc tính đầu vào và các điểm cắt khả thi để tìm ra cặp thuộc tính và điểm cắt làm giảm chỉ số Gini nhiều nhất (tức là tối đa hóa mức giảm </w:t>
      </w:r>
      <m:oMath>
        <m:r>
          <m:rPr>
            <m:sty m:val="p"/>
          </m:rPr>
          <w:rPr>
            <w:rFonts w:ascii="Cambria Math" w:hAnsi="Cambria Math"/>
            <w:lang w:val="vi-VN"/>
          </w:rPr>
          <m:t>Δ</m:t>
        </m:r>
        <m:r>
          <w:rPr>
            <w:rFonts w:ascii="Cambria Math" w:hAnsi="Cambria Math"/>
            <w:lang w:val="vi-VN"/>
          </w:rPr>
          <m:t>Gini=Gini</m:t>
        </m:r>
        <m:d>
          <m:dPr>
            <m:ctrlPr>
              <w:rPr>
                <w:rFonts w:ascii="Cambria Math" w:hAnsi="Cambria Math"/>
                <w:iCs/>
                <w:lang w:val="vi-VN"/>
              </w:rPr>
            </m:ctrlPr>
          </m:dPr>
          <m:e>
            <m:r>
              <w:rPr>
                <w:rFonts w:ascii="Cambria Math" w:hAnsi="Cambria Math"/>
                <w:lang w:val="vi-VN"/>
              </w:rPr>
              <m:t>S</m:t>
            </m:r>
          </m:e>
        </m:d>
        <m:r>
          <w:rPr>
            <w:rFonts w:ascii="Cambria Math" w:hAnsi="Cambria Math"/>
            <w:lang w:val="vi-VN"/>
          </w:rPr>
          <m:t>-Gin</m:t>
        </m:r>
        <m:sSub>
          <m:sSubPr>
            <m:ctrlPr>
              <w:rPr>
                <w:rFonts w:ascii="Cambria Math" w:hAnsi="Cambria Math"/>
                <w:iCs/>
                <w:lang w:val="vi-VN"/>
              </w:rPr>
            </m:ctrlPr>
          </m:sSubPr>
          <m:e>
            <m:r>
              <w:rPr>
                <w:rFonts w:ascii="Cambria Math" w:hAnsi="Cambria Math"/>
                <w:lang w:val="vi-VN"/>
              </w:rPr>
              <m:t>i</m:t>
            </m:r>
          </m:e>
          <m:sub>
            <m:r>
              <m:rPr>
                <m:nor/>
              </m:rPr>
              <w:rPr>
                <w:iCs/>
                <w:lang w:val="vi-VN"/>
              </w:rPr>
              <m:t>split</m:t>
            </m:r>
          </m:sub>
        </m:sSub>
        <m:d>
          <m:dPr>
            <m:ctrlPr>
              <w:rPr>
                <w:rFonts w:ascii="Cambria Math" w:hAnsi="Cambria Math"/>
                <w:iCs/>
                <w:lang w:val="vi-VN"/>
              </w:rPr>
            </m:ctrlPr>
          </m:dPr>
          <m:e>
            <m:r>
              <w:rPr>
                <w:rFonts w:ascii="Cambria Math" w:hAnsi="Cambria Math"/>
                <w:lang w:val="vi-VN"/>
              </w:rPr>
              <m:t>S,A</m:t>
            </m:r>
          </m:e>
        </m:d>
      </m:oMath>
      <w:r w:rsidRPr="00AD1129">
        <w:rPr>
          <w:iCs/>
          <w:lang w:val="vi-VN"/>
        </w:rPr>
        <w:t>).</w:t>
      </w:r>
    </w:p>
    <w:p w14:paraId="4A795BDF" w14:textId="1055A140" w:rsidR="003E7C02" w:rsidRPr="00E20A93" w:rsidRDefault="00DC20CC" w:rsidP="00C35930">
      <w:pPr>
        <w:pStyle w:val="Heading2"/>
        <w:spacing w:line="360" w:lineRule="auto"/>
        <w:jc w:val="both"/>
        <w:rPr>
          <w:rFonts w:ascii="Times New Roman" w:hAnsi="Times New Roman" w:cs="Times New Roman"/>
          <w:b/>
          <w:bCs/>
          <w:color w:val="auto"/>
          <w:lang w:val="vi-VN"/>
        </w:rPr>
      </w:pPr>
      <w:bookmarkStart w:id="27" w:name="_Toc235399634"/>
      <w:r w:rsidRPr="00C35930">
        <w:rPr>
          <w:rFonts w:ascii="Times New Roman" w:hAnsi="Times New Roman" w:cs="Times New Roman"/>
          <w:b/>
          <w:bCs/>
          <w:color w:val="auto"/>
          <w:lang w:val="vi-VN"/>
        </w:rPr>
        <w:t>2.</w:t>
      </w:r>
      <w:r w:rsidR="00AC598A" w:rsidRPr="00C35930">
        <w:rPr>
          <w:rFonts w:ascii="Times New Roman" w:hAnsi="Times New Roman" w:cs="Times New Roman"/>
          <w:b/>
          <w:bCs/>
          <w:color w:val="auto"/>
          <w:lang w:val="vi-VN"/>
        </w:rPr>
        <w:t>3</w:t>
      </w:r>
      <w:r w:rsidRPr="00C35930">
        <w:rPr>
          <w:rFonts w:ascii="Times New Roman" w:hAnsi="Times New Roman" w:cs="Times New Roman"/>
          <w:b/>
          <w:bCs/>
          <w:color w:val="auto"/>
          <w:lang w:val="vi-VN"/>
        </w:rPr>
        <w:t xml:space="preserve"> Thuật toán Rừng ngẫu nhiên</w:t>
      </w:r>
      <w:bookmarkEnd w:id="27"/>
      <w:r w:rsidRPr="00C35930">
        <w:rPr>
          <w:rFonts w:ascii="Times New Roman" w:hAnsi="Times New Roman" w:cs="Times New Roman"/>
          <w:b/>
          <w:bCs/>
          <w:color w:val="auto"/>
          <w:lang w:val="vi-VN"/>
        </w:rPr>
        <w:t xml:space="preserve"> </w:t>
      </w:r>
    </w:p>
    <w:p w14:paraId="2960B114" w14:textId="4C66C5B4" w:rsidR="00DC20CC" w:rsidRPr="00C35930" w:rsidRDefault="00DC20CC" w:rsidP="00C35930">
      <w:pPr>
        <w:pStyle w:val="Heading3"/>
        <w:spacing w:line="360" w:lineRule="auto"/>
        <w:ind w:firstLine="284"/>
        <w:jc w:val="both"/>
        <w:rPr>
          <w:rFonts w:ascii="Times New Roman" w:hAnsi="Times New Roman" w:cs="Times New Roman"/>
          <w:b/>
          <w:bCs/>
          <w:color w:val="auto"/>
          <w:sz w:val="26"/>
          <w:szCs w:val="26"/>
        </w:rPr>
      </w:pPr>
      <w:bookmarkStart w:id="28" w:name="_Toc235399635"/>
      <w:r w:rsidRPr="00E20A93">
        <w:rPr>
          <w:rFonts w:ascii="Times New Roman" w:hAnsi="Times New Roman" w:cs="Times New Roman"/>
          <w:b/>
          <w:bCs/>
          <w:color w:val="auto"/>
          <w:sz w:val="26"/>
          <w:szCs w:val="26"/>
          <w:lang w:val="vi-VN"/>
        </w:rPr>
        <w:t xml:space="preserve">2.3.1. </w:t>
      </w:r>
      <w:r w:rsidRPr="00C35930">
        <w:rPr>
          <w:rFonts w:ascii="Times New Roman" w:hAnsi="Times New Roman" w:cs="Times New Roman"/>
          <w:b/>
          <w:bCs/>
          <w:color w:val="auto"/>
          <w:sz w:val="26"/>
          <w:szCs w:val="26"/>
        </w:rPr>
        <w:t>Kiến trúc mô hình Random Forest</w:t>
      </w:r>
      <w:bookmarkEnd w:id="28"/>
      <w:r w:rsidRPr="00C35930">
        <w:rPr>
          <w:rFonts w:ascii="Times New Roman" w:hAnsi="Times New Roman" w:cs="Times New Roman"/>
          <w:b/>
          <w:bCs/>
          <w:color w:val="auto"/>
          <w:sz w:val="26"/>
          <w:szCs w:val="26"/>
          <w:lang w:val="vi-VN"/>
        </w:rPr>
        <w:tab/>
      </w:r>
    </w:p>
    <w:p w14:paraId="601EBAA0" w14:textId="65AB5672" w:rsidR="00C35930" w:rsidRPr="001C0CB2" w:rsidRDefault="00C35930" w:rsidP="00C35930">
      <w:pPr>
        <w:spacing w:line="360" w:lineRule="auto"/>
        <w:ind w:firstLine="284"/>
        <w:jc w:val="both"/>
        <w:rPr>
          <w:lang w:val="vi-VN"/>
        </w:rPr>
      </w:pPr>
      <w:r w:rsidRPr="001C0CB2">
        <w:rPr>
          <w:lang w:val="vi-VN"/>
        </w:rPr>
        <w:t>Mặc dù Cây quyết định đơn lẻ rất trực quan, chúng thường gặp phải nhược điểm nghiêm trọng là dễ bị quá khớp . Khi cây phát triển quá sâu, nó bắt đầu học cả những thành phần nhiễu và các đặc điểm dị biệt của tập dữ liệu huấn luyện, dẫn đến khả năng tổng quát hóa kém trên dữ liệu thực tế .</w:t>
      </w:r>
    </w:p>
    <w:p w14:paraId="15EA86A3" w14:textId="5E4AC653" w:rsidR="00C35930" w:rsidRPr="001C0CB2" w:rsidRDefault="00C35930" w:rsidP="00C35930">
      <w:pPr>
        <w:spacing w:line="360" w:lineRule="auto"/>
        <w:ind w:firstLine="284"/>
        <w:jc w:val="both"/>
        <w:rPr>
          <w:lang w:val="vi-VN"/>
        </w:rPr>
      </w:pPr>
      <w:r w:rsidRPr="001C0CB2">
        <w:rPr>
          <w:lang w:val="vi-VN"/>
        </w:rPr>
        <w:t>Để giải quyết triệt để hạn chế này, Leo Breiman đã đề xuất thuật toán Random Forest</w:t>
      </w:r>
      <w:r w:rsidR="002423A0" w:rsidRPr="001C0CB2">
        <w:rPr>
          <w:lang w:val="vi-VN"/>
        </w:rPr>
        <w:t xml:space="preserve"> </w:t>
      </w:r>
      <w:r w:rsidR="00FD6C36">
        <w:rPr>
          <w:lang w:val="vi-VN"/>
        </w:rPr>
        <w:fldChar w:fldCharType="begin"/>
      </w:r>
      <w:r w:rsidR="007438EC">
        <w:rPr>
          <w:lang w:val="vi-VN"/>
        </w:rPr>
        <w:instrText xml:space="preserve"> ADDIN EN.CITE &lt;EndNote&gt;&lt;Cite&gt;&lt;Author&gt;Breiman&lt;/Author&gt;&lt;Year&gt;2001&lt;/Year&gt;&lt;RecNum&gt;7&lt;/RecNum&gt;&lt;DisplayText&gt;[8]&lt;/DisplayText&gt;&lt;record&gt;&lt;rec-number&gt;7&lt;/rec-number&gt;&lt;foreign-keys&gt;&lt;key app="EN" db-id="xe5fve2dktzwt1ezwd8ptvd42sfzde90sz9x" timestamp="1784302852"&gt;7&lt;/key&gt;&lt;/foreign-keys&gt;&lt;ref-type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FD6C36">
        <w:rPr>
          <w:lang w:val="vi-VN"/>
        </w:rPr>
        <w:fldChar w:fldCharType="separate"/>
      </w:r>
      <w:r w:rsidR="007438EC">
        <w:rPr>
          <w:noProof/>
          <w:lang w:val="vi-VN"/>
        </w:rPr>
        <w:t>[8]</w:t>
      </w:r>
      <w:r w:rsidR="00FD6C36">
        <w:rPr>
          <w:lang w:val="vi-VN"/>
        </w:rPr>
        <w:fldChar w:fldCharType="end"/>
      </w:r>
      <w:r w:rsidRPr="001C0CB2">
        <w:rPr>
          <w:lang w:val="vi-VN"/>
        </w:rPr>
        <w:t>. Random Forest thuộc nhóm phương pháp học máy tích hợp, hoạt động bằng cách xây dựng một quần thể gồm nhiều cây quyết định hoạt động độc lập trong quá trình huấn luyện và kết hợp kết quả dự đoán của chúng để đưa ra quyết định cuối cùng .</w:t>
      </w:r>
    </w:p>
    <w:p w14:paraId="613BCE04" w14:textId="64BD81B4" w:rsidR="00C35930" w:rsidRPr="001C0CB2" w:rsidRDefault="00C35930" w:rsidP="00C35930">
      <w:pPr>
        <w:spacing w:line="360" w:lineRule="auto"/>
        <w:ind w:firstLine="284"/>
        <w:jc w:val="both"/>
        <w:rPr>
          <w:lang w:val="vi-VN"/>
        </w:rPr>
      </w:pPr>
      <w:r w:rsidRPr="001C0CB2">
        <w:rPr>
          <w:lang w:val="vi-VN"/>
        </w:rPr>
        <w:t>Sự kết hợp của nhiều cây quyết định yếu tạo nên một mô hình mạnh mẽ, có phương sai thấp hơn nhiều so với bất kỳ cây quyết định đơn lẻ nào.</w:t>
      </w:r>
    </w:p>
    <w:p w14:paraId="4E4112BD" w14:textId="77777777" w:rsidR="003E7C02" w:rsidRPr="004D4213" w:rsidRDefault="003E7C02" w:rsidP="003E7C02">
      <w:pPr>
        <w:rPr>
          <w:lang w:val="vi-VN"/>
        </w:rPr>
      </w:pPr>
    </w:p>
    <w:p w14:paraId="3C8D5C0C" w14:textId="77777777" w:rsidR="00C75496" w:rsidRPr="004D4213" w:rsidRDefault="00C75496" w:rsidP="003E7C02">
      <w:pPr>
        <w:rPr>
          <w:lang w:val="vi-VN"/>
        </w:rPr>
      </w:pPr>
    </w:p>
    <w:p w14:paraId="28A9180E" w14:textId="77777777" w:rsidR="00C75496" w:rsidRPr="004D4213" w:rsidRDefault="00C75496" w:rsidP="003E7C02">
      <w:pPr>
        <w:rPr>
          <w:lang w:val="vi-VN"/>
        </w:rPr>
      </w:pPr>
    </w:p>
    <w:p w14:paraId="4747516F" w14:textId="77777777" w:rsidR="00C75496" w:rsidRPr="004D4213" w:rsidRDefault="00C75496" w:rsidP="003E7C02">
      <w:pPr>
        <w:rPr>
          <w:lang w:val="vi-VN"/>
        </w:rPr>
      </w:pPr>
    </w:p>
    <w:p w14:paraId="7D760582" w14:textId="2036A507" w:rsidR="00DC20CC" w:rsidRPr="00C75496" w:rsidRDefault="00DC20CC" w:rsidP="00125CF3">
      <w:pPr>
        <w:spacing w:line="360" w:lineRule="auto"/>
        <w:ind w:firstLine="284"/>
        <w:jc w:val="both"/>
        <w:rPr>
          <w:b/>
          <w:bCs/>
          <w:lang w:val="vi-VN"/>
        </w:rPr>
      </w:pPr>
      <w:r w:rsidRPr="00C75496">
        <w:rPr>
          <w:b/>
          <w:bCs/>
          <w:lang w:val="vi-VN"/>
        </w:rPr>
        <w:t>2.3.2. Kỹ thuật Bagging</w:t>
      </w:r>
    </w:p>
    <w:p w14:paraId="386171B0" w14:textId="05587057" w:rsidR="00FA3803" w:rsidRPr="00A56690" w:rsidRDefault="007B7381" w:rsidP="00125CF3">
      <w:pPr>
        <w:spacing w:line="360" w:lineRule="auto"/>
        <w:ind w:firstLine="284"/>
        <w:jc w:val="both"/>
        <w:rPr>
          <w:lang w:val="vi-VN"/>
        </w:rPr>
      </w:pPr>
      <w:r w:rsidRPr="00E20A93">
        <w:rPr>
          <w:lang w:val="vi-VN"/>
        </w:rPr>
        <w:t xml:space="preserve">Nguyên lý cốt lõi tạo nên sức mạnh và tính đa dạng của các cây quyết định trong Random Forest là kỹ thuật Bagging  </w:t>
      </w:r>
      <w:r w:rsidR="00C15980" w:rsidRPr="00125CF3">
        <w:fldChar w:fldCharType="begin"/>
      </w:r>
      <w:r w:rsidR="007438EC" w:rsidRPr="007438EC">
        <w:rPr>
          <w:lang w:val="vi-VN"/>
        </w:rPr>
        <w:instrText xml:space="preserve"> ADDIN EN.CITE &lt;EndNote&gt;&lt;Cite&gt;&lt;Author&gt;Breiman&lt;/Author&gt;&lt;Year&gt;2001&lt;/Year&gt;&lt;RecNum&gt;7&lt;/RecNum&gt;&lt;DisplayText&gt;[8]&lt;/DisplayText&gt;&lt;record&gt;&lt;rec-number&gt;7&lt;/rec-number&gt;&lt;foreign-keys&gt;&lt;key app="EN" db-id="xe5fve2dktzwt1ezwd8ptvd42sfzde90sz9x" timestamp="1784302852"&gt;7&lt;/key&gt;&lt;/foreign-keys&gt;&lt;ref-type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C15980" w:rsidRPr="00125CF3">
        <w:fldChar w:fldCharType="separate"/>
      </w:r>
      <w:r w:rsidR="007438EC" w:rsidRPr="007438EC">
        <w:rPr>
          <w:noProof/>
          <w:lang w:val="vi-VN"/>
        </w:rPr>
        <w:t>[8]</w:t>
      </w:r>
      <w:r w:rsidR="00C15980" w:rsidRPr="00125CF3">
        <w:fldChar w:fldCharType="end"/>
      </w:r>
      <w:r w:rsidRPr="00E20A93">
        <w:rPr>
          <w:lang w:val="vi-VN"/>
        </w:rPr>
        <w:t xml:space="preserve">. </w:t>
      </w:r>
      <w:r w:rsidRPr="00A56690">
        <w:rPr>
          <w:lang w:val="vi-VN"/>
        </w:rPr>
        <w:t>Kỹ thuật này bao gồm hai giai đoạn chính:</w:t>
      </w:r>
    </w:p>
    <w:p w14:paraId="474F40D7" w14:textId="77777777" w:rsidR="00264D6D" w:rsidRPr="00A56690" w:rsidRDefault="00264D6D" w:rsidP="00125CF3">
      <w:pPr>
        <w:spacing w:line="360" w:lineRule="auto"/>
        <w:ind w:firstLine="284"/>
        <w:jc w:val="both"/>
        <w:rPr>
          <w:lang w:val="vi-VN"/>
        </w:rPr>
      </w:pPr>
    </w:p>
    <w:p w14:paraId="61CD74E4" w14:textId="290C1745" w:rsidR="00505478" w:rsidRPr="002819B3" w:rsidRDefault="00505478">
      <w:pPr>
        <w:pStyle w:val="ListParagraph"/>
        <w:numPr>
          <w:ilvl w:val="0"/>
          <w:numId w:val="10"/>
        </w:numPr>
        <w:spacing w:line="360" w:lineRule="auto"/>
        <w:jc w:val="both"/>
        <w:rPr>
          <w:rFonts w:ascii="Times New Roman" w:hAnsi="Times New Roman" w:cs="Times New Roman"/>
          <w:sz w:val="26"/>
          <w:szCs w:val="26"/>
        </w:rPr>
      </w:pPr>
      <w:r w:rsidRPr="002819B3">
        <w:rPr>
          <w:rFonts w:ascii="Times New Roman" w:hAnsi="Times New Roman" w:cs="Times New Roman"/>
          <w:sz w:val="26"/>
          <w:szCs w:val="26"/>
          <w:lang w:val="vi-VN"/>
        </w:rPr>
        <w:t>Lấy mẫu Bootstrap</w:t>
      </w:r>
    </w:p>
    <w:p w14:paraId="220A42AB" w14:textId="199FDA91" w:rsidR="00505478" w:rsidRPr="00125CF3" w:rsidRDefault="00505478" w:rsidP="00125CF3">
      <w:pPr>
        <w:spacing w:line="360" w:lineRule="auto"/>
        <w:ind w:firstLine="284"/>
        <w:jc w:val="both"/>
        <w:rPr>
          <w:lang w:val="vi-VN"/>
        </w:rPr>
      </w:pPr>
      <w:r w:rsidRPr="00125CF3">
        <w:rPr>
          <w:lang w:val="vi-VN"/>
        </w:rPr>
        <w:t xml:space="preserve">Giả sử tập dữ liệu huấn luyện gốc </w:t>
      </w:r>
      <m:oMath>
        <m:r>
          <w:rPr>
            <w:rFonts w:ascii="Cambria Math" w:hAnsi="Cambria Math"/>
            <w:lang w:val="vi-VN"/>
          </w:rPr>
          <m:t>D</m:t>
        </m:r>
      </m:oMath>
      <w:r w:rsidRPr="00125CF3">
        <w:rPr>
          <w:lang w:val="vi-VN"/>
        </w:rPr>
        <w:t xml:space="preserve"> có kích thước </w:t>
      </w:r>
      <m:oMath>
        <m:r>
          <w:rPr>
            <w:rFonts w:ascii="Cambria Math" w:hAnsi="Cambria Math"/>
            <w:lang w:val="vi-VN"/>
          </w:rPr>
          <m:t>N</m:t>
        </m:r>
      </m:oMath>
      <w:r w:rsidRPr="00125CF3">
        <w:rPr>
          <w:lang w:val="vi-VN"/>
        </w:rPr>
        <w:t xml:space="preserve">. Đối với mỗi cây quyết định thứ </w:t>
      </w:r>
      <m:oMath>
        <m:r>
          <w:rPr>
            <w:rFonts w:ascii="Cambria Math" w:hAnsi="Cambria Math"/>
            <w:lang w:val="vi-VN"/>
          </w:rPr>
          <m:t>b</m:t>
        </m:r>
      </m:oMath>
      <w:r w:rsidRPr="00125CF3">
        <w:rPr>
          <w:lang w:val="vi-VN"/>
        </w:rPr>
        <w:t xml:space="preserve"> (</w:t>
      </w:r>
      <m:oMath>
        <m:r>
          <w:rPr>
            <w:rFonts w:ascii="Cambria Math" w:hAnsi="Cambria Math"/>
            <w:lang w:val="vi-VN"/>
          </w:rPr>
          <m:t>b=1,2,...,B</m:t>
        </m:r>
      </m:oMath>
      <w:r w:rsidRPr="00125CF3">
        <w:rPr>
          <w:lang w:val="vi-VN"/>
        </w:rPr>
        <w:t xml:space="preserve">), thuật toán sẽ tạo ra một tập dữ liệu huấn luyện con </w:t>
      </w: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b</m:t>
            </m:r>
          </m:sub>
        </m:sSub>
      </m:oMath>
      <w:r w:rsidRPr="00125CF3">
        <w:rPr>
          <w:lang w:val="vi-VN"/>
        </w:rPr>
        <w:t xml:space="preserve"> bằng cách lấy mẫu ngẫu nhiên có lặp lại từ </w:t>
      </w:r>
      <m:oMath>
        <m:r>
          <w:rPr>
            <w:rFonts w:ascii="Cambria Math" w:hAnsi="Cambria Math"/>
            <w:lang w:val="vi-VN"/>
          </w:rPr>
          <m:t>D</m:t>
        </m:r>
      </m:oMath>
      <w:r w:rsidRPr="00125CF3">
        <w:rPr>
          <w:lang w:val="vi-VN"/>
        </w:rPr>
        <w:t xml:space="preserve"> với cùng kích thước </w:t>
      </w:r>
      <m:oMath>
        <m:r>
          <w:rPr>
            <w:rFonts w:ascii="Cambria Math" w:hAnsi="Cambria Math"/>
            <w:lang w:val="vi-VN"/>
          </w:rPr>
          <m:t>N</m:t>
        </m:r>
      </m:oMath>
      <w:r w:rsidRPr="00125CF3">
        <w:rPr>
          <w:lang w:val="vi-VN"/>
        </w:rPr>
        <w:t xml:space="preserve"> .</w:t>
      </w:r>
    </w:p>
    <w:p w14:paraId="7EAC6CEA" w14:textId="0A817D51" w:rsidR="00505478" w:rsidRPr="00125CF3" w:rsidRDefault="00505478" w:rsidP="00125CF3">
      <w:pPr>
        <w:spacing w:line="360" w:lineRule="auto"/>
        <w:ind w:firstLine="284"/>
        <w:jc w:val="both"/>
        <w:rPr>
          <w:lang w:val="vi-VN"/>
        </w:rPr>
      </w:pPr>
      <w:r w:rsidRPr="00125CF3">
        <w:rPr>
          <w:lang w:val="vi-VN"/>
        </w:rPr>
        <w:t xml:space="preserve">Do quá trình lấy mẫu có lặp lại, một số mẫu trong tập gốc có thể xuất hiện nhiều lần trong </w:t>
      </w: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b</m:t>
            </m:r>
          </m:sub>
        </m:sSub>
      </m:oMath>
      <w:r w:rsidRPr="00125CF3">
        <w:rPr>
          <w:lang w:val="vi-VN"/>
        </w:rPr>
        <w:t xml:space="preserve">, trong khi một số mẫu khác hoàn toàn không xuất hiện . Theo lý thuyết xác suất, </w:t>
      </w:r>
      <w:r w:rsidRPr="00125CF3">
        <w:rPr>
          <w:lang w:val="vi-VN"/>
        </w:rPr>
        <w:lastRenderedPageBreak/>
        <w:t xml:space="preserve">đối với một mẫu cụ thể, xác suất không được lựa chọn vào tập Bootstrap sau </w:t>
      </w:r>
      <m:oMath>
        <m:r>
          <w:rPr>
            <w:rFonts w:ascii="Cambria Math" w:hAnsi="Cambria Math"/>
            <w:lang w:val="vi-VN"/>
          </w:rPr>
          <m:t>N</m:t>
        </m:r>
      </m:oMath>
      <w:r w:rsidRPr="00125CF3">
        <w:rPr>
          <w:lang w:val="vi-VN"/>
        </w:rPr>
        <w:t xml:space="preserve"> lần rút thăm khi </w:t>
      </w:r>
      <m:oMath>
        <m:r>
          <w:rPr>
            <w:rFonts w:ascii="Cambria Math" w:hAnsi="Cambria Math"/>
            <w:lang w:val="vi-VN"/>
          </w:rPr>
          <m:t>N</m:t>
        </m:r>
      </m:oMath>
      <w:r w:rsidRPr="00125CF3">
        <w:rPr>
          <w:lang w:val="vi-VN"/>
        </w:rPr>
        <w:t xml:space="preserve"> tiến đến vô cùng là khoảng </w:t>
      </w:r>
      <m:oMath>
        <m:r>
          <w:rPr>
            <w:rFonts w:ascii="Cambria Math" w:hAnsi="Cambria Math"/>
            <w:lang w:val="vi-VN"/>
          </w:rPr>
          <m:t>36.8%</m:t>
        </m:r>
      </m:oMath>
      <w:r w:rsidRPr="00125CF3">
        <w:rPr>
          <w:lang w:val="vi-VN"/>
        </w:rPr>
        <w:t xml:space="preserve"> .</w:t>
      </w:r>
    </w:p>
    <w:p w14:paraId="37DB4232" w14:textId="6A5CC024" w:rsidR="00505478" w:rsidRPr="00125CF3" w:rsidRDefault="00505478" w:rsidP="00125CF3">
      <w:pPr>
        <w:spacing w:line="360" w:lineRule="auto"/>
        <w:ind w:firstLine="284"/>
        <w:jc w:val="both"/>
        <w:rPr>
          <w:lang w:val="vi-VN"/>
        </w:rPr>
      </w:pPr>
      <w:r w:rsidRPr="00125CF3">
        <w:rPr>
          <w:lang w:val="vi-VN"/>
        </w:rPr>
        <w:t>Nhóm dữ liệu không được chọn này được gọi là Out-Of-Bag . Tập dữ liệu OOB đóng vai trò như một tập kiểm thử tự nhiên, cho phép đánh giá hiệu năng của từng cây mà không cần phân tách tập validation độc lập .</w:t>
      </w:r>
    </w:p>
    <w:p w14:paraId="20503691" w14:textId="2B3D2849" w:rsidR="006A36B6" w:rsidRPr="007C1A53" w:rsidRDefault="006A36B6">
      <w:pPr>
        <w:pStyle w:val="ListParagraph"/>
        <w:numPr>
          <w:ilvl w:val="0"/>
          <w:numId w:val="10"/>
        </w:numPr>
        <w:spacing w:line="360" w:lineRule="auto"/>
        <w:jc w:val="both"/>
        <w:rPr>
          <w:rFonts w:ascii="Times New Roman" w:hAnsi="Times New Roman" w:cs="Times New Roman"/>
          <w:sz w:val="26"/>
          <w:szCs w:val="26"/>
          <w:lang w:val="vi-VN"/>
        </w:rPr>
      </w:pPr>
      <w:r w:rsidRPr="00A664B8">
        <w:rPr>
          <w:rFonts w:ascii="Times New Roman" w:hAnsi="Times New Roman" w:cs="Times New Roman"/>
          <w:sz w:val="26"/>
          <w:szCs w:val="26"/>
          <w:lang w:val="vi-VN"/>
        </w:rPr>
        <w:t>Ngẫu nhiên hóa không gian thuộc tính</w:t>
      </w:r>
      <w:r w:rsidR="007C1A53" w:rsidRPr="007C1A53">
        <w:rPr>
          <w:rFonts w:ascii="Times New Roman" w:hAnsi="Times New Roman" w:cs="Times New Roman"/>
          <w:sz w:val="26"/>
          <w:szCs w:val="26"/>
          <w:lang w:val="vi-VN"/>
        </w:rPr>
        <w:t xml:space="preserve"> </w:t>
      </w:r>
    </w:p>
    <w:p w14:paraId="404A203C" w14:textId="23C23380" w:rsidR="006A36B6" w:rsidRPr="00125CF3" w:rsidRDefault="006A36B6" w:rsidP="00125CF3">
      <w:pPr>
        <w:spacing w:line="360" w:lineRule="auto"/>
        <w:ind w:firstLine="284"/>
        <w:jc w:val="both"/>
        <w:rPr>
          <w:lang w:val="vi-VN"/>
        </w:rPr>
      </w:pPr>
      <w:r w:rsidRPr="00125CF3">
        <w:rPr>
          <w:lang w:val="vi-VN"/>
        </w:rPr>
        <w:t xml:space="preserve">Để triệt tiêu triệt để sự tương quan giữa các cây, Random Forest áp dụng thêm một lớp ngẫu nhiên hóa tại mỗi bước phân nhánh của từng cây quyết định . Thay vì tìm kiếm thuộc tính tốt nhất từ toàn bộ </w:t>
      </w:r>
      <m:oMath>
        <m:r>
          <w:rPr>
            <w:rFonts w:ascii="Cambria Math" w:hAnsi="Cambria Math"/>
            <w:lang w:val="vi-VN"/>
          </w:rPr>
          <m:t>M</m:t>
        </m:r>
      </m:oMath>
      <w:r w:rsidRPr="00125CF3">
        <w:rPr>
          <w:lang w:val="vi-VN"/>
        </w:rPr>
        <w:t xml:space="preserve"> thuộc tính đầu vào, thuật toán chỉ chọn ngẫu nhiên một nhóm con gồm </w:t>
      </w:r>
      <m:oMath>
        <m:r>
          <w:rPr>
            <w:rFonts w:ascii="Cambria Math" w:hAnsi="Cambria Math"/>
            <w:lang w:val="vi-VN"/>
          </w:rPr>
          <m:t>m</m:t>
        </m:r>
      </m:oMath>
      <w:r w:rsidRPr="00125CF3">
        <w:rPr>
          <w:lang w:val="vi-VN"/>
        </w:rPr>
        <w:t xml:space="preserve"> thuộc tính (</w:t>
      </w:r>
      <m:oMath>
        <m:r>
          <w:rPr>
            <w:rFonts w:ascii="Cambria Math" w:hAnsi="Cambria Math"/>
            <w:lang w:val="vi-VN"/>
          </w:rPr>
          <m:t>m&lt;M</m:t>
        </m:r>
      </m:oMath>
      <w:r w:rsidRPr="00125CF3">
        <w:rPr>
          <w:lang w:val="vi-VN"/>
        </w:rPr>
        <w:t xml:space="preserve">) làm ứng viên . Giá trị tiêu chuẩn của </w:t>
      </w:r>
      <m:oMath>
        <m:r>
          <w:rPr>
            <w:rFonts w:ascii="Cambria Math" w:hAnsi="Cambria Math"/>
            <w:lang w:val="vi-VN"/>
          </w:rPr>
          <m:t>m</m:t>
        </m:r>
      </m:oMath>
      <w:r w:rsidRPr="00125CF3">
        <w:rPr>
          <w:lang w:val="vi-VN"/>
        </w:rPr>
        <w:t xml:space="preserve"> thường được thiết lập là </w:t>
      </w:r>
      <m:oMath>
        <m:r>
          <w:rPr>
            <w:rFonts w:ascii="Cambria Math" w:hAnsi="Cambria Math"/>
            <w:lang w:val="vi-VN"/>
          </w:rPr>
          <m:t>m=</m:t>
        </m:r>
        <m:rad>
          <m:radPr>
            <m:degHide m:val="1"/>
            <m:ctrlPr>
              <w:rPr>
                <w:rFonts w:ascii="Cambria Math" w:hAnsi="Cambria Math"/>
                <w:lang w:val="vi-VN"/>
              </w:rPr>
            </m:ctrlPr>
          </m:radPr>
          <m:deg/>
          <m:e>
            <m:r>
              <w:rPr>
                <w:rFonts w:ascii="Cambria Math" w:hAnsi="Cambria Math"/>
                <w:lang w:val="vi-VN"/>
              </w:rPr>
              <m:t>M</m:t>
            </m:r>
          </m:e>
        </m:rad>
      </m:oMath>
      <w:r w:rsidRPr="00125CF3">
        <w:rPr>
          <w:lang w:val="vi-VN"/>
        </w:rPr>
        <w:t xml:space="preserve"> đối với bài toán phân lớp .</w:t>
      </w:r>
    </w:p>
    <w:p w14:paraId="14AA2926" w14:textId="0FC5A6C4" w:rsidR="00C15980" w:rsidRPr="00E20A93" w:rsidRDefault="006A36B6" w:rsidP="00855BC3">
      <w:pPr>
        <w:spacing w:line="360" w:lineRule="auto"/>
        <w:ind w:firstLine="284"/>
        <w:jc w:val="both"/>
        <w:rPr>
          <w:lang w:val="vi-VN"/>
        </w:rPr>
      </w:pPr>
      <w:r w:rsidRPr="00125CF3">
        <w:rPr>
          <w:lang w:val="vi-VN"/>
        </w:rPr>
        <w:t>Việc ngẫu nhiên hóa kép này (ngẫu nhiên hóa dữ liệu bằng Bootstrap và ngẫu nhiên hóa đặc trưng bằng Feature Subspace) đảm bảo rằng các cây quyết định trong rừng có cấu trúc rất khác nhau, ngăn ngừa hiện tượng đồng dạng và giảm thiểu tối đa phương sai của mô hình tổng thể .</w:t>
      </w:r>
    </w:p>
    <w:p w14:paraId="33BE43BD" w14:textId="209ADAF1" w:rsidR="00DC20CC" w:rsidRPr="00E20A93" w:rsidRDefault="00DC20CC" w:rsidP="001A33A7">
      <w:pPr>
        <w:pStyle w:val="Heading3"/>
        <w:spacing w:line="360" w:lineRule="auto"/>
        <w:ind w:firstLine="284"/>
        <w:jc w:val="both"/>
        <w:rPr>
          <w:rFonts w:ascii="Times New Roman" w:hAnsi="Times New Roman" w:cs="Times New Roman"/>
          <w:b/>
          <w:bCs/>
          <w:color w:val="auto"/>
          <w:sz w:val="26"/>
          <w:szCs w:val="26"/>
          <w:lang w:val="vi-VN"/>
        </w:rPr>
      </w:pPr>
      <w:bookmarkStart w:id="29" w:name="_Toc235399636"/>
      <w:r w:rsidRPr="001A33A7">
        <w:rPr>
          <w:rFonts w:ascii="Times New Roman" w:hAnsi="Times New Roman" w:cs="Times New Roman"/>
          <w:b/>
          <w:bCs/>
          <w:color w:val="auto"/>
          <w:sz w:val="26"/>
          <w:szCs w:val="26"/>
          <w:lang w:val="vi-VN"/>
        </w:rPr>
        <w:t>2.3.3. Cơ chế bỏ phiếu để đưa ra kết quả phân lớp</w:t>
      </w:r>
      <w:bookmarkEnd w:id="29"/>
    </w:p>
    <w:p w14:paraId="598A71EB" w14:textId="46B55F27" w:rsidR="00855BC3" w:rsidRPr="00855BC3" w:rsidRDefault="00855BC3" w:rsidP="001234EB">
      <w:pPr>
        <w:spacing w:line="360" w:lineRule="auto"/>
        <w:ind w:firstLine="284"/>
        <w:jc w:val="both"/>
        <w:rPr>
          <w:lang w:val="vi-VN"/>
        </w:rPr>
      </w:pPr>
      <w:r w:rsidRPr="00855BC3">
        <w:rPr>
          <w:lang w:val="vi-VN"/>
        </w:rPr>
        <w:t xml:space="preserve">Sau khi </w:t>
      </w:r>
      <m:oMath>
        <m:r>
          <w:rPr>
            <w:rFonts w:ascii="Cambria Math" w:hAnsi="Cambria Math"/>
            <w:lang w:val="vi-VN"/>
          </w:rPr>
          <m:t>B</m:t>
        </m:r>
      </m:oMath>
      <w:r w:rsidRPr="00855BC3">
        <w:rPr>
          <w:lang w:val="vi-VN"/>
        </w:rPr>
        <w:t xml:space="preserve"> cây quyết định đã được huấn luyện thành công trên các phân vùng dữ liệu ngẫu nhiên khác nhau, quá trình dự báo cho một mẫu dữ liệu mới </w:t>
      </w:r>
      <m:oMath>
        <m:sSup>
          <m:sSupPr>
            <m:ctrlPr>
              <w:rPr>
                <w:rFonts w:ascii="Cambria Math" w:hAnsi="Cambria Math"/>
                <w:lang w:val="vi-VN"/>
              </w:rPr>
            </m:ctrlPr>
          </m:sSupPr>
          <m:e>
            <m:r>
              <w:rPr>
                <w:rFonts w:ascii="Cambria Math" w:hAnsi="Cambria Math"/>
                <w:lang w:val="vi-VN"/>
              </w:rPr>
              <m:t>x</m:t>
            </m:r>
          </m:e>
          <m:sup>
            <m:r>
              <w:rPr>
                <w:rFonts w:ascii="Cambria Math" w:hAnsi="Cambria Math"/>
                <w:lang w:val="vi-VN"/>
              </w:rPr>
              <m:t>*</m:t>
            </m:r>
          </m:sup>
        </m:sSup>
      </m:oMath>
      <w:r w:rsidRPr="00855BC3">
        <w:rPr>
          <w:lang w:val="vi-VN"/>
        </w:rPr>
        <w:t xml:space="preserve"> được thực hiện thông qua cơ chế tổng hợp kết quả  .</w:t>
      </w:r>
    </w:p>
    <w:p w14:paraId="2F4133F1" w14:textId="03FEA2FD" w:rsidR="00855BC3" w:rsidRPr="00BF27EA" w:rsidRDefault="00855BC3" w:rsidP="001234EB">
      <w:pPr>
        <w:spacing w:line="360" w:lineRule="auto"/>
        <w:ind w:firstLine="284"/>
        <w:jc w:val="both"/>
        <w:rPr>
          <w:lang w:val="vi-VN"/>
        </w:rPr>
      </w:pPr>
      <w:r w:rsidRPr="00BF27EA">
        <w:rPr>
          <w:lang w:val="vi-VN"/>
        </w:rPr>
        <w:t xml:space="preserve">Đối với bài toán phân lớp, cơ chế này hoạt động dựa trên nguyên lý Bỏ phiếu theo số đông. Mỗi cây quyết định </w:t>
      </w:r>
      <m:oMath>
        <m:sSub>
          <m:sSubPr>
            <m:ctrlPr>
              <w:rPr>
                <w:rFonts w:ascii="Cambria Math" w:hAnsi="Cambria Math"/>
                <w:lang w:val="vi-VN"/>
              </w:rPr>
            </m:ctrlPr>
          </m:sSubPr>
          <m:e>
            <m:r>
              <w:rPr>
                <w:rFonts w:ascii="Cambria Math" w:hAnsi="Cambria Math"/>
                <w:lang w:val="vi-VN"/>
              </w:rPr>
              <m:t>h</m:t>
            </m:r>
          </m:e>
          <m:sub>
            <m:r>
              <w:rPr>
                <w:rFonts w:ascii="Cambria Math" w:hAnsi="Cambria Math"/>
                <w:lang w:val="vi-VN"/>
              </w:rPr>
              <m:t>b</m:t>
            </m:r>
          </m:sub>
        </m:sSub>
        <m:d>
          <m:dPr>
            <m:ctrlPr>
              <w:rPr>
                <w:rFonts w:ascii="Cambria Math" w:hAnsi="Cambria Math"/>
                <w:lang w:val="vi-VN"/>
              </w:rPr>
            </m:ctrlPr>
          </m:dPr>
          <m:e>
            <m:sSup>
              <m:sSupPr>
                <m:ctrlPr>
                  <w:rPr>
                    <w:rFonts w:ascii="Cambria Math" w:hAnsi="Cambria Math"/>
                    <w:lang w:val="vi-VN"/>
                  </w:rPr>
                </m:ctrlPr>
              </m:sSupPr>
              <m:e>
                <m:r>
                  <w:rPr>
                    <w:rFonts w:ascii="Cambria Math" w:hAnsi="Cambria Math"/>
                    <w:lang w:val="vi-VN"/>
                  </w:rPr>
                  <m:t>x</m:t>
                </m:r>
              </m:e>
              <m:sup>
                <m:r>
                  <w:rPr>
                    <w:rFonts w:ascii="Cambria Math" w:hAnsi="Cambria Math"/>
                    <w:lang w:val="vi-VN"/>
                  </w:rPr>
                  <m:t>*</m:t>
                </m:r>
              </m:sup>
            </m:sSup>
          </m:e>
        </m:d>
      </m:oMath>
      <w:r w:rsidRPr="00BF27EA">
        <w:rPr>
          <w:lang w:val="vi-VN"/>
        </w:rPr>
        <w:t xml:space="preserve"> sẽ đưa ra một "phiếu bầu" cho nhãn lớp mà nó dự đoán . Nhãn lớp nào nhận được số lượng phiếu bầu cao nhất trên toàn bộ hệ thống rừng sẽ được chọn làm kết quả dự đoán cuối cùng của mô hình Random Forest:</w:t>
      </w:r>
    </w:p>
    <w:p w14:paraId="47E8B4CD" w14:textId="33F8FC61" w:rsidR="00A502D0" w:rsidRPr="00E20A93" w:rsidRDefault="00000000" w:rsidP="001234EB">
      <w:pPr>
        <w:spacing w:line="360" w:lineRule="auto"/>
        <w:ind w:firstLine="284"/>
        <w:jc w:val="both"/>
        <w:rPr>
          <w:lang w:val="fr-FR"/>
        </w:rPr>
      </w:pPr>
      <m:oMathPara>
        <m:oMath>
          <m:sSup>
            <m:sSupPr>
              <m:ctrlPr>
                <w:rPr>
                  <w:rFonts w:ascii="Cambria Math" w:hAnsi="Cambria Math"/>
                </w:rPr>
              </m:ctrlPr>
            </m:sSupPr>
            <m:e>
              <m:acc>
                <m:accPr>
                  <m:chr m:val="ˆ"/>
                  <m:ctrlPr>
                    <w:rPr>
                      <w:rFonts w:ascii="Cambria Math" w:hAnsi="Cambria Math"/>
                    </w:rPr>
                  </m:ctrlPr>
                </m:accPr>
                <m:e>
                  <m:r>
                    <w:rPr>
                      <w:rFonts w:ascii="Cambria Math" w:hAnsi="Cambria Math"/>
                    </w:rPr>
                    <m:t>y</m:t>
                  </m:r>
                </m:e>
              </m:acc>
            </m:e>
            <m:sup>
              <m:r>
                <w:rPr>
                  <w:rFonts w:ascii="Cambria Math" w:hAnsi="Cambria Math"/>
                  <w:lang w:val="fr-FR"/>
                </w:rPr>
                <m:t>*</m:t>
              </m:r>
            </m:sup>
          </m:sSup>
          <m:r>
            <w:rPr>
              <w:rFonts w:ascii="Cambria Math" w:hAnsi="Cambria Math"/>
              <w:lang w:val="fr-FR"/>
            </w:rPr>
            <m:t>=</m:t>
          </m:r>
          <m:sSub>
            <m:sSubPr>
              <m:ctrlPr>
                <w:rPr>
                  <w:rFonts w:ascii="Cambria Math" w:hAnsi="Cambria Math"/>
                </w:rPr>
              </m:ctrlPr>
            </m:sSubPr>
            <m:e>
              <m:r>
                <m:rPr>
                  <m:nor/>
                </m:rPr>
                <w:rPr>
                  <w:lang w:val="fr-FR"/>
                </w:rPr>
                <m:t>argmax</m:t>
              </m:r>
            </m:e>
            <m:sub>
              <m:r>
                <w:rPr>
                  <w:rFonts w:ascii="Cambria Math" w:hAnsi="Cambria Math"/>
                </w:rPr>
                <m:t>c</m:t>
              </m:r>
              <m:r>
                <w:rPr>
                  <w:rFonts w:ascii="Cambria Math" w:hAnsi="Cambria Math"/>
                  <w:lang w:val="fr-FR"/>
                </w:rPr>
                <m:t>∈</m:t>
              </m:r>
              <m:r>
                <w:rPr>
                  <w:rFonts w:ascii="Cambria Math" w:hAnsi="Cambria Math"/>
                </w:rPr>
                <m:t>Y</m:t>
              </m:r>
            </m:sub>
          </m:sSub>
          <m:nary>
            <m:naryPr>
              <m:chr m:val="∑"/>
              <m:limLoc m:val="undOvr"/>
              <m:ctrlPr>
                <w:rPr>
                  <w:rFonts w:ascii="Cambria Math" w:hAnsi="Cambria Math"/>
                </w:rPr>
              </m:ctrlPr>
            </m:naryPr>
            <m:sub>
              <m:r>
                <w:rPr>
                  <w:rFonts w:ascii="Cambria Math" w:hAnsi="Cambria Math"/>
                </w:rPr>
                <m:t>b</m:t>
              </m:r>
              <m:r>
                <w:rPr>
                  <w:rFonts w:ascii="Cambria Math" w:hAnsi="Cambria Math"/>
                  <w:lang w:val="fr-FR"/>
                </w:rPr>
                <m:t>=1</m:t>
              </m:r>
            </m:sub>
            <m:sup>
              <m:r>
                <w:rPr>
                  <w:rFonts w:ascii="Cambria Math" w:hAnsi="Cambria Math"/>
                </w:rPr>
                <m:t>B</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lang w:val="fr-FR"/>
                    </w:rPr>
                    <m:t>h</m:t>
                  </m:r>
                </m:e>
                <m:sub>
                  <m:r>
                    <w:rPr>
                      <w:rFonts w:ascii="Cambria Math" w:hAnsi="Cambria Math"/>
                    </w:rPr>
                    <m:t>b</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lang w:val="fr-FR"/>
                        </w:rPr>
                        <m:t>*</m:t>
                      </m:r>
                    </m:sup>
                  </m:sSup>
                </m:e>
              </m:d>
              <m:r>
                <w:rPr>
                  <w:rFonts w:ascii="Cambria Math" w:hAnsi="Cambria Math"/>
                  <w:lang w:val="fr-FR"/>
                </w:rPr>
                <m:t>=</m:t>
              </m:r>
              <m:r>
                <w:rPr>
                  <w:rFonts w:ascii="Cambria Math" w:hAnsi="Cambria Math"/>
                </w:rPr>
                <m:t>c</m:t>
              </m:r>
            </m:e>
          </m:d>
        </m:oMath>
      </m:oMathPara>
    </w:p>
    <w:p w14:paraId="2598AC76" w14:textId="6985C86A" w:rsidR="001234EB" w:rsidRPr="001234EB" w:rsidRDefault="001234EB" w:rsidP="001234EB">
      <w:pPr>
        <w:spacing w:line="360" w:lineRule="auto"/>
        <w:ind w:firstLine="284"/>
        <w:jc w:val="both"/>
        <w:rPr>
          <w:lang w:val="vi-VN"/>
        </w:rPr>
      </w:pPr>
      <w:r w:rsidRPr="001234EB">
        <w:rPr>
          <w:lang w:val="vi-VN"/>
        </w:rPr>
        <w:t xml:space="preserve">Trong đó </w:t>
      </w:r>
      <m:oMath>
        <m:r>
          <w:rPr>
            <w:rFonts w:ascii="Cambria Math" w:hAnsi="Cambria Math"/>
            <w:lang w:val="vi-VN"/>
          </w:rPr>
          <m:t>I</m:t>
        </m:r>
        <m:d>
          <m:dPr>
            <m:ctrlPr>
              <w:rPr>
                <w:rFonts w:ascii="Cambria Math" w:hAnsi="Cambria Math"/>
                <w:lang w:val="vi-VN"/>
              </w:rPr>
            </m:ctrlPr>
          </m:dPr>
          <m:e>
            <m:r>
              <w:rPr>
                <w:rFonts w:ascii="Cambria Math" w:hAnsi="Cambria Math"/>
                <w:lang w:val="vi-VN"/>
              </w:rPr>
              <m:t>⋅</m:t>
            </m:r>
          </m:e>
        </m:d>
      </m:oMath>
      <w:r w:rsidRPr="001234EB">
        <w:rPr>
          <w:lang w:val="vi-VN"/>
        </w:rPr>
        <w:t xml:space="preserve"> là hàm chỉ thị, nhận giá trị bằng </w:t>
      </w:r>
      <m:oMath>
        <m:r>
          <w:rPr>
            <w:rFonts w:ascii="Cambria Math" w:hAnsi="Cambria Math"/>
            <w:lang w:val="vi-VN"/>
          </w:rPr>
          <m:t>1</m:t>
        </m:r>
      </m:oMath>
      <w:r w:rsidRPr="001234EB">
        <w:rPr>
          <w:lang w:val="vi-VN"/>
        </w:rPr>
        <w:t xml:space="preserve"> nếu biểu thức bên trong đúng và bằng </w:t>
      </w:r>
      <m:oMath>
        <m:r>
          <w:rPr>
            <w:rFonts w:ascii="Cambria Math" w:hAnsi="Cambria Math"/>
            <w:lang w:val="vi-VN"/>
          </w:rPr>
          <m:t>0</m:t>
        </m:r>
      </m:oMath>
      <w:r w:rsidRPr="001234EB">
        <w:rPr>
          <w:lang w:val="vi-VN"/>
        </w:rPr>
        <w:t xml:space="preserve"> nếu ngược lại. Ngoài ra, mô hình cũng có thể tính toán xác suất dự đoán của một mẫu thuộc lớp </w:t>
      </w:r>
      <m:oMath>
        <m:r>
          <w:rPr>
            <w:rFonts w:ascii="Cambria Math" w:hAnsi="Cambria Math"/>
            <w:lang w:val="vi-VN"/>
          </w:rPr>
          <m:t>c</m:t>
        </m:r>
      </m:oMath>
      <w:r w:rsidRPr="001234EB">
        <w:rPr>
          <w:lang w:val="vi-VN"/>
        </w:rPr>
        <w:t xml:space="preserve"> bằng cách lấy trung bình tỷ lệ phiếu bầu trên toàn bộ các cây .</w:t>
      </w:r>
    </w:p>
    <w:p w14:paraId="3B507AFB" w14:textId="77777777" w:rsidR="00855BC3" w:rsidRPr="00E20A93" w:rsidRDefault="00855BC3" w:rsidP="00855BC3">
      <w:pPr>
        <w:rPr>
          <w:lang w:val="vi-VN"/>
        </w:rPr>
      </w:pPr>
    </w:p>
    <w:p w14:paraId="734FBE86" w14:textId="77777777" w:rsidR="000F5430" w:rsidRPr="00C75496" w:rsidRDefault="00DC20CC" w:rsidP="0081098A">
      <w:pPr>
        <w:pStyle w:val="Heading3"/>
        <w:spacing w:line="360" w:lineRule="auto"/>
        <w:ind w:firstLine="284"/>
        <w:jc w:val="both"/>
        <w:rPr>
          <w:rFonts w:ascii="Times New Roman" w:hAnsi="Times New Roman" w:cs="Times New Roman"/>
          <w:b/>
          <w:bCs/>
          <w:color w:val="auto"/>
          <w:sz w:val="26"/>
          <w:szCs w:val="26"/>
          <w:lang w:val="vi-VN"/>
        </w:rPr>
      </w:pPr>
      <w:bookmarkStart w:id="30" w:name="_Toc235399637"/>
      <w:r w:rsidRPr="00C75496">
        <w:rPr>
          <w:rFonts w:ascii="Times New Roman" w:hAnsi="Times New Roman" w:cs="Times New Roman"/>
          <w:b/>
          <w:bCs/>
          <w:color w:val="auto"/>
          <w:sz w:val="26"/>
          <w:szCs w:val="26"/>
          <w:lang w:val="vi-VN"/>
        </w:rPr>
        <w:lastRenderedPageBreak/>
        <w:t>2.3.4. Ưu điểm và nhược điểm của Random Forest đối với dữ liệu y tế</w:t>
      </w:r>
      <w:bookmarkEnd w:id="30"/>
    </w:p>
    <w:p w14:paraId="606D06D8" w14:textId="437CA3C7" w:rsidR="00C93788" w:rsidRPr="00000B83" w:rsidRDefault="00C93788" w:rsidP="00C93788">
      <w:pPr>
        <w:spacing w:line="360" w:lineRule="auto"/>
        <w:ind w:firstLine="284"/>
        <w:jc w:val="both"/>
        <w:rPr>
          <w:lang w:val="vi-VN"/>
        </w:rPr>
      </w:pPr>
      <w:r w:rsidRPr="00000B83">
        <w:rPr>
          <w:lang w:val="vi-VN"/>
        </w:rPr>
        <w:t>Ưu điểm</w:t>
      </w:r>
      <w:r w:rsidR="004D4213">
        <w:rPr>
          <w:lang w:val="vi-VN"/>
        </w:rPr>
        <w:fldChar w:fldCharType="begin"/>
      </w:r>
      <w:r w:rsidR="007438EC">
        <w:rPr>
          <w:lang w:val="vi-VN"/>
        </w:rPr>
        <w:instrText xml:space="preserve"> ADDIN EN.CITE &lt;EndNote&gt;&lt;Cite&gt;&lt;Author&gt;Breiman&lt;/Author&gt;&lt;Year&gt;2001&lt;/Year&gt;&lt;RecNum&gt;7&lt;/RecNum&gt;&lt;DisplayText&gt;[8]&lt;/DisplayText&gt;&lt;record&gt;&lt;rec-number&gt;7&lt;/rec-number&gt;&lt;foreign-keys&gt;&lt;key app="EN" db-id="xe5fve2dktzwt1ezwd8ptvd42sfzde90sz9x" timestamp="1784302852"&gt;7&lt;/key&gt;&lt;/foreign-keys&gt;&lt;ref-type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4D4213">
        <w:rPr>
          <w:lang w:val="vi-VN"/>
        </w:rPr>
        <w:fldChar w:fldCharType="separate"/>
      </w:r>
      <w:r w:rsidR="007438EC">
        <w:rPr>
          <w:noProof/>
          <w:lang w:val="vi-VN"/>
        </w:rPr>
        <w:t>[8]</w:t>
      </w:r>
      <w:r w:rsidR="004D4213">
        <w:rPr>
          <w:lang w:val="vi-VN"/>
        </w:rPr>
        <w:fldChar w:fldCharType="end"/>
      </w:r>
      <w:r w:rsidRPr="00000B83">
        <w:rPr>
          <w:lang w:val="vi-VN"/>
        </w:rPr>
        <w:t>:</w:t>
      </w:r>
    </w:p>
    <w:p w14:paraId="51AC7A17" w14:textId="0445D81A" w:rsidR="00C93788" w:rsidRPr="00000B83" w:rsidRDefault="00C93788">
      <w:pPr>
        <w:pStyle w:val="ListParagraph"/>
        <w:numPr>
          <w:ilvl w:val="0"/>
          <w:numId w:val="10"/>
        </w:numPr>
        <w:spacing w:line="360" w:lineRule="auto"/>
        <w:jc w:val="both"/>
        <w:rPr>
          <w:rFonts w:ascii="Times New Roman" w:hAnsi="Times New Roman" w:cs="Times New Roman"/>
          <w:sz w:val="26"/>
          <w:szCs w:val="26"/>
          <w:lang w:val="vi-VN"/>
        </w:rPr>
      </w:pPr>
      <w:r w:rsidRPr="00000B83">
        <w:rPr>
          <w:rFonts w:ascii="Times New Roman" w:hAnsi="Times New Roman" w:cs="Times New Roman"/>
          <w:sz w:val="26"/>
          <w:szCs w:val="26"/>
          <w:lang w:val="vi-VN"/>
        </w:rPr>
        <w:t>Kiểm soát quá khớp vượt trội: Nhờ nguyên lý tích hợp nhiều cây độc lập và cơ chế lấy mẫu ngẫu nhiên kép, Random Forest giảm thiểu đáng kể nguy cơ quá khớp, giúp mô hình đạt độ ổn định rất cao khi triển khai thực tế trên các tập dữ liệu y tế .</w:t>
      </w:r>
    </w:p>
    <w:p w14:paraId="60D4943A" w14:textId="42C0CFAB" w:rsidR="00C93788" w:rsidRPr="00000B83" w:rsidRDefault="00C93788">
      <w:pPr>
        <w:pStyle w:val="ListParagraph"/>
        <w:numPr>
          <w:ilvl w:val="0"/>
          <w:numId w:val="10"/>
        </w:numPr>
        <w:spacing w:line="360" w:lineRule="auto"/>
        <w:jc w:val="both"/>
        <w:rPr>
          <w:rFonts w:ascii="Times New Roman" w:hAnsi="Times New Roman" w:cs="Times New Roman"/>
          <w:sz w:val="26"/>
          <w:szCs w:val="26"/>
          <w:lang w:val="vi-VN"/>
        </w:rPr>
      </w:pPr>
      <w:r w:rsidRPr="00000B83">
        <w:rPr>
          <w:rFonts w:ascii="Times New Roman" w:hAnsi="Times New Roman" w:cs="Times New Roman"/>
          <w:sz w:val="26"/>
          <w:szCs w:val="26"/>
          <w:lang w:val="vi-VN"/>
        </w:rPr>
        <w:t>Xử lý dữ liệu phân loại tự nhiên: Dữ liệu y tế và khảo sát sức khỏe thường chứa lượng lớn biến phân loại nhị phân hoặc biến định danh. Random Forest có khả năng làm việc trực tiếp trên các biến này mà không bắt buộc phải thực hiện các phép chuẩn hóa khoảng cách phức tạp .</w:t>
      </w:r>
    </w:p>
    <w:p w14:paraId="56476709" w14:textId="39D95D8D" w:rsidR="00C93788" w:rsidRPr="00000B83" w:rsidRDefault="00C93788">
      <w:pPr>
        <w:pStyle w:val="ListParagraph"/>
        <w:numPr>
          <w:ilvl w:val="0"/>
          <w:numId w:val="10"/>
        </w:numPr>
        <w:spacing w:line="360" w:lineRule="auto"/>
        <w:jc w:val="both"/>
        <w:rPr>
          <w:rFonts w:ascii="Times New Roman" w:hAnsi="Times New Roman" w:cs="Times New Roman"/>
          <w:sz w:val="26"/>
          <w:szCs w:val="26"/>
          <w:lang w:val="vi-VN"/>
        </w:rPr>
      </w:pPr>
      <w:r w:rsidRPr="00000B83">
        <w:rPr>
          <w:rFonts w:ascii="Times New Roman" w:hAnsi="Times New Roman" w:cs="Times New Roman"/>
          <w:sz w:val="26"/>
          <w:szCs w:val="26"/>
          <w:lang w:val="vi-VN"/>
        </w:rPr>
        <w:t>Tính kháng nhiễu cao: Mô hình có khả năng chịu đựng tốt đối với các sai số nhập liệu, các điểm dị biệt hoặc các giá trị khuyết thiếu trong hồ sơ bệnh án .</w:t>
      </w:r>
    </w:p>
    <w:p w14:paraId="0C48A8AD" w14:textId="1D1CC4B0" w:rsidR="00C93788" w:rsidRPr="00000B83" w:rsidRDefault="00C93788">
      <w:pPr>
        <w:pStyle w:val="ListParagraph"/>
        <w:numPr>
          <w:ilvl w:val="0"/>
          <w:numId w:val="10"/>
        </w:numPr>
        <w:spacing w:line="360" w:lineRule="auto"/>
        <w:jc w:val="both"/>
        <w:rPr>
          <w:rFonts w:ascii="Times New Roman" w:hAnsi="Times New Roman" w:cs="Times New Roman"/>
          <w:sz w:val="26"/>
          <w:szCs w:val="26"/>
          <w:lang w:val="vi-VN"/>
        </w:rPr>
      </w:pPr>
      <w:r w:rsidRPr="00000B83">
        <w:rPr>
          <w:rFonts w:ascii="Times New Roman" w:hAnsi="Times New Roman" w:cs="Times New Roman"/>
          <w:sz w:val="26"/>
          <w:szCs w:val="26"/>
          <w:lang w:val="vi-VN"/>
        </w:rPr>
        <w:t>Cung cấp độ quan trọng đặc trưng : Thuật toán tự động tính toán mức độ đóng góp của từng yếu tố rủi ro đối với kết quả chẩn đoán, giúp tăng tính tường minh và hỗ trợ các bác sĩ trong việc giải thích mô hình .</w:t>
      </w:r>
    </w:p>
    <w:p w14:paraId="7E5E2783" w14:textId="1D2A182D" w:rsidR="00A45CEB" w:rsidRPr="00A45CEB" w:rsidRDefault="00A45CEB" w:rsidP="00A45CEB">
      <w:pPr>
        <w:spacing w:line="360" w:lineRule="auto"/>
        <w:jc w:val="both"/>
        <w:rPr>
          <w:lang w:val="vi-VN"/>
        </w:rPr>
      </w:pPr>
      <w:r w:rsidRPr="00A45CEB">
        <w:rPr>
          <w:lang w:val="vi-VN"/>
        </w:rPr>
        <w:t>Nhược điểm</w:t>
      </w:r>
      <w:r w:rsidR="004D4213">
        <w:rPr>
          <w:lang w:val="vi-VN"/>
        </w:rPr>
        <w:fldChar w:fldCharType="begin"/>
      </w:r>
      <w:r w:rsidR="007438EC">
        <w:rPr>
          <w:lang w:val="vi-VN"/>
        </w:rPr>
        <w:instrText xml:space="preserve"> ADDIN EN.CITE &lt;EndNote&gt;&lt;Cite&gt;&lt;Author&gt;Breiman&lt;/Author&gt;&lt;Year&gt;2001&lt;/Year&gt;&lt;RecNum&gt;7&lt;/RecNum&gt;&lt;DisplayText&gt;[8]&lt;/DisplayText&gt;&lt;record&gt;&lt;rec-number&gt;7&lt;/rec-number&gt;&lt;foreign-keys&gt;&lt;key app="EN" db-id="xe5fve2dktzwt1ezwd8ptvd42sfzde90sz9x" timestamp="1784302852"&gt;7&lt;/key&gt;&lt;/foreign-keys&gt;&lt;ref-type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4D4213">
        <w:rPr>
          <w:lang w:val="vi-VN"/>
        </w:rPr>
        <w:fldChar w:fldCharType="separate"/>
      </w:r>
      <w:r w:rsidR="007438EC">
        <w:rPr>
          <w:noProof/>
          <w:lang w:val="vi-VN"/>
        </w:rPr>
        <w:t>[8]</w:t>
      </w:r>
      <w:r w:rsidR="004D4213">
        <w:rPr>
          <w:lang w:val="vi-VN"/>
        </w:rPr>
        <w:fldChar w:fldCharType="end"/>
      </w:r>
      <w:r w:rsidRPr="00A45CEB">
        <w:rPr>
          <w:lang w:val="vi-VN"/>
        </w:rPr>
        <w:t>:</w:t>
      </w:r>
    </w:p>
    <w:p w14:paraId="7D1ECF7C" w14:textId="7AB46444" w:rsidR="00A45CEB" w:rsidRPr="00A45CEB" w:rsidRDefault="00A45CEB">
      <w:pPr>
        <w:pStyle w:val="ListParagraph"/>
        <w:numPr>
          <w:ilvl w:val="0"/>
          <w:numId w:val="12"/>
        </w:numPr>
        <w:spacing w:line="360" w:lineRule="auto"/>
        <w:jc w:val="both"/>
        <w:rPr>
          <w:rFonts w:ascii="Times New Roman" w:hAnsi="Times New Roman" w:cs="Times New Roman"/>
          <w:sz w:val="26"/>
          <w:szCs w:val="26"/>
          <w:lang w:val="vi-VN"/>
        </w:rPr>
      </w:pPr>
      <w:r w:rsidRPr="00A45CEB">
        <w:rPr>
          <w:rFonts w:ascii="Times New Roman" w:hAnsi="Times New Roman" w:cs="Times New Roman"/>
          <w:sz w:val="26"/>
          <w:szCs w:val="26"/>
          <w:lang w:val="vi-VN"/>
        </w:rPr>
        <w:t>Chi phí tính toán và bộ nhớ lớn: Do phải duy trì hàng trăm cây quyết định đồng thời, Random Forest đòi hỏi nhiều không gian bộ nhớ và thời gian tính toán hơn so với các mô hình tuyến tính đơn giản .</w:t>
      </w:r>
    </w:p>
    <w:p w14:paraId="253978B6" w14:textId="1132470D" w:rsidR="00DC20CC" w:rsidRPr="005A2928" w:rsidRDefault="00A45CEB">
      <w:pPr>
        <w:pStyle w:val="ListParagraph"/>
        <w:numPr>
          <w:ilvl w:val="0"/>
          <w:numId w:val="12"/>
        </w:numPr>
        <w:spacing w:line="360" w:lineRule="auto"/>
        <w:jc w:val="both"/>
        <w:rPr>
          <w:rFonts w:ascii="Times New Roman" w:hAnsi="Times New Roman" w:cs="Times New Roman"/>
          <w:sz w:val="26"/>
          <w:szCs w:val="26"/>
          <w:lang w:val="vi-VN"/>
        </w:rPr>
      </w:pPr>
      <w:r w:rsidRPr="00A45CEB">
        <w:rPr>
          <w:rFonts w:ascii="Times New Roman" w:hAnsi="Times New Roman" w:cs="Times New Roman"/>
          <w:sz w:val="26"/>
          <w:szCs w:val="26"/>
          <w:lang w:val="vi-VN"/>
        </w:rPr>
        <w:t>Độ trễ khi dự đoán thời gian thực: Quá trình đưa ra kết quả dự đoán yêu cầu duyệt qua toàn bộ các cây trong rừng để lấy phiếu bầu, điều này có thể làm chậm tốc độ phản hồi đối với các hệ thống y tế đòi hỏi xử lý tức thì ở quy mô cực lớn .</w:t>
      </w:r>
    </w:p>
    <w:p w14:paraId="3431A03A" w14:textId="108A4AF6" w:rsidR="005A2928" w:rsidRPr="00382CF0" w:rsidRDefault="00D632B8" w:rsidP="00EF34BF">
      <w:pPr>
        <w:pStyle w:val="Heading3"/>
        <w:spacing w:line="360" w:lineRule="auto"/>
        <w:ind w:firstLine="284"/>
        <w:jc w:val="both"/>
        <w:rPr>
          <w:rFonts w:ascii="Times New Roman" w:hAnsi="Times New Roman" w:cs="Times New Roman"/>
          <w:b/>
          <w:bCs/>
          <w:color w:val="auto"/>
          <w:sz w:val="26"/>
          <w:szCs w:val="26"/>
          <w:lang w:val="vi-VN"/>
        </w:rPr>
      </w:pPr>
      <w:bookmarkStart w:id="31" w:name="_Toc235399638"/>
      <w:r w:rsidRPr="00D632B8">
        <w:rPr>
          <w:rFonts w:ascii="Times New Roman" w:hAnsi="Times New Roman" w:cs="Times New Roman"/>
          <w:b/>
          <w:bCs/>
          <w:color w:val="auto"/>
          <w:sz w:val="26"/>
          <w:szCs w:val="26"/>
          <w:lang w:val="vi-VN"/>
        </w:rPr>
        <w:t>2.</w:t>
      </w:r>
      <w:r w:rsidR="00EF34BF" w:rsidRPr="00EF34BF">
        <w:rPr>
          <w:rFonts w:ascii="Times New Roman" w:hAnsi="Times New Roman" w:cs="Times New Roman"/>
          <w:b/>
          <w:bCs/>
          <w:color w:val="auto"/>
          <w:sz w:val="26"/>
          <w:szCs w:val="26"/>
          <w:lang w:val="vi-VN"/>
        </w:rPr>
        <w:t xml:space="preserve">3.5 </w:t>
      </w:r>
      <w:r w:rsidR="00382CF0" w:rsidRPr="00382CF0">
        <w:rPr>
          <w:rFonts w:ascii="Times New Roman" w:hAnsi="Times New Roman" w:cs="Times New Roman"/>
          <w:b/>
          <w:bCs/>
          <w:color w:val="auto"/>
          <w:sz w:val="26"/>
          <w:szCs w:val="26"/>
          <w:lang w:val="vi-VN"/>
        </w:rPr>
        <w:t>Cơ chế phân tán toán học và Đánh giá độ tin cậy nội tại thông qua sai số Out-Of-Bag</w:t>
      </w:r>
      <w:bookmarkEnd w:id="31"/>
    </w:p>
    <w:p w14:paraId="2C9AD113" w14:textId="7439B68D" w:rsidR="00382CF0" w:rsidRPr="00511C48" w:rsidRDefault="00270563" w:rsidP="00EF34BF">
      <w:pPr>
        <w:spacing w:line="360" w:lineRule="auto"/>
        <w:ind w:firstLine="284"/>
        <w:jc w:val="both"/>
        <w:rPr>
          <w:lang w:val="vi-VN"/>
        </w:rPr>
      </w:pPr>
      <w:r w:rsidRPr="00270563">
        <w:rPr>
          <w:lang w:val="vi-VN"/>
        </w:rPr>
        <w:t xml:space="preserve">Một trong những đặc tính toán học ưu việt độc quyền của thuật toán Random Forest Classifier chính là khả năng tự đánh giá năng lực tổng quát hóa nội tại song song với tiến trình huấn luyện thông qua chỉ số sai số Out-Of-Bag </w:t>
      </w:r>
      <w:r w:rsidR="00275B80">
        <w:rPr>
          <w:lang w:val="vi-VN"/>
        </w:rPr>
        <w:fldChar w:fldCharType="begin"/>
      </w:r>
      <w:r w:rsidR="00275B80">
        <w:rPr>
          <w:lang w:val="vi-VN"/>
        </w:rPr>
        <w:instrText xml:space="preserve"> ADDIN EN.CITE &lt;EndNote&gt;&lt;Cite&gt;&lt;Author&gt;Breiman&lt;/Author&gt;&lt;Year&gt;1996&lt;/Year&gt;&lt;RecNum&gt;14&lt;/RecNum&gt;&lt;DisplayText&gt;[9]&lt;/DisplayText&gt;&lt;record&gt;&lt;rec-number&gt;14&lt;/rec-number&gt;&lt;foreign-keys&gt;&lt;key app="EN" db-id="xe5fve2dktzwt1ezwd8ptvd42sfzde90sz9x" timestamp="1784477043"&gt;14&lt;/key&gt;&lt;/foreign-keys&gt;&lt;ref-type name="Journal Article"&gt;17&lt;/ref-type&gt;&lt;contributors&gt;&lt;authors&gt;&lt;author&gt;Breiman, Leo&lt;/author&gt;&lt;/authors&gt;&lt;/contributors&gt;&lt;titles&gt;&lt;title&gt;Out-of-bag estimation&lt;/title&gt;&lt;/titles&gt;&lt;dates&gt;&lt;year&gt;1996&lt;/year&gt;&lt;/dates&gt;&lt;urls&gt;&lt;/urls&gt;&lt;/record&gt;&lt;/Cite&gt;&lt;/EndNote&gt;</w:instrText>
      </w:r>
      <w:r w:rsidR="00275B80">
        <w:rPr>
          <w:lang w:val="vi-VN"/>
        </w:rPr>
        <w:fldChar w:fldCharType="separate"/>
      </w:r>
      <w:r w:rsidR="00275B80">
        <w:rPr>
          <w:noProof/>
          <w:lang w:val="vi-VN"/>
        </w:rPr>
        <w:t>[9]</w:t>
      </w:r>
      <w:r w:rsidR="00275B80">
        <w:rPr>
          <w:lang w:val="vi-VN"/>
        </w:rPr>
        <w:fldChar w:fldCharType="end"/>
      </w:r>
      <w:r w:rsidRPr="00270563">
        <w:rPr>
          <w:lang w:val="vi-VN"/>
        </w:rPr>
        <w:t>. Cơ chế này hoạt động dựa trên phần dữ liệu 36.8% bị bỏ sót ngoài túi của mỗi chu trình lấy mẫu Bootstrap như đã được chứng minh xác suất ở mục 2.3.2</w:t>
      </w:r>
      <w:r w:rsidR="00275B80" w:rsidRPr="00275B80">
        <w:rPr>
          <w:lang w:val="vi-VN"/>
        </w:rPr>
        <w:t xml:space="preserve"> .</w:t>
      </w:r>
    </w:p>
    <w:p w14:paraId="60555BB6" w14:textId="02482B36" w:rsidR="000E2C5C" w:rsidRPr="000E2C5C" w:rsidRDefault="000E2C5C" w:rsidP="000E2C5C">
      <w:pPr>
        <w:spacing w:line="360" w:lineRule="auto"/>
        <w:ind w:firstLine="284"/>
        <w:jc w:val="both"/>
        <w:rPr>
          <w:lang w:val="vi-VN"/>
        </w:rPr>
      </w:pPr>
      <w:r w:rsidRPr="000E2C5C">
        <w:rPr>
          <w:lang w:val="vi-VN"/>
        </w:rPr>
        <w:lastRenderedPageBreak/>
        <w:t xml:space="preserve">Quy trình tính toán sai số OOB được chuẩn hóa thông qua hệ thống các bước toán học nghiêm ngặt sau đây </w:t>
      </w:r>
      <w:r w:rsidR="00A84FAB">
        <w:rPr>
          <w:lang w:val="vi-VN"/>
        </w:rPr>
        <w:fldChar w:fldCharType="begin"/>
      </w:r>
      <w:r w:rsidR="00A84FAB">
        <w:rPr>
          <w:lang w:val="vi-VN"/>
        </w:rPr>
        <w:instrText xml:space="preserve"> ADDIN EN.CITE &lt;EndNote&gt;&lt;Cite&gt;&lt;Author&gt;Mitchell&lt;/Author&gt;&lt;Year&gt;2017&lt;/Year&gt;&lt;RecNum&gt;15&lt;/RecNum&gt;&lt;DisplayText&gt;[10]&lt;/DisplayText&gt;&lt;record&gt;&lt;rec-number&gt;15&lt;/rec-number&gt;&lt;foreign-keys&gt;&lt;key app="EN" db-id="xe5fve2dktzwt1ezwd8ptvd42sfzde90sz9x" timestamp="1784477259"&gt;15&lt;/key&gt;&lt;/foreign-keys&gt;&lt;ref-type name="Journal Article"&gt;17&lt;/ref-type&gt;&lt;contributors&gt;&lt;authors&gt;&lt;author&gt;Mitchell, Rory&lt;/author&gt;&lt;author&gt;Frank, Eibe&lt;/author&gt;&lt;/authors&gt;&lt;/contributors&gt;&lt;titles&gt;&lt;title&gt;Accelerating the XGBoost algorithm using GPU computing&lt;/title&gt;&lt;secondary-title&gt;PeerJ Computer Science&lt;/secondary-title&gt;&lt;/titles&gt;&lt;periodical&gt;&lt;full-title&gt;PeerJ Computer Science&lt;/full-title&gt;&lt;/periodical&gt;&lt;pages&gt;e127&lt;/pages&gt;&lt;volume&gt;3&lt;/volume&gt;&lt;dates&gt;&lt;year&gt;2017&lt;/year&gt;&lt;/dates&gt;&lt;isbn&gt;2376-5992&lt;/isbn&gt;&lt;urls&gt;&lt;/urls&gt;&lt;/record&gt;&lt;/Cite&gt;&lt;/EndNote&gt;</w:instrText>
      </w:r>
      <w:r w:rsidR="00A84FAB">
        <w:rPr>
          <w:lang w:val="vi-VN"/>
        </w:rPr>
        <w:fldChar w:fldCharType="separate"/>
      </w:r>
      <w:r w:rsidR="00A84FAB">
        <w:rPr>
          <w:noProof/>
          <w:lang w:val="vi-VN"/>
        </w:rPr>
        <w:t>[10]</w:t>
      </w:r>
      <w:r w:rsidR="00A84FAB">
        <w:rPr>
          <w:lang w:val="vi-VN"/>
        </w:rPr>
        <w:fldChar w:fldCharType="end"/>
      </w:r>
      <w:r w:rsidRPr="000E2C5C">
        <w:rPr>
          <w:lang w:val="vi-VN"/>
        </w:rPr>
        <w:t>:</w:t>
      </w:r>
    </w:p>
    <w:p w14:paraId="45AC37A6" w14:textId="0B81D9AD" w:rsidR="000E2C5C" w:rsidRPr="000E2C5C" w:rsidRDefault="000E2C5C">
      <w:pPr>
        <w:numPr>
          <w:ilvl w:val="0"/>
          <w:numId w:val="20"/>
        </w:numPr>
        <w:spacing w:line="360" w:lineRule="auto"/>
        <w:jc w:val="both"/>
        <w:rPr>
          <w:lang w:val="vi-VN"/>
        </w:rPr>
      </w:pPr>
      <w:r w:rsidRPr="000E2C5C">
        <w:rPr>
          <w:lang w:val="vi-VN"/>
        </w:rPr>
        <w:t xml:space="preserve">Gọi </w:t>
      </w:r>
      <m:oMath>
        <m:r>
          <w:rPr>
            <w:rFonts w:ascii="Cambria Math" w:hAnsi="Cambria Math"/>
            <w:lang w:val="vi-VN"/>
          </w:rPr>
          <m:t>D=</m:t>
        </m:r>
        <m:d>
          <m:dPr>
            <m:begChr m:val="{"/>
            <m:endChr m:val="}"/>
            <m:ctrlPr>
              <w:rPr>
                <w:rFonts w:ascii="Cambria Math" w:hAnsi="Cambria Math"/>
                <w:lang w:val="vi-VN"/>
              </w:rPr>
            </m:ctrlPr>
          </m:dPr>
          <m:e>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1</m:t>
                    </m:r>
                  </m:sub>
                </m:sSub>
              </m:e>
            </m:d>
            <m:r>
              <w:rPr>
                <w:rFonts w:ascii="Cambria Math" w:hAnsi="Cambria Math"/>
                <w:lang w:val="vi-VN"/>
              </w:rPr>
              <m:t>,</m:t>
            </m:r>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2</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2</m:t>
                    </m:r>
                  </m:sub>
                </m:sSub>
              </m:e>
            </m:d>
            <m:r>
              <w:rPr>
                <w:rFonts w:ascii="Cambria Math" w:hAnsi="Cambria Math"/>
                <w:lang w:val="vi-VN"/>
              </w:rPr>
              <m:t>,…,</m:t>
            </m:r>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N</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N</m:t>
                    </m:r>
                  </m:sub>
                </m:sSub>
              </m:e>
            </m:d>
          </m:e>
        </m:d>
      </m:oMath>
      <w:r w:rsidRPr="000E2C5C">
        <w:rPr>
          <w:lang w:val="vi-VN"/>
        </w:rPr>
        <w:t xml:space="preserve"> là tập dữ liệu huấn luyện gốc gồm </w:t>
      </w:r>
      <m:oMath>
        <m:r>
          <w:rPr>
            <w:rFonts w:ascii="Cambria Math" w:hAnsi="Cambria Math"/>
            <w:lang w:val="vi-VN"/>
          </w:rPr>
          <m:t>N</m:t>
        </m:r>
      </m:oMath>
      <w:r w:rsidRPr="000E2C5C">
        <w:rPr>
          <w:lang w:val="vi-VN"/>
        </w:rPr>
        <w:t xml:space="preserve"> mẫu. Trong quá trình xây dựng rừng với quy mô </w:t>
      </w:r>
      <m:oMath>
        <m:r>
          <w:rPr>
            <w:rFonts w:ascii="Cambria Math" w:hAnsi="Cambria Math"/>
            <w:lang w:val="vi-VN"/>
          </w:rPr>
          <m:t>B</m:t>
        </m:r>
      </m:oMath>
      <w:r w:rsidRPr="000E2C5C">
        <w:rPr>
          <w:lang w:val="vi-VN"/>
        </w:rPr>
        <w:t xml:space="preserve"> cây quyết định, mỗi mẫu dữ liệu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oMath>
      <w:r w:rsidRPr="000E2C5C">
        <w:rPr>
          <w:lang w:val="vi-VN"/>
        </w:rPr>
        <w:t xml:space="preserve"> sẽ chỉ được sử dụng để huấn luyện cho một tập con các cây trong rừng .</w:t>
      </w:r>
    </w:p>
    <w:p w14:paraId="7ADFAFAC" w14:textId="3709447C" w:rsidR="000E2C5C" w:rsidRPr="000E2C5C" w:rsidRDefault="000E2C5C">
      <w:pPr>
        <w:numPr>
          <w:ilvl w:val="0"/>
          <w:numId w:val="20"/>
        </w:numPr>
        <w:spacing w:line="360" w:lineRule="auto"/>
        <w:jc w:val="both"/>
        <w:rPr>
          <w:lang w:val="vi-VN"/>
        </w:rPr>
      </w:pPr>
      <w:r w:rsidRPr="000E2C5C">
        <w:rPr>
          <w:lang w:val="vi-VN"/>
        </w:rPr>
        <w:t xml:space="preserve">Gọi </w:t>
      </w:r>
      <m:oMath>
        <m:r>
          <m:rPr>
            <m:scr m:val="script"/>
            <m:sty m:val="p"/>
          </m:rPr>
          <w:rPr>
            <w:rFonts w:ascii="Cambria Math" w:hAnsi="Cambria Math"/>
            <w:lang w:val="vi-VN"/>
          </w:rPr>
          <m:t>T</m:t>
        </m:r>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e>
        </m:d>
      </m:oMath>
      <w:r w:rsidRPr="000E2C5C">
        <w:rPr>
          <w:lang w:val="vi-VN"/>
        </w:rPr>
        <w:t xml:space="preserve"> là tập hợp các cây quyết định trong quần thể rừng hoàn toàn không sử dụng mẫu dữ liệu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oMath>
      <w:r w:rsidRPr="000E2C5C">
        <w:rPr>
          <w:lang w:val="vi-VN"/>
        </w:rPr>
        <w:t xml:space="preserve"> trong tiến trình học tập của chúng </w:t>
      </w:r>
      <w:r w:rsidR="00A9481C">
        <w:rPr>
          <w:lang w:val="vi-VN"/>
        </w:rPr>
        <w:fldChar w:fldCharType="begin"/>
      </w:r>
      <w:r w:rsidR="00A9481C">
        <w:rPr>
          <w:lang w:val="vi-VN"/>
        </w:rPr>
        <w:instrText xml:space="preserve"> ADDIN EN.CITE &lt;EndNote&gt;&lt;Cite&gt;&lt;Author&gt;Breiman&lt;/Author&gt;&lt;Year&gt;2001&lt;/Year&gt;&lt;RecNum&gt;7&lt;/RecNum&gt;&lt;DisplayText&gt;[8]&lt;/DisplayText&gt;&lt;record&gt;&lt;rec-number&gt;7&lt;/rec-number&gt;&lt;foreign-keys&gt;&lt;key app="EN" db-id="xe5fve2dktzwt1ezwd8ptvd42sfzde90sz9x" timestamp="1784302852"&gt;7&lt;/key&gt;&lt;/foreign-keys&gt;&lt;ref-type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A9481C">
        <w:rPr>
          <w:lang w:val="vi-VN"/>
        </w:rPr>
        <w:fldChar w:fldCharType="separate"/>
      </w:r>
      <w:r w:rsidR="00A9481C">
        <w:rPr>
          <w:noProof/>
          <w:lang w:val="vi-VN"/>
        </w:rPr>
        <w:t>[8]</w:t>
      </w:r>
      <w:r w:rsidR="00A9481C">
        <w:rPr>
          <w:lang w:val="vi-VN"/>
        </w:rPr>
        <w:fldChar w:fldCharType="end"/>
      </w:r>
      <w:r w:rsidRPr="000E2C5C">
        <w:rPr>
          <w:lang w:val="vi-VN"/>
        </w:rPr>
        <w:t>:</w:t>
      </w:r>
    </w:p>
    <w:p w14:paraId="7263478D" w14:textId="6C1BD61C" w:rsidR="000E2C5C" w:rsidRPr="000E2C5C" w:rsidRDefault="000E2C5C" w:rsidP="000E2C5C">
      <w:pPr>
        <w:spacing w:line="360" w:lineRule="auto"/>
        <w:ind w:firstLine="284"/>
        <w:jc w:val="both"/>
        <w:rPr>
          <w:lang w:val="vi-VN"/>
        </w:rPr>
      </w:pPr>
      <m:oMathPara>
        <m:oMath>
          <m:r>
            <m:rPr>
              <m:scr m:val="script"/>
              <m:sty m:val="p"/>
            </m:rPr>
            <w:rPr>
              <w:rFonts w:ascii="Cambria Math" w:hAnsi="Cambria Math"/>
              <w:lang w:val="vi-VN"/>
            </w:rPr>
            <m:t>T</m:t>
          </m:r>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e>
          </m:d>
          <m:r>
            <w:rPr>
              <w:rFonts w:ascii="Cambria Math" w:hAnsi="Cambria Math"/>
              <w:lang w:val="vi-VN"/>
            </w:rPr>
            <m:t>=</m:t>
          </m:r>
          <m:d>
            <m:dPr>
              <m:begChr m:val="{"/>
              <m:endChr m:val="}"/>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T</m:t>
                  </m:r>
                </m:e>
                <m:sub>
                  <m:r>
                    <w:rPr>
                      <w:rFonts w:ascii="Cambria Math" w:hAnsi="Cambria Math"/>
                      <w:lang w:val="vi-VN"/>
                    </w:rPr>
                    <m:t>b</m:t>
                  </m:r>
                </m:sub>
              </m:sSub>
              <m:r>
                <w:rPr>
                  <w:rFonts w:ascii="Cambria Math" w:hAnsi="Cambria Math"/>
                  <w:lang w:val="vi-VN"/>
                </w:rPr>
                <m:t>∈</m:t>
              </m:r>
              <m:d>
                <m:dPr>
                  <m:begChr m:val="{"/>
                  <m:endChr m:val="}"/>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T</m:t>
                      </m:r>
                    </m:e>
                    <m:sub>
                      <m:r>
                        <w:rPr>
                          <w:rFonts w:ascii="Cambria Math" w:hAnsi="Cambria Math"/>
                          <w:lang w:val="vi-VN"/>
                        </w:rPr>
                        <m:t>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T</m:t>
                      </m:r>
                    </m:e>
                    <m:sub>
                      <m:r>
                        <w:rPr>
                          <w:rFonts w:ascii="Cambria Math" w:hAnsi="Cambria Math"/>
                          <w:lang w:val="vi-VN"/>
                        </w:rPr>
                        <m:t>2</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T</m:t>
                      </m:r>
                    </m:e>
                    <m:sub>
                      <m:r>
                        <w:rPr>
                          <w:rFonts w:ascii="Cambria Math" w:hAnsi="Cambria Math"/>
                          <w:lang w:val="vi-VN"/>
                        </w:rPr>
                        <m:t>B</m:t>
                      </m:r>
                    </m:sub>
                  </m:sSub>
                </m:e>
              </m:d>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b</m:t>
                  </m:r>
                </m:sub>
              </m:sSub>
            </m:e>
          </m:d>
        </m:oMath>
      </m:oMathPara>
    </w:p>
    <w:p w14:paraId="65BCE5FB" w14:textId="302BAF97" w:rsidR="000E2C5C" w:rsidRPr="000E2C5C" w:rsidRDefault="000E2C5C">
      <w:pPr>
        <w:numPr>
          <w:ilvl w:val="0"/>
          <w:numId w:val="20"/>
        </w:numPr>
        <w:spacing w:line="360" w:lineRule="auto"/>
        <w:jc w:val="both"/>
        <w:rPr>
          <w:lang w:val="vi-VN"/>
        </w:rPr>
      </w:pPr>
      <w:r w:rsidRPr="000E2C5C">
        <w:rPr>
          <w:lang w:val="vi-VN"/>
        </w:rPr>
        <w:t xml:space="preserve">Thuật toán tiến hành xây dựng một bộ phân lớp tích hợp cục bộ dành riêng cho mẫu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oMath>
      <w:r w:rsidRPr="000E2C5C">
        <w:rPr>
          <w:lang w:val="vi-VN"/>
        </w:rPr>
        <w:t xml:space="preserve"> bằng cách chỉ lấy ý kiến bỏ phiếu số đông từ các cây thuộc tập hợp </w:t>
      </w:r>
      <m:oMath>
        <m:r>
          <m:rPr>
            <m:scr m:val="script"/>
            <m:sty m:val="p"/>
          </m:rPr>
          <w:rPr>
            <w:rFonts w:ascii="Cambria Math" w:hAnsi="Cambria Math"/>
            <w:lang w:val="vi-VN"/>
          </w:rPr>
          <m:t>T</m:t>
        </m:r>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e>
        </m:d>
      </m:oMath>
      <w:r w:rsidRPr="000E2C5C">
        <w:rPr>
          <w:lang w:val="vi-VN"/>
        </w:rPr>
        <w:t xml:space="preserve"> </w:t>
      </w:r>
      <w:r w:rsidR="00217D73">
        <w:rPr>
          <w:lang w:val="vi-VN"/>
        </w:rPr>
        <w:fldChar w:fldCharType="begin"/>
      </w:r>
      <w:r w:rsidR="00217D73">
        <w:rPr>
          <w:lang w:val="vi-VN"/>
        </w:rPr>
        <w:instrText xml:space="preserve"> ADDIN EN.CITE &lt;EndNote&gt;&lt;Cite&gt;&lt;Author&gt;Breiman&lt;/Author&gt;&lt;Year&gt;2001&lt;/Year&gt;&lt;RecNum&gt;7&lt;/RecNum&gt;&lt;DisplayText&gt;[8]&lt;/DisplayText&gt;&lt;record&gt;&lt;rec-number&gt;7&lt;/rec-number&gt;&lt;foreign-keys&gt;&lt;key app="EN" db-id="xe5fve2dktzwt1ezwd8ptvd42sfzde90sz9x" timestamp="1784302852"&gt;7&lt;/key&gt;&lt;/foreign-keys&gt;&lt;ref-type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217D73">
        <w:rPr>
          <w:lang w:val="vi-VN"/>
        </w:rPr>
        <w:fldChar w:fldCharType="separate"/>
      </w:r>
      <w:r w:rsidR="00217D73">
        <w:rPr>
          <w:noProof/>
          <w:lang w:val="vi-VN"/>
        </w:rPr>
        <w:t>[8]</w:t>
      </w:r>
      <w:r w:rsidR="00217D73">
        <w:rPr>
          <w:lang w:val="vi-VN"/>
        </w:rPr>
        <w:fldChar w:fldCharType="end"/>
      </w:r>
      <w:r w:rsidRPr="000E2C5C">
        <w:rPr>
          <w:lang w:val="vi-VN"/>
        </w:rPr>
        <w:t xml:space="preserve">. Nhãn dự đoán OOB của mẫu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oMath>
      <w:r w:rsidRPr="000E2C5C">
        <w:rPr>
          <w:lang w:val="vi-VN"/>
        </w:rPr>
        <w:t xml:space="preserve">, ký hiệu là </w:t>
      </w:r>
      <m:oMath>
        <m:sSubSup>
          <m:sSubSupPr>
            <m:ctrlPr>
              <w:rPr>
                <w:rFonts w:ascii="Cambria Math" w:hAnsi="Cambria Math"/>
                <w:lang w:val="vi-VN"/>
              </w:rPr>
            </m:ctrlPr>
          </m:sSubSupPr>
          <m:e>
            <m:acc>
              <m:accPr>
                <m:chr m:val="ˆ"/>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up>
            <m:r>
              <w:rPr>
                <w:rFonts w:ascii="Cambria Math" w:hAnsi="Cambria Math"/>
                <w:lang w:val="vi-VN"/>
              </w:rPr>
              <m:t>OOB</m:t>
            </m:r>
          </m:sup>
        </m:sSubSup>
      </m:oMath>
      <w:r w:rsidRPr="000E2C5C">
        <w:rPr>
          <w:lang w:val="vi-VN"/>
        </w:rPr>
        <w:t xml:space="preserve">, được xác định bằng công thức </w:t>
      </w:r>
      <w:r w:rsidR="006668E5">
        <w:rPr>
          <w:lang w:val="vi-VN"/>
        </w:rPr>
        <w:fldChar w:fldCharType="begin"/>
      </w:r>
      <w:r w:rsidR="006668E5">
        <w:rPr>
          <w:lang w:val="vi-VN"/>
        </w:rPr>
        <w:instrText xml:space="preserve"> ADDIN EN.CITE &lt;EndNote&gt;&lt;Cite&gt;&lt;Author&gt;Mitchell&lt;/Author&gt;&lt;Year&gt;2017&lt;/Year&gt;&lt;RecNum&gt;15&lt;/RecNum&gt;&lt;DisplayText&gt;[10]&lt;/DisplayText&gt;&lt;record&gt;&lt;rec-number&gt;15&lt;/rec-number&gt;&lt;foreign-keys&gt;&lt;key app="EN" db-id="xe5fve2dktzwt1ezwd8ptvd42sfzde90sz9x" timestamp="1784477259"&gt;15&lt;/key&gt;&lt;/foreign-keys&gt;&lt;ref-type name="Journal Article"&gt;17&lt;/ref-type&gt;&lt;contributors&gt;&lt;authors&gt;&lt;author&gt;Mitchell, Rory&lt;/author&gt;&lt;author&gt;Frank, Eibe&lt;/author&gt;&lt;/authors&gt;&lt;/contributors&gt;&lt;titles&gt;&lt;title&gt;Accelerating the XGBoost algorithm using GPU computing&lt;/title&gt;&lt;secondary-title&gt;PeerJ Computer Science&lt;/secondary-title&gt;&lt;/titles&gt;&lt;periodical&gt;&lt;full-title&gt;PeerJ Computer Science&lt;/full-title&gt;&lt;/periodical&gt;&lt;pages&gt;e127&lt;/pages&gt;&lt;volume&gt;3&lt;/volume&gt;&lt;dates&gt;&lt;year&gt;2017&lt;/year&gt;&lt;/dates&gt;&lt;isbn&gt;2376-5992&lt;/isbn&gt;&lt;urls&gt;&lt;/urls&gt;&lt;/record&gt;&lt;/Cite&gt;&lt;/EndNote&gt;</w:instrText>
      </w:r>
      <w:r w:rsidR="006668E5">
        <w:rPr>
          <w:lang w:val="vi-VN"/>
        </w:rPr>
        <w:fldChar w:fldCharType="separate"/>
      </w:r>
      <w:r w:rsidR="006668E5">
        <w:rPr>
          <w:noProof/>
          <w:lang w:val="vi-VN"/>
        </w:rPr>
        <w:t>[10]</w:t>
      </w:r>
      <w:r w:rsidR="006668E5">
        <w:rPr>
          <w:lang w:val="vi-VN"/>
        </w:rPr>
        <w:fldChar w:fldCharType="end"/>
      </w:r>
      <w:r w:rsidRPr="000E2C5C">
        <w:rPr>
          <w:lang w:val="vi-VN"/>
        </w:rPr>
        <w:t>:</w:t>
      </w:r>
    </w:p>
    <w:p w14:paraId="1ACFAE78" w14:textId="063C1745" w:rsidR="000E2C5C" w:rsidRPr="000E2C5C" w:rsidRDefault="00000000" w:rsidP="000E2C5C">
      <w:pPr>
        <w:spacing w:line="360" w:lineRule="auto"/>
        <w:ind w:firstLine="284"/>
        <w:jc w:val="both"/>
        <w:rPr>
          <w:lang w:val="vi-VN"/>
        </w:rPr>
      </w:pPr>
      <m:oMathPara>
        <m:oMath>
          <m:sSubSup>
            <m:sSubSupPr>
              <m:ctrlPr>
                <w:rPr>
                  <w:rFonts w:ascii="Cambria Math" w:hAnsi="Cambria Math"/>
                  <w:lang w:val="vi-VN"/>
                </w:rPr>
              </m:ctrlPr>
            </m:sSubSupPr>
            <m:e>
              <m:acc>
                <m:accPr>
                  <m:chr m:val="ˆ"/>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up>
              <m:r>
                <w:rPr>
                  <w:rFonts w:ascii="Cambria Math" w:hAnsi="Cambria Math"/>
                  <w:lang w:val="vi-VN"/>
                </w:rPr>
                <m:t>OOB</m:t>
              </m:r>
            </m:sup>
          </m:sSubSup>
          <m:r>
            <w:rPr>
              <w:rFonts w:ascii="Cambria Math" w:hAnsi="Cambria Math"/>
              <w:lang w:val="vi-VN"/>
            </w:rPr>
            <m:t>=</m:t>
          </m:r>
          <m:func>
            <m:funcPr>
              <m:ctrlPr>
                <w:rPr>
                  <w:rFonts w:ascii="Cambria Math" w:hAnsi="Cambria Math"/>
                  <w:lang w:val="vi-VN"/>
                </w:rPr>
              </m:ctrlPr>
            </m:funcPr>
            <m:fName>
              <m:r>
                <m:rPr>
                  <m:sty m:val="p"/>
                </m:rPr>
                <w:rPr>
                  <w:rFonts w:ascii="Cambria Math" w:hAnsi="Cambria Math"/>
                  <w:lang w:val="vi-VN"/>
                </w:rPr>
                <m:t>arg</m:t>
              </m:r>
            </m:fName>
            <m:e>
              <m:func>
                <m:funcPr>
                  <m:ctrlPr>
                    <w:rPr>
                      <w:rFonts w:ascii="Cambria Math" w:hAnsi="Cambria Math"/>
                      <w:lang w:val="vi-VN"/>
                    </w:rPr>
                  </m:ctrlPr>
                </m:funcPr>
                <m:fName>
                  <m:limLow>
                    <m:limLowPr>
                      <m:ctrlPr>
                        <w:rPr>
                          <w:rFonts w:ascii="Cambria Math" w:hAnsi="Cambria Math"/>
                          <w:lang w:val="vi-VN"/>
                        </w:rPr>
                      </m:ctrlPr>
                    </m:limLowPr>
                    <m:e>
                      <m:r>
                        <m:rPr>
                          <m:sty m:val="p"/>
                        </m:rPr>
                        <w:rPr>
                          <w:rFonts w:ascii="Cambria Math" w:hAnsi="Cambria Math"/>
                          <w:lang w:val="vi-VN"/>
                        </w:rPr>
                        <m:t>max</m:t>
                      </m:r>
                    </m:e>
                    <m:lim>
                      <m:r>
                        <w:rPr>
                          <w:rFonts w:ascii="Cambria Math" w:hAnsi="Cambria Math"/>
                          <w:lang w:val="vi-VN"/>
                        </w:rPr>
                        <m:t>y∈Y</m:t>
                      </m:r>
                    </m:lim>
                  </m:limLow>
                </m:fName>
                <m:e>
                  <m:nary>
                    <m:naryPr>
                      <m:chr m:val="∑"/>
                      <m:limLoc m:val="undOvr"/>
                      <m:supHide m:val="1"/>
                      <m:ctrlPr>
                        <w:rPr>
                          <w:rFonts w:ascii="Cambria Math" w:hAnsi="Cambria Math"/>
                          <w:lang w:val="vi-VN"/>
                        </w:rPr>
                      </m:ctrlPr>
                    </m:naryPr>
                    <m:sub>
                      <m:sSub>
                        <m:sSubPr>
                          <m:ctrlPr>
                            <w:rPr>
                              <w:rFonts w:ascii="Cambria Math" w:hAnsi="Cambria Math"/>
                              <w:lang w:val="vi-VN"/>
                            </w:rPr>
                          </m:ctrlPr>
                        </m:sSubPr>
                        <m:e>
                          <m:r>
                            <w:rPr>
                              <w:rFonts w:ascii="Cambria Math" w:hAnsi="Cambria Math"/>
                              <w:lang w:val="vi-VN"/>
                            </w:rPr>
                            <m:t>T</m:t>
                          </m:r>
                        </m:e>
                        <m:sub>
                          <m:r>
                            <w:rPr>
                              <w:rFonts w:ascii="Cambria Math" w:hAnsi="Cambria Math"/>
                              <w:lang w:val="vi-VN"/>
                            </w:rPr>
                            <m:t>b</m:t>
                          </m:r>
                        </m:sub>
                      </m:sSub>
                      <m:r>
                        <w:rPr>
                          <w:rFonts w:ascii="Cambria Math" w:hAnsi="Cambria Math"/>
                          <w:lang w:val="vi-VN"/>
                        </w:rPr>
                        <m:t>∈</m:t>
                      </m:r>
                      <m:r>
                        <m:rPr>
                          <m:scr m:val="script"/>
                          <m:sty m:val="p"/>
                        </m:rPr>
                        <w:rPr>
                          <w:rFonts w:ascii="Cambria Math" w:hAnsi="Cambria Math"/>
                          <w:lang w:val="vi-VN"/>
                        </w:rPr>
                        <m:t>T</m:t>
                      </m:r>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e>
                      </m:d>
                    </m:sub>
                    <m:sup/>
                    <m:e>
                      <m:r>
                        <w:rPr>
                          <w:rFonts w:ascii="Cambria Math" w:hAnsi="Cambria Math"/>
                          <w:lang w:val="vi-VN"/>
                        </w:rPr>
                        <m:t>I</m:t>
                      </m:r>
                    </m:e>
                  </m:nary>
                </m:e>
              </m:func>
            </m:e>
          </m:func>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T</m:t>
                  </m:r>
                </m:e>
                <m:sub>
                  <m:r>
                    <w:rPr>
                      <w:rFonts w:ascii="Cambria Math" w:hAnsi="Cambria Math"/>
                      <w:lang w:val="vi-VN"/>
                    </w:rPr>
                    <m:t>b</m:t>
                  </m:r>
                </m:sub>
              </m:sSub>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e>
              </m:d>
              <m:r>
                <w:rPr>
                  <w:rFonts w:ascii="Cambria Math" w:hAnsi="Cambria Math"/>
                  <w:lang w:val="vi-VN"/>
                </w:rPr>
                <m:t>=y</m:t>
              </m:r>
            </m:e>
          </m:d>
        </m:oMath>
      </m:oMathPara>
    </w:p>
    <w:p w14:paraId="2C64F4BB" w14:textId="4A7B7346" w:rsidR="000E2C5C" w:rsidRPr="000E2C5C" w:rsidRDefault="000E2C5C">
      <w:pPr>
        <w:numPr>
          <w:ilvl w:val="0"/>
          <w:numId w:val="20"/>
        </w:numPr>
        <w:spacing w:line="360" w:lineRule="auto"/>
        <w:jc w:val="both"/>
        <w:rPr>
          <w:lang w:val="vi-VN"/>
        </w:rPr>
      </w:pPr>
      <w:r w:rsidRPr="000E2C5C">
        <w:rPr>
          <w:lang w:val="vi-VN"/>
        </w:rPr>
        <w:t xml:space="preserve">Sai số tổng quát hóa Out-Of-Bag tổng thể của toàn bộ hệ thống rừng, ký hiệu là </w:t>
      </w:r>
      <m:oMath>
        <m:sSub>
          <m:sSubPr>
            <m:ctrlPr>
              <w:rPr>
                <w:rFonts w:ascii="Cambria Math" w:hAnsi="Cambria Math"/>
                <w:lang w:val="vi-VN"/>
              </w:rPr>
            </m:ctrlPr>
          </m:sSubPr>
          <m:e>
            <m:r>
              <m:rPr>
                <m:nor/>
              </m:rPr>
              <w:rPr>
                <w:lang w:val="vi-VN"/>
              </w:rPr>
              <m:t>Error</m:t>
            </m:r>
          </m:e>
          <m:sub>
            <m:r>
              <w:rPr>
                <w:rFonts w:ascii="Cambria Math" w:hAnsi="Cambria Math"/>
                <w:lang w:val="vi-VN"/>
              </w:rPr>
              <m:t>OOB</m:t>
            </m:r>
          </m:sub>
        </m:sSub>
      </m:oMath>
      <w:r w:rsidRPr="000E2C5C">
        <w:rPr>
          <w:lang w:val="vi-VN"/>
        </w:rPr>
        <w:t>, được định lượng bằng tỷ lệ các mẫu bị phân lớp sai trên toàn bộ không gian dữ luyện huấn luyện [13]:</w:t>
      </w:r>
    </w:p>
    <w:p w14:paraId="380D7A2F" w14:textId="497E7D07" w:rsidR="000E2C5C" w:rsidRPr="000E2C5C" w:rsidRDefault="00000000" w:rsidP="000E2C5C">
      <w:pPr>
        <w:spacing w:line="360" w:lineRule="auto"/>
        <w:ind w:firstLine="284"/>
        <w:jc w:val="both"/>
        <w:rPr>
          <w:lang w:val="vi-VN"/>
        </w:rPr>
      </w:pPr>
      <m:oMathPara>
        <m:oMath>
          <m:sSub>
            <m:sSubPr>
              <m:ctrlPr>
                <w:rPr>
                  <w:rFonts w:ascii="Cambria Math" w:hAnsi="Cambria Math"/>
                  <w:lang w:val="vi-VN"/>
                </w:rPr>
              </m:ctrlPr>
            </m:sSubPr>
            <m:e>
              <m:r>
                <m:rPr>
                  <m:nor/>
                </m:rPr>
                <w:rPr>
                  <w:lang w:val="vi-VN"/>
                </w:rPr>
                <m:t>Error</m:t>
              </m:r>
            </m:e>
            <m:sub>
              <m:r>
                <w:rPr>
                  <w:rFonts w:ascii="Cambria Math" w:hAnsi="Cambria Math"/>
                  <w:lang w:val="vi-VN"/>
                </w:rPr>
                <m:t>OOB</m:t>
              </m:r>
            </m:sub>
          </m:sSub>
          <m:r>
            <w:rPr>
              <w:rFonts w:ascii="Cambria Math" w:hAnsi="Cambria Math"/>
              <w:lang w:val="vi-VN"/>
            </w:rPr>
            <m:t>=</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sSub>
                <m:sSubPr>
                  <m:ctrlPr>
                    <w:rPr>
                      <w:rFonts w:ascii="Cambria Math" w:hAnsi="Cambria Math"/>
                      <w:lang w:val="vi-VN"/>
                    </w:rPr>
                  </m:ctrlPr>
                </m:sSubPr>
                <m:e>
                  <m:r>
                    <w:rPr>
                      <w:rFonts w:ascii="Cambria Math" w:hAnsi="Cambria Math"/>
                      <w:lang w:val="vi-VN"/>
                    </w:rPr>
                    <m:t>L</m:t>
                  </m:r>
                </m:e>
                <m:sub>
                  <m:r>
                    <w:rPr>
                      <w:rFonts w:ascii="Cambria Math" w:hAnsi="Cambria Math"/>
                      <w:lang w:val="vi-VN"/>
                    </w:rPr>
                    <m:t>0-1</m:t>
                  </m:r>
                </m:sub>
              </m:sSub>
            </m:e>
          </m:nary>
          <m:d>
            <m:dPr>
              <m:ctrlPr>
                <w:rPr>
                  <w:rFonts w:ascii="Cambria Math" w:hAnsi="Cambria Math"/>
                  <w:lang w:val="vi-VN"/>
                </w:rPr>
              </m:ctrlPr>
            </m:dPr>
            <m:e>
              <m:sSubSup>
                <m:sSubSupPr>
                  <m:ctrlPr>
                    <w:rPr>
                      <w:rFonts w:ascii="Cambria Math" w:hAnsi="Cambria Math"/>
                      <w:lang w:val="vi-VN"/>
                    </w:rPr>
                  </m:ctrlPr>
                </m:sSubSupPr>
                <m:e>
                  <m:acc>
                    <m:accPr>
                      <m:chr m:val="ˆ"/>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up>
                  <m:r>
                    <w:rPr>
                      <w:rFonts w:ascii="Cambria Math" w:hAnsi="Cambria Math"/>
                      <w:lang w:val="vi-VN"/>
                    </w:rPr>
                    <m:t>OOB</m:t>
                  </m:r>
                </m:sup>
              </m:sSubSup>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e>
          </m:d>
        </m:oMath>
      </m:oMathPara>
    </w:p>
    <w:p w14:paraId="78152527" w14:textId="3A2FDD16" w:rsidR="000E2C5C" w:rsidRPr="000E2C5C" w:rsidRDefault="000E2C5C" w:rsidP="000E2C5C">
      <w:pPr>
        <w:spacing w:line="360" w:lineRule="auto"/>
        <w:ind w:firstLine="284"/>
        <w:jc w:val="both"/>
        <w:rPr>
          <w:lang w:val="vi-VN"/>
        </w:rPr>
      </w:pPr>
      <w:r w:rsidRPr="000E2C5C">
        <w:rPr>
          <w:lang w:val="vi-VN"/>
        </w:rPr>
        <w:t xml:space="preserve">Về mặt lý thuyết thống kê, Leo Breiman đã chứng minh thực nghiệm rằng chỉ số sai số </w:t>
      </w:r>
      <m:oMath>
        <m:sSub>
          <m:sSubPr>
            <m:ctrlPr>
              <w:rPr>
                <w:rFonts w:ascii="Cambria Math" w:hAnsi="Cambria Math"/>
                <w:lang w:val="vi-VN"/>
              </w:rPr>
            </m:ctrlPr>
          </m:sSubPr>
          <m:e>
            <m:r>
              <m:rPr>
                <m:nor/>
              </m:rPr>
              <w:rPr>
                <w:lang w:val="vi-VN"/>
              </w:rPr>
              <m:t>Error</m:t>
            </m:r>
          </m:e>
          <m:sub>
            <m:r>
              <w:rPr>
                <w:rFonts w:ascii="Cambria Math" w:hAnsi="Cambria Math"/>
                <w:lang w:val="vi-VN"/>
              </w:rPr>
              <m:t>OOB</m:t>
            </m:r>
          </m:sub>
        </m:sSub>
      </m:oMath>
      <w:r w:rsidRPr="000E2C5C">
        <w:rPr>
          <w:lang w:val="vi-VN"/>
        </w:rPr>
        <w:t xml:space="preserve"> có giá trị toán học hoàn toàn tương đương và không chênh lệch so với lượng sai số thu được từ phương pháp kiểm định chéo K-Fold Cross-Validation được thực hiện độc lập .</w:t>
      </w:r>
    </w:p>
    <w:p w14:paraId="5E3F3F54" w14:textId="58B0FADC" w:rsidR="000E2C5C" w:rsidRPr="000E2C5C" w:rsidRDefault="000E2C5C" w:rsidP="000E2C5C">
      <w:pPr>
        <w:spacing w:line="360" w:lineRule="auto"/>
        <w:ind w:firstLine="284"/>
        <w:jc w:val="both"/>
        <w:rPr>
          <w:lang w:val="vi-VN"/>
        </w:rPr>
      </w:pPr>
      <w:r w:rsidRPr="000E2C5C">
        <w:rPr>
          <w:lang w:val="vi-VN"/>
        </w:rPr>
        <w:t>Đặc tính toán học này mang lại lợi thế rất lớn cho các kỹ sư dữ liệu: chúng ta có thể liên tục theo dõi tiến trình hội tụ của rừng, đánh giá tính ổn định cấu trúc trực tiếp trong lúc chạy code mà không cần tốn tài nguyên tính toán để chia tách và cô lập một tập dữ liệu validation riêng biệt, tối ưu hóa triệt để không gian mẫu cho các tập dữ liệu y tế vừa và nhỏ.</w:t>
      </w:r>
    </w:p>
    <w:p w14:paraId="36525A9F" w14:textId="77777777" w:rsidR="000E2C5C" w:rsidRPr="000E2C5C" w:rsidRDefault="000E2C5C" w:rsidP="00EF34BF">
      <w:pPr>
        <w:spacing w:line="360" w:lineRule="auto"/>
        <w:ind w:firstLine="284"/>
        <w:jc w:val="both"/>
        <w:rPr>
          <w:lang w:val="vi-VN"/>
        </w:rPr>
      </w:pPr>
    </w:p>
    <w:p w14:paraId="2EC5703A" w14:textId="7A5E12D3" w:rsidR="00A45CEB" w:rsidRPr="00CB6D6F" w:rsidRDefault="00307B6B" w:rsidP="0071510F">
      <w:pPr>
        <w:pStyle w:val="Heading2"/>
        <w:spacing w:line="360" w:lineRule="auto"/>
        <w:jc w:val="both"/>
        <w:rPr>
          <w:rFonts w:ascii="Times New Roman" w:hAnsi="Times New Roman" w:cs="Times New Roman"/>
          <w:b/>
          <w:bCs/>
          <w:color w:val="auto"/>
          <w:lang w:val="vi-VN"/>
        </w:rPr>
      </w:pPr>
      <w:bookmarkStart w:id="32" w:name="_Toc235399639"/>
      <w:r w:rsidRPr="0071510F">
        <w:rPr>
          <w:rFonts w:ascii="Times New Roman" w:hAnsi="Times New Roman" w:cs="Times New Roman"/>
          <w:b/>
          <w:bCs/>
          <w:color w:val="auto"/>
          <w:lang w:val="vi-VN"/>
        </w:rPr>
        <w:lastRenderedPageBreak/>
        <w:t>2.4. Các chỉ số đánh giá mô hình phân lớp</w:t>
      </w:r>
      <w:bookmarkEnd w:id="32"/>
    </w:p>
    <w:p w14:paraId="2527BD8A" w14:textId="27BF3887" w:rsidR="0071510F" w:rsidRPr="00CB6D6F" w:rsidRDefault="0071510F" w:rsidP="00D40248">
      <w:pPr>
        <w:spacing w:line="360" w:lineRule="auto"/>
        <w:jc w:val="both"/>
        <w:rPr>
          <w:lang w:val="vi-VN"/>
        </w:rPr>
      </w:pPr>
      <w:r w:rsidRPr="00CB6D6F">
        <w:rPr>
          <w:lang w:val="vi-VN"/>
        </w:rPr>
        <w:t xml:space="preserve">Để đánh giá năng lực dự báo và tính hiệu quả của mô hình phân lớp nhị phân đối với nguy cơ ung thư phổi, nghiên cứu sử dụng hệ thống các chỉ số đo lường chuẩn mực của khoa học dữ liệu </w:t>
      </w:r>
      <w:r w:rsidR="00CA2827">
        <w:fldChar w:fldCharType="begin"/>
      </w:r>
      <w:r w:rsidR="00A84FAB" w:rsidRPr="00A84FAB">
        <w:rPr>
          <w:lang w:val="vi-VN"/>
        </w:rPr>
        <w:instrText xml:space="preserve"> ADDIN EN.CITE &lt;EndNote&gt;&lt;Cite&gt;&lt;Author&gt;Powers&lt;/Author&gt;&lt;Year&gt;2020&lt;/Year&gt;&lt;RecNum&gt;8&lt;/RecNum&gt;&lt;DisplayText&gt;[11]&lt;/DisplayText&gt;&lt;record&gt;&lt;rec-number&gt;8&lt;/rec-number&gt;&lt;foreign-keys&gt;&lt;key app="EN" db-id="xe5fve2dktzwt1ezwd8ptvd42sfzde90sz9x" timestamp="1784303956"&gt;8&lt;/key&gt;&lt;/foreign-keys&gt;&lt;ref-type name="Journal Article"&gt;17&lt;/ref-type&gt;&lt;contributors&gt;&lt;authors&gt;&lt;author&gt;Powers, David MW&lt;/author&gt;&lt;/authors&gt;&lt;/contributors&gt;&lt;titles&gt;&lt;title&gt;Evaluation: from precision, recall and F-measure to ROC, informedness, markedness and correlation&lt;/title&gt;&lt;secondary-title&gt;arXiv preprint arXiv:2010.16061&lt;/secondary-title&gt;&lt;/titles&gt;&lt;periodical&gt;&lt;full-title&gt;arXiv preprint arXiv:2010.16061&lt;/full-title&gt;&lt;/periodical&gt;&lt;dates&gt;&lt;year&gt;2020&lt;/year&gt;&lt;/dates&gt;&lt;urls&gt;&lt;/urls&gt;&lt;/record&gt;&lt;/Cite&gt;&lt;/EndNote&gt;</w:instrText>
      </w:r>
      <w:r w:rsidR="00CA2827">
        <w:fldChar w:fldCharType="separate"/>
      </w:r>
      <w:r w:rsidR="00A84FAB" w:rsidRPr="00A84FAB">
        <w:rPr>
          <w:noProof/>
          <w:lang w:val="vi-VN"/>
        </w:rPr>
        <w:t>[11]</w:t>
      </w:r>
      <w:r w:rsidR="00CA2827">
        <w:fldChar w:fldCharType="end"/>
      </w:r>
      <w:r w:rsidRPr="00CB6D6F">
        <w:rPr>
          <w:lang w:val="vi-VN"/>
        </w:rPr>
        <w:t>. Các chỉ số này được tính toán dựa trên các thành phần của Ma trận nhầm lẫn</w:t>
      </w:r>
    </w:p>
    <w:p w14:paraId="0BF41146" w14:textId="1C2E7266" w:rsidR="00DC20CC" w:rsidRPr="00CB6D6F" w:rsidRDefault="00307B6B" w:rsidP="00D40248">
      <w:pPr>
        <w:pStyle w:val="Heading3"/>
        <w:spacing w:line="360" w:lineRule="auto"/>
        <w:ind w:firstLine="284"/>
        <w:jc w:val="both"/>
        <w:rPr>
          <w:rFonts w:ascii="Times New Roman" w:hAnsi="Times New Roman" w:cs="Times New Roman"/>
          <w:b/>
          <w:bCs/>
          <w:color w:val="auto"/>
          <w:sz w:val="26"/>
          <w:szCs w:val="26"/>
          <w:lang w:val="vi-VN"/>
        </w:rPr>
      </w:pPr>
      <w:bookmarkStart w:id="33" w:name="_Toc235399640"/>
      <w:r w:rsidRPr="00911AEA">
        <w:rPr>
          <w:rFonts w:ascii="Times New Roman" w:hAnsi="Times New Roman" w:cs="Times New Roman"/>
          <w:b/>
          <w:bCs/>
          <w:color w:val="auto"/>
          <w:sz w:val="26"/>
          <w:szCs w:val="26"/>
          <w:lang w:val="vi-VN"/>
        </w:rPr>
        <w:t xml:space="preserve">2.4.1. </w:t>
      </w:r>
      <w:r w:rsidR="00914D7B" w:rsidRPr="00CB6D6F">
        <w:rPr>
          <w:rFonts w:ascii="Times New Roman" w:hAnsi="Times New Roman" w:cs="Times New Roman"/>
          <w:b/>
          <w:bCs/>
          <w:color w:val="auto"/>
          <w:sz w:val="26"/>
          <w:szCs w:val="26"/>
          <w:lang w:val="vi-VN"/>
        </w:rPr>
        <w:t>Ma trận nhầm lẫn và các đại lượng cơ bản</w:t>
      </w:r>
      <w:bookmarkEnd w:id="33"/>
    </w:p>
    <w:p w14:paraId="15C2A17D" w14:textId="2EE7127A" w:rsidR="008870C6" w:rsidRPr="00CB6D6F" w:rsidRDefault="008870C6" w:rsidP="00D40248">
      <w:pPr>
        <w:spacing w:line="360" w:lineRule="auto"/>
        <w:ind w:firstLine="284"/>
        <w:jc w:val="both"/>
        <w:rPr>
          <w:lang w:val="vi-VN"/>
        </w:rPr>
      </w:pPr>
      <w:r w:rsidRPr="008870C6">
        <w:rPr>
          <w:lang w:val="vi-VN"/>
        </w:rPr>
        <w:t xml:space="preserve">Ma trận nhầm lẫn là một bảng biểu kích thước </w:t>
      </w:r>
      <m:oMath>
        <m:r>
          <w:rPr>
            <w:rFonts w:ascii="Cambria Math" w:hAnsi="Cambria Math"/>
            <w:lang w:val="vi-VN"/>
          </w:rPr>
          <m:t>2×2</m:t>
        </m:r>
      </m:oMath>
      <w:r w:rsidRPr="008870C6">
        <w:rPr>
          <w:lang w:val="vi-VN"/>
        </w:rPr>
        <w:t>, phân tích chi tiết sự trùng khớp và sai lệch giữa kết quả dự đoán của thuật toán học máy so với nhãn thực tế của bệnh nhân</w:t>
      </w:r>
      <w:r w:rsidR="008E25CD">
        <w:rPr>
          <w:lang w:val="vi-VN"/>
        </w:rPr>
        <w:fldChar w:fldCharType="begin"/>
      </w:r>
      <w:r w:rsidR="00A84FAB">
        <w:rPr>
          <w:lang w:val="vi-VN"/>
        </w:rPr>
        <w:instrText xml:space="preserve"> ADDIN EN.CITE &lt;EndNote&gt;&lt;Cite&gt;&lt;Author&gt;Powers&lt;/Author&gt;&lt;Year&gt;2020&lt;/Year&gt;&lt;RecNum&gt;8&lt;/RecNum&gt;&lt;DisplayText&gt;[11]&lt;/DisplayText&gt;&lt;record&gt;&lt;rec-number&gt;8&lt;/rec-number&gt;&lt;foreign-keys&gt;&lt;key app="EN" db-id="xe5fve2dktzwt1ezwd8ptvd42sfzde90sz9x" timestamp="1784303956"&gt;8&lt;/key&gt;&lt;/foreign-keys&gt;&lt;ref-type name="Journal Article"&gt;17&lt;/ref-type&gt;&lt;contributors&gt;&lt;authors&gt;&lt;author&gt;Powers, David MW&lt;/author&gt;&lt;/authors&gt;&lt;/contributors&gt;&lt;titles&gt;&lt;title&gt;Evaluation: from precision, recall and F-measure to ROC, informedness, markedness and correlation&lt;/title&gt;&lt;secondary-title&gt;arXiv preprint arXiv:2010.16061&lt;/secondary-title&gt;&lt;/titles&gt;&lt;periodical&gt;&lt;full-title&gt;arXiv preprint arXiv:2010.16061&lt;/full-title&gt;&lt;/periodical&gt;&lt;dates&gt;&lt;year&gt;2020&lt;/year&gt;&lt;/dates&gt;&lt;urls&gt;&lt;/urls&gt;&lt;/record&gt;&lt;/Cite&gt;&lt;/EndNote&gt;</w:instrText>
      </w:r>
      <w:r w:rsidR="008E25CD">
        <w:rPr>
          <w:lang w:val="vi-VN"/>
        </w:rPr>
        <w:fldChar w:fldCharType="separate"/>
      </w:r>
      <w:r w:rsidR="00A84FAB">
        <w:rPr>
          <w:noProof/>
          <w:lang w:val="vi-VN"/>
        </w:rPr>
        <w:t>[11]</w:t>
      </w:r>
      <w:r w:rsidR="008E25CD">
        <w:rPr>
          <w:lang w:val="vi-VN"/>
        </w:rPr>
        <w:fldChar w:fldCharType="end"/>
      </w:r>
      <w:r w:rsidRPr="008870C6">
        <w:rPr>
          <w:lang w:val="vi-VN"/>
        </w:rPr>
        <w:t>:</w:t>
      </w:r>
    </w:p>
    <w:p w14:paraId="423C9BCB" w14:textId="77777777" w:rsidR="008E25CD" w:rsidRPr="00CB6D6F" w:rsidRDefault="008E25CD" w:rsidP="00D40248">
      <w:pPr>
        <w:spacing w:line="360" w:lineRule="auto"/>
        <w:ind w:firstLine="284"/>
        <w:jc w:val="both"/>
        <w:rPr>
          <w:lang w:val="vi-VN"/>
        </w:rPr>
      </w:pPr>
    </w:p>
    <w:tbl>
      <w:tblPr>
        <w:tblStyle w:val="TableGrid"/>
        <w:tblW w:w="9524" w:type="dxa"/>
        <w:tblLook w:val="04A0" w:firstRow="1" w:lastRow="0" w:firstColumn="1" w:lastColumn="0" w:noHBand="0" w:noVBand="1"/>
      </w:tblPr>
      <w:tblGrid>
        <w:gridCol w:w="3174"/>
        <w:gridCol w:w="3175"/>
        <w:gridCol w:w="3175"/>
      </w:tblGrid>
      <w:tr w:rsidR="00CD4D63" w14:paraId="74184A5E" w14:textId="77777777" w:rsidTr="008E25CD">
        <w:trPr>
          <w:trHeight w:val="629"/>
        </w:trPr>
        <w:tc>
          <w:tcPr>
            <w:tcW w:w="3174" w:type="dxa"/>
          </w:tcPr>
          <w:p w14:paraId="5F642932" w14:textId="77777777" w:rsidR="00CD4D63" w:rsidRPr="00CB6D6F" w:rsidRDefault="00CD4D63" w:rsidP="00D40248">
            <w:pPr>
              <w:spacing w:line="360" w:lineRule="auto"/>
              <w:jc w:val="center"/>
              <w:rPr>
                <w:lang w:val="vi-VN"/>
              </w:rPr>
            </w:pPr>
          </w:p>
        </w:tc>
        <w:tc>
          <w:tcPr>
            <w:tcW w:w="3175" w:type="dxa"/>
          </w:tcPr>
          <w:p w14:paraId="208D4CF7" w14:textId="75174D98" w:rsidR="00CD4D63" w:rsidRDefault="00CB0B94" w:rsidP="00D40248">
            <w:pPr>
              <w:spacing w:line="360" w:lineRule="auto"/>
              <w:jc w:val="center"/>
            </w:pPr>
            <w:r w:rsidRPr="00CB0B94">
              <w:t>Nhãn thực tế: YES (1)</w:t>
            </w:r>
          </w:p>
        </w:tc>
        <w:tc>
          <w:tcPr>
            <w:tcW w:w="3175" w:type="dxa"/>
          </w:tcPr>
          <w:p w14:paraId="67CE657D" w14:textId="05A62C97" w:rsidR="00CD4D63" w:rsidRDefault="00CB0B94" w:rsidP="00D40248">
            <w:pPr>
              <w:spacing w:line="360" w:lineRule="auto"/>
              <w:jc w:val="center"/>
            </w:pPr>
            <w:r w:rsidRPr="00CB0B94">
              <w:t>Nhãn thực tế: NO (0)</w:t>
            </w:r>
          </w:p>
        </w:tc>
      </w:tr>
      <w:tr w:rsidR="00CD4D63" w14:paraId="6F3E1821" w14:textId="77777777" w:rsidTr="008E25CD">
        <w:trPr>
          <w:trHeight w:val="711"/>
        </w:trPr>
        <w:tc>
          <w:tcPr>
            <w:tcW w:w="3174" w:type="dxa"/>
          </w:tcPr>
          <w:p w14:paraId="62E9EFCF" w14:textId="2848EF2C" w:rsidR="00CD4D63" w:rsidRDefault="00DB56C4" w:rsidP="00D40248">
            <w:pPr>
              <w:spacing w:line="360" w:lineRule="auto"/>
              <w:jc w:val="center"/>
            </w:pPr>
            <w:r w:rsidRPr="00DB56C4">
              <w:t>Dự đoán: YES (1)</w:t>
            </w:r>
          </w:p>
        </w:tc>
        <w:tc>
          <w:tcPr>
            <w:tcW w:w="3175" w:type="dxa"/>
          </w:tcPr>
          <w:p w14:paraId="43A1B52F" w14:textId="19DB4D54" w:rsidR="00CD4D63" w:rsidRDefault="00DB56C4" w:rsidP="00D40248">
            <w:pPr>
              <w:spacing w:line="360" w:lineRule="auto"/>
              <w:jc w:val="center"/>
            </w:pPr>
            <w:r w:rsidRPr="00DB56C4">
              <w:t>True Positive (</w:t>
            </w:r>
            <w:r w:rsidRPr="00DB56C4">
              <w:rPr>
                <w:b/>
                <w:bCs/>
              </w:rPr>
              <w:t>TP</w:t>
            </w:r>
            <w:r w:rsidRPr="00DB56C4">
              <w:t>)</w:t>
            </w:r>
          </w:p>
        </w:tc>
        <w:tc>
          <w:tcPr>
            <w:tcW w:w="3175" w:type="dxa"/>
          </w:tcPr>
          <w:p w14:paraId="2DB0B5E0" w14:textId="2E205DE9" w:rsidR="00CD4D63" w:rsidRDefault="00D40248" w:rsidP="00D40248">
            <w:pPr>
              <w:spacing w:line="360" w:lineRule="auto"/>
              <w:jc w:val="center"/>
            </w:pPr>
            <w:r w:rsidRPr="00D40248">
              <w:t>False Positive (</w:t>
            </w:r>
            <w:r w:rsidRPr="00D40248">
              <w:rPr>
                <w:b/>
                <w:bCs/>
              </w:rPr>
              <w:t>FP</w:t>
            </w:r>
            <w:r w:rsidRPr="00D40248">
              <w:t>)</w:t>
            </w:r>
          </w:p>
        </w:tc>
      </w:tr>
      <w:tr w:rsidR="00CD4D63" w14:paraId="2C6BE57E" w14:textId="77777777" w:rsidTr="008E25CD">
        <w:trPr>
          <w:trHeight w:val="740"/>
        </w:trPr>
        <w:tc>
          <w:tcPr>
            <w:tcW w:w="3174" w:type="dxa"/>
          </w:tcPr>
          <w:p w14:paraId="3C30AE50" w14:textId="60CD1A68" w:rsidR="00CD4D63" w:rsidRDefault="00DB56C4" w:rsidP="00D40248">
            <w:pPr>
              <w:spacing w:line="360" w:lineRule="auto"/>
              <w:jc w:val="center"/>
            </w:pPr>
            <w:r w:rsidRPr="00DB56C4">
              <w:t>Dự đoán: NO (0)</w:t>
            </w:r>
          </w:p>
        </w:tc>
        <w:tc>
          <w:tcPr>
            <w:tcW w:w="3175" w:type="dxa"/>
          </w:tcPr>
          <w:p w14:paraId="329C0483" w14:textId="12E78B90" w:rsidR="00CD4D63" w:rsidRDefault="00DB56C4" w:rsidP="00D40248">
            <w:pPr>
              <w:spacing w:line="360" w:lineRule="auto"/>
              <w:jc w:val="center"/>
            </w:pPr>
            <w:r w:rsidRPr="00DB56C4">
              <w:t>False Negative (</w:t>
            </w:r>
            <w:r w:rsidRPr="00DB56C4">
              <w:rPr>
                <w:b/>
                <w:bCs/>
              </w:rPr>
              <w:t>FN</w:t>
            </w:r>
            <w:r w:rsidRPr="00DB56C4">
              <w:t>)</w:t>
            </w:r>
          </w:p>
        </w:tc>
        <w:tc>
          <w:tcPr>
            <w:tcW w:w="3175" w:type="dxa"/>
          </w:tcPr>
          <w:p w14:paraId="2665DA14" w14:textId="1222DE51" w:rsidR="00CD4D63" w:rsidRDefault="00D40248" w:rsidP="00D40248">
            <w:pPr>
              <w:spacing w:line="360" w:lineRule="auto"/>
              <w:jc w:val="center"/>
            </w:pPr>
            <w:r w:rsidRPr="00D40248">
              <w:t>True Negative (</w:t>
            </w:r>
            <w:r w:rsidRPr="00D40248">
              <w:rPr>
                <w:b/>
                <w:bCs/>
              </w:rPr>
              <w:t>TN</w:t>
            </w:r>
            <w:r w:rsidRPr="00D40248">
              <w:t>)</w:t>
            </w:r>
          </w:p>
        </w:tc>
      </w:tr>
    </w:tbl>
    <w:p w14:paraId="5435E21A" w14:textId="77777777" w:rsidR="007422A0" w:rsidRPr="007422A0" w:rsidRDefault="007422A0" w:rsidP="008870C6">
      <w:pPr>
        <w:ind w:firstLine="284"/>
      </w:pPr>
    </w:p>
    <w:p w14:paraId="1B528ACB" w14:textId="77777777" w:rsidR="008870C6" w:rsidRPr="008870C6" w:rsidRDefault="008870C6" w:rsidP="008870C6">
      <w:pPr>
        <w:rPr>
          <w:lang w:val="vi-VN"/>
        </w:rPr>
      </w:pPr>
    </w:p>
    <w:p w14:paraId="719152DA" w14:textId="3520256D" w:rsidR="004F71E0" w:rsidRPr="001D0E37" w:rsidRDefault="004F71E0">
      <w:pPr>
        <w:pStyle w:val="ListParagraph"/>
        <w:numPr>
          <w:ilvl w:val="0"/>
          <w:numId w:val="13"/>
        </w:numPr>
        <w:spacing w:line="360" w:lineRule="auto"/>
        <w:jc w:val="both"/>
        <w:rPr>
          <w:rFonts w:ascii="Times New Roman" w:hAnsi="Times New Roman" w:cs="Times New Roman"/>
          <w:sz w:val="26"/>
          <w:szCs w:val="26"/>
          <w:lang w:val="vi-VN"/>
        </w:rPr>
      </w:pPr>
      <w:r w:rsidRPr="001D0E37">
        <w:rPr>
          <w:rFonts w:ascii="Times New Roman" w:hAnsi="Times New Roman" w:cs="Times New Roman"/>
          <w:sz w:val="26"/>
          <w:szCs w:val="26"/>
          <w:lang w:val="vi-VN"/>
        </w:rPr>
        <w:t xml:space="preserve">True Positive : Số lượng bệnh nhân thực sự có nguy cơ mắc bệnh phổi và mô hình dự đoán chính xác là có nguy cơ. </w:t>
      </w:r>
    </w:p>
    <w:p w14:paraId="6F246237" w14:textId="6C422512" w:rsidR="004F71E0" w:rsidRPr="001D0E37" w:rsidRDefault="004F71E0">
      <w:pPr>
        <w:pStyle w:val="ListParagraph"/>
        <w:numPr>
          <w:ilvl w:val="0"/>
          <w:numId w:val="13"/>
        </w:numPr>
        <w:spacing w:line="360" w:lineRule="auto"/>
        <w:jc w:val="both"/>
        <w:rPr>
          <w:rFonts w:ascii="Times New Roman" w:hAnsi="Times New Roman" w:cs="Times New Roman"/>
          <w:sz w:val="26"/>
          <w:szCs w:val="26"/>
          <w:lang w:val="vi-VN"/>
        </w:rPr>
      </w:pPr>
      <w:r w:rsidRPr="001D0E37">
        <w:rPr>
          <w:rFonts w:ascii="Times New Roman" w:hAnsi="Times New Roman" w:cs="Times New Roman"/>
          <w:sz w:val="26"/>
          <w:szCs w:val="26"/>
          <w:lang w:val="vi-VN"/>
        </w:rPr>
        <w:t>True Negative</w:t>
      </w:r>
      <w:r w:rsidR="001D0E37" w:rsidRPr="001D0E37">
        <w:rPr>
          <w:rFonts w:ascii="Times New Roman" w:hAnsi="Times New Roman" w:cs="Times New Roman"/>
          <w:sz w:val="26"/>
          <w:szCs w:val="26"/>
          <w:lang w:val="vi-VN"/>
        </w:rPr>
        <w:t xml:space="preserve"> </w:t>
      </w:r>
      <w:r w:rsidRPr="001D0E37">
        <w:rPr>
          <w:rFonts w:ascii="Times New Roman" w:hAnsi="Times New Roman" w:cs="Times New Roman"/>
          <w:sz w:val="26"/>
          <w:szCs w:val="26"/>
          <w:lang w:val="vi-VN"/>
        </w:rPr>
        <w:t xml:space="preserve">: Số lượng người khỏe mạnh thực tế và mô hình dự đoán chính xác là an toàn. </w:t>
      </w:r>
    </w:p>
    <w:p w14:paraId="61D8BCE8" w14:textId="3CDAA2A3" w:rsidR="004F71E0" w:rsidRPr="001D0E37" w:rsidRDefault="004F71E0">
      <w:pPr>
        <w:pStyle w:val="ListParagraph"/>
        <w:numPr>
          <w:ilvl w:val="0"/>
          <w:numId w:val="13"/>
        </w:numPr>
        <w:spacing w:line="360" w:lineRule="auto"/>
        <w:jc w:val="both"/>
        <w:rPr>
          <w:rFonts w:ascii="Times New Roman" w:hAnsi="Times New Roman" w:cs="Times New Roman"/>
          <w:sz w:val="26"/>
          <w:szCs w:val="26"/>
          <w:lang w:val="vi-VN"/>
        </w:rPr>
      </w:pPr>
      <w:r w:rsidRPr="001D0E37">
        <w:rPr>
          <w:rFonts w:ascii="Times New Roman" w:hAnsi="Times New Roman" w:cs="Times New Roman"/>
          <w:sz w:val="26"/>
          <w:szCs w:val="26"/>
          <w:lang w:val="vi-VN"/>
        </w:rPr>
        <w:t xml:space="preserve">False Positive : Số lượng người khỏe mạnh thực tế nhưng mô hình đưa ra cảnh báo nhầm là có nguy cơ cao. Sai lầm này gây ra sự lo lắng không cần thiết và tốn kém chi phí xét nghiệm chuyên sâu cho bệnh nhân . </w:t>
      </w:r>
    </w:p>
    <w:p w14:paraId="2D6B8FA2" w14:textId="2AABBB53" w:rsidR="00EE795F" w:rsidRPr="00EE795F" w:rsidRDefault="004F71E0">
      <w:pPr>
        <w:pStyle w:val="ListParagraph"/>
        <w:numPr>
          <w:ilvl w:val="0"/>
          <w:numId w:val="13"/>
        </w:numPr>
        <w:spacing w:line="360" w:lineRule="auto"/>
        <w:jc w:val="both"/>
        <w:rPr>
          <w:rFonts w:ascii="Times New Roman" w:hAnsi="Times New Roman" w:cs="Times New Roman"/>
          <w:sz w:val="26"/>
          <w:szCs w:val="26"/>
          <w:lang w:val="vi-VN"/>
        </w:rPr>
      </w:pPr>
      <w:r w:rsidRPr="001D0E37">
        <w:rPr>
          <w:rFonts w:ascii="Times New Roman" w:hAnsi="Times New Roman" w:cs="Times New Roman"/>
          <w:sz w:val="26"/>
          <w:szCs w:val="26"/>
          <w:lang w:val="vi-VN"/>
        </w:rPr>
        <w:t>False Negative : Số lượng bệnh nhân thực sự có nguy cơ mắc bệnh lý nhưng mô hình lại dự đoán nhầm là an toàn. Đây là sai lầm nguy hiểm nhất trong y tế, vì việc bỏ sót ca bệnh sẽ trực tiếp làm trì hoãn quá trình can thiệp, đánh mất cơ hội điều trị sớm và đe dọa tính mạng người bệnh</w:t>
      </w:r>
      <w:r w:rsidR="00E50ED3" w:rsidRPr="00E50ED3">
        <w:rPr>
          <w:rFonts w:ascii="Times New Roman" w:hAnsi="Times New Roman" w:cs="Times New Roman"/>
          <w:sz w:val="26"/>
          <w:szCs w:val="26"/>
          <w:lang w:val="vi-VN"/>
        </w:rPr>
        <w:t>.</w:t>
      </w:r>
    </w:p>
    <w:p w14:paraId="5548B853" w14:textId="47F6B2CC" w:rsidR="00EE795F" w:rsidRPr="00434408" w:rsidRDefault="00307B6B" w:rsidP="00723299">
      <w:pPr>
        <w:pStyle w:val="Heading3"/>
        <w:spacing w:line="360" w:lineRule="auto"/>
        <w:ind w:firstLine="284"/>
        <w:jc w:val="both"/>
        <w:rPr>
          <w:rFonts w:ascii="Times New Roman" w:hAnsi="Times New Roman" w:cs="Times New Roman"/>
          <w:b/>
          <w:bCs/>
          <w:color w:val="auto"/>
          <w:sz w:val="26"/>
          <w:szCs w:val="26"/>
          <w:lang w:val="vi-VN"/>
        </w:rPr>
      </w:pPr>
      <w:bookmarkStart w:id="34" w:name="_Toc235399641"/>
      <w:r w:rsidRPr="00434408">
        <w:rPr>
          <w:rFonts w:ascii="Times New Roman" w:hAnsi="Times New Roman" w:cs="Times New Roman"/>
          <w:b/>
          <w:bCs/>
          <w:color w:val="auto"/>
          <w:sz w:val="26"/>
          <w:szCs w:val="26"/>
          <w:lang w:val="vi-VN"/>
        </w:rPr>
        <w:t xml:space="preserve">2.4.2. </w:t>
      </w:r>
      <w:r w:rsidR="00FB5DD6" w:rsidRPr="00434408">
        <w:rPr>
          <w:rFonts w:ascii="Times New Roman" w:hAnsi="Times New Roman" w:cs="Times New Roman"/>
          <w:b/>
          <w:bCs/>
          <w:color w:val="auto"/>
          <w:sz w:val="26"/>
          <w:szCs w:val="26"/>
          <w:lang w:val="vi-VN"/>
        </w:rPr>
        <w:t>Các chỉ số đo lường hiệu năng phân lớp</w:t>
      </w:r>
      <w:bookmarkEnd w:id="34"/>
    </w:p>
    <w:p w14:paraId="7E37F254" w14:textId="550A4DDB" w:rsidR="00EE795F" w:rsidRPr="00CB6D6F" w:rsidRDefault="00610EF4" w:rsidP="00723299">
      <w:pPr>
        <w:spacing w:line="360" w:lineRule="auto"/>
        <w:ind w:firstLine="284"/>
        <w:jc w:val="both"/>
        <w:rPr>
          <w:lang w:val="vi-VN"/>
        </w:rPr>
      </w:pPr>
      <w:r w:rsidRPr="00CB6D6F">
        <w:rPr>
          <w:lang w:val="vi-VN"/>
        </w:rPr>
        <w:t>Từ bốn đại lượng cơ bản của Ma trận nhầm lẫn, khoa học dữ liệu thiết lập các công thức toán học đo lường chất lượng hệ thống phân lớp:</w:t>
      </w:r>
    </w:p>
    <w:p w14:paraId="6FC0ED18" w14:textId="6C6742BF" w:rsidR="00723299" w:rsidRPr="00CB6D6F" w:rsidRDefault="00723299" w:rsidP="00723299">
      <w:pPr>
        <w:spacing w:line="360" w:lineRule="auto"/>
        <w:ind w:firstLine="284"/>
        <w:jc w:val="both"/>
        <w:rPr>
          <w:lang w:val="vi-VN"/>
        </w:rPr>
      </w:pPr>
      <w:r w:rsidRPr="00434408">
        <w:rPr>
          <w:lang w:val="vi-VN"/>
        </w:rPr>
        <w:t>1. Độ chính xác tổng thể</w:t>
      </w:r>
    </w:p>
    <w:p w14:paraId="5754AD20" w14:textId="1E50144D" w:rsidR="00723299" w:rsidRPr="00CB6D6F" w:rsidRDefault="00723299" w:rsidP="00723299">
      <w:pPr>
        <w:spacing w:line="360" w:lineRule="auto"/>
        <w:ind w:firstLine="284"/>
        <w:jc w:val="both"/>
        <w:rPr>
          <w:lang w:val="vi-VN"/>
        </w:rPr>
      </w:pPr>
      <w:r w:rsidRPr="00434408">
        <w:rPr>
          <w:lang w:val="vi-VN"/>
        </w:rPr>
        <w:lastRenderedPageBreak/>
        <w:t xml:space="preserve">Độ chính xác tổng thể là tỷ lệ giữa số lượng mẫu được dự đoán đúng (cả dương tính và âm tính) trên tổng số lượng mẫu khảo sát thực nghiệm </w:t>
      </w:r>
      <w:r w:rsidR="002C5341" w:rsidRPr="00434408">
        <w:rPr>
          <w:lang w:val="vi-VN"/>
        </w:rPr>
        <w:fldChar w:fldCharType="begin"/>
      </w:r>
      <w:r w:rsidR="00A84FAB">
        <w:rPr>
          <w:lang w:val="vi-VN"/>
        </w:rPr>
        <w:instrText xml:space="preserve"> ADDIN EN.CITE &lt;EndNote&gt;&lt;Cite&gt;&lt;Author&gt;Powers&lt;/Author&gt;&lt;Year&gt;2020&lt;/Year&gt;&lt;RecNum&gt;8&lt;/RecNum&gt;&lt;DisplayText&gt;[11]&lt;/DisplayText&gt;&lt;record&gt;&lt;rec-number&gt;8&lt;/rec-number&gt;&lt;foreign-keys&gt;&lt;key app="EN" db-id="xe5fve2dktzwt1ezwd8ptvd42sfzde90sz9x" timestamp="1784303956"&gt;8&lt;/key&gt;&lt;/foreign-keys&gt;&lt;ref-type name="Journal Article"&gt;17&lt;/ref-type&gt;&lt;contributors&gt;&lt;authors&gt;&lt;author&gt;Powers, David MW&lt;/author&gt;&lt;/authors&gt;&lt;/contributors&gt;&lt;titles&gt;&lt;title&gt;Evaluation: from precision, recall and F-measure to ROC, informedness, markedness and correlation&lt;/title&gt;&lt;secondary-title&gt;arXiv preprint arXiv:2010.16061&lt;/secondary-title&gt;&lt;/titles&gt;&lt;periodical&gt;&lt;full-title&gt;arXiv preprint arXiv:2010.16061&lt;/full-title&gt;&lt;/periodical&gt;&lt;dates&gt;&lt;year&gt;2020&lt;/year&gt;&lt;/dates&gt;&lt;urls&gt;&lt;/urls&gt;&lt;/record&gt;&lt;/Cite&gt;&lt;/EndNote&gt;</w:instrText>
      </w:r>
      <w:r w:rsidR="002C5341" w:rsidRPr="00434408">
        <w:rPr>
          <w:lang w:val="vi-VN"/>
        </w:rPr>
        <w:fldChar w:fldCharType="separate"/>
      </w:r>
      <w:r w:rsidR="00A84FAB">
        <w:rPr>
          <w:noProof/>
          <w:lang w:val="vi-VN"/>
        </w:rPr>
        <w:t>[11]</w:t>
      </w:r>
      <w:r w:rsidR="002C5341" w:rsidRPr="00434408">
        <w:rPr>
          <w:lang w:val="vi-VN"/>
        </w:rPr>
        <w:fldChar w:fldCharType="end"/>
      </w:r>
      <w:r w:rsidRPr="00434408">
        <w:rPr>
          <w:lang w:val="vi-VN"/>
        </w:rPr>
        <w:t>:</w:t>
      </w:r>
    </w:p>
    <w:p w14:paraId="0637A515" w14:textId="27FEE31F" w:rsidR="002C5341" w:rsidRPr="00434408" w:rsidRDefault="002C5341" w:rsidP="00723299">
      <w:pPr>
        <w:spacing w:line="360" w:lineRule="auto"/>
        <w:ind w:firstLine="284"/>
        <w:jc w:val="both"/>
      </w:pPr>
      <m:oMathPara>
        <m:oMath>
          <m:r>
            <m:rPr>
              <m:nor/>
            </m:rPr>
            <m:t>Accuracy</m:t>
          </m:r>
          <m:r>
            <w:rPr>
              <w:rFonts w:ascii="Cambria Math" w:hAnsi="Cambria Math"/>
            </w:rPr>
            <m:t>=</m:t>
          </m:r>
          <m:f>
            <m:fPr>
              <m:ctrlPr>
                <w:rPr>
                  <w:rFonts w:ascii="Cambria Math" w:hAnsi="Cambria Math"/>
                </w:rPr>
              </m:ctrlPr>
            </m:fPr>
            <m:num>
              <m:r>
                <m:rPr>
                  <m:nor/>
                </m:rPr>
                <m:t>TP</m:t>
              </m:r>
              <m:r>
                <w:rPr>
                  <w:rFonts w:ascii="Cambria Math" w:hAnsi="Cambria Math"/>
                </w:rPr>
                <m:t>+</m:t>
              </m:r>
              <m:r>
                <m:rPr>
                  <m:nor/>
                </m:rPr>
                <m:t>TN</m:t>
              </m:r>
            </m:num>
            <m:den>
              <m:r>
                <m:rPr>
                  <m:nor/>
                </m:rPr>
                <m:t>TP</m:t>
              </m:r>
              <m:r>
                <w:rPr>
                  <w:rFonts w:ascii="Cambria Math" w:hAnsi="Cambria Math"/>
                </w:rPr>
                <m:t>+</m:t>
              </m:r>
              <m:r>
                <m:rPr>
                  <m:nor/>
                </m:rPr>
                <m:t>TN</m:t>
              </m:r>
              <m:r>
                <w:rPr>
                  <w:rFonts w:ascii="Cambria Math" w:hAnsi="Cambria Math"/>
                </w:rPr>
                <m:t>+</m:t>
              </m:r>
              <m:r>
                <m:rPr>
                  <m:nor/>
                </m:rPr>
                <m:t>FP</m:t>
              </m:r>
              <m:r>
                <w:rPr>
                  <w:rFonts w:ascii="Cambria Math" w:hAnsi="Cambria Math"/>
                </w:rPr>
                <m:t>+</m:t>
              </m:r>
              <m:r>
                <m:rPr>
                  <m:nor/>
                </m:rPr>
                <m:t>FN</m:t>
              </m:r>
            </m:den>
          </m:f>
        </m:oMath>
      </m:oMathPara>
    </w:p>
    <w:p w14:paraId="6219A102" w14:textId="1F8D2695" w:rsidR="000D554E" w:rsidRPr="00CB6D6F" w:rsidRDefault="000D554E" w:rsidP="000D554E">
      <w:pPr>
        <w:spacing w:line="360" w:lineRule="auto"/>
        <w:ind w:firstLine="284"/>
        <w:jc w:val="both"/>
        <w:rPr>
          <w:lang w:val="vi-VN"/>
        </w:rPr>
      </w:pPr>
      <w:r w:rsidRPr="00434408">
        <w:rPr>
          <w:lang w:val="vi-VN"/>
        </w:rPr>
        <w:t xml:space="preserve">Mặc dù là chỉ số trực quan nhất, Accuracy bộc lộ một hạn chế nghiêm trọng khi đối mặt với các tập dữ liệu bị mất cân bằng lớp – một hiện tượng cực kỳ phổ biến trong y tế . Trong trường hợp này, một mô hình phân lớp ngây thơ chỉ cần dự đoán tất cả mọi người là "an toàn" cũng dễ dàng đạt mức Accuracy </w:t>
      </w:r>
      <m:oMath>
        <m:r>
          <w:rPr>
            <w:rFonts w:ascii="Cambria Math" w:hAnsi="Cambria Math"/>
            <w:lang w:val="vi-VN"/>
          </w:rPr>
          <m:t>95%</m:t>
        </m:r>
      </m:oMath>
      <w:r w:rsidRPr="00434408">
        <w:rPr>
          <w:lang w:val="vi-VN"/>
        </w:rPr>
        <w:t xml:space="preserve">, nhưng mô hình đó hoàn toàn vô dụng vì đã bỏ sót toàn bộ </w:t>
      </w:r>
      <m:oMath>
        <m:r>
          <w:rPr>
            <w:rFonts w:ascii="Cambria Math" w:hAnsi="Cambria Math"/>
            <w:lang w:val="vi-VN"/>
          </w:rPr>
          <m:t>100%</m:t>
        </m:r>
      </m:oMath>
      <w:r w:rsidRPr="00434408">
        <w:rPr>
          <w:lang w:val="vi-VN"/>
        </w:rPr>
        <w:t xml:space="preserve"> số ca bệnh tiềm ẩn . Do đó, Accuracy không bao giờ được sử dụng làm chỉ số duy nhất để đánh giá mô hình y tế .</w:t>
      </w:r>
    </w:p>
    <w:p w14:paraId="348CB3E9" w14:textId="664BB135" w:rsidR="00264CF7" w:rsidRPr="00CB6D6F" w:rsidRDefault="00264CF7" w:rsidP="00264CF7">
      <w:pPr>
        <w:spacing w:line="360" w:lineRule="auto"/>
        <w:ind w:firstLine="284"/>
        <w:jc w:val="both"/>
        <w:rPr>
          <w:lang w:val="vi-VN"/>
        </w:rPr>
      </w:pPr>
      <w:r w:rsidRPr="00434408">
        <w:rPr>
          <w:lang w:val="vi-VN"/>
        </w:rPr>
        <w:t>2. Độ chính xác trên nhãn dự đoán</w:t>
      </w:r>
    </w:p>
    <w:p w14:paraId="22A4EE2B" w14:textId="2F6E22B1" w:rsidR="00264CF7" w:rsidRPr="00CB6D6F" w:rsidRDefault="00264CF7" w:rsidP="00962A7E">
      <w:pPr>
        <w:spacing w:line="360" w:lineRule="auto"/>
        <w:ind w:firstLine="284"/>
        <w:jc w:val="both"/>
        <w:rPr>
          <w:lang w:val="vi-VN"/>
        </w:rPr>
      </w:pPr>
      <w:r w:rsidRPr="00434408">
        <w:rPr>
          <w:lang w:val="vi-VN"/>
        </w:rPr>
        <w:t>Precision đo lường tỷ lệ bệnh nhân thực sự có nguy cơ trong số tất cả các ca mà mô hình đã đưa ra cảnh báo dương tính</w:t>
      </w:r>
      <w:r w:rsidRPr="00CB6D6F">
        <w:rPr>
          <w:lang w:val="vi-VN"/>
        </w:rPr>
        <w:t xml:space="preserve"> </w:t>
      </w:r>
      <w:r w:rsidRPr="00434408">
        <w:fldChar w:fldCharType="begin"/>
      </w:r>
      <w:r w:rsidR="00A84FAB" w:rsidRPr="00A84FAB">
        <w:rPr>
          <w:lang w:val="vi-VN"/>
        </w:rPr>
        <w:instrText xml:space="preserve"> ADDIN EN.CITE &lt;EndNote&gt;&lt;Cite&gt;&lt;Author&gt;Powers&lt;/Author&gt;&lt;Year&gt;2020&lt;/Year&gt;&lt;RecNum&gt;8&lt;/RecNum&gt;&lt;DisplayText&gt;[11]&lt;/DisplayText&gt;&lt;record&gt;&lt;rec-number&gt;8&lt;/rec-number&gt;&lt;foreign-keys&gt;&lt;key app="EN" db-id="xe5fve2dktzwt1ezwd8ptvd42sfzde90sz9x" timestamp="1784303956"&gt;8&lt;/key&gt;&lt;/foreign-keys&gt;&lt;ref-type name="Journal Article"&gt;17&lt;/ref-type&gt;&lt;contributors&gt;&lt;authors&gt;&lt;author&gt;Powers, David MW&lt;/author&gt;&lt;/authors&gt;&lt;/contributors&gt;&lt;titles&gt;&lt;title&gt;Evaluation: from precision, recall and F-measure to ROC, informedness, markedness and correlation&lt;/title&gt;&lt;secondary-title&gt;arXiv preprint arXiv:2010.16061&lt;/secondary-title&gt;&lt;/titles&gt;&lt;periodical&gt;&lt;full-title&gt;arXiv preprint arXiv:2010.16061&lt;/full-title&gt;&lt;/periodical&gt;&lt;dates&gt;&lt;year&gt;2020&lt;/year&gt;&lt;/dates&gt;&lt;urls&gt;&lt;/urls&gt;&lt;/record&gt;&lt;/Cite&gt;&lt;/EndNote&gt;</w:instrText>
      </w:r>
      <w:r w:rsidRPr="00434408">
        <w:fldChar w:fldCharType="separate"/>
      </w:r>
      <w:r w:rsidR="00A84FAB" w:rsidRPr="00A84FAB">
        <w:rPr>
          <w:noProof/>
          <w:lang w:val="vi-VN"/>
        </w:rPr>
        <w:t>[11]</w:t>
      </w:r>
      <w:r w:rsidRPr="00434408">
        <w:fldChar w:fldCharType="end"/>
      </w:r>
      <w:r w:rsidRPr="00CB6D6F">
        <w:rPr>
          <w:lang w:val="vi-VN"/>
        </w:rPr>
        <w:t>:</w:t>
      </w:r>
    </w:p>
    <w:p w14:paraId="3C94CF9C" w14:textId="51ECC680" w:rsidR="00723299" w:rsidRPr="00EA4C2A" w:rsidRDefault="00962A7E" w:rsidP="00610EF4">
      <w:pPr>
        <w:spacing w:line="360" w:lineRule="auto"/>
        <w:jc w:val="both"/>
        <w:rPr>
          <w:lang w:val="vi-VN"/>
        </w:rPr>
      </w:pPr>
      <m:oMathPara>
        <m:oMath>
          <m:r>
            <m:rPr>
              <m:nor/>
            </m:rPr>
            <w:rPr>
              <w:lang w:val="vi-VN"/>
            </w:rPr>
            <m:t>Precision</m:t>
          </m:r>
          <m:r>
            <w:rPr>
              <w:rFonts w:ascii="Cambria Math" w:hAnsi="Cambria Math"/>
              <w:lang w:val="vi-VN"/>
            </w:rPr>
            <m:t>=</m:t>
          </m:r>
          <m:f>
            <m:fPr>
              <m:ctrlPr>
                <w:rPr>
                  <w:rFonts w:ascii="Cambria Math" w:hAnsi="Cambria Math"/>
                </w:rPr>
              </m:ctrlPr>
            </m:fPr>
            <m:num>
              <m:r>
                <m:rPr>
                  <m:nor/>
                </m:rPr>
                <w:rPr>
                  <w:lang w:val="vi-VN"/>
                </w:rPr>
                <m:t>TP</m:t>
              </m:r>
            </m:num>
            <m:den>
              <m:r>
                <m:rPr>
                  <m:nor/>
                </m:rPr>
                <w:rPr>
                  <w:lang w:val="vi-VN"/>
                </w:rPr>
                <m:t>TP</m:t>
              </m:r>
              <m:r>
                <w:rPr>
                  <w:rFonts w:ascii="Cambria Math" w:hAnsi="Cambria Math"/>
                  <w:lang w:val="vi-VN"/>
                </w:rPr>
                <m:t>+</m:t>
              </m:r>
              <m:r>
                <m:rPr>
                  <m:nor/>
                </m:rPr>
                <w:rPr>
                  <w:lang w:val="vi-VN"/>
                </w:rPr>
                <m:t>FP</m:t>
              </m:r>
            </m:den>
          </m:f>
        </m:oMath>
      </m:oMathPara>
    </w:p>
    <w:p w14:paraId="2BDDF354" w14:textId="2918F92C" w:rsidR="00962A7E" w:rsidRPr="00EA4C2A" w:rsidRDefault="00962A7E" w:rsidP="00962A7E">
      <w:pPr>
        <w:spacing w:line="360" w:lineRule="auto"/>
        <w:ind w:firstLine="284"/>
        <w:jc w:val="both"/>
        <w:rPr>
          <w:lang w:val="vi-VN"/>
        </w:rPr>
      </w:pPr>
      <w:r w:rsidRPr="00EA4C2A">
        <w:rPr>
          <w:lang w:val="vi-VN"/>
        </w:rPr>
        <w:t>Chỉ số Precision cao chứng tỏ mô hình có độ tin cậy rất lớn khi đưa ra cảnh báo. Nó giúp giảm thiểu tối đa hiện tượng "báo động giả"</w:t>
      </w:r>
      <w:r w:rsidR="003F485C" w:rsidRPr="00EA4C2A">
        <w:rPr>
          <w:lang w:val="vi-VN"/>
        </w:rPr>
        <w:t xml:space="preserve"> FN</w:t>
      </w:r>
      <w:r w:rsidRPr="00EA4C2A">
        <w:rPr>
          <w:lang w:val="vi-VN"/>
        </w:rPr>
        <w:t>, từ đó tiết kiệm chi phí xét nghiệm và tránh gây hoang mang tâm lý cho người dân</w:t>
      </w:r>
      <w:r w:rsidR="003F485C" w:rsidRPr="00EA4C2A">
        <w:rPr>
          <w:lang w:val="vi-VN"/>
        </w:rPr>
        <w:t>.</w:t>
      </w:r>
    </w:p>
    <w:p w14:paraId="3EF29827" w14:textId="2563D41B" w:rsidR="00EB0DCE" w:rsidRPr="00EA4C2A" w:rsidRDefault="00EB0DCE" w:rsidP="00EB0DCE">
      <w:pPr>
        <w:spacing w:line="360" w:lineRule="auto"/>
        <w:ind w:firstLine="284"/>
        <w:jc w:val="both"/>
        <w:rPr>
          <w:lang w:val="vi-VN"/>
        </w:rPr>
      </w:pPr>
      <w:r w:rsidRPr="00434408">
        <w:rPr>
          <w:lang w:val="vi-VN"/>
        </w:rPr>
        <w:t>3. Độ nhạy</w:t>
      </w:r>
    </w:p>
    <w:p w14:paraId="7BC3F5EB" w14:textId="374C09F2" w:rsidR="00EB0DCE" w:rsidRPr="00434408" w:rsidRDefault="00EB0DCE" w:rsidP="00EB0DCE">
      <w:pPr>
        <w:spacing w:line="360" w:lineRule="auto"/>
        <w:ind w:firstLine="284"/>
        <w:jc w:val="both"/>
        <w:rPr>
          <w:lang w:val="vi-VN"/>
        </w:rPr>
      </w:pPr>
      <w:r w:rsidRPr="00434408">
        <w:rPr>
          <w:lang w:val="vi-VN"/>
        </w:rPr>
        <w:t xml:space="preserve">Recall đo lường tỷ lệ mô hình nhận diện thành công các ca bệnh thực tế trên tổng số tất cả các ca bệnh thực sự tồn tại trong không gian mẫu </w:t>
      </w:r>
      <w:r w:rsidRPr="00434408">
        <w:rPr>
          <w:lang w:val="vi-VN"/>
        </w:rPr>
        <w:fldChar w:fldCharType="begin"/>
      </w:r>
      <w:r w:rsidR="00A84FAB">
        <w:rPr>
          <w:lang w:val="vi-VN"/>
        </w:rPr>
        <w:instrText xml:space="preserve"> ADDIN EN.CITE &lt;EndNote&gt;&lt;Cite&gt;&lt;Author&gt;Powers&lt;/Author&gt;&lt;Year&gt;2020&lt;/Year&gt;&lt;RecNum&gt;8&lt;/RecNum&gt;&lt;DisplayText&gt;[11]&lt;/DisplayText&gt;&lt;record&gt;&lt;rec-number&gt;8&lt;/rec-number&gt;&lt;foreign-keys&gt;&lt;key app="EN" db-id="xe5fve2dktzwt1ezwd8ptvd42sfzde90sz9x" timestamp="1784303956"&gt;8&lt;/key&gt;&lt;/foreign-keys&gt;&lt;ref-type name="Journal Article"&gt;17&lt;/ref-type&gt;&lt;contributors&gt;&lt;authors&gt;&lt;author&gt;Powers, David MW&lt;/author&gt;&lt;/authors&gt;&lt;/contributors&gt;&lt;titles&gt;&lt;title&gt;Evaluation: from precision, recall and F-measure to ROC, informedness, markedness and correlation&lt;/title&gt;&lt;secondary-title&gt;arXiv preprint arXiv:2010.16061&lt;/secondary-title&gt;&lt;/titles&gt;&lt;periodical&gt;&lt;full-title&gt;arXiv preprint arXiv:2010.16061&lt;/full-title&gt;&lt;/periodical&gt;&lt;dates&gt;&lt;year&gt;2020&lt;/year&gt;&lt;/dates&gt;&lt;urls&gt;&lt;/urls&gt;&lt;/record&gt;&lt;/Cite&gt;&lt;/EndNote&gt;</w:instrText>
      </w:r>
      <w:r w:rsidRPr="00434408">
        <w:rPr>
          <w:lang w:val="vi-VN"/>
        </w:rPr>
        <w:fldChar w:fldCharType="separate"/>
      </w:r>
      <w:r w:rsidR="00A84FAB">
        <w:rPr>
          <w:noProof/>
          <w:lang w:val="vi-VN"/>
        </w:rPr>
        <w:t>[11]</w:t>
      </w:r>
      <w:r w:rsidRPr="00434408">
        <w:rPr>
          <w:lang w:val="vi-VN"/>
        </w:rPr>
        <w:fldChar w:fldCharType="end"/>
      </w:r>
      <w:r w:rsidRPr="00434408">
        <w:rPr>
          <w:lang w:val="vi-VN"/>
        </w:rPr>
        <w:t>:</w:t>
      </w:r>
    </w:p>
    <w:p w14:paraId="7D7EF5A7" w14:textId="3211D196" w:rsidR="00D05C8F" w:rsidRPr="00EA4C2A" w:rsidRDefault="008469F2" w:rsidP="00962A7E">
      <w:pPr>
        <w:spacing w:line="360" w:lineRule="auto"/>
        <w:ind w:firstLine="284"/>
        <w:jc w:val="both"/>
        <w:rPr>
          <w:lang w:val="vi-VN"/>
        </w:rPr>
      </w:pPr>
      <m:oMathPara>
        <m:oMath>
          <m:r>
            <m:rPr>
              <m:nor/>
            </m:rPr>
            <w:rPr>
              <w:lang w:val="vi-VN"/>
            </w:rPr>
            <m:t>Recall</m:t>
          </m:r>
          <m:r>
            <w:rPr>
              <w:rFonts w:ascii="Cambria Math" w:hAnsi="Cambria Math"/>
              <w:lang w:val="vi-VN"/>
            </w:rPr>
            <m:t>=</m:t>
          </m:r>
          <m:f>
            <m:fPr>
              <m:ctrlPr>
                <w:rPr>
                  <w:rFonts w:ascii="Cambria Math" w:hAnsi="Cambria Math"/>
                </w:rPr>
              </m:ctrlPr>
            </m:fPr>
            <m:num>
              <m:r>
                <m:rPr>
                  <m:nor/>
                </m:rPr>
                <w:rPr>
                  <w:lang w:val="vi-VN"/>
                </w:rPr>
                <m:t>TP</m:t>
              </m:r>
            </m:num>
            <m:den>
              <m:r>
                <m:rPr>
                  <m:nor/>
                </m:rPr>
                <w:rPr>
                  <w:lang w:val="vi-VN"/>
                </w:rPr>
                <m:t>TP</m:t>
              </m:r>
              <m:r>
                <w:rPr>
                  <w:rFonts w:ascii="Cambria Math" w:hAnsi="Cambria Math"/>
                  <w:lang w:val="vi-VN"/>
                </w:rPr>
                <m:t>+</m:t>
              </m:r>
              <m:r>
                <m:rPr>
                  <m:nor/>
                </m:rPr>
                <w:rPr>
                  <w:lang w:val="vi-VN"/>
                </w:rPr>
                <m:t>FN</m:t>
              </m:r>
            </m:den>
          </m:f>
        </m:oMath>
      </m:oMathPara>
    </w:p>
    <w:p w14:paraId="0C97227A" w14:textId="6976C984" w:rsidR="008469F2" w:rsidRPr="00CB6D6F" w:rsidRDefault="008469F2" w:rsidP="008469F2">
      <w:pPr>
        <w:spacing w:line="360" w:lineRule="auto"/>
        <w:ind w:firstLine="284"/>
        <w:jc w:val="both"/>
        <w:rPr>
          <w:lang w:val="vi-VN"/>
        </w:rPr>
      </w:pPr>
      <w:r w:rsidRPr="00434408">
        <w:rPr>
          <w:lang w:val="vi-VN"/>
        </w:rPr>
        <w:t xml:space="preserve">Trong y học và chăm sóc sức khỏe dự phòng, Recall là chỉ số được ưu tiên hàng đầu. Một mô hình lý tưởng bắt buộc phải đạt chỉ số Recall tiệm cận mức </w:t>
      </w:r>
      <m:oMath>
        <m:r>
          <w:rPr>
            <w:rFonts w:ascii="Cambria Math" w:hAnsi="Cambria Math"/>
            <w:lang w:val="vi-VN"/>
          </w:rPr>
          <m:t>100%</m:t>
        </m:r>
      </m:oMath>
      <w:r w:rsidRPr="00434408">
        <w:rPr>
          <w:lang w:val="vi-VN"/>
        </w:rPr>
        <w:t xml:space="preserve"> để đảm bảo tấm lưới lọc công nghệ không bỏ sót bất kỳ một mầm mống bệnh lý nguy hiểm nào trong cộng đồng, ngay cả khi phải chấp nhận đánh đổi bằng việc tăng nhẹ tỷ lệ dương tính giả</w:t>
      </w:r>
      <w:r w:rsidR="000D60C1" w:rsidRPr="00434408">
        <w:rPr>
          <w:lang w:val="vi-VN"/>
        </w:rPr>
        <w:t>.</w:t>
      </w:r>
    </w:p>
    <w:p w14:paraId="3B59E4EB" w14:textId="777D92D2" w:rsidR="00434408" w:rsidRPr="00E42D47" w:rsidRDefault="00434408" w:rsidP="00434408">
      <w:pPr>
        <w:spacing w:line="360" w:lineRule="auto"/>
        <w:ind w:firstLine="284"/>
        <w:jc w:val="both"/>
        <w:rPr>
          <w:lang w:val="vi-VN"/>
        </w:rPr>
      </w:pPr>
      <w:r w:rsidRPr="00E42D47">
        <w:rPr>
          <w:lang w:val="vi-VN"/>
        </w:rPr>
        <w:t xml:space="preserve">4. Độ đặc hiệu </w:t>
      </w:r>
    </w:p>
    <w:p w14:paraId="02AFDE19" w14:textId="0BEC3DBD" w:rsidR="00434408" w:rsidRPr="00434408" w:rsidRDefault="00434408" w:rsidP="00434408">
      <w:pPr>
        <w:spacing w:line="360" w:lineRule="auto"/>
        <w:ind w:firstLine="284"/>
        <w:jc w:val="both"/>
        <w:rPr>
          <w:lang w:val="vi-VN"/>
        </w:rPr>
      </w:pPr>
      <w:r w:rsidRPr="00434408">
        <w:rPr>
          <w:lang w:val="vi-VN"/>
        </w:rPr>
        <w:t xml:space="preserve">Specificity đo lường khả năng nhận diện chính xác các ca thực sự khỏe mạnh (âm tính) trên tổng số tất cả các mẫu âm tính thực tế ngoài đời thực </w:t>
      </w:r>
      <w:r w:rsidR="00E42D47">
        <w:rPr>
          <w:lang w:val="vi-VN"/>
        </w:rPr>
        <w:fldChar w:fldCharType="begin"/>
      </w:r>
      <w:r w:rsidR="00A84FAB">
        <w:rPr>
          <w:lang w:val="vi-VN"/>
        </w:rPr>
        <w:instrText xml:space="preserve"> ADDIN EN.CITE &lt;EndNote&gt;&lt;Cite&gt;&lt;Author&gt;Powers&lt;/Author&gt;&lt;Year&gt;2020&lt;/Year&gt;&lt;RecNum&gt;8&lt;/RecNum&gt;&lt;DisplayText&gt;[11]&lt;/DisplayText&gt;&lt;record&gt;&lt;rec-number&gt;8&lt;/rec-number&gt;&lt;foreign-keys&gt;&lt;key app="EN" db-id="xe5fve2dktzwt1ezwd8ptvd42sfzde90sz9x" timestamp="1784303956"&gt;8&lt;/key&gt;&lt;/foreign-keys&gt;&lt;ref-type name="Journal Article"&gt;17&lt;/ref-type&gt;&lt;contributors&gt;&lt;authors&gt;&lt;author&gt;Powers, David MW&lt;/author&gt;&lt;/authors&gt;&lt;/contributors&gt;&lt;titles&gt;&lt;title&gt;Evaluation: from precision, recall and F-measure to ROC, informedness, markedness and correlation&lt;/title&gt;&lt;secondary-title&gt;arXiv preprint arXiv:2010.16061&lt;/secondary-title&gt;&lt;/titles&gt;&lt;periodical&gt;&lt;full-title&gt;arXiv preprint arXiv:2010.16061&lt;/full-title&gt;&lt;/periodical&gt;&lt;dates&gt;&lt;year&gt;2020&lt;/year&gt;&lt;/dates&gt;&lt;urls&gt;&lt;/urls&gt;&lt;/record&gt;&lt;/Cite&gt;&lt;/EndNote&gt;</w:instrText>
      </w:r>
      <w:r w:rsidR="00E42D47">
        <w:rPr>
          <w:lang w:val="vi-VN"/>
        </w:rPr>
        <w:fldChar w:fldCharType="separate"/>
      </w:r>
      <w:r w:rsidR="00A84FAB">
        <w:rPr>
          <w:noProof/>
          <w:lang w:val="vi-VN"/>
        </w:rPr>
        <w:t>[11]</w:t>
      </w:r>
      <w:r w:rsidR="00E42D47">
        <w:rPr>
          <w:lang w:val="vi-VN"/>
        </w:rPr>
        <w:fldChar w:fldCharType="end"/>
      </w:r>
      <w:r w:rsidRPr="00434408">
        <w:rPr>
          <w:lang w:val="vi-VN"/>
        </w:rPr>
        <w:t>:</w:t>
      </w:r>
    </w:p>
    <w:p w14:paraId="2FE80694" w14:textId="39B3AA89" w:rsidR="00434408" w:rsidRPr="00434408" w:rsidRDefault="00434408" w:rsidP="00434408">
      <w:pPr>
        <w:spacing w:line="360" w:lineRule="auto"/>
        <w:ind w:firstLine="284"/>
        <w:jc w:val="both"/>
        <w:rPr>
          <w:lang w:val="vi-VN"/>
        </w:rPr>
      </w:pPr>
      <m:oMathPara>
        <m:oMath>
          <m:r>
            <m:rPr>
              <m:nor/>
            </m:rPr>
            <w:rPr>
              <w:lang w:val="vi-VN"/>
            </w:rPr>
            <w:lastRenderedPageBreak/>
            <m:t>Specificity</m:t>
          </m:r>
          <m:r>
            <w:rPr>
              <w:rFonts w:ascii="Cambria Math" w:hAnsi="Cambria Math"/>
              <w:lang w:val="vi-VN"/>
            </w:rPr>
            <m:t>=</m:t>
          </m:r>
          <m:f>
            <m:fPr>
              <m:ctrlPr>
                <w:rPr>
                  <w:rFonts w:ascii="Cambria Math" w:hAnsi="Cambria Math"/>
                  <w:lang w:val="vi-VN"/>
                </w:rPr>
              </m:ctrlPr>
            </m:fPr>
            <m:num>
              <m:r>
                <m:rPr>
                  <m:nor/>
                </m:rPr>
                <w:rPr>
                  <w:lang w:val="vi-VN"/>
                </w:rPr>
                <m:t>TN</m:t>
              </m:r>
            </m:num>
            <m:den>
              <m:r>
                <m:rPr>
                  <m:nor/>
                </m:rPr>
                <w:rPr>
                  <w:lang w:val="vi-VN"/>
                </w:rPr>
                <m:t>TN</m:t>
              </m:r>
              <m:r>
                <w:rPr>
                  <w:rFonts w:ascii="Cambria Math" w:hAnsi="Cambria Math"/>
                  <w:lang w:val="vi-VN"/>
                </w:rPr>
                <m:t>+</m:t>
              </m:r>
              <m:r>
                <m:rPr>
                  <m:nor/>
                </m:rPr>
                <w:rPr>
                  <w:lang w:val="vi-VN"/>
                </w:rPr>
                <m:t>FP</m:t>
              </m:r>
            </m:den>
          </m:f>
        </m:oMath>
      </m:oMathPara>
    </w:p>
    <w:p w14:paraId="61347ABA" w14:textId="77777777" w:rsidR="00434408" w:rsidRPr="00434408" w:rsidRDefault="00434408" w:rsidP="008469F2">
      <w:pPr>
        <w:spacing w:line="360" w:lineRule="auto"/>
        <w:ind w:firstLine="284"/>
        <w:jc w:val="both"/>
      </w:pPr>
    </w:p>
    <w:p w14:paraId="1EBC828E" w14:textId="3E4A95E3" w:rsidR="00264F23" w:rsidRPr="009D5B3A" w:rsidRDefault="00264F23" w:rsidP="00264F23">
      <w:pPr>
        <w:spacing w:line="360" w:lineRule="auto"/>
        <w:ind w:firstLine="284"/>
        <w:jc w:val="both"/>
        <w:rPr>
          <w:sz w:val="28"/>
          <w:szCs w:val="28"/>
          <w:lang w:val="vi-VN"/>
        </w:rPr>
      </w:pPr>
      <w:r w:rsidRPr="009D5B3A">
        <w:rPr>
          <w:sz w:val="28"/>
          <w:szCs w:val="28"/>
          <w:lang w:val="vi-VN"/>
        </w:rPr>
        <w:t xml:space="preserve">5. Điểm F1-Score </w:t>
      </w:r>
    </w:p>
    <w:p w14:paraId="40E93942" w14:textId="61700C4A" w:rsidR="00264F23" w:rsidRPr="00264F23" w:rsidRDefault="00264F23" w:rsidP="00264F23">
      <w:pPr>
        <w:spacing w:line="360" w:lineRule="auto"/>
        <w:ind w:firstLine="284"/>
        <w:jc w:val="both"/>
        <w:rPr>
          <w:lang w:val="vi-VN"/>
        </w:rPr>
      </w:pPr>
      <w:r w:rsidRPr="00264F23">
        <w:rPr>
          <w:lang w:val="vi-VN"/>
        </w:rPr>
        <w:t xml:space="preserve">Trong thực tế, hai chỉ số Precision và Recall luôn có sự mâu thuẫn và triệt tiêu lẫn nhau (khi tăng Precision thì Recall có xu hướng giảm và ngược lại) . Để đánh giá một cách toàn diện và khách quan hiệu năng của hệ thống phân lớp mà không thiên vị bất kỳ chỉ số nào, toán học sử dụng điểm F1-Score, được định nghĩa là trung bình điều hòa giữa Precision và Recall </w:t>
      </w:r>
      <w:r w:rsidRPr="00264F23">
        <w:rPr>
          <w:lang w:val="vi-VN"/>
        </w:rPr>
        <w:fldChar w:fldCharType="begin"/>
      </w:r>
      <w:r w:rsidR="00A84FAB">
        <w:rPr>
          <w:lang w:val="vi-VN"/>
        </w:rPr>
        <w:instrText xml:space="preserve"> ADDIN EN.CITE &lt;EndNote&gt;&lt;Cite&gt;&lt;Author&gt;Powers&lt;/Author&gt;&lt;Year&gt;2020&lt;/Year&gt;&lt;RecNum&gt;8&lt;/RecNum&gt;&lt;DisplayText&gt;[11]&lt;/DisplayText&gt;&lt;record&gt;&lt;rec-number&gt;8&lt;/rec-number&gt;&lt;foreign-keys&gt;&lt;key app="EN" db-id="xe5fve2dktzwt1ezwd8ptvd42sfzde90sz9x" timestamp="1784303956"&gt;8&lt;/key&gt;&lt;/foreign-keys&gt;&lt;ref-type name="Journal Article"&gt;17&lt;/ref-type&gt;&lt;contributors&gt;&lt;authors&gt;&lt;author&gt;Powers, David MW&lt;/author&gt;&lt;/authors&gt;&lt;/contributors&gt;&lt;titles&gt;&lt;title&gt;Evaluation: from precision, recall and F-measure to ROC, informedness, markedness and correlation&lt;/title&gt;&lt;secondary-title&gt;arXiv preprint arXiv:2010.16061&lt;/secondary-title&gt;&lt;/titles&gt;&lt;periodical&gt;&lt;full-title&gt;arXiv preprint arXiv:2010.16061&lt;/full-title&gt;&lt;/periodical&gt;&lt;dates&gt;&lt;year&gt;2020&lt;/year&gt;&lt;/dates&gt;&lt;urls&gt;&lt;/urls&gt;&lt;/record&gt;&lt;/Cite&gt;&lt;/EndNote&gt;</w:instrText>
      </w:r>
      <w:r w:rsidRPr="00264F23">
        <w:rPr>
          <w:lang w:val="vi-VN"/>
        </w:rPr>
        <w:fldChar w:fldCharType="separate"/>
      </w:r>
      <w:r w:rsidR="00A84FAB">
        <w:rPr>
          <w:noProof/>
          <w:lang w:val="vi-VN"/>
        </w:rPr>
        <w:t>[11]</w:t>
      </w:r>
      <w:r w:rsidRPr="00264F23">
        <w:rPr>
          <w:lang w:val="vi-VN"/>
        </w:rPr>
        <w:fldChar w:fldCharType="end"/>
      </w:r>
      <w:r w:rsidRPr="00264F23">
        <w:rPr>
          <w:lang w:val="vi-VN"/>
        </w:rPr>
        <w:t>:</w:t>
      </w:r>
    </w:p>
    <w:p w14:paraId="4E46713E" w14:textId="0D7CFE6E" w:rsidR="00264F23" w:rsidRPr="00264F23" w:rsidRDefault="00264F23" w:rsidP="00264F23">
      <w:pPr>
        <w:spacing w:line="360" w:lineRule="auto"/>
        <w:ind w:firstLine="284"/>
        <w:jc w:val="both"/>
        <w:rPr>
          <w:lang w:val="vi-VN"/>
        </w:rPr>
      </w:pPr>
      <m:oMathPara>
        <m:oMath>
          <m:r>
            <m:rPr>
              <m:nor/>
            </m:rPr>
            <w:rPr>
              <w:lang w:val="vi-VN"/>
            </w:rPr>
            <m:t>F1-Score</m:t>
          </m:r>
          <m:r>
            <w:rPr>
              <w:rFonts w:ascii="Cambria Math" w:hAnsi="Cambria Math"/>
              <w:lang w:val="vi-VN"/>
            </w:rPr>
            <m:t>=2×</m:t>
          </m:r>
          <m:f>
            <m:fPr>
              <m:ctrlPr>
                <w:rPr>
                  <w:rFonts w:ascii="Cambria Math" w:hAnsi="Cambria Math"/>
                  <w:lang w:val="vi-VN"/>
                </w:rPr>
              </m:ctrlPr>
            </m:fPr>
            <m:num>
              <m:r>
                <m:rPr>
                  <m:nor/>
                </m:rPr>
                <w:rPr>
                  <w:lang w:val="vi-VN"/>
                </w:rPr>
                <m:t>Precision</m:t>
              </m:r>
              <m:r>
                <w:rPr>
                  <w:rFonts w:ascii="Cambria Math" w:hAnsi="Cambria Math"/>
                  <w:lang w:val="vi-VN"/>
                </w:rPr>
                <m:t>×</m:t>
              </m:r>
              <m:r>
                <m:rPr>
                  <m:nor/>
                </m:rPr>
                <w:rPr>
                  <w:lang w:val="vi-VN"/>
                </w:rPr>
                <m:t>Recall</m:t>
              </m:r>
            </m:num>
            <m:den>
              <m:r>
                <m:rPr>
                  <m:nor/>
                </m:rPr>
                <w:rPr>
                  <w:lang w:val="vi-VN"/>
                </w:rPr>
                <m:t>Precision</m:t>
              </m:r>
              <m:r>
                <w:rPr>
                  <w:rFonts w:ascii="Cambria Math" w:hAnsi="Cambria Math"/>
                  <w:lang w:val="vi-VN"/>
                </w:rPr>
                <m:t>+</m:t>
              </m:r>
              <m:r>
                <m:rPr>
                  <m:nor/>
                </m:rPr>
                <w:rPr>
                  <w:lang w:val="vi-VN"/>
                </w:rPr>
                <m:t>Recall</m:t>
              </m:r>
            </m:den>
          </m:f>
          <m:r>
            <w:rPr>
              <w:rFonts w:ascii="Cambria Math" w:hAnsi="Cambria Math"/>
              <w:lang w:val="vi-VN"/>
            </w:rPr>
            <m:t>=</m:t>
          </m:r>
          <m:f>
            <m:fPr>
              <m:ctrlPr>
                <w:rPr>
                  <w:rFonts w:ascii="Cambria Math" w:hAnsi="Cambria Math"/>
                  <w:lang w:val="vi-VN"/>
                </w:rPr>
              </m:ctrlPr>
            </m:fPr>
            <m:num>
              <m:r>
                <w:rPr>
                  <w:rFonts w:ascii="Cambria Math" w:hAnsi="Cambria Math"/>
                  <w:lang w:val="vi-VN"/>
                </w:rPr>
                <m:t>2</m:t>
              </m:r>
              <m:r>
                <m:rPr>
                  <m:nor/>
                </m:rPr>
                <w:rPr>
                  <w:lang w:val="vi-VN"/>
                </w:rPr>
                <m:t>TP</m:t>
              </m:r>
            </m:num>
            <m:den>
              <m:r>
                <w:rPr>
                  <w:rFonts w:ascii="Cambria Math" w:hAnsi="Cambria Math"/>
                  <w:lang w:val="vi-VN"/>
                </w:rPr>
                <m:t>2</m:t>
              </m:r>
              <m:r>
                <m:rPr>
                  <m:nor/>
                </m:rPr>
                <w:rPr>
                  <w:lang w:val="vi-VN"/>
                </w:rPr>
                <m:t>TP</m:t>
              </m:r>
              <m:r>
                <w:rPr>
                  <w:rFonts w:ascii="Cambria Math" w:hAnsi="Cambria Math"/>
                  <w:lang w:val="vi-VN"/>
                </w:rPr>
                <m:t>+</m:t>
              </m:r>
              <m:r>
                <m:rPr>
                  <m:nor/>
                </m:rPr>
                <w:rPr>
                  <w:lang w:val="vi-VN"/>
                </w:rPr>
                <m:t>FP</m:t>
              </m:r>
              <m:r>
                <w:rPr>
                  <w:rFonts w:ascii="Cambria Math" w:hAnsi="Cambria Math"/>
                  <w:lang w:val="vi-VN"/>
                </w:rPr>
                <m:t>+</m:t>
              </m:r>
              <m:r>
                <m:rPr>
                  <m:nor/>
                </m:rPr>
                <w:rPr>
                  <w:lang w:val="vi-VN"/>
                </w:rPr>
                <m:t>FN</m:t>
              </m:r>
            </m:den>
          </m:f>
        </m:oMath>
      </m:oMathPara>
    </w:p>
    <w:p w14:paraId="43C8ABF1" w14:textId="2F892642" w:rsidR="0010407F" w:rsidRPr="0010407F" w:rsidRDefault="00264F23" w:rsidP="0010407F">
      <w:pPr>
        <w:spacing w:line="360" w:lineRule="auto"/>
        <w:ind w:firstLine="284"/>
        <w:jc w:val="both"/>
        <w:rPr>
          <w:lang w:val="vi-VN"/>
        </w:rPr>
      </w:pPr>
      <w:r w:rsidRPr="00264F23">
        <w:rPr>
          <w:lang w:val="vi-VN"/>
        </w:rPr>
        <w:t xml:space="preserve">Điểm F1-Score chỉ đạt giá trị cao nhất (tiệm cận </w:t>
      </w:r>
      <m:oMath>
        <m:r>
          <w:rPr>
            <w:rFonts w:ascii="Cambria Math" w:hAnsi="Cambria Math"/>
            <w:lang w:val="vi-VN"/>
          </w:rPr>
          <m:t>1.0</m:t>
        </m:r>
      </m:oMath>
      <w:r w:rsidRPr="00264F23">
        <w:rPr>
          <w:lang w:val="vi-VN"/>
        </w:rPr>
        <w:t>) khi cả Precision và Recall đều đạt hiệu năng tốt, là thước đo vàng cho thấy mô hình phân lớp hoạt động ổn định và cân bằng lý tưởng</w:t>
      </w:r>
      <w:r w:rsidR="0010407F" w:rsidRPr="0010407F">
        <w:rPr>
          <w:lang w:val="vi-VN"/>
        </w:rPr>
        <w:t>.</w:t>
      </w:r>
    </w:p>
    <w:p w14:paraId="67BAFFCC" w14:textId="2F892642" w:rsidR="00DC20CC" w:rsidRPr="00C05D89" w:rsidRDefault="00307B6B" w:rsidP="0010407F">
      <w:pPr>
        <w:pStyle w:val="Heading3"/>
        <w:spacing w:line="360" w:lineRule="auto"/>
        <w:jc w:val="both"/>
        <w:rPr>
          <w:rFonts w:ascii="Times New Roman" w:hAnsi="Times New Roman" w:cs="Times New Roman"/>
          <w:b/>
          <w:bCs/>
          <w:color w:val="auto"/>
          <w:sz w:val="26"/>
          <w:szCs w:val="26"/>
        </w:rPr>
      </w:pPr>
      <w:bookmarkStart w:id="35" w:name="_Toc235399642"/>
      <w:r w:rsidRPr="00C05D89">
        <w:rPr>
          <w:rFonts w:ascii="Times New Roman" w:hAnsi="Times New Roman" w:cs="Times New Roman"/>
          <w:b/>
          <w:bCs/>
          <w:color w:val="auto"/>
          <w:sz w:val="26"/>
          <w:szCs w:val="26"/>
          <w:lang w:val="vi-VN"/>
        </w:rPr>
        <w:t>2.4.3. Đường cong ROC và chỉ số AUC</w:t>
      </w:r>
      <w:bookmarkEnd w:id="35"/>
    </w:p>
    <w:p w14:paraId="717D31B9" w14:textId="04B41CC4" w:rsidR="00DD6444" w:rsidRPr="008E7CD1" w:rsidRDefault="004734AF" w:rsidP="001905D1">
      <w:pPr>
        <w:spacing w:line="360" w:lineRule="auto"/>
        <w:ind w:firstLine="284"/>
        <w:jc w:val="both"/>
        <w:rPr>
          <w:lang w:val="vi-VN"/>
        </w:rPr>
      </w:pPr>
      <w:r w:rsidRPr="00405973">
        <w:rPr>
          <w:noProof/>
        </w:rPr>
        <w:drawing>
          <wp:anchor distT="0" distB="0" distL="114300" distR="114300" simplePos="0" relativeHeight="251658246" behindDoc="0" locked="0" layoutInCell="1" allowOverlap="1" wp14:anchorId="5138EE1B" wp14:editId="5B8A73F6">
            <wp:simplePos x="0" y="0"/>
            <wp:positionH relativeFrom="column">
              <wp:posOffset>1335405</wp:posOffset>
            </wp:positionH>
            <wp:positionV relativeFrom="paragraph">
              <wp:posOffset>836930</wp:posOffset>
            </wp:positionV>
            <wp:extent cx="2966085" cy="2263140"/>
            <wp:effectExtent l="0" t="0" r="5715" b="3810"/>
            <wp:wrapTopAndBottom/>
            <wp:docPr id="101881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6034" name=""/>
                    <pic:cNvPicPr/>
                  </pic:nvPicPr>
                  <pic:blipFill>
                    <a:blip r:embed="rId10">
                      <a:extLst>
                        <a:ext uri="{28A0092B-C50C-407E-A947-70E740481C1C}">
                          <a14:useLocalDpi xmlns:a14="http://schemas.microsoft.com/office/drawing/2010/main" val="0"/>
                        </a:ext>
                      </a:extLst>
                    </a:blip>
                    <a:stretch>
                      <a:fillRect/>
                    </a:stretch>
                  </pic:blipFill>
                  <pic:spPr>
                    <a:xfrm>
                      <a:off x="0" y="0"/>
                      <a:ext cx="2966085" cy="2263140"/>
                    </a:xfrm>
                    <a:prstGeom prst="rect">
                      <a:avLst/>
                    </a:prstGeom>
                  </pic:spPr>
                </pic:pic>
              </a:graphicData>
            </a:graphic>
            <wp14:sizeRelH relativeFrom="margin">
              <wp14:pctWidth>0</wp14:pctWidth>
            </wp14:sizeRelH>
            <wp14:sizeRelV relativeFrom="margin">
              <wp14:pctHeight>0</wp14:pctHeight>
            </wp14:sizeRelV>
          </wp:anchor>
        </w:drawing>
      </w:r>
      <w:r w:rsidR="00B23B48" w:rsidRPr="008E7CD1">
        <w:rPr>
          <w:lang w:val="vi-VN"/>
        </w:rPr>
        <w:t xml:space="preserve">Đường cong ROC và chỉ số AUC </w:t>
      </w:r>
      <w:r w:rsidR="00EC54F5">
        <w:fldChar w:fldCharType="begin"/>
      </w:r>
      <w:r w:rsidR="00A84FAB" w:rsidRPr="008E7CD1">
        <w:rPr>
          <w:lang w:val="vi-VN"/>
        </w:rPr>
        <w:instrText xml:space="preserve"> ADDIN EN.CITE &lt;EndNote&gt;&lt;Cite&gt;&lt;Author&gt;Fawcett&lt;/Author&gt;&lt;Year&gt;2006&lt;/Year&gt;&lt;RecNum&gt;9&lt;/RecNum&gt;&lt;DisplayText&gt;[12]&lt;/DisplayText&gt;&lt;record&gt;&lt;rec-number&gt;9&lt;/rec-number&gt;&lt;foreign-keys&gt;&lt;key app="EN" db-id="xe5fve2dktzwt1ezwd8ptvd42sfzde90sz9x" timestamp="1784394303"&gt;9&lt;/key&gt;&lt;/foreign-keys&gt;&lt;ref-type name="Journal Article"&gt;17&lt;/ref-type&gt;&lt;contributors&gt;&lt;authors&gt;&lt;author&gt;Fawcett, Tom&lt;/author&gt;&lt;/authors&gt;&lt;/contributors&gt;&lt;titles&gt;&lt;title&gt;An introduction to ROC analysis&lt;/title&gt;&lt;secondary-title&gt;Pattern recognition letters&lt;/secondary-title&gt;&lt;/titles&gt;&lt;periodical&gt;&lt;full-title&gt;Pattern recognition letters&lt;/full-title&gt;&lt;/periodical&gt;&lt;pages&gt;861-874&lt;/pages&gt;&lt;volume&gt;27&lt;/volume&gt;&lt;number&gt;8&lt;/number&gt;&lt;dates&gt;&lt;year&gt;2006&lt;/year&gt;&lt;/dates&gt;&lt;isbn&gt;0167-8655&lt;/isbn&gt;&lt;urls&gt;&lt;/urls&gt;&lt;/record&gt;&lt;/Cite&gt;&lt;/EndNote&gt;</w:instrText>
      </w:r>
      <w:r w:rsidR="00EC54F5">
        <w:fldChar w:fldCharType="separate"/>
      </w:r>
      <w:r w:rsidR="00A84FAB" w:rsidRPr="008E7CD1">
        <w:rPr>
          <w:noProof/>
          <w:lang w:val="vi-VN"/>
        </w:rPr>
        <w:t>[12]</w:t>
      </w:r>
      <w:r w:rsidR="00EC54F5">
        <w:fldChar w:fldCharType="end"/>
      </w:r>
      <w:r w:rsidR="00EC54F5" w:rsidRPr="008E7CD1">
        <w:rPr>
          <w:lang w:val="vi-VN"/>
        </w:rPr>
        <w:t xml:space="preserve"> </w:t>
      </w:r>
      <w:r w:rsidR="00B23B48" w:rsidRPr="008E7CD1">
        <w:rPr>
          <w:lang w:val="vi-VN"/>
        </w:rPr>
        <w:t>là những công cụ trực quan và định lượng mạnh mẽ nhất được sử dụng để đánh giá năng lực phân tách lớp của mô hình phân lớp nhị phân tại tất cả các ngưỡng quyết định xác suất khác nhau</w:t>
      </w:r>
      <w:r w:rsidR="00EC54F5" w:rsidRPr="008E7CD1">
        <w:rPr>
          <w:lang w:val="vi-VN"/>
        </w:rPr>
        <w:t>.</w:t>
      </w:r>
    </w:p>
    <w:p w14:paraId="0D0CF43C" w14:textId="77777777" w:rsidR="00EB2B35" w:rsidRPr="008E7CD1" w:rsidRDefault="00EB2B35" w:rsidP="004734AF">
      <w:pPr>
        <w:ind w:left="2160" w:firstLine="720"/>
        <w:rPr>
          <w:lang w:val="vi-VN"/>
        </w:rPr>
      </w:pPr>
    </w:p>
    <w:p w14:paraId="7C1F7020" w14:textId="2CAD0C9F" w:rsidR="00EC54F5" w:rsidRPr="00C664CE" w:rsidRDefault="004734AF" w:rsidP="004734AF">
      <w:pPr>
        <w:ind w:left="2160" w:firstLine="720"/>
        <w:rPr>
          <w:lang w:val="vi-VN"/>
        </w:rPr>
      </w:pPr>
      <w:r w:rsidRPr="00511C48">
        <w:rPr>
          <w:lang w:val="vi-VN"/>
        </w:rPr>
        <w:t>Hình 2.4.3</w:t>
      </w:r>
      <w:r w:rsidR="00AA4B31" w:rsidRPr="00C664CE">
        <w:rPr>
          <w:lang w:val="vi-VN"/>
        </w:rPr>
        <w:t xml:space="preserve"> Đường cong ROC mẫu</w:t>
      </w:r>
    </w:p>
    <w:p w14:paraId="2B7473E2" w14:textId="77777777" w:rsidR="0010407F" w:rsidRPr="00511C48" w:rsidRDefault="0010407F" w:rsidP="004734AF">
      <w:pPr>
        <w:ind w:left="2160" w:firstLine="720"/>
        <w:rPr>
          <w:lang w:val="vi-VN"/>
        </w:rPr>
      </w:pPr>
    </w:p>
    <w:p w14:paraId="095E884E" w14:textId="6993E6BC" w:rsidR="00FA6BE3" w:rsidRPr="00FA6BE3" w:rsidRDefault="00FA6BE3" w:rsidP="00FA6BE3">
      <w:pPr>
        <w:spacing w:line="360" w:lineRule="auto"/>
        <w:jc w:val="both"/>
        <w:rPr>
          <w:lang w:val="vi-VN"/>
        </w:rPr>
      </w:pPr>
      <w:r w:rsidRPr="00FA6BE3">
        <w:rPr>
          <w:lang w:val="vi-VN"/>
        </w:rPr>
        <w:t xml:space="preserve">Đường cong ROC được thiết lập bằng cách vẽ đồ thị biểu diễn mối quan hệ tương tác giữa hai đại lượng tại mỗi ngưỡng quyết định xác suất chạy từ </w:t>
      </w:r>
      <m:oMath>
        <m:r>
          <w:rPr>
            <w:rFonts w:ascii="Cambria Math" w:hAnsi="Cambria Math"/>
            <w:lang w:val="vi-VN"/>
          </w:rPr>
          <m:t>0.0</m:t>
        </m:r>
      </m:oMath>
      <w:r w:rsidRPr="00FA6BE3">
        <w:rPr>
          <w:lang w:val="vi-VN"/>
        </w:rPr>
        <w:t xml:space="preserve"> đến </w:t>
      </w:r>
      <m:oMath>
        <m:r>
          <w:rPr>
            <w:rFonts w:ascii="Cambria Math" w:hAnsi="Cambria Math"/>
            <w:lang w:val="vi-VN"/>
          </w:rPr>
          <m:t>1.0</m:t>
        </m:r>
      </m:oMath>
      <w:r w:rsidRPr="00FA6BE3">
        <w:rPr>
          <w:lang w:val="vi-VN"/>
        </w:rPr>
        <w:t xml:space="preserve"> </w:t>
      </w:r>
      <w:r w:rsidR="00141C29">
        <w:rPr>
          <w:lang w:val="vi-VN"/>
        </w:rPr>
        <w:fldChar w:fldCharType="begin"/>
      </w:r>
      <w:r w:rsidR="00A84FAB">
        <w:rPr>
          <w:lang w:val="vi-VN"/>
        </w:rPr>
        <w:instrText xml:space="preserve"> ADDIN EN.CITE &lt;EndNote&gt;&lt;Cite&gt;&lt;Author&gt;Fawcett&lt;/Author&gt;&lt;Year&gt;2006&lt;/Year&gt;&lt;RecNum&gt;9&lt;/RecNum&gt;&lt;DisplayText&gt;[12]&lt;/DisplayText&gt;&lt;record&gt;&lt;rec-number&gt;9&lt;/rec-number&gt;&lt;foreign-keys&gt;&lt;key app="EN" db-id="xe5fve2dktzwt1ezwd8ptvd42sfzde90sz9x" timestamp="1784394303"&gt;9&lt;/key&gt;&lt;/foreign-keys&gt;&lt;ref-type name="Journal Article"&gt;17&lt;/ref-type&gt;&lt;contributors&gt;&lt;authors&gt;&lt;author&gt;Fawcett, Tom&lt;/author&gt;&lt;/authors&gt;&lt;/contributors&gt;&lt;titles&gt;&lt;title&gt;An introduction to ROC analysis&lt;/title&gt;&lt;secondary-title&gt;Pattern recognition letters&lt;/secondary-title&gt;&lt;/titles&gt;&lt;periodical&gt;&lt;full-title&gt;Pattern recognition letters&lt;/full-title&gt;&lt;/periodical&gt;&lt;pages&gt;861-874&lt;/pages&gt;&lt;volume&gt;27&lt;/volume&gt;&lt;number&gt;8&lt;/number&gt;&lt;dates&gt;&lt;year&gt;2006&lt;/year&gt;&lt;/dates&gt;&lt;isbn&gt;0167-8655&lt;/isbn&gt;&lt;urls&gt;&lt;/urls&gt;&lt;/record&gt;&lt;/Cite&gt;&lt;/EndNote&gt;</w:instrText>
      </w:r>
      <w:r w:rsidR="00141C29">
        <w:rPr>
          <w:lang w:val="vi-VN"/>
        </w:rPr>
        <w:fldChar w:fldCharType="separate"/>
      </w:r>
      <w:r w:rsidR="00A84FAB">
        <w:rPr>
          <w:noProof/>
          <w:lang w:val="vi-VN"/>
        </w:rPr>
        <w:t>[12]</w:t>
      </w:r>
      <w:r w:rsidR="00141C29">
        <w:rPr>
          <w:lang w:val="vi-VN"/>
        </w:rPr>
        <w:fldChar w:fldCharType="end"/>
      </w:r>
      <w:r w:rsidRPr="00FA6BE3">
        <w:rPr>
          <w:lang w:val="vi-VN"/>
        </w:rPr>
        <w:t>:</w:t>
      </w:r>
    </w:p>
    <w:p w14:paraId="0A9FBD0E" w14:textId="13A22762" w:rsidR="00FA6BE3" w:rsidRPr="00FA6BE3" w:rsidRDefault="00FA6BE3">
      <w:pPr>
        <w:numPr>
          <w:ilvl w:val="0"/>
          <w:numId w:val="14"/>
        </w:numPr>
        <w:spacing w:line="360" w:lineRule="auto"/>
        <w:jc w:val="both"/>
        <w:rPr>
          <w:lang w:val="vi-VN"/>
        </w:rPr>
      </w:pPr>
      <w:r w:rsidRPr="00FA6BE3">
        <w:rPr>
          <w:lang w:val="vi-VN"/>
        </w:rPr>
        <w:t>Trục tung (Y-axis): Biểu diễn Tỷ lệ dương tính thật, chính là chỉ số Độ nhạy :</w:t>
      </w:r>
    </w:p>
    <w:p w14:paraId="2D2475B7" w14:textId="3A512E0A" w:rsidR="00FA6BE3" w:rsidRPr="00141C29" w:rsidRDefault="00FA6BE3" w:rsidP="00FA6BE3">
      <w:pPr>
        <w:spacing w:line="360" w:lineRule="auto"/>
        <w:jc w:val="both"/>
      </w:pPr>
      <m:oMathPara>
        <m:oMath>
          <m:r>
            <m:rPr>
              <m:nor/>
            </m:rPr>
            <w:rPr>
              <w:lang w:val="vi-VN"/>
            </w:rPr>
            <w:lastRenderedPageBreak/>
            <m:t>TPR</m:t>
          </m:r>
          <m:r>
            <w:rPr>
              <w:rFonts w:ascii="Cambria Math" w:hAnsi="Cambria Math"/>
              <w:lang w:val="vi-VN"/>
            </w:rPr>
            <m:t>=</m:t>
          </m:r>
          <m:f>
            <m:fPr>
              <m:ctrlPr>
                <w:rPr>
                  <w:rFonts w:ascii="Cambria Math" w:hAnsi="Cambria Math"/>
                  <w:lang w:val="vi-VN"/>
                </w:rPr>
              </m:ctrlPr>
            </m:fPr>
            <m:num>
              <m:r>
                <m:rPr>
                  <m:nor/>
                </m:rPr>
                <w:rPr>
                  <w:lang w:val="vi-VN"/>
                </w:rPr>
                <m:t>TP</m:t>
              </m:r>
            </m:num>
            <m:den>
              <m:r>
                <m:rPr>
                  <m:nor/>
                </m:rPr>
                <w:rPr>
                  <w:lang w:val="vi-VN"/>
                </w:rPr>
                <m:t>TP</m:t>
              </m:r>
              <m:r>
                <w:rPr>
                  <w:rFonts w:ascii="Cambria Math" w:hAnsi="Cambria Math"/>
                  <w:lang w:val="vi-VN"/>
                </w:rPr>
                <m:t>+</m:t>
              </m:r>
              <m:r>
                <m:rPr>
                  <m:nor/>
                </m:rPr>
                <w:rPr>
                  <w:lang w:val="vi-VN"/>
                </w:rPr>
                <m:t>FN</m:t>
              </m:r>
            </m:den>
          </m:f>
        </m:oMath>
      </m:oMathPara>
    </w:p>
    <w:p w14:paraId="1742636C" w14:textId="77777777" w:rsidR="00141C29" w:rsidRPr="00141C29" w:rsidRDefault="00141C29" w:rsidP="00FA6BE3">
      <w:pPr>
        <w:spacing w:line="360" w:lineRule="auto"/>
        <w:jc w:val="both"/>
      </w:pPr>
    </w:p>
    <w:p w14:paraId="6AC4A6B9" w14:textId="4C6BA813" w:rsidR="00FA6BE3" w:rsidRPr="00FA6BE3" w:rsidRDefault="00FA6BE3">
      <w:pPr>
        <w:numPr>
          <w:ilvl w:val="0"/>
          <w:numId w:val="14"/>
        </w:numPr>
        <w:spacing w:line="360" w:lineRule="auto"/>
        <w:jc w:val="both"/>
        <w:rPr>
          <w:lang w:val="vi-VN"/>
        </w:rPr>
      </w:pPr>
      <w:r w:rsidRPr="00FA6BE3">
        <w:rPr>
          <w:lang w:val="vi-VN"/>
        </w:rPr>
        <w:t>Trục hoành (X-axis): Biểu diễn Tỷ lệ dương tính giả , được tính bằng công thức:</w:t>
      </w:r>
    </w:p>
    <w:p w14:paraId="153CFEB8" w14:textId="23A23BFA" w:rsidR="00FA6BE3" w:rsidRPr="00141C29" w:rsidRDefault="00FA6BE3" w:rsidP="00FA6BE3">
      <w:pPr>
        <w:spacing w:line="360" w:lineRule="auto"/>
        <w:jc w:val="both"/>
      </w:pPr>
      <m:oMathPara>
        <m:oMath>
          <m:r>
            <m:rPr>
              <m:nor/>
            </m:rPr>
            <w:rPr>
              <w:lang w:val="vi-VN"/>
            </w:rPr>
            <m:t>FPR</m:t>
          </m:r>
          <m:r>
            <w:rPr>
              <w:rFonts w:ascii="Cambria Math" w:hAnsi="Cambria Math"/>
              <w:lang w:val="vi-VN"/>
            </w:rPr>
            <m:t>=1-</m:t>
          </m:r>
          <m:r>
            <m:rPr>
              <m:nor/>
            </m:rPr>
            <w:rPr>
              <w:lang w:val="vi-VN"/>
            </w:rPr>
            <m:t>Specificity</m:t>
          </m:r>
          <m:r>
            <w:rPr>
              <w:rFonts w:ascii="Cambria Math" w:hAnsi="Cambria Math"/>
              <w:lang w:val="vi-VN"/>
            </w:rPr>
            <m:t>=</m:t>
          </m:r>
          <m:f>
            <m:fPr>
              <m:ctrlPr>
                <w:rPr>
                  <w:rFonts w:ascii="Cambria Math" w:hAnsi="Cambria Math"/>
                  <w:lang w:val="vi-VN"/>
                </w:rPr>
              </m:ctrlPr>
            </m:fPr>
            <m:num>
              <m:r>
                <m:rPr>
                  <m:nor/>
                </m:rPr>
                <w:rPr>
                  <w:lang w:val="vi-VN"/>
                </w:rPr>
                <m:t>FP</m:t>
              </m:r>
            </m:num>
            <m:den>
              <m:r>
                <m:rPr>
                  <m:nor/>
                </m:rPr>
                <w:rPr>
                  <w:lang w:val="vi-VN"/>
                </w:rPr>
                <m:t>FP</m:t>
              </m:r>
              <m:r>
                <w:rPr>
                  <w:rFonts w:ascii="Cambria Math" w:hAnsi="Cambria Math"/>
                  <w:lang w:val="vi-VN"/>
                </w:rPr>
                <m:t>+</m:t>
              </m:r>
              <m:r>
                <m:rPr>
                  <m:nor/>
                </m:rPr>
                <w:rPr>
                  <w:lang w:val="vi-VN"/>
                </w:rPr>
                <m:t>TN</m:t>
              </m:r>
            </m:den>
          </m:f>
        </m:oMath>
      </m:oMathPara>
    </w:p>
    <w:p w14:paraId="64B606C4" w14:textId="77777777" w:rsidR="00141C29" w:rsidRPr="00141C29" w:rsidRDefault="00141C29" w:rsidP="00FA6BE3">
      <w:pPr>
        <w:spacing w:line="360" w:lineRule="auto"/>
        <w:jc w:val="both"/>
      </w:pPr>
    </w:p>
    <w:p w14:paraId="419E7B6A" w14:textId="5855360A" w:rsidR="00FA6BE3" w:rsidRPr="00FA6BE3" w:rsidRDefault="00FA6BE3" w:rsidP="00FA6BE3">
      <w:pPr>
        <w:spacing w:line="360" w:lineRule="auto"/>
        <w:jc w:val="both"/>
        <w:rPr>
          <w:lang w:val="vi-VN"/>
        </w:rPr>
      </w:pPr>
      <w:r w:rsidRPr="00FA6BE3">
        <w:rPr>
          <w:lang w:val="vi-VN"/>
        </w:rPr>
        <w:t xml:space="preserve">Chỉ số AUC chính là diện tích vùng nằm dưới đường cong ROC này, có giá trị toán học biến thiên liên tục trong khoảng từ </w:t>
      </w:r>
      <m:oMath>
        <m:r>
          <w:rPr>
            <w:rFonts w:ascii="Cambria Math" w:hAnsi="Cambria Math"/>
            <w:lang w:val="vi-VN"/>
          </w:rPr>
          <m:t>0.5</m:t>
        </m:r>
      </m:oMath>
      <w:r w:rsidRPr="00FA6BE3">
        <w:rPr>
          <w:lang w:val="vi-VN"/>
        </w:rPr>
        <w:t xml:space="preserve"> đến </w:t>
      </w:r>
      <m:oMath>
        <m:r>
          <w:rPr>
            <w:rFonts w:ascii="Cambria Math" w:hAnsi="Cambria Math"/>
            <w:lang w:val="vi-VN"/>
          </w:rPr>
          <m:t>1.0</m:t>
        </m:r>
      </m:oMath>
      <w:r w:rsidRPr="00FA6BE3">
        <w:rPr>
          <w:lang w:val="vi-VN"/>
        </w:rPr>
        <w:t xml:space="preserve"> </w:t>
      </w:r>
      <w:r w:rsidR="00141C29">
        <w:rPr>
          <w:lang w:val="vi-VN"/>
        </w:rPr>
        <w:fldChar w:fldCharType="begin"/>
      </w:r>
      <w:r w:rsidR="00A84FAB">
        <w:rPr>
          <w:lang w:val="vi-VN"/>
        </w:rPr>
        <w:instrText xml:space="preserve"> ADDIN EN.CITE &lt;EndNote&gt;&lt;Cite&gt;&lt;Author&gt;Fawcett&lt;/Author&gt;&lt;Year&gt;2006&lt;/Year&gt;&lt;RecNum&gt;9&lt;/RecNum&gt;&lt;DisplayText&gt;[12]&lt;/DisplayText&gt;&lt;record&gt;&lt;rec-number&gt;9&lt;/rec-number&gt;&lt;foreign-keys&gt;&lt;key app="EN" db-id="xe5fve2dktzwt1ezwd8ptvd42sfzde90sz9x" timestamp="1784394303"&gt;9&lt;/key&gt;&lt;/foreign-keys&gt;&lt;ref-type name="Journal Article"&gt;17&lt;/ref-type&gt;&lt;contributors&gt;&lt;authors&gt;&lt;author&gt;Fawcett, Tom&lt;/author&gt;&lt;/authors&gt;&lt;/contributors&gt;&lt;titles&gt;&lt;title&gt;An introduction to ROC analysis&lt;/title&gt;&lt;secondary-title&gt;Pattern recognition letters&lt;/secondary-title&gt;&lt;/titles&gt;&lt;periodical&gt;&lt;full-title&gt;Pattern recognition letters&lt;/full-title&gt;&lt;/periodical&gt;&lt;pages&gt;861-874&lt;/pages&gt;&lt;volume&gt;27&lt;/volume&gt;&lt;number&gt;8&lt;/number&gt;&lt;dates&gt;&lt;year&gt;2006&lt;/year&gt;&lt;/dates&gt;&lt;isbn&gt;0167-8655&lt;/isbn&gt;&lt;urls&gt;&lt;/urls&gt;&lt;/record&gt;&lt;/Cite&gt;&lt;/EndNote&gt;</w:instrText>
      </w:r>
      <w:r w:rsidR="00141C29">
        <w:rPr>
          <w:lang w:val="vi-VN"/>
        </w:rPr>
        <w:fldChar w:fldCharType="separate"/>
      </w:r>
      <w:r w:rsidR="00A84FAB">
        <w:rPr>
          <w:noProof/>
          <w:lang w:val="vi-VN"/>
        </w:rPr>
        <w:t>[12]</w:t>
      </w:r>
      <w:r w:rsidR="00141C29">
        <w:rPr>
          <w:lang w:val="vi-VN"/>
        </w:rPr>
        <w:fldChar w:fldCharType="end"/>
      </w:r>
      <w:r w:rsidRPr="00FA6BE3">
        <w:rPr>
          <w:lang w:val="vi-VN"/>
        </w:rPr>
        <w:t>:</w:t>
      </w:r>
    </w:p>
    <w:p w14:paraId="77F15BFC" w14:textId="62C78650" w:rsidR="00FA6BE3" w:rsidRPr="00FA6BE3" w:rsidRDefault="00FA6BE3">
      <w:pPr>
        <w:numPr>
          <w:ilvl w:val="0"/>
          <w:numId w:val="15"/>
        </w:numPr>
        <w:spacing w:line="360" w:lineRule="auto"/>
        <w:jc w:val="both"/>
        <w:rPr>
          <w:lang w:val="vi-VN"/>
        </w:rPr>
      </w:pPr>
      <m:oMath>
        <m:r>
          <m:rPr>
            <m:nor/>
          </m:rPr>
          <w:rPr>
            <w:lang w:val="vi-VN"/>
          </w:rPr>
          <m:t>AUC</m:t>
        </m:r>
        <m:r>
          <w:rPr>
            <w:rFonts w:ascii="Cambria Math" w:hAnsi="Cambria Math"/>
            <w:lang w:val="vi-VN"/>
          </w:rPr>
          <m:t>=0.5</m:t>
        </m:r>
      </m:oMath>
      <w:r w:rsidRPr="00FA6BE3">
        <w:rPr>
          <w:b/>
          <w:bCs/>
          <w:lang w:val="vi-VN"/>
        </w:rPr>
        <w:t>:</w:t>
      </w:r>
      <w:r w:rsidRPr="00FA6BE3">
        <w:rPr>
          <w:lang w:val="vi-VN"/>
        </w:rPr>
        <w:t xml:space="preserve"> Đường cong ROC trùng với đường chéo 45 độ. Mô hình hoàn toàn không có khả năng phân loại, kết quả đưa ra tương đương với việc tung một đồng xu ngẫu nhiên .</w:t>
      </w:r>
    </w:p>
    <w:p w14:paraId="0162C185" w14:textId="09A80D7C" w:rsidR="00FA6BE3" w:rsidRPr="00FA6BE3" w:rsidRDefault="00FA6BE3">
      <w:pPr>
        <w:numPr>
          <w:ilvl w:val="0"/>
          <w:numId w:val="15"/>
        </w:numPr>
        <w:spacing w:line="360" w:lineRule="auto"/>
        <w:jc w:val="both"/>
        <w:rPr>
          <w:lang w:val="vi-VN"/>
        </w:rPr>
      </w:pPr>
      <m:oMath>
        <m:r>
          <w:rPr>
            <w:rFonts w:ascii="Cambria Math" w:hAnsi="Cambria Math"/>
            <w:lang w:val="vi-VN"/>
          </w:rPr>
          <m:t>0.7≤</m:t>
        </m:r>
        <m:r>
          <m:rPr>
            <m:nor/>
          </m:rPr>
          <w:rPr>
            <w:lang w:val="vi-VN"/>
          </w:rPr>
          <m:t>AUC</m:t>
        </m:r>
        <m:r>
          <w:rPr>
            <w:rFonts w:ascii="Cambria Math" w:hAnsi="Cambria Math"/>
            <w:lang w:val="vi-VN"/>
          </w:rPr>
          <m:t>&lt;0.8</m:t>
        </m:r>
      </m:oMath>
      <w:r w:rsidRPr="00FA6BE3">
        <w:rPr>
          <w:b/>
          <w:bCs/>
          <w:lang w:val="vi-VN"/>
        </w:rPr>
        <w:t>:</w:t>
      </w:r>
      <w:r w:rsidRPr="00FA6BE3">
        <w:rPr>
          <w:lang w:val="vi-VN"/>
        </w:rPr>
        <w:t xml:space="preserve"> Mô hình đạt mức phân loại chấp nhận được.</w:t>
      </w:r>
    </w:p>
    <w:p w14:paraId="44A6BF3E" w14:textId="32D188DC" w:rsidR="00FA6BE3" w:rsidRPr="00FA6BE3" w:rsidRDefault="00FA6BE3">
      <w:pPr>
        <w:numPr>
          <w:ilvl w:val="0"/>
          <w:numId w:val="15"/>
        </w:numPr>
        <w:spacing w:line="360" w:lineRule="auto"/>
        <w:jc w:val="both"/>
        <w:rPr>
          <w:lang w:val="vi-VN"/>
        </w:rPr>
      </w:pPr>
      <m:oMath>
        <m:r>
          <w:rPr>
            <w:rFonts w:ascii="Cambria Math" w:hAnsi="Cambria Math"/>
            <w:lang w:val="vi-VN"/>
          </w:rPr>
          <m:t>0.8≤</m:t>
        </m:r>
        <m:r>
          <m:rPr>
            <m:nor/>
          </m:rPr>
          <w:rPr>
            <w:lang w:val="vi-VN"/>
          </w:rPr>
          <m:t>AUC</m:t>
        </m:r>
        <m:r>
          <w:rPr>
            <w:rFonts w:ascii="Cambria Math" w:hAnsi="Cambria Math"/>
            <w:lang w:val="vi-VN"/>
          </w:rPr>
          <m:t>&lt;0.9</m:t>
        </m:r>
      </m:oMath>
      <w:r w:rsidRPr="00FA6BE3">
        <w:rPr>
          <w:b/>
          <w:bCs/>
          <w:lang w:val="vi-VN"/>
        </w:rPr>
        <w:t>:</w:t>
      </w:r>
      <w:r w:rsidRPr="00FA6BE3">
        <w:rPr>
          <w:lang w:val="vi-VN"/>
        </w:rPr>
        <w:t xml:space="preserve"> Mô hình đạt hiệu năng phân loại rất tốt.</w:t>
      </w:r>
    </w:p>
    <w:p w14:paraId="4C0382A5" w14:textId="66F46421" w:rsidR="00FA6BE3" w:rsidRPr="00FA6BE3" w:rsidRDefault="00FA6BE3">
      <w:pPr>
        <w:numPr>
          <w:ilvl w:val="0"/>
          <w:numId w:val="15"/>
        </w:numPr>
        <w:spacing w:line="360" w:lineRule="auto"/>
        <w:jc w:val="both"/>
        <w:rPr>
          <w:lang w:val="vi-VN"/>
        </w:rPr>
      </w:pPr>
      <m:oMath>
        <m:r>
          <w:rPr>
            <w:rFonts w:ascii="Cambria Math" w:hAnsi="Cambria Math"/>
            <w:lang w:val="vi-VN"/>
          </w:rPr>
          <m:t>0.9≤</m:t>
        </m:r>
        <m:r>
          <m:rPr>
            <m:nor/>
          </m:rPr>
          <w:rPr>
            <w:lang w:val="vi-VN"/>
          </w:rPr>
          <m:t>AUC</m:t>
        </m:r>
        <m:r>
          <w:rPr>
            <w:rFonts w:ascii="Cambria Math" w:hAnsi="Cambria Math"/>
            <w:lang w:val="vi-VN"/>
          </w:rPr>
          <m:t>&lt;1.0</m:t>
        </m:r>
      </m:oMath>
      <w:r w:rsidRPr="00FA6BE3">
        <w:rPr>
          <w:b/>
          <w:bCs/>
          <w:lang w:val="vi-VN"/>
        </w:rPr>
        <w:t>:</w:t>
      </w:r>
      <w:r w:rsidRPr="00FA6BE3">
        <w:rPr>
          <w:lang w:val="vi-VN"/>
        </w:rPr>
        <w:t xml:space="preserve"> Mô hình đạt hiệu năng phân loại cực kỳ xuất sắc.</w:t>
      </w:r>
    </w:p>
    <w:p w14:paraId="3DB7C012" w14:textId="6B0AF6C7" w:rsidR="00FA6BE3" w:rsidRPr="00FA6BE3" w:rsidRDefault="00FA6BE3">
      <w:pPr>
        <w:numPr>
          <w:ilvl w:val="0"/>
          <w:numId w:val="15"/>
        </w:numPr>
        <w:spacing w:line="360" w:lineRule="auto"/>
        <w:jc w:val="both"/>
        <w:rPr>
          <w:lang w:val="vi-VN"/>
        </w:rPr>
      </w:pPr>
      <m:oMath>
        <m:r>
          <m:rPr>
            <m:nor/>
          </m:rPr>
          <w:rPr>
            <w:lang w:val="vi-VN"/>
          </w:rPr>
          <m:t>AUC</m:t>
        </m:r>
        <m:r>
          <w:rPr>
            <w:rFonts w:ascii="Cambria Math" w:hAnsi="Cambria Math"/>
            <w:lang w:val="vi-VN"/>
          </w:rPr>
          <m:t>=1.0</m:t>
        </m:r>
      </m:oMath>
      <w:r w:rsidRPr="00FA6BE3">
        <w:rPr>
          <w:b/>
          <w:bCs/>
          <w:lang w:val="vi-VN"/>
        </w:rPr>
        <w:t>:</w:t>
      </w:r>
      <w:r w:rsidRPr="00FA6BE3">
        <w:rPr>
          <w:lang w:val="vi-VN"/>
        </w:rPr>
        <w:t xml:space="preserve"> Mô hình phân lớp đạt trạng thái hoàn hảo tuyệt đối, phân biệt chính xác </w:t>
      </w:r>
      <m:oMath>
        <m:r>
          <w:rPr>
            <w:rFonts w:ascii="Cambria Math" w:hAnsi="Cambria Math"/>
            <w:lang w:val="vi-VN"/>
          </w:rPr>
          <m:t>100%</m:t>
        </m:r>
      </m:oMath>
      <w:r w:rsidRPr="00FA6BE3">
        <w:rPr>
          <w:lang w:val="vi-VN"/>
        </w:rPr>
        <w:t xml:space="preserve"> không sai lệch giữa nhóm bệnh lý và nhóm an toàn </w:t>
      </w:r>
    </w:p>
    <w:p w14:paraId="6B189592" w14:textId="32B4CDC3" w:rsidR="00EB2B35" w:rsidRPr="00511C48" w:rsidRDefault="00E548DE" w:rsidP="00C31EBB">
      <w:pPr>
        <w:spacing w:line="360" w:lineRule="auto"/>
        <w:jc w:val="both"/>
        <w:rPr>
          <w:lang w:val="vi-VN"/>
        </w:rPr>
      </w:pPr>
      <w:r w:rsidRPr="00E548DE">
        <w:rPr>
          <w:lang w:val="vi-VN"/>
        </w:rPr>
        <w:t>Trong các nghiên cứu y sinh hiện đại, AUC được xem là chứng chỉ vàng chứng minh tính khả thi khoa học của một mô hình AI dự báo trước khi được đề xuất tích hợp vào quy trình chẩn đoán lâm sàng thực tế</w:t>
      </w:r>
      <w:r w:rsidR="008E7CD1" w:rsidRPr="008E7CD1">
        <w:rPr>
          <w:lang w:val="vi-VN"/>
        </w:rPr>
        <w:t>.</w:t>
      </w:r>
    </w:p>
    <w:p w14:paraId="617F7310" w14:textId="3F3CC98A" w:rsidR="008570E7" w:rsidRPr="00511C48" w:rsidRDefault="008570E7" w:rsidP="00D9150F">
      <w:pPr>
        <w:pStyle w:val="Heading3"/>
        <w:spacing w:line="360" w:lineRule="auto"/>
        <w:ind w:firstLine="284"/>
        <w:jc w:val="both"/>
        <w:rPr>
          <w:rFonts w:ascii="Times New Roman" w:hAnsi="Times New Roman" w:cs="Times New Roman"/>
          <w:b/>
          <w:bCs/>
          <w:color w:val="auto"/>
          <w:sz w:val="26"/>
          <w:szCs w:val="26"/>
          <w:lang w:val="vi-VN"/>
        </w:rPr>
      </w:pPr>
      <w:bookmarkStart w:id="36" w:name="_Toc235399643"/>
      <w:r w:rsidRPr="00511C48">
        <w:rPr>
          <w:rFonts w:ascii="Times New Roman" w:hAnsi="Times New Roman" w:cs="Times New Roman"/>
          <w:b/>
          <w:bCs/>
          <w:color w:val="auto"/>
          <w:sz w:val="26"/>
          <w:szCs w:val="26"/>
          <w:lang w:val="vi-VN"/>
        </w:rPr>
        <w:t>2.4.4 Kỹ thuật kiểm định chéo nâng cao</w:t>
      </w:r>
      <w:bookmarkEnd w:id="36"/>
    </w:p>
    <w:p w14:paraId="00F5DD66" w14:textId="08DE2C80" w:rsidR="008570E7" w:rsidRPr="00511C48" w:rsidRDefault="00D9150F" w:rsidP="00D9150F">
      <w:pPr>
        <w:spacing w:line="360" w:lineRule="auto"/>
        <w:ind w:firstLine="284"/>
        <w:jc w:val="both"/>
        <w:rPr>
          <w:lang w:val="vi-VN"/>
        </w:rPr>
      </w:pPr>
      <w:r w:rsidRPr="00511C48">
        <w:rPr>
          <w:lang w:val="vi-VN"/>
        </w:rPr>
        <w:t>Để triệt tiêu hoàn toàn yếu tố may rủi ngẫu nhiên trong việc phân chia dữ liệu và đảm bảo các chỉ số đánh giá ma trận nhầm lẫn ở mục 2.4.2 đạt độ tin cậy toán học cao nhất, đồ án áp dụng kỹ thuật kiểm định chéo nâng cao Stratified K-Fold Cross-Validation trong quá trình thực nghiệm hệ thống</w:t>
      </w:r>
      <w:r w:rsidR="00F32992">
        <w:fldChar w:fldCharType="begin"/>
      </w:r>
      <w:r w:rsidR="00F32992" w:rsidRPr="00511C48">
        <w:rPr>
          <w:lang w:val="vi-VN"/>
        </w:rPr>
        <w:instrText xml:space="preserve"> ADDIN EN.CITE &lt;EndNote&gt;&lt;Cite&gt;&lt;Author&gt;Kohavi&lt;/Author&gt;&lt;Year&gt;1995&lt;/Year&gt;&lt;RecNum&gt;16&lt;/RecNum&gt;&lt;DisplayText&gt;[13]&lt;/DisplayText&gt;&lt;record&gt;&lt;rec-number&gt;16&lt;/rec-number&gt;&lt;foreign-keys&gt;&lt;key app="EN" db-id="xe5fve2dktzwt1ezwd8ptvd42sfzde90sz9x" timestamp="1784477803"&gt;16&lt;/key&gt;&lt;/foreign-keys&gt;&lt;ref-type name="Conference Proceedings"&gt;10&lt;/ref-type&gt;&lt;contributors&gt;&lt;authors&gt;&lt;author&gt;Kohavi, Ron&lt;/author&gt;&lt;/authors&gt;&lt;/contributors&gt;&lt;titles&gt;&lt;title&gt;A study of cross-validation and bootstrap for accuracy estimation and model selection&lt;/title&gt;&lt;secondary-title&gt;Ijcai&lt;/secondary-title&gt;&lt;/titles&gt;&lt;pages&gt;1137-1145&lt;/pages&gt;&lt;volume&gt;14&lt;/volume&gt;&lt;number&gt;2&lt;/number&gt;&lt;dates&gt;&lt;year&gt;1995&lt;/year&gt;&lt;/dates&gt;&lt;publisher&gt;Montreal, Canada&lt;/publisher&gt;&lt;urls&gt;&lt;/urls&gt;&lt;/record&gt;&lt;/Cite&gt;&lt;/EndNote&gt;</w:instrText>
      </w:r>
      <w:r w:rsidR="00F32992">
        <w:fldChar w:fldCharType="separate"/>
      </w:r>
      <w:r w:rsidR="00F32992" w:rsidRPr="00511C48">
        <w:rPr>
          <w:noProof/>
          <w:lang w:val="vi-VN"/>
        </w:rPr>
        <w:t>[13]</w:t>
      </w:r>
      <w:r w:rsidR="00F32992">
        <w:fldChar w:fldCharType="end"/>
      </w:r>
      <w:r w:rsidRPr="00511C48">
        <w:rPr>
          <w:lang w:val="vi-VN"/>
        </w:rPr>
        <w:t>.</w:t>
      </w:r>
    </w:p>
    <w:p w14:paraId="626A8465" w14:textId="77777777" w:rsidR="00BB1C11" w:rsidRPr="00397BD3" w:rsidRDefault="00BB1C11" w:rsidP="00BB1C11">
      <w:pPr>
        <w:spacing w:line="360" w:lineRule="auto"/>
        <w:ind w:firstLine="284"/>
        <w:jc w:val="both"/>
        <w:rPr>
          <w:lang w:val="vi-VN"/>
        </w:rPr>
      </w:pPr>
      <w:r w:rsidRPr="00397BD3">
        <w:rPr>
          <w:lang w:val="vi-VN"/>
        </w:rPr>
        <w:t>1. Kỹ thuật K-Fold Cross-Validation truyền thống</w:t>
      </w:r>
    </w:p>
    <w:p w14:paraId="2B660A28" w14:textId="45C87FBF" w:rsidR="00BB1C11" w:rsidRPr="00BB1C11" w:rsidRDefault="00BB1C11" w:rsidP="00BB1C11">
      <w:pPr>
        <w:spacing w:line="360" w:lineRule="auto"/>
        <w:ind w:firstLine="284"/>
        <w:jc w:val="both"/>
        <w:rPr>
          <w:lang w:val="vi-VN"/>
        </w:rPr>
      </w:pPr>
      <w:r w:rsidRPr="00BB1C11">
        <w:rPr>
          <w:lang w:val="vi-VN"/>
        </w:rPr>
        <w:t xml:space="preserve">Trong phương pháp K-Fold tiêu chuẩn, toàn bộ tập dữ liệu gốc </w:t>
      </w:r>
      <m:oMath>
        <m:r>
          <w:rPr>
            <w:rFonts w:ascii="Cambria Math" w:hAnsi="Cambria Math"/>
            <w:lang w:val="vi-VN"/>
          </w:rPr>
          <m:t>D</m:t>
        </m:r>
      </m:oMath>
      <w:r w:rsidRPr="00BB1C11">
        <w:rPr>
          <w:lang w:val="vi-VN"/>
        </w:rPr>
        <w:t xml:space="preserve"> được phân chia ngẫu nhiên thành </w:t>
      </w:r>
      <m:oMath>
        <m:r>
          <w:rPr>
            <w:rFonts w:ascii="Cambria Math" w:hAnsi="Cambria Math"/>
            <w:lang w:val="vi-VN"/>
          </w:rPr>
          <m:t>K</m:t>
        </m:r>
      </m:oMath>
      <w:r w:rsidRPr="00BB1C11">
        <w:rPr>
          <w:lang w:val="vi-VN"/>
        </w:rPr>
        <w:t xml:space="preserve"> phần con độc lập có kích thước bằng nhau: </w:t>
      </w:r>
      <m:oMath>
        <m:r>
          <w:rPr>
            <w:rFonts w:ascii="Cambria Math" w:hAnsi="Cambria Math"/>
            <w:lang w:val="vi-VN"/>
          </w:rPr>
          <m:t>D=</m:t>
        </m:r>
        <m:d>
          <m:dPr>
            <m:begChr m:val="{"/>
            <m:endChr m:val="}"/>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2</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K</m:t>
                </m:r>
              </m:sub>
            </m:sSub>
          </m:e>
        </m:d>
      </m:oMath>
      <w:r w:rsidRPr="00BB1C11">
        <w:rPr>
          <w:lang w:val="vi-VN"/>
        </w:rPr>
        <w:t xml:space="preserve"> </w:t>
      </w:r>
      <w:r w:rsidR="005A6AFD">
        <w:rPr>
          <w:lang w:val="vi-VN"/>
        </w:rPr>
        <w:fldChar w:fldCharType="begin"/>
      </w:r>
      <w:r w:rsidR="005A6AFD">
        <w:rPr>
          <w:lang w:val="vi-VN"/>
        </w:rPr>
        <w:instrText xml:space="preserve"> ADDIN EN.CITE &lt;EndNote&gt;&lt;Cite&gt;&lt;Author&gt;Kohavi&lt;/Author&gt;&lt;Year&gt;1995&lt;/Year&gt;&lt;RecNum&gt;16&lt;/RecNum&gt;&lt;DisplayText&gt;[13]&lt;/DisplayText&gt;&lt;record&gt;&lt;rec-number&gt;16&lt;/rec-number&gt;&lt;foreign-keys&gt;&lt;key app="EN" db-id="xe5fve2dktzwt1ezwd8ptvd42sfzde90sz9x" timestamp="1784477803"&gt;16&lt;/key&gt;&lt;/foreign-keys&gt;&lt;ref-type name="Conference Proceedings"&gt;10&lt;/ref-type&gt;&lt;contributors&gt;&lt;authors&gt;&lt;author&gt;Kohavi, Ron&lt;/author&gt;&lt;/authors&gt;&lt;/contributors&gt;&lt;titles&gt;&lt;title&gt;A study of cross-validation and bootstrap for accuracy estimation and model selection&lt;/title&gt;&lt;secondary-title&gt;Ijcai&lt;/secondary-title&gt;&lt;/titles&gt;&lt;pages&gt;1137-1145&lt;/pages&gt;&lt;volume&gt;14&lt;/volume&gt;&lt;number&gt;2&lt;/number&gt;&lt;dates&gt;&lt;year&gt;1995&lt;/year&gt;&lt;/dates&gt;&lt;publisher&gt;Montreal, Canada&lt;/publisher&gt;&lt;urls&gt;&lt;/urls&gt;&lt;/record&gt;&lt;/Cite&gt;&lt;/EndNote&gt;</w:instrText>
      </w:r>
      <w:r w:rsidR="005A6AFD">
        <w:rPr>
          <w:lang w:val="vi-VN"/>
        </w:rPr>
        <w:fldChar w:fldCharType="separate"/>
      </w:r>
      <w:r w:rsidR="005A6AFD">
        <w:rPr>
          <w:noProof/>
          <w:lang w:val="vi-VN"/>
        </w:rPr>
        <w:t>[13]</w:t>
      </w:r>
      <w:r w:rsidR="005A6AFD">
        <w:rPr>
          <w:lang w:val="vi-VN"/>
        </w:rPr>
        <w:fldChar w:fldCharType="end"/>
      </w:r>
      <w:r w:rsidRPr="00BB1C11">
        <w:rPr>
          <w:lang w:val="vi-VN"/>
        </w:rPr>
        <w:t xml:space="preserve">. Quy trình huấn luyện và kiểm thử được lặp đi lặp lại đúng </w:t>
      </w:r>
      <m:oMath>
        <m:r>
          <w:rPr>
            <w:rFonts w:ascii="Cambria Math" w:hAnsi="Cambria Math"/>
            <w:lang w:val="vi-VN"/>
          </w:rPr>
          <m:t>K</m:t>
        </m:r>
      </m:oMath>
      <w:r w:rsidRPr="00BB1C11">
        <w:rPr>
          <w:lang w:val="vi-VN"/>
        </w:rPr>
        <w:t xml:space="preserve"> lần (vòng lặp) tuần tự :</w:t>
      </w:r>
    </w:p>
    <w:p w14:paraId="04A076DA" w14:textId="6929A399" w:rsidR="00BB1C11" w:rsidRPr="00BB1C11" w:rsidRDefault="00BB1C11">
      <w:pPr>
        <w:numPr>
          <w:ilvl w:val="0"/>
          <w:numId w:val="21"/>
        </w:numPr>
        <w:spacing w:line="360" w:lineRule="auto"/>
        <w:jc w:val="both"/>
        <w:rPr>
          <w:lang w:val="vi-VN"/>
        </w:rPr>
      </w:pPr>
      <w:r w:rsidRPr="00BB1C11">
        <w:rPr>
          <w:lang w:val="vi-VN"/>
        </w:rPr>
        <w:lastRenderedPageBreak/>
        <w:t xml:space="preserve">Tại vòng lặp thứ </w:t>
      </w:r>
      <m:oMath>
        <m:r>
          <w:rPr>
            <w:rFonts w:ascii="Cambria Math" w:hAnsi="Cambria Math"/>
            <w:lang w:val="vi-VN"/>
          </w:rPr>
          <m:t>k</m:t>
        </m:r>
      </m:oMath>
      <w:r w:rsidRPr="00BB1C11">
        <w:rPr>
          <w:lang w:val="vi-VN"/>
        </w:rPr>
        <w:t xml:space="preserve">, phần dữ liệu </w:t>
      </w: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k</m:t>
            </m:r>
          </m:sub>
        </m:sSub>
      </m:oMath>
      <w:r w:rsidRPr="00BB1C11">
        <w:rPr>
          <w:lang w:val="vi-VN"/>
        </w:rPr>
        <w:t xml:space="preserve"> được cô lập hoàn toàn để làm tập dữ liệu kiểm thử  .</w:t>
      </w:r>
    </w:p>
    <w:p w14:paraId="1AFC4644" w14:textId="76A20916" w:rsidR="00BB1C11" w:rsidRPr="00BB1C11" w:rsidRDefault="00BB1C11">
      <w:pPr>
        <w:numPr>
          <w:ilvl w:val="0"/>
          <w:numId w:val="21"/>
        </w:numPr>
        <w:spacing w:line="360" w:lineRule="auto"/>
        <w:jc w:val="both"/>
        <w:rPr>
          <w:lang w:val="vi-VN"/>
        </w:rPr>
      </w:pPr>
      <w:r w:rsidRPr="00BB1C11">
        <w:rPr>
          <w:lang w:val="vi-VN"/>
        </w:rPr>
        <w:t xml:space="preserve">Hợp tập của </w:t>
      </w:r>
      <m:oMath>
        <m:r>
          <w:rPr>
            <w:rFonts w:ascii="Cambria Math" w:hAnsi="Cambria Math"/>
            <w:lang w:val="vi-VN"/>
          </w:rPr>
          <m:t>K-1</m:t>
        </m:r>
      </m:oMath>
      <w:r w:rsidRPr="00BB1C11">
        <w:rPr>
          <w:lang w:val="vi-VN"/>
        </w:rPr>
        <w:t xml:space="preserve"> phần dữ liệu còn lại (</w:t>
      </w:r>
      <m:oMath>
        <m:nary>
          <m:naryPr>
            <m:chr m:val="⋃"/>
            <m:limLoc m:val="undOvr"/>
            <m:supHide m:val="1"/>
            <m:ctrlPr>
              <w:rPr>
                <w:rFonts w:ascii="Cambria Math" w:hAnsi="Cambria Math"/>
                <w:lang w:val="vi-VN"/>
              </w:rPr>
            </m:ctrlPr>
          </m:naryPr>
          <m:sub>
            <m:r>
              <w:rPr>
                <w:rFonts w:ascii="Cambria Math" w:hAnsi="Cambria Math"/>
                <w:lang w:val="vi-VN"/>
              </w:rPr>
              <m:t>j≠k</m:t>
            </m:r>
          </m:sub>
          <m:sup/>
          <m:e>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j</m:t>
                </m:r>
              </m:sub>
            </m:sSub>
          </m:e>
        </m:nary>
      </m:oMath>
      <w:r w:rsidRPr="00BB1C11">
        <w:rPr>
          <w:lang w:val="vi-VN"/>
        </w:rPr>
        <w:t>) được gộp lại sử dụng làm tập dữ liệu huấn luyện (Train set) cho mô hình .</w:t>
      </w:r>
    </w:p>
    <w:p w14:paraId="5B20539A" w14:textId="520633AC" w:rsidR="00BB1C11" w:rsidRPr="00BB1C11" w:rsidRDefault="00BB1C11">
      <w:pPr>
        <w:numPr>
          <w:ilvl w:val="0"/>
          <w:numId w:val="21"/>
        </w:numPr>
        <w:spacing w:line="360" w:lineRule="auto"/>
        <w:jc w:val="both"/>
        <w:rPr>
          <w:lang w:val="vi-VN"/>
        </w:rPr>
      </w:pPr>
      <w:r w:rsidRPr="00BB1C11">
        <w:rPr>
          <w:lang w:val="vi-VN"/>
        </w:rPr>
        <w:t xml:space="preserve">Hiệu năng tổng thể của thuật toán sẽ được tính toán bằng giá trị trung bình cộng điểm số thu được từ </w:t>
      </w:r>
      <m:oMath>
        <m:r>
          <w:rPr>
            <w:rFonts w:ascii="Cambria Math" w:hAnsi="Cambria Math"/>
            <w:lang w:val="vi-VN"/>
          </w:rPr>
          <m:t>K</m:t>
        </m:r>
      </m:oMath>
      <w:r w:rsidRPr="00BB1C11">
        <w:rPr>
          <w:lang w:val="vi-VN"/>
        </w:rPr>
        <w:t xml:space="preserve"> vòng lặp độc lập nhằm triệt tiêu hiện tượng nhiễu phân bố mẫu :</w:t>
      </w:r>
    </w:p>
    <w:p w14:paraId="02341DEE" w14:textId="372029D0" w:rsidR="00BB1C11" w:rsidRPr="008D453D" w:rsidRDefault="00000000" w:rsidP="00BB1C11">
      <w:pPr>
        <w:spacing w:line="360" w:lineRule="auto"/>
        <w:ind w:firstLine="284"/>
        <w:jc w:val="both"/>
        <w:rPr>
          <w:lang w:val="vi-VN"/>
        </w:rPr>
      </w:pPr>
      <m:oMathPara>
        <m:oMath>
          <m:bar>
            <m:barPr>
              <m:pos m:val="top"/>
              <m:ctrlPr>
                <w:rPr>
                  <w:rFonts w:ascii="Cambria Math" w:hAnsi="Cambria Math"/>
                  <w:lang w:val="vi-VN"/>
                </w:rPr>
              </m:ctrlPr>
            </m:barPr>
            <m:e>
              <m:r>
                <m:rPr>
                  <m:nor/>
                </m:rPr>
                <w:rPr>
                  <w:lang w:val="vi-VN"/>
                </w:rPr>
                <m:t>Metric</m:t>
              </m:r>
            </m:e>
          </m:bar>
          <m:r>
            <w:rPr>
              <w:rFonts w:ascii="Cambria Math" w:hAnsi="Cambria Math"/>
              <w:lang w:val="vi-VN"/>
            </w:rPr>
            <m:t>=</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K</m:t>
              </m:r>
            </m:den>
          </m:f>
          <m:nary>
            <m:naryPr>
              <m:chr m:val="∑"/>
              <m:limLoc m:val="undOvr"/>
              <m:ctrlPr>
                <w:rPr>
                  <w:rFonts w:ascii="Cambria Math" w:hAnsi="Cambria Math"/>
                  <w:lang w:val="vi-VN"/>
                </w:rPr>
              </m:ctrlPr>
            </m:naryPr>
            <m:sub>
              <m:r>
                <w:rPr>
                  <w:rFonts w:ascii="Cambria Math" w:hAnsi="Cambria Math"/>
                  <w:lang w:val="vi-VN"/>
                </w:rPr>
                <m:t>k=1</m:t>
              </m:r>
            </m:sub>
            <m:sup>
              <m:r>
                <w:rPr>
                  <w:rFonts w:ascii="Cambria Math" w:hAnsi="Cambria Math"/>
                  <w:lang w:val="vi-VN"/>
                </w:rPr>
                <m:t>K</m:t>
              </m:r>
            </m:sup>
            <m:e>
              <m:sSub>
                <m:sSubPr>
                  <m:ctrlPr>
                    <w:rPr>
                      <w:rFonts w:ascii="Cambria Math" w:hAnsi="Cambria Math"/>
                      <w:lang w:val="vi-VN"/>
                    </w:rPr>
                  </m:ctrlPr>
                </m:sSubPr>
                <m:e>
                  <m:r>
                    <m:rPr>
                      <m:nor/>
                    </m:rPr>
                    <w:rPr>
                      <w:lang w:val="vi-VN"/>
                    </w:rPr>
                    <m:t>Metric</m:t>
                  </m:r>
                </m:e>
                <m:sub>
                  <m:r>
                    <w:rPr>
                      <w:rFonts w:ascii="Cambria Math" w:hAnsi="Cambria Math"/>
                      <w:lang w:val="vi-VN"/>
                    </w:rPr>
                    <m:t>k</m:t>
                  </m:r>
                </m:sub>
              </m:sSub>
            </m:e>
          </m:nary>
        </m:oMath>
      </m:oMathPara>
    </w:p>
    <w:p w14:paraId="5FAAE144" w14:textId="77777777" w:rsidR="0088407B" w:rsidRPr="008D453D" w:rsidRDefault="0088407B" w:rsidP="0088407B">
      <w:pPr>
        <w:spacing w:line="360" w:lineRule="auto"/>
        <w:ind w:firstLine="284"/>
        <w:jc w:val="both"/>
        <w:rPr>
          <w:lang w:val="vi-VN"/>
        </w:rPr>
      </w:pPr>
      <w:r w:rsidRPr="008D453D">
        <w:rPr>
          <w:lang w:val="vi-VN"/>
        </w:rPr>
        <w:t>2. Kỹ thuật Phân lớp Stratified K-Fold Cross-Validation</w:t>
      </w:r>
    </w:p>
    <w:p w14:paraId="3990D840" w14:textId="5A1D92A5" w:rsidR="0088407B" w:rsidRPr="00511C48" w:rsidRDefault="0088407B" w:rsidP="0088407B">
      <w:pPr>
        <w:spacing w:line="360" w:lineRule="auto"/>
        <w:ind w:firstLine="284"/>
        <w:jc w:val="both"/>
        <w:rPr>
          <w:lang w:val="vi-VN"/>
        </w:rPr>
      </w:pPr>
      <w:r w:rsidRPr="0088407B">
        <w:rPr>
          <w:lang w:val="vi-VN"/>
        </w:rPr>
        <w:t xml:space="preserve">Mặc dù K-Fold truyền thống hoạt động tốt trên các dữ liệu phân phối đều, nó bộc lộ điểm yếu lớn khi đối mặt với dữ liệu y tế bị mất cân bằng lớp </w:t>
      </w:r>
      <w:r w:rsidR="00611F6F">
        <w:rPr>
          <w:lang w:val="vi-VN"/>
        </w:rPr>
        <w:fldChar w:fldCharType="begin"/>
      </w:r>
      <w:r w:rsidR="00611F6F">
        <w:rPr>
          <w:lang w:val="vi-VN"/>
        </w:rPr>
        <w:instrText xml:space="preserve"> ADDIN EN.CITE &lt;EndNote&gt;&lt;Cite&gt;&lt;Author&gt;Kohavi&lt;/Author&gt;&lt;Year&gt;1995&lt;/Year&gt;&lt;RecNum&gt;16&lt;/RecNum&gt;&lt;DisplayText&gt;[13]&lt;/DisplayText&gt;&lt;record&gt;&lt;rec-number&gt;16&lt;/rec-number&gt;&lt;foreign-keys&gt;&lt;key app="EN" db-id="xe5fve2dktzwt1ezwd8ptvd42sfzde90sz9x" timestamp="1784477803"&gt;16&lt;/key&gt;&lt;/foreign-keys&gt;&lt;ref-type name="Conference Proceedings"&gt;10&lt;/ref-type&gt;&lt;contributors&gt;&lt;authors&gt;&lt;author&gt;Kohavi, Ron&lt;/author&gt;&lt;/authors&gt;&lt;/contributors&gt;&lt;titles&gt;&lt;title&gt;A study of cross-validation and bootstrap for accuracy estimation and model selection&lt;/title&gt;&lt;secondary-title&gt;Ijcai&lt;/secondary-title&gt;&lt;/titles&gt;&lt;pages&gt;1137-1145&lt;/pages&gt;&lt;volume&gt;14&lt;/volume&gt;&lt;number&gt;2&lt;/number&gt;&lt;dates&gt;&lt;year&gt;1995&lt;/year&gt;&lt;/dates&gt;&lt;publisher&gt;Montreal, Canada&lt;/publisher&gt;&lt;urls&gt;&lt;/urls&gt;&lt;/record&gt;&lt;/Cite&gt;&lt;/EndNote&gt;</w:instrText>
      </w:r>
      <w:r w:rsidR="00611F6F">
        <w:rPr>
          <w:lang w:val="vi-VN"/>
        </w:rPr>
        <w:fldChar w:fldCharType="separate"/>
      </w:r>
      <w:r w:rsidR="00611F6F">
        <w:rPr>
          <w:noProof/>
          <w:lang w:val="vi-VN"/>
        </w:rPr>
        <w:t>[13]</w:t>
      </w:r>
      <w:r w:rsidR="00611F6F">
        <w:rPr>
          <w:lang w:val="vi-VN"/>
        </w:rPr>
        <w:fldChar w:fldCharType="end"/>
      </w:r>
      <w:r w:rsidRPr="0088407B">
        <w:rPr>
          <w:lang w:val="vi-VN"/>
        </w:rPr>
        <w:t xml:space="preserve">. Phép rút mẫu ngẫu nhiên thuần túy có thể vô tình tạo ra một vài tập con </w:t>
      </w: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k</m:t>
            </m:r>
          </m:sub>
        </m:sSub>
      </m:oMath>
      <w:r w:rsidRPr="0088407B">
        <w:rPr>
          <w:lang w:val="vi-VN"/>
        </w:rPr>
        <w:t xml:space="preserve"> hoàn toàn không chứa bất kỳ một mẫu bệnh nhân dương tính nào, làm tê liệt tiến trình tính toán ma trận nhầm lẫn </w:t>
      </w:r>
      <w:r w:rsidR="008A5062">
        <w:rPr>
          <w:lang w:val="vi-VN"/>
        </w:rPr>
        <w:fldChar w:fldCharType="begin"/>
      </w:r>
      <w:r w:rsidR="008A5062">
        <w:rPr>
          <w:lang w:val="vi-VN"/>
        </w:rPr>
        <w:instrText xml:space="preserve"> ADDIN EN.CITE &lt;EndNote&gt;&lt;Cite&gt;&lt;Author&gt;Refaeilzadeh&lt;/Author&gt;&lt;Year&gt;2009&lt;/Year&gt;&lt;RecNum&gt;17&lt;/RecNum&gt;&lt;DisplayText&gt;[14]&lt;/DisplayText&gt;&lt;record&gt;&lt;rec-number&gt;17&lt;/rec-number&gt;&lt;foreign-keys&gt;&lt;key app="EN" db-id="xe5fve2dktzwt1ezwd8ptvd42sfzde90sz9x" timestamp="1784478439"&gt;17&lt;/key&gt;&lt;/foreign-keys&gt;&lt;ref-type name="Journal Article"&gt;17&lt;/ref-type&gt;&lt;contributors&gt;&lt;authors&gt;&lt;author&gt;Refaeilzadeh, Payam&lt;/author&gt;&lt;author&gt;Tang, Lei&lt;/author&gt;&lt;author&gt;Liu, Huan&lt;/author&gt;&lt;/authors&gt;&lt;/contributors&gt;&lt;titles&gt;&lt;title&gt;Cross-validation&lt;/title&gt;&lt;secondary-title&gt;Encyclopedia of database systems&lt;/secondary-title&gt;&lt;/titles&gt;&lt;periodical&gt;&lt;full-title&gt;Encyclopedia of database systems&lt;/full-title&gt;&lt;/periodical&gt;&lt;pages&gt;532-538&lt;/pages&gt;&lt;volume&gt;5&lt;/volume&gt;&lt;dates&gt;&lt;year&gt;2009&lt;/year&gt;&lt;/dates&gt;&lt;urls&gt;&lt;/urls&gt;&lt;/record&gt;&lt;/Cite&gt;&lt;/EndNote&gt;</w:instrText>
      </w:r>
      <w:r w:rsidR="008A5062">
        <w:rPr>
          <w:lang w:val="vi-VN"/>
        </w:rPr>
        <w:fldChar w:fldCharType="separate"/>
      </w:r>
      <w:r w:rsidR="008A5062">
        <w:rPr>
          <w:noProof/>
          <w:lang w:val="vi-VN"/>
        </w:rPr>
        <w:t>[14]</w:t>
      </w:r>
      <w:r w:rsidR="008A5062">
        <w:rPr>
          <w:lang w:val="vi-VN"/>
        </w:rPr>
        <w:fldChar w:fldCharType="end"/>
      </w:r>
      <w:r w:rsidR="00EF6363" w:rsidRPr="00EF6363">
        <w:rPr>
          <w:lang w:val="vi-VN"/>
        </w:rPr>
        <w:t>.</w:t>
      </w:r>
    </w:p>
    <w:p w14:paraId="705AE964" w14:textId="715AC5F6" w:rsidR="00136B8F" w:rsidRPr="00136B8F" w:rsidRDefault="00136B8F" w:rsidP="00136B8F">
      <w:pPr>
        <w:spacing w:line="360" w:lineRule="auto"/>
        <w:ind w:firstLine="284"/>
        <w:jc w:val="both"/>
        <w:rPr>
          <w:lang w:val="vi-VN"/>
        </w:rPr>
      </w:pPr>
      <w:r w:rsidRPr="00136B8F">
        <w:rPr>
          <w:lang w:val="vi-VN"/>
        </w:rPr>
        <w:t xml:space="preserve">Để giải quyết triệt để rào cản này, biến thể Stratified K-Fold được áp dụng </w:t>
      </w:r>
      <w:r w:rsidR="00047EDA">
        <w:rPr>
          <w:lang w:val="vi-VN"/>
        </w:rPr>
        <w:fldChar w:fldCharType="begin"/>
      </w:r>
      <w:r w:rsidR="00047EDA">
        <w:rPr>
          <w:lang w:val="vi-VN"/>
        </w:rPr>
        <w:instrText xml:space="preserve"> ADDIN EN.CITE &lt;EndNote&gt;&lt;Cite&gt;&lt;Author&gt;Kohavi&lt;/Author&gt;&lt;Year&gt;1995&lt;/Year&gt;&lt;RecNum&gt;16&lt;/RecNum&gt;&lt;DisplayText&gt;[13]&lt;/DisplayText&gt;&lt;record&gt;&lt;rec-number&gt;16&lt;/rec-number&gt;&lt;foreign-keys&gt;&lt;key app="EN" db-id="xe5fve2dktzwt1ezwd8ptvd42sfzde90sz9x" timestamp="1784477803"&gt;16&lt;/key&gt;&lt;/foreign-keys&gt;&lt;ref-type name="Conference Proceedings"&gt;10&lt;/ref-type&gt;&lt;contributors&gt;&lt;authors&gt;&lt;author&gt;Kohavi, Ron&lt;/author&gt;&lt;/authors&gt;&lt;/contributors&gt;&lt;titles&gt;&lt;title&gt;A study of cross-validation and bootstrap for accuracy estimation and model selection&lt;/title&gt;&lt;secondary-title&gt;Ijcai&lt;/secondary-title&gt;&lt;/titles&gt;&lt;pages&gt;1137-1145&lt;/pages&gt;&lt;volume&gt;14&lt;/volume&gt;&lt;number&gt;2&lt;/number&gt;&lt;dates&gt;&lt;year&gt;1995&lt;/year&gt;&lt;/dates&gt;&lt;publisher&gt;Montreal, Canada&lt;/publisher&gt;&lt;urls&gt;&lt;/urls&gt;&lt;/record&gt;&lt;/Cite&gt;&lt;/EndNote&gt;</w:instrText>
      </w:r>
      <w:r w:rsidR="00047EDA">
        <w:rPr>
          <w:lang w:val="vi-VN"/>
        </w:rPr>
        <w:fldChar w:fldCharType="separate"/>
      </w:r>
      <w:r w:rsidR="00047EDA">
        <w:rPr>
          <w:noProof/>
          <w:lang w:val="vi-VN"/>
        </w:rPr>
        <w:t>[13]</w:t>
      </w:r>
      <w:r w:rsidR="00047EDA">
        <w:rPr>
          <w:lang w:val="vi-VN"/>
        </w:rPr>
        <w:fldChar w:fldCharType="end"/>
      </w:r>
      <w:r w:rsidRPr="00136B8F">
        <w:rPr>
          <w:lang w:val="vi-VN"/>
        </w:rPr>
        <w:t xml:space="preserve">. Thuật toán này bắt buộc quy trình phân chia dữ liệu phải dựa trên mật độ phân bố của các lớp mục tiêu </w:t>
      </w:r>
      <w:r w:rsidR="00F54516">
        <w:rPr>
          <w:lang w:val="vi-VN"/>
        </w:rPr>
        <w:fldChar w:fldCharType="begin"/>
      </w:r>
      <w:r w:rsidR="00F54516">
        <w:rPr>
          <w:lang w:val="vi-VN"/>
        </w:rPr>
        <w:instrText xml:space="preserve"> ADDIN EN.CITE &lt;EndNote&gt;&lt;Cite&gt;&lt;Author&gt;Refaeilzadeh&lt;/Author&gt;&lt;Year&gt;2009&lt;/Year&gt;&lt;RecNum&gt;17&lt;/RecNum&gt;&lt;DisplayText&gt;[14]&lt;/DisplayText&gt;&lt;record&gt;&lt;rec-number&gt;17&lt;/rec-number&gt;&lt;foreign-keys&gt;&lt;key app="EN" db-id="xe5fve2dktzwt1ezwd8ptvd42sfzde90sz9x" timestamp="1784478439"&gt;17&lt;/key&gt;&lt;/foreign-keys&gt;&lt;ref-type name="Journal Article"&gt;17&lt;/ref-type&gt;&lt;contributors&gt;&lt;authors&gt;&lt;author&gt;Refaeilzadeh, Payam&lt;/author&gt;&lt;author&gt;Tang, Lei&lt;/author&gt;&lt;author&gt;Liu, Huan&lt;/author&gt;&lt;/authors&gt;&lt;/contributors&gt;&lt;titles&gt;&lt;title&gt;Cross-validation&lt;/title&gt;&lt;secondary-title&gt;Encyclopedia of database systems&lt;/secondary-title&gt;&lt;/titles&gt;&lt;periodical&gt;&lt;full-title&gt;Encyclopedia of database systems&lt;/full-title&gt;&lt;/periodical&gt;&lt;pages&gt;532-538&lt;/pages&gt;&lt;volume&gt;5&lt;/volume&gt;&lt;dates&gt;&lt;year&gt;2009&lt;/year&gt;&lt;/dates&gt;&lt;urls&gt;&lt;/urls&gt;&lt;/record&gt;&lt;/Cite&gt;&lt;/EndNote&gt;</w:instrText>
      </w:r>
      <w:r w:rsidR="00F54516">
        <w:rPr>
          <w:lang w:val="vi-VN"/>
        </w:rPr>
        <w:fldChar w:fldCharType="separate"/>
      </w:r>
      <w:r w:rsidR="00F54516">
        <w:rPr>
          <w:noProof/>
          <w:lang w:val="vi-VN"/>
        </w:rPr>
        <w:t>[14]</w:t>
      </w:r>
      <w:r w:rsidR="00F54516">
        <w:rPr>
          <w:lang w:val="vi-VN"/>
        </w:rPr>
        <w:fldChar w:fldCharType="end"/>
      </w:r>
      <w:r w:rsidRPr="00136B8F">
        <w:rPr>
          <w:lang w:val="vi-VN"/>
        </w:rPr>
        <w:t xml:space="preserve">. Trong mỗi tập con </w:t>
      </w: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k</m:t>
            </m:r>
          </m:sub>
        </m:sSub>
      </m:oMath>
      <w:r w:rsidRPr="00136B8F">
        <w:rPr>
          <w:lang w:val="vi-VN"/>
        </w:rPr>
        <w:t xml:space="preserve"> được sinh ra, tỷ lệ phần trăm giữa lớp dương tính và lớp âm tính luôn được ép buộc phải trùng khớp chính xác với tỷ lệ phần trăm nguyên bản của tập dữ liệu gốc </w:t>
      </w:r>
      <w:r w:rsidR="00024236">
        <w:rPr>
          <w:lang w:val="vi-VN"/>
        </w:rPr>
        <w:fldChar w:fldCharType="begin"/>
      </w:r>
      <w:r w:rsidR="00024236">
        <w:rPr>
          <w:lang w:val="vi-VN"/>
        </w:rPr>
        <w:instrText xml:space="preserve"> ADDIN EN.CITE &lt;EndNote&gt;&lt;Cite&gt;&lt;Author&gt;Kohavi&lt;/Author&gt;&lt;Year&gt;1995&lt;/Year&gt;&lt;RecNum&gt;16&lt;/RecNum&gt;&lt;DisplayText&gt;[13, 14]&lt;/DisplayText&gt;&lt;record&gt;&lt;rec-number&gt;16&lt;/rec-number&gt;&lt;foreign-keys&gt;&lt;key app="EN" db-id="xe5fve2dktzwt1ezwd8ptvd42sfzde90sz9x" timestamp="1784477803"&gt;16&lt;/key&gt;&lt;/foreign-keys&gt;&lt;ref-type name="Conference Proceedings"&gt;10&lt;/ref-type&gt;&lt;contributors&gt;&lt;authors&gt;&lt;author&gt;Kohavi, Ron&lt;/author&gt;&lt;/authors&gt;&lt;/contributors&gt;&lt;titles&gt;&lt;title&gt;A study of cross-validation and bootstrap for accuracy estimation and model selection&lt;/title&gt;&lt;secondary-title&gt;Ijcai&lt;/secondary-title&gt;&lt;/titles&gt;&lt;pages&gt;1137-1145&lt;/pages&gt;&lt;volume&gt;14&lt;/volume&gt;&lt;number&gt;2&lt;/number&gt;&lt;dates&gt;&lt;year&gt;1995&lt;/year&gt;&lt;/dates&gt;&lt;publisher&gt;Montreal, Canada&lt;/publisher&gt;&lt;urls&gt;&lt;/urls&gt;&lt;/record&gt;&lt;/Cite&gt;&lt;Cite&gt;&lt;Author&gt;Refaeilzadeh&lt;/Author&gt;&lt;Year&gt;2009&lt;/Year&gt;&lt;RecNum&gt;17&lt;/RecNum&gt;&lt;record&gt;&lt;rec-number&gt;17&lt;/rec-number&gt;&lt;foreign-keys&gt;&lt;key app="EN" db-id="xe5fve2dktzwt1ezwd8ptvd42sfzde90sz9x" timestamp="1784478439"&gt;17&lt;/key&gt;&lt;/foreign-keys&gt;&lt;ref-type name="Journal Article"&gt;17&lt;/ref-type&gt;&lt;contributors&gt;&lt;authors&gt;&lt;author&gt;Refaeilzadeh, Payam&lt;/author&gt;&lt;author&gt;Tang, Lei&lt;/author&gt;&lt;author&gt;Liu, Huan&lt;/author&gt;&lt;/authors&gt;&lt;/contributors&gt;&lt;titles&gt;&lt;title&gt;Cross-validation&lt;/title&gt;&lt;secondary-title&gt;Encyclopedia of database systems&lt;/secondary-title&gt;&lt;/titles&gt;&lt;periodical&gt;&lt;full-title&gt;Encyclopedia of database systems&lt;/full-title&gt;&lt;/periodical&gt;&lt;pages&gt;532-538&lt;/pages&gt;&lt;volume&gt;5&lt;/volume&gt;&lt;dates&gt;&lt;year&gt;2009&lt;/year&gt;&lt;/dates&gt;&lt;urls&gt;&lt;/urls&gt;&lt;/record&gt;&lt;/Cite&gt;&lt;/EndNote&gt;</w:instrText>
      </w:r>
      <w:r w:rsidR="00024236">
        <w:rPr>
          <w:lang w:val="vi-VN"/>
        </w:rPr>
        <w:fldChar w:fldCharType="separate"/>
      </w:r>
      <w:r w:rsidR="00024236">
        <w:rPr>
          <w:noProof/>
          <w:lang w:val="vi-VN"/>
        </w:rPr>
        <w:t>[13, 14]</w:t>
      </w:r>
      <w:r w:rsidR="00024236">
        <w:rPr>
          <w:lang w:val="vi-VN"/>
        </w:rPr>
        <w:fldChar w:fldCharType="end"/>
      </w:r>
      <w:r w:rsidRPr="00136B8F">
        <w:rPr>
          <w:lang w:val="vi-VN"/>
        </w:rPr>
        <w:t>.</w:t>
      </w:r>
    </w:p>
    <w:p w14:paraId="6AB897F0" w14:textId="77777777" w:rsidR="00136B8F" w:rsidRPr="00136B8F" w:rsidRDefault="00136B8F" w:rsidP="00136B8F">
      <w:pPr>
        <w:spacing w:line="360" w:lineRule="auto"/>
        <w:ind w:firstLine="284"/>
        <w:jc w:val="both"/>
        <w:rPr>
          <w:lang w:val="vi-VN"/>
        </w:rPr>
      </w:pPr>
      <w:r w:rsidRPr="00136B8F">
        <w:rPr>
          <w:lang w:val="vi-VN"/>
        </w:rPr>
        <w:t xml:space="preserve">Sự ràng buộc cấu trúc này giúp đảm bảo mỗi vòng lặp huấn luyện đều được tiếp cận với không gian phân bố dịch tễ đồng nhất, giúp các chỉ số đo lường như Precision, Recall hay đường cong ROC phản ánh một cách trung thực nhất năng lực thực tế của bộ phân lớp Random Forest Classifier </w:t>
      </w:r>
    </w:p>
    <w:p w14:paraId="54D1B968" w14:textId="77777777" w:rsidR="00732A86" w:rsidRPr="00511C48" w:rsidRDefault="00732A86" w:rsidP="00024236">
      <w:pPr>
        <w:spacing w:line="360" w:lineRule="auto"/>
        <w:jc w:val="both"/>
        <w:rPr>
          <w:lang w:val="vi-VN"/>
        </w:rPr>
      </w:pPr>
    </w:p>
    <w:p w14:paraId="069BAFE8" w14:textId="2681B12E" w:rsidR="00DC20CC" w:rsidRPr="001E3DEE" w:rsidRDefault="00307B6B" w:rsidP="001E3DEE">
      <w:pPr>
        <w:pStyle w:val="Heading2"/>
        <w:spacing w:line="360" w:lineRule="auto"/>
        <w:jc w:val="both"/>
        <w:rPr>
          <w:rFonts w:ascii="Times New Roman" w:hAnsi="Times New Roman" w:cs="Times New Roman"/>
          <w:b/>
          <w:bCs/>
          <w:color w:val="auto"/>
          <w:lang w:val="vi-VN"/>
        </w:rPr>
      </w:pPr>
      <w:bookmarkStart w:id="37" w:name="_Toc235399644"/>
      <w:r w:rsidRPr="001E3DEE">
        <w:rPr>
          <w:rFonts w:ascii="Times New Roman" w:hAnsi="Times New Roman" w:cs="Times New Roman"/>
          <w:b/>
          <w:bCs/>
          <w:color w:val="auto"/>
          <w:lang w:val="vi-VN"/>
        </w:rPr>
        <w:t xml:space="preserve">2.5 </w:t>
      </w:r>
      <w:r w:rsidR="001E7C13" w:rsidRPr="008043D1">
        <w:rPr>
          <w:rFonts w:ascii="Times New Roman" w:hAnsi="Times New Roman" w:cs="Times New Roman"/>
          <w:b/>
          <w:bCs/>
          <w:color w:val="auto"/>
          <w:lang w:val="vi-VN"/>
        </w:rPr>
        <w:t>Mô hình lý thuyết áp dụng cho bài toán</w:t>
      </w:r>
      <w:bookmarkEnd w:id="37"/>
      <w:r w:rsidR="00DC20CC" w:rsidRPr="001E3DEE">
        <w:rPr>
          <w:rFonts w:ascii="Times New Roman" w:hAnsi="Times New Roman" w:cs="Times New Roman"/>
          <w:b/>
          <w:bCs/>
          <w:color w:val="auto"/>
          <w:lang w:val="vi-VN"/>
        </w:rPr>
        <w:tab/>
      </w:r>
    </w:p>
    <w:p w14:paraId="348721AC" w14:textId="1106BF5C" w:rsidR="001E3DEE" w:rsidRPr="008043D1" w:rsidRDefault="00307B6B" w:rsidP="001E3DEE">
      <w:pPr>
        <w:pStyle w:val="Heading3"/>
        <w:spacing w:line="360" w:lineRule="auto"/>
        <w:ind w:firstLine="284"/>
        <w:jc w:val="both"/>
        <w:rPr>
          <w:rFonts w:ascii="Times New Roman" w:hAnsi="Times New Roman" w:cs="Times New Roman"/>
          <w:b/>
          <w:bCs/>
          <w:color w:val="auto"/>
          <w:sz w:val="26"/>
          <w:szCs w:val="26"/>
          <w:lang w:val="vi-VN"/>
        </w:rPr>
      </w:pPr>
      <w:bookmarkStart w:id="38" w:name="_Toc235399645"/>
      <w:r w:rsidRPr="001E3DEE">
        <w:rPr>
          <w:rFonts w:ascii="Times New Roman" w:hAnsi="Times New Roman" w:cs="Times New Roman"/>
          <w:b/>
          <w:bCs/>
          <w:color w:val="auto"/>
          <w:sz w:val="26"/>
          <w:szCs w:val="26"/>
          <w:lang w:val="vi-VN"/>
        </w:rPr>
        <w:t>2.5.1. Sơ đồ khối kiến trúc hệ thống dự đoán</w:t>
      </w:r>
      <w:bookmarkEnd w:id="38"/>
    </w:p>
    <w:p w14:paraId="6351F56D" w14:textId="046BD0A5" w:rsidR="00C31EBB" w:rsidRDefault="00EA3197" w:rsidP="001E3DEE">
      <w:pPr>
        <w:spacing w:line="360" w:lineRule="auto"/>
        <w:ind w:firstLine="284"/>
        <w:jc w:val="both"/>
        <w:rPr>
          <w:lang w:val="vi-VN"/>
        </w:rPr>
      </w:pPr>
      <w:r w:rsidRPr="008043D1">
        <w:rPr>
          <w:lang w:val="vi-VN"/>
        </w:rPr>
        <w:t xml:space="preserve">Để giải quyết trọn vẹn bài toán xây dựng bộ phân lớp phân loại nguy cơ mắc bệnh lý tại phổi từ dữ liệu hồ sơ sức khỏe dịch tễ của người trưởng thành, đồ án triển khai một hệ thống </w:t>
      </w:r>
      <w:r w:rsidRPr="008043D1">
        <w:rPr>
          <w:lang w:val="vi-VN"/>
        </w:rPr>
        <w:lastRenderedPageBreak/>
        <w:t xml:space="preserve">xử lý khép kín. Kiến trúc tổng quan này tổ chức dòng chảy dữ liệu đi qua </w:t>
      </w:r>
      <w:r w:rsidR="00C27A8E">
        <w:rPr>
          <w:lang w:val="vi-VN"/>
        </w:rPr>
        <w:t>năm</w:t>
      </w:r>
      <w:r w:rsidRPr="008043D1">
        <w:rPr>
          <w:lang w:val="vi-VN"/>
        </w:rPr>
        <w:t xml:space="preserve"> khối chức năng độc lập nhưng có mối liên kết chặt chẽ về mặt toán học và logic cấu trúc:</w:t>
      </w:r>
    </w:p>
    <w:p w14:paraId="07363F84" w14:textId="533DEE2F" w:rsidR="00F73403" w:rsidRPr="008D453D" w:rsidRDefault="00F73403">
      <w:pPr>
        <w:pStyle w:val="ListParagraph"/>
        <w:numPr>
          <w:ilvl w:val="0"/>
          <w:numId w:val="16"/>
        </w:numPr>
        <w:spacing w:line="360" w:lineRule="auto"/>
        <w:jc w:val="both"/>
        <w:rPr>
          <w:rFonts w:ascii="Times New Roman" w:hAnsi="Times New Roman" w:cs="Times New Roman"/>
          <w:sz w:val="26"/>
          <w:szCs w:val="26"/>
          <w:lang w:val="vi-VN"/>
        </w:rPr>
      </w:pPr>
      <w:r w:rsidRPr="008D453D">
        <w:rPr>
          <w:rFonts w:ascii="Times New Roman" w:hAnsi="Times New Roman" w:cs="Times New Roman"/>
          <w:sz w:val="26"/>
          <w:szCs w:val="26"/>
          <w:lang w:val="vi-VN"/>
        </w:rPr>
        <w:t xml:space="preserve">Thu thập dữ liệu: Tiếp nhận dữ liệu hồ sơ khảo sát sức khỏe (đặc trưng nhân khẩu học, thói quen lối sống và các triệu chứng lâm sàng). </w:t>
      </w:r>
    </w:p>
    <w:p w14:paraId="472F4CD2" w14:textId="394161A5" w:rsidR="00F73403" w:rsidRPr="008D453D" w:rsidRDefault="00F73403">
      <w:pPr>
        <w:pStyle w:val="ListParagraph"/>
        <w:numPr>
          <w:ilvl w:val="0"/>
          <w:numId w:val="16"/>
        </w:numPr>
        <w:spacing w:line="360" w:lineRule="auto"/>
        <w:jc w:val="both"/>
        <w:rPr>
          <w:rFonts w:ascii="Times New Roman" w:hAnsi="Times New Roman" w:cs="Times New Roman"/>
          <w:sz w:val="26"/>
          <w:szCs w:val="26"/>
          <w:lang w:val="vi-VN"/>
        </w:rPr>
      </w:pPr>
      <w:r w:rsidRPr="008D453D">
        <w:rPr>
          <w:rFonts w:ascii="Times New Roman" w:hAnsi="Times New Roman" w:cs="Times New Roman"/>
          <w:sz w:val="26"/>
          <w:szCs w:val="26"/>
          <w:lang w:val="vi-VN"/>
        </w:rPr>
        <w:t>Tiền xử lý dữ liệu: Làm sạch dữ liệu, xử lý các giá trị khuyết thiếu, mã hóa các biến số phân loại nhị phân và chuẩn hóa thang đo dữ liệu số .</w:t>
      </w:r>
    </w:p>
    <w:p w14:paraId="7CA2F205" w14:textId="4C2BC1B9" w:rsidR="00F73403" w:rsidRPr="008D453D" w:rsidRDefault="00F73403">
      <w:pPr>
        <w:pStyle w:val="ListParagraph"/>
        <w:numPr>
          <w:ilvl w:val="0"/>
          <w:numId w:val="16"/>
        </w:numPr>
        <w:spacing w:line="360" w:lineRule="auto"/>
        <w:jc w:val="both"/>
        <w:rPr>
          <w:rFonts w:ascii="Times New Roman" w:hAnsi="Times New Roman" w:cs="Times New Roman"/>
          <w:sz w:val="26"/>
          <w:szCs w:val="26"/>
          <w:lang w:val="vi-VN"/>
        </w:rPr>
      </w:pPr>
      <w:r w:rsidRPr="008D453D">
        <w:rPr>
          <w:rFonts w:ascii="Times New Roman" w:hAnsi="Times New Roman" w:cs="Times New Roman"/>
          <w:sz w:val="26"/>
          <w:szCs w:val="26"/>
          <w:lang w:val="vi-VN"/>
        </w:rPr>
        <w:t xml:space="preserve">Phân chia dữ liệu: Tách tập dữ liệu theo tỷ lệ chuẩn </w:t>
      </w:r>
      <m:oMath>
        <m:r>
          <w:rPr>
            <w:rFonts w:ascii="Cambria Math" w:hAnsi="Cambria Math" w:cs="Times New Roman"/>
            <w:sz w:val="26"/>
            <w:szCs w:val="26"/>
            <w:lang w:val="vi-VN"/>
          </w:rPr>
          <m:t>80%</m:t>
        </m:r>
      </m:oMath>
      <w:r w:rsidRPr="008D453D">
        <w:rPr>
          <w:rFonts w:ascii="Times New Roman" w:hAnsi="Times New Roman" w:cs="Times New Roman"/>
          <w:sz w:val="26"/>
          <w:szCs w:val="26"/>
          <w:lang w:val="vi-VN"/>
        </w:rPr>
        <w:t xml:space="preserve"> dành cho tập huấn luyện và </w:t>
      </w:r>
      <m:oMath>
        <m:r>
          <w:rPr>
            <w:rFonts w:ascii="Cambria Math" w:hAnsi="Cambria Math" w:cs="Times New Roman"/>
            <w:sz w:val="26"/>
            <w:szCs w:val="26"/>
            <w:lang w:val="vi-VN"/>
          </w:rPr>
          <m:t>20%</m:t>
        </m:r>
      </m:oMath>
      <w:r w:rsidRPr="008D453D">
        <w:rPr>
          <w:rFonts w:ascii="Times New Roman" w:hAnsi="Times New Roman" w:cs="Times New Roman"/>
          <w:sz w:val="26"/>
          <w:szCs w:val="26"/>
          <w:lang w:val="vi-VN"/>
        </w:rPr>
        <w:t xml:space="preserve"> dành cho tập kiểm thử độc lập .</w:t>
      </w:r>
    </w:p>
    <w:p w14:paraId="122BB2F0" w14:textId="0C0ED767" w:rsidR="00F73403" w:rsidRPr="008D453D" w:rsidRDefault="00F73403">
      <w:pPr>
        <w:pStyle w:val="ListParagraph"/>
        <w:numPr>
          <w:ilvl w:val="0"/>
          <w:numId w:val="16"/>
        </w:numPr>
        <w:spacing w:line="360" w:lineRule="auto"/>
        <w:jc w:val="both"/>
        <w:rPr>
          <w:rFonts w:ascii="Times New Roman" w:hAnsi="Times New Roman" w:cs="Times New Roman"/>
          <w:sz w:val="26"/>
          <w:szCs w:val="26"/>
          <w:lang w:val="vi-VN"/>
        </w:rPr>
      </w:pPr>
      <w:r w:rsidRPr="008D453D">
        <w:rPr>
          <w:rFonts w:ascii="Times New Roman" w:hAnsi="Times New Roman" w:cs="Times New Roman"/>
          <w:sz w:val="26"/>
          <w:szCs w:val="26"/>
          <w:lang w:val="vi-VN"/>
        </w:rPr>
        <w:t>Huấn luyện mô hình: Áp dụng thuật toán Random Forest Classifier và thực hiện kỹ thuật tối ưu hóa siêu tham số .</w:t>
      </w:r>
    </w:p>
    <w:p w14:paraId="17BF3F7F" w14:textId="051F594C" w:rsidR="0008415D" w:rsidRPr="008D453D" w:rsidRDefault="00F73403">
      <w:pPr>
        <w:pStyle w:val="ListParagraph"/>
        <w:numPr>
          <w:ilvl w:val="0"/>
          <w:numId w:val="16"/>
        </w:numPr>
        <w:spacing w:line="360" w:lineRule="auto"/>
        <w:jc w:val="both"/>
        <w:rPr>
          <w:rFonts w:ascii="Times New Roman" w:hAnsi="Times New Roman" w:cs="Times New Roman"/>
          <w:sz w:val="26"/>
          <w:szCs w:val="26"/>
          <w:lang w:val="vi-VN"/>
        </w:rPr>
      </w:pPr>
      <w:r w:rsidRPr="008D453D">
        <w:rPr>
          <w:rFonts w:ascii="Times New Roman" w:hAnsi="Times New Roman" w:cs="Times New Roman"/>
          <w:sz w:val="26"/>
          <w:szCs w:val="26"/>
          <w:lang w:val="vi-VN"/>
        </w:rPr>
        <w:t>Đánh giá &amp; Trích xuất: Đánh giá hiệu năng dựa trên các chỉ số đo lường học máy và trực quan hóa mức độ quan trọng đặc trưng .</w:t>
      </w:r>
    </w:p>
    <w:p w14:paraId="49D45A12" w14:textId="62EEC258" w:rsidR="00DC20CC" w:rsidRPr="00511C48" w:rsidRDefault="00307B6B" w:rsidP="00B57DC4">
      <w:pPr>
        <w:pStyle w:val="Heading3"/>
        <w:spacing w:line="360" w:lineRule="auto"/>
        <w:ind w:firstLine="284"/>
        <w:jc w:val="both"/>
        <w:rPr>
          <w:rFonts w:ascii="Times New Roman" w:hAnsi="Times New Roman" w:cs="Times New Roman"/>
          <w:b/>
          <w:bCs/>
          <w:color w:val="auto"/>
          <w:sz w:val="26"/>
          <w:szCs w:val="26"/>
          <w:lang w:val="vi-VN"/>
        </w:rPr>
      </w:pPr>
      <w:bookmarkStart w:id="39" w:name="_Toc235399646"/>
      <w:r w:rsidRPr="00024236">
        <w:rPr>
          <w:rFonts w:ascii="Times New Roman" w:hAnsi="Times New Roman" w:cs="Times New Roman"/>
          <w:b/>
          <w:bCs/>
          <w:color w:val="auto"/>
          <w:sz w:val="26"/>
          <w:szCs w:val="26"/>
          <w:lang w:val="vi-VN"/>
        </w:rPr>
        <w:t>2.5.2. Lý giải việc xây dựng mô hình dựa trên các ràng buộc dữ liệu</w:t>
      </w:r>
      <w:bookmarkEnd w:id="39"/>
    </w:p>
    <w:p w14:paraId="09C943C2" w14:textId="0A897094" w:rsidR="00024236" w:rsidRPr="00511C48" w:rsidRDefault="00F93256" w:rsidP="00B57DC4">
      <w:pPr>
        <w:spacing w:line="360" w:lineRule="auto"/>
        <w:ind w:firstLine="284"/>
        <w:jc w:val="both"/>
        <w:rPr>
          <w:lang w:val="vi-VN"/>
        </w:rPr>
      </w:pPr>
      <w:r w:rsidRPr="00511C48">
        <w:rPr>
          <w:lang w:val="vi-VN"/>
        </w:rPr>
        <w:t>Quy trình thiết lập hệ thống và cấu trúc sơ đồ khối nêu trên được luận chứng một cách khoa học dựa trên việc nghiên cứu nghiêm túc các đặc thù toán học và ràng buộc thực tế của tập dữ liệu thực nghiệm:</w:t>
      </w:r>
    </w:p>
    <w:p w14:paraId="45B9D6BC" w14:textId="0E82A2C5" w:rsidR="00B57DC4" w:rsidRPr="008D453D" w:rsidRDefault="00B57DC4">
      <w:pPr>
        <w:pStyle w:val="ListParagraph"/>
        <w:numPr>
          <w:ilvl w:val="0"/>
          <w:numId w:val="22"/>
        </w:numPr>
        <w:spacing w:line="360" w:lineRule="auto"/>
        <w:jc w:val="both"/>
        <w:rPr>
          <w:rFonts w:ascii="Times New Roman" w:hAnsi="Times New Roman" w:cs="Times New Roman"/>
          <w:sz w:val="26"/>
          <w:szCs w:val="26"/>
          <w:lang w:val="vi-VN"/>
        </w:rPr>
      </w:pPr>
      <w:r w:rsidRPr="00511C48">
        <w:rPr>
          <w:rFonts w:ascii="Times New Roman" w:hAnsi="Times New Roman" w:cs="Times New Roman"/>
          <w:sz w:val="26"/>
          <w:szCs w:val="26"/>
          <w:lang w:val="vi-VN"/>
        </w:rPr>
        <w:t>Đ</w:t>
      </w:r>
      <w:r w:rsidRPr="008D453D">
        <w:rPr>
          <w:rFonts w:ascii="Times New Roman" w:hAnsi="Times New Roman" w:cs="Times New Roman"/>
          <w:sz w:val="26"/>
          <w:szCs w:val="26"/>
          <w:lang w:val="vi-VN"/>
        </w:rPr>
        <w:t xml:space="preserve">áp ứng tính chất hỗn hợp của không gian thuộc tính: Tập dữ liệu Lung Cancer Dataset.csv chứa đựng song song hai nhóm biến có bản chất đại số khác nhau: nhóm biến định danh phân loại nhị phân (như giới tính, thói quen hút thuốc, thói quen uống rượu, tiền sử gia đình, các triệu chứng ho, tức ngực, khó thở) và nhóm biến số liên tục phản ánh chỉ số thực thể (như mức độ mệt mỏi năng lượng và độ bão hòa oxy trong máu </w:t>
      </w:r>
      <m:oMath>
        <m:r>
          <w:rPr>
            <w:rFonts w:ascii="Cambria Math" w:hAnsi="Cambria Math" w:cs="Times New Roman"/>
            <w:sz w:val="26"/>
            <w:szCs w:val="26"/>
            <w:lang w:val="vi-VN"/>
          </w:rPr>
          <m:t>Sp</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O</m:t>
            </m:r>
          </m:e>
          <m:sub>
            <m:r>
              <w:rPr>
                <w:rFonts w:ascii="Cambria Math" w:hAnsi="Cambria Math" w:cs="Times New Roman"/>
                <w:sz w:val="26"/>
                <w:szCs w:val="26"/>
                <w:lang w:val="vi-VN"/>
              </w:rPr>
              <m:t>2</m:t>
            </m:r>
          </m:sub>
        </m:sSub>
      </m:oMath>
      <w:r w:rsidRPr="008D453D">
        <w:rPr>
          <w:rFonts w:ascii="Times New Roman" w:hAnsi="Times New Roman" w:cs="Times New Roman"/>
          <w:sz w:val="26"/>
          <w:szCs w:val="26"/>
          <w:lang w:val="vi-VN"/>
        </w:rPr>
        <w:t xml:space="preserve">). Việc áp dụng thuật toán Random Forest Classifier là hoàn toàn tối ưu vì mô hình rẽ nhánh dựa trên phép so sánh giá trị trực tiếp tại các nút cây. Thuật toán xử lý hoàn hảo dữ liệu hỗn hợp một cách tự nhiên mà không yêu cầu các phép biến đổi khoảng cách hình học phức tạp, giữ trọn vẹn bản chất và ý nghĩa logic lâm sàng của các thuộc tính đầu vào. </w:t>
      </w:r>
    </w:p>
    <w:p w14:paraId="056FBF0B" w14:textId="0E3D770E" w:rsidR="00B57DC4" w:rsidRPr="008D453D" w:rsidRDefault="00B57DC4">
      <w:pPr>
        <w:pStyle w:val="ListParagraph"/>
        <w:numPr>
          <w:ilvl w:val="0"/>
          <w:numId w:val="22"/>
        </w:numPr>
        <w:spacing w:line="360" w:lineRule="auto"/>
        <w:jc w:val="both"/>
        <w:rPr>
          <w:rFonts w:ascii="Times New Roman" w:hAnsi="Times New Roman" w:cs="Times New Roman"/>
          <w:sz w:val="26"/>
          <w:szCs w:val="26"/>
          <w:lang w:val="vi-VN"/>
        </w:rPr>
      </w:pPr>
      <w:r w:rsidRPr="008D453D">
        <w:rPr>
          <w:rFonts w:ascii="Times New Roman" w:hAnsi="Times New Roman" w:cs="Times New Roman"/>
          <w:sz w:val="26"/>
          <w:szCs w:val="26"/>
          <w:lang w:val="vi-VN"/>
        </w:rPr>
        <w:t xml:space="preserve">Kiểm soát rủi ro phương sai trên quy mô mẫu lớn: Tập dữ liệu sở hữu quy mô lên đến 5.000 dòng. Mặc dù đây là không gian mẫu lớn lý tưởng cho học máy, một cây quyết định đơn lẻ khi huấn luyện trên tập dữ liệu này sẽ có xu hướng phát triển độ sâu vô hạn </w:t>
      </w:r>
      <w:r w:rsidRPr="008D453D">
        <w:rPr>
          <w:rFonts w:ascii="Times New Roman" w:hAnsi="Times New Roman" w:cs="Times New Roman"/>
          <w:sz w:val="26"/>
          <w:szCs w:val="26"/>
          <w:lang w:val="vi-VN"/>
        </w:rPr>
        <w:lastRenderedPageBreak/>
        <w:t xml:space="preserve">để cố gắng phân loại đúng toàn bộ các nhiễu thông tin, dẫn đến hiện tượng quá khớp nghiêm trọng. Kiến trúc tích hợp Random Forest triệt tiêu hoàn toàn rủi ro này. Nhờ kỹ thuật Bagging lấy mẫu Bootstrap có lặp lại kết hợp ngẫu nhiên hóa thuộc tính ứng viên tại mỗi nút, thuật toán triệt tiêu độ tương quan giữa các cây quyết định thành phần. Sai số ngẫu nhiên của từng cây sẽ tự động bù trừ và khử lẫn nhau qua cơ chế bỏ phiếu số đông, mang lại một đường biên quyết định có tính tổng quát hóa cao và hoạt động bền bỉ trên tập dữ liệu kiểm thử mới. </w:t>
      </w:r>
    </w:p>
    <w:p w14:paraId="2B00CD2F" w14:textId="0BACC795" w:rsidR="00B57DC4" w:rsidRPr="008D453D" w:rsidRDefault="00B57DC4">
      <w:pPr>
        <w:pStyle w:val="ListParagraph"/>
        <w:numPr>
          <w:ilvl w:val="0"/>
          <w:numId w:val="22"/>
        </w:numPr>
        <w:spacing w:line="360" w:lineRule="auto"/>
        <w:jc w:val="both"/>
        <w:rPr>
          <w:rFonts w:ascii="Times New Roman" w:hAnsi="Times New Roman" w:cs="Times New Roman"/>
          <w:sz w:val="26"/>
          <w:szCs w:val="26"/>
          <w:lang w:val="vi-VN"/>
        </w:rPr>
      </w:pPr>
      <w:r w:rsidRPr="008D453D">
        <w:rPr>
          <w:rFonts w:ascii="Times New Roman" w:hAnsi="Times New Roman" w:cs="Times New Roman"/>
          <w:sz w:val="26"/>
          <w:szCs w:val="26"/>
          <w:lang w:val="vi-VN"/>
        </w:rPr>
        <w:t xml:space="preserve">Giải quyết yêu cầu minh bạch y khoa : Y học là lĩnh vực đặc thù liên quan trực tiếp đến tính mạng con người, do đó hội đồng y khoa không thể chấp nhận các mô hình hoạt động theo cơ chế "hộp đen" bí ẩn. Mô hình lý thuyết được xây dựng giải quyết trọn vẹn thách thức này bằng cách tận dụng thuộc tính nội tại feature_importances_ của Random Forest. Bằng cách tính toán chính xác mức độ suy giảm trung bình của chỉ số vẩn đục Gini sau mỗi phép phân nhánh, hệ thống cho phép trực quan hóa tường minh thứ hạng ảnh hưởng của các yếu tố rủi ro đầu vào. Điều này giúp các y bác sĩ không chỉ nhận được kết quả cảnh báo mà còn nắm rõ cấu trúc nguyên nhân dịch tễ cấu thành nguy cơ của bệnh nhân, đảm bảo tính minh bạch và độ tin cậy tuyệt đối để đưa ra các chỉ định lâm sàng tiếp theo. </w:t>
      </w:r>
    </w:p>
    <w:p w14:paraId="6FFAA82E" w14:textId="77777777" w:rsidR="00B57DC4" w:rsidRPr="00B57DC4" w:rsidRDefault="00B57DC4" w:rsidP="00F93256">
      <w:pPr>
        <w:ind w:firstLine="284"/>
        <w:rPr>
          <w:lang w:val="vi-VN"/>
        </w:rPr>
      </w:pPr>
    </w:p>
    <w:p w14:paraId="1619D0A5" w14:textId="1A605A25" w:rsidR="001E20C6" w:rsidRPr="00BE6397" w:rsidRDefault="001E20C6" w:rsidP="00E97B82">
      <w:pPr>
        <w:pStyle w:val="Heading1"/>
        <w:spacing w:line="360" w:lineRule="auto"/>
        <w:jc w:val="center"/>
        <w:rPr>
          <w:rFonts w:ascii="Times New Roman" w:hAnsi="Times New Roman" w:cs="Times New Roman"/>
          <w:color w:val="auto"/>
          <w:lang w:val="vi-VN"/>
        </w:rPr>
      </w:pPr>
      <w:bookmarkStart w:id="40" w:name="_Toc235399647"/>
      <w:r w:rsidRPr="00BE6397">
        <w:rPr>
          <w:rFonts w:ascii="Times New Roman" w:hAnsi="Times New Roman" w:cs="Times New Roman"/>
          <w:b/>
          <w:color w:val="auto"/>
          <w:lang w:val="vi-VN"/>
        </w:rPr>
        <w:t>CHƯƠNG 3: MÔ HÌNH THỰC NGHIỆM VÀ KẾT QUẢ</w:t>
      </w:r>
      <w:bookmarkEnd w:id="40"/>
    </w:p>
    <w:p w14:paraId="58BC3D72" w14:textId="29E7C9DF" w:rsidR="001E20C6" w:rsidRPr="00E97B82" w:rsidRDefault="001E20C6" w:rsidP="00E97B82">
      <w:pPr>
        <w:pStyle w:val="Heading2"/>
        <w:spacing w:line="360" w:lineRule="auto"/>
        <w:jc w:val="both"/>
        <w:rPr>
          <w:rFonts w:ascii="Times New Roman" w:hAnsi="Times New Roman" w:cs="Times New Roman"/>
          <w:b/>
          <w:bCs/>
          <w:color w:val="auto"/>
          <w:lang w:val="vi-VN"/>
        </w:rPr>
      </w:pPr>
      <w:bookmarkStart w:id="41" w:name="_Toc235399648"/>
      <w:r w:rsidRPr="00E97B82">
        <w:rPr>
          <w:rFonts w:ascii="Times New Roman" w:hAnsi="Times New Roman" w:cs="Times New Roman"/>
          <w:b/>
          <w:bCs/>
          <w:color w:val="auto"/>
          <w:lang w:val="vi-VN"/>
        </w:rPr>
        <w:t xml:space="preserve">3.1. </w:t>
      </w:r>
      <w:bookmarkEnd w:id="41"/>
      <w:r w:rsidR="00436CD5" w:rsidRPr="00E97B82">
        <w:rPr>
          <w:rFonts w:ascii="Times New Roman" w:hAnsi="Times New Roman" w:cs="Times New Roman"/>
          <w:b/>
          <w:bCs/>
          <w:color w:val="auto"/>
          <w:lang w:val="vi-VN"/>
        </w:rPr>
        <w:t>Thu thập và Khám phá Dữ liệu</w:t>
      </w:r>
    </w:p>
    <w:p w14:paraId="61CFE047" w14:textId="47A01ACC" w:rsidR="008F59C6" w:rsidRPr="00E97B82" w:rsidRDefault="001E20C6" w:rsidP="00E97B82">
      <w:pPr>
        <w:pStyle w:val="Heading3"/>
        <w:spacing w:line="360" w:lineRule="auto"/>
        <w:ind w:firstLine="284"/>
        <w:jc w:val="both"/>
        <w:rPr>
          <w:rFonts w:ascii="Times New Roman" w:hAnsi="Times New Roman" w:cs="Times New Roman"/>
          <w:b/>
          <w:bCs/>
          <w:color w:val="auto"/>
          <w:sz w:val="26"/>
          <w:szCs w:val="26"/>
          <w:lang w:val="vi-VN"/>
        </w:rPr>
      </w:pPr>
      <w:bookmarkStart w:id="42" w:name="_Toc235399649"/>
      <w:r w:rsidRPr="00E97B82">
        <w:rPr>
          <w:rFonts w:ascii="Times New Roman" w:hAnsi="Times New Roman" w:cs="Times New Roman"/>
          <w:b/>
          <w:bCs/>
          <w:color w:val="auto"/>
          <w:sz w:val="26"/>
          <w:szCs w:val="26"/>
          <w:lang w:val="vi-VN"/>
        </w:rPr>
        <w:t xml:space="preserve">3.1.1. </w:t>
      </w:r>
      <w:bookmarkEnd w:id="42"/>
      <w:r w:rsidR="009F24D0" w:rsidRPr="00E97B82">
        <w:rPr>
          <w:rFonts w:ascii="Times New Roman" w:hAnsi="Times New Roman" w:cs="Times New Roman"/>
          <w:b/>
          <w:bCs/>
          <w:color w:val="auto"/>
          <w:sz w:val="26"/>
          <w:szCs w:val="26"/>
          <w:lang w:val="vi-VN"/>
        </w:rPr>
        <w:t>Môi trường thực nghiệm và Thư viện hỗ trợ</w:t>
      </w:r>
    </w:p>
    <w:p w14:paraId="18B34857" w14:textId="5A2351FF" w:rsidR="00E97B82" w:rsidRPr="00E97B82" w:rsidRDefault="00E97B82" w:rsidP="00E97B82">
      <w:pPr>
        <w:spacing w:line="360" w:lineRule="auto"/>
        <w:ind w:firstLine="284"/>
        <w:jc w:val="both"/>
        <w:rPr>
          <w:lang w:val="vi-VN"/>
        </w:rPr>
      </w:pPr>
      <w:r w:rsidRPr="00E97B82">
        <w:rPr>
          <w:lang w:val="vi-VN"/>
        </w:rPr>
        <w:t xml:space="preserve">Để đảm bảo tính đồng nhất, khả năng tái lập kết quả và tối ưu hóa hiệu năng tính toán toán học, toàn bộ quy trình thực nghiệm của đồ án được triển khai trên môi trường điện toán đám mây Google Colab. Hệ thống sử dụng nhân thực thi Python với các thư viện khoa học dữ liệu chuyên dụng mã nguồn mở bao gồm: </w:t>
      </w:r>
    </w:p>
    <w:p w14:paraId="30EAE2E9" w14:textId="2634CE80" w:rsidR="00E97B82" w:rsidRPr="00E97B82" w:rsidRDefault="00E97B82">
      <w:pPr>
        <w:numPr>
          <w:ilvl w:val="0"/>
          <w:numId w:val="23"/>
        </w:numPr>
        <w:tabs>
          <w:tab w:val="num" w:pos="720"/>
        </w:tabs>
        <w:spacing w:line="360" w:lineRule="auto"/>
        <w:ind w:firstLine="284"/>
        <w:jc w:val="both"/>
        <w:rPr>
          <w:lang w:val="vi-VN"/>
        </w:rPr>
      </w:pPr>
      <w:r w:rsidRPr="00E97B82">
        <w:rPr>
          <w:lang w:val="vi-VN"/>
        </w:rPr>
        <w:t xml:space="preserve">Pandas &amp; NumPy: Cung cấp cấu trúc dữ liệu bảng và các phép toán đại số tuyến tính trên mảng đa chiều phục vụ thao tác biến đổi dữ liệu. </w:t>
      </w:r>
    </w:p>
    <w:p w14:paraId="3E0FCC0D" w14:textId="77777777" w:rsidR="00E97B82" w:rsidRPr="00E97B82" w:rsidRDefault="00E97B82">
      <w:pPr>
        <w:numPr>
          <w:ilvl w:val="0"/>
          <w:numId w:val="23"/>
        </w:numPr>
        <w:tabs>
          <w:tab w:val="num" w:pos="720"/>
        </w:tabs>
        <w:spacing w:line="360" w:lineRule="auto"/>
        <w:ind w:firstLine="284"/>
        <w:jc w:val="both"/>
        <w:rPr>
          <w:lang w:val="vi-VN"/>
        </w:rPr>
      </w:pPr>
      <w:r w:rsidRPr="00E97B82">
        <w:rPr>
          <w:lang w:val="vi-VN"/>
        </w:rPr>
        <w:t xml:space="preserve">Matplotlib &amp; Seaborn: Bộ công cụ trực quan hóa dữ liệu đồ họa, hỗ trợ vẽ biểu đồ phân bố, ma trận nhầm lẫn và đường cong hiệu năng. </w:t>
      </w:r>
    </w:p>
    <w:p w14:paraId="7EA85BD5" w14:textId="449B379C" w:rsidR="009F24D0" w:rsidRPr="00E97B82" w:rsidRDefault="00E97B82">
      <w:pPr>
        <w:numPr>
          <w:ilvl w:val="0"/>
          <w:numId w:val="23"/>
        </w:numPr>
        <w:tabs>
          <w:tab w:val="num" w:pos="720"/>
        </w:tabs>
        <w:spacing w:line="360" w:lineRule="auto"/>
        <w:jc w:val="both"/>
        <w:rPr>
          <w:lang w:val="vi-VN"/>
        </w:rPr>
      </w:pPr>
      <w:r w:rsidRPr="00E97B82">
        <w:rPr>
          <w:lang w:val="vi-VN"/>
        </w:rPr>
        <w:lastRenderedPageBreak/>
        <w:t xml:space="preserve">Scikit-Learn: Thư viện học máy cốt lõi chứa các mô hình phân lớp , các hàm chia tập dữ liệu và bộ chỉ số đo lường hiệu năng y khoa. </w:t>
      </w:r>
    </w:p>
    <w:p w14:paraId="11D47E4B" w14:textId="3332A292" w:rsidR="001E20C6" w:rsidRPr="00F83439" w:rsidRDefault="001E20C6" w:rsidP="00F83439">
      <w:pPr>
        <w:pStyle w:val="Heading3"/>
        <w:spacing w:line="360" w:lineRule="auto"/>
        <w:ind w:firstLine="284"/>
        <w:jc w:val="both"/>
        <w:rPr>
          <w:rFonts w:ascii="Times New Roman" w:hAnsi="Times New Roman" w:cs="Times New Roman"/>
          <w:b/>
          <w:bCs/>
          <w:color w:val="auto"/>
          <w:sz w:val="26"/>
          <w:szCs w:val="26"/>
        </w:rPr>
      </w:pPr>
      <w:bookmarkStart w:id="43" w:name="_Toc235399650"/>
      <w:r w:rsidRPr="00F83439">
        <w:rPr>
          <w:rFonts w:ascii="Times New Roman" w:hAnsi="Times New Roman" w:cs="Times New Roman"/>
          <w:b/>
          <w:bCs/>
          <w:color w:val="auto"/>
          <w:sz w:val="26"/>
          <w:szCs w:val="26"/>
          <w:lang w:val="vi-VN"/>
        </w:rPr>
        <w:t>3.1.2. Mô tả tập dữ liệu</w:t>
      </w:r>
      <w:bookmarkEnd w:id="43"/>
    </w:p>
    <w:p w14:paraId="1D5989F8" w14:textId="026D2574" w:rsidR="00E75BAB" w:rsidRPr="00E75BAB" w:rsidRDefault="00D65015" w:rsidP="009A6693">
      <w:pPr>
        <w:spacing w:line="360" w:lineRule="auto"/>
        <w:ind w:firstLine="284"/>
        <w:jc w:val="both"/>
      </w:pPr>
      <w:r w:rsidRPr="004B5638">
        <w:rPr>
          <w:lang w:val="vi-VN"/>
        </w:rPr>
        <w:t xml:space="preserve">Tập dữ liệu thực nghiệm được thu thập từ không gian hồ sơ khảo sát sức khỏe cộng đồng phi lâm sàng, bao gồm </w:t>
      </w:r>
      <m:oMath>
        <m:r>
          <w:rPr>
            <w:rFonts w:ascii="Cambria Math" w:hAnsi="Cambria Math"/>
            <w:lang w:val="vi-VN"/>
          </w:rPr>
          <m:t>5.000</m:t>
        </m:r>
      </m:oMath>
      <w:r w:rsidRPr="004B5638">
        <w:rPr>
          <w:lang w:val="vi-VN"/>
        </w:rPr>
        <w:t xml:space="preserve"> mẫu quan sát (</w:t>
      </w:r>
      <m:oMath>
        <m:r>
          <w:rPr>
            <w:rFonts w:ascii="Cambria Math" w:hAnsi="Cambria Math"/>
            <w:lang w:val="vi-VN"/>
          </w:rPr>
          <m:t>N=5.000</m:t>
        </m:r>
      </m:oMath>
      <w:r w:rsidRPr="004B5638">
        <w:rPr>
          <w:lang w:val="vi-VN"/>
        </w:rPr>
        <w:t xml:space="preserve">) đối với đối tượng người trưởng thành. Tập dữ liệu sở hữu cấu trúc </w:t>
      </w:r>
      <m:oMath>
        <m:r>
          <w:rPr>
            <w:rFonts w:ascii="Cambria Math" w:hAnsi="Cambria Math"/>
            <w:lang w:val="vi-VN"/>
          </w:rPr>
          <m:t>16</m:t>
        </m:r>
      </m:oMath>
      <w:r w:rsidRPr="004B5638">
        <w:rPr>
          <w:lang w:val="vi-VN"/>
        </w:rPr>
        <w:t xml:space="preserve"> thuộc tính đầu vào (các biến đặc trưng </w:t>
      </w:r>
      <m:oMath>
        <m:r>
          <w:rPr>
            <w:rFonts w:ascii="Cambria Math" w:hAnsi="Cambria Math"/>
            <w:lang w:val="vi-VN"/>
          </w:rPr>
          <m:t>X</m:t>
        </m:r>
      </m:oMath>
      <w:r w:rsidRPr="004B5638">
        <w:rPr>
          <w:lang w:val="vi-VN"/>
        </w:rPr>
        <w:t xml:space="preserve">) và </w:t>
      </w:r>
      <m:oMath>
        <m:r>
          <w:rPr>
            <w:rFonts w:ascii="Cambria Math" w:hAnsi="Cambria Math"/>
            <w:lang w:val="vi-VN"/>
          </w:rPr>
          <m:t>1</m:t>
        </m:r>
      </m:oMath>
      <w:r w:rsidRPr="004B5638">
        <w:rPr>
          <w:lang w:val="vi-VN"/>
        </w:rPr>
        <w:t xml:space="preserve"> thuộc tính mục tiêu (nhãn nhị phân </w:t>
      </w:r>
      <m:oMath>
        <m:r>
          <w:rPr>
            <w:rFonts w:ascii="Cambria Math" w:hAnsi="Cambria Math"/>
            <w:lang w:val="vi-VN"/>
          </w:rPr>
          <m:t>y</m:t>
        </m:r>
      </m:oMath>
      <w:r w:rsidRPr="004B5638">
        <w:rPr>
          <w:lang w:val="vi-VN"/>
        </w:rPr>
        <w:t>).</w:t>
      </w:r>
    </w:p>
    <w:p w14:paraId="5D8D4AC9" w14:textId="77777777" w:rsidR="006A7DA6" w:rsidRPr="004B5638" w:rsidRDefault="006A7DA6" w:rsidP="006A7DA6">
      <w:pPr>
        <w:spacing w:line="360" w:lineRule="auto"/>
        <w:ind w:firstLine="284"/>
        <w:jc w:val="both"/>
        <w:rPr>
          <w:lang w:val="vi-VN"/>
        </w:rPr>
      </w:pPr>
      <w:r w:rsidRPr="004B5638">
        <w:rPr>
          <w:lang w:val="vi-VN"/>
        </w:rPr>
        <w:t xml:space="preserve">Bản chất không gian thuộc tính được phân chia rõ ràng thành các nhóm yếu tố y sinh và dịch tễ học: </w:t>
      </w:r>
    </w:p>
    <w:p w14:paraId="107AF28A" w14:textId="77777777" w:rsidR="006A7DA6" w:rsidRPr="004B5638" w:rsidRDefault="006A7DA6">
      <w:pPr>
        <w:numPr>
          <w:ilvl w:val="0"/>
          <w:numId w:val="24"/>
        </w:numPr>
        <w:tabs>
          <w:tab w:val="num" w:pos="720"/>
        </w:tabs>
        <w:spacing w:line="360" w:lineRule="auto"/>
        <w:ind w:hanging="284"/>
        <w:jc w:val="both"/>
        <w:rPr>
          <w:lang w:val="vi-VN"/>
        </w:rPr>
      </w:pPr>
      <w:r w:rsidRPr="004B5638">
        <w:rPr>
          <w:lang w:val="vi-VN"/>
        </w:rPr>
        <w:t xml:space="preserve">Nhóm thuộc tính nhân khẩu học &amp; thể trạng: AGE (Tuổi), GENDER (Giới tính: 1 - Nam, 0 - Nữ). </w:t>
      </w:r>
    </w:p>
    <w:p w14:paraId="57B752BA" w14:textId="64EF6FD9" w:rsidR="006A7DA6" w:rsidRPr="004B5638" w:rsidRDefault="006A7DA6">
      <w:pPr>
        <w:numPr>
          <w:ilvl w:val="0"/>
          <w:numId w:val="24"/>
        </w:numPr>
        <w:tabs>
          <w:tab w:val="num" w:pos="720"/>
        </w:tabs>
        <w:spacing w:line="360" w:lineRule="auto"/>
        <w:ind w:hanging="284"/>
        <w:jc w:val="both"/>
        <w:rPr>
          <w:lang w:val="vi-VN"/>
        </w:rPr>
      </w:pPr>
      <w:r w:rsidRPr="004B5638">
        <w:rPr>
          <w:lang w:val="vi-VN"/>
        </w:rPr>
        <w:t>Nhóm thuộc tính thói quen sinh hoạt &amp; môi trường: SMOKING (Thói quen hút thuốc),</w:t>
      </w:r>
      <w:r w:rsidRPr="004B5638">
        <w:rPr>
          <w:lang w:val="vi-VN"/>
        </w:rPr>
        <w:t xml:space="preserve"> </w:t>
      </w:r>
      <w:r w:rsidRPr="004B5638">
        <w:rPr>
          <w:lang w:val="vi-VN"/>
        </w:rPr>
        <w:t xml:space="preserve">YELLOW_FINGERS (Vàng ngón tay do khói thuốc), ALCOHOL_CONSUMPTION (Tiêu thụ rượu bia), PEER_PRESSURE (Áp lực tâm lý/môi trường sống), POLLUTION (Tiếp xúc môi trường ô nhiễm). </w:t>
      </w:r>
    </w:p>
    <w:p w14:paraId="2EED850F" w14:textId="77777777" w:rsidR="006A7DA6" w:rsidRPr="004B5638" w:rsidRDefault="006A7DA6">
      <w:pPr>
        <w:numPr>
          <w:ilvl w:val="0"/>
          <w:numId w:val="24"/>
        </w:numPr>
        <w:tabs>
          <w:tab w:val="num" w:pos="720"/>
        </w:tabs>
        <w:spacing w:line="360" w:lineRule="auto"/>
        <w:ind w:hanging="284"/>
        <w:jc w:val="both"/>
        <w:rPr>
          <w:lang w:val="vi-VN"/>
        </w:rPr>
      </w:pPr>
      <w:r w:rsidRPr="004B5638">
        <w:rPr>
          <w:lang w:val="vi-VN"/>
        </w:rPr>
        <w:t xml:space="preserve">Nhóm thuộc tính tiền sử &amp; lâm sàng ban đầu: CHRONIC_DISEASE (Bệnh mãn tính hô hấp), ALLERGY (Tiền sử dị ứng), WHEEZING (Thở khò khè), COUGHING (Ho kéo dài), SHORTNESS_OF_BREATH (Khó thở), CHEST_PAIN (Đau tức ngực), FATIGUE (Mệt mỏi suy nhược cơ thể), SWALLOWING_DIFFICULTY (Khó nuốt). </w:t>
      </w:r>
    </w:p>
    <w:p w14:paraId="691661F8" w14:textId="77777777" w:rsidR="006A7DA6" w:rsidRPr="004B5638" w:rsidRDefault="006A7DA6">
      <w:pPr>
        <w:numPr>
          <w:ilvl w:val="0"/>
          <w:numId w:val="24"/>
        </w:numPr>
        <w:tabs>
          <w:tab w:val="num" w:pos="720"/>
        </w:tabs>
        <w:spacing w:line="360" w:lineRule="auto"/>
        <w:ind w:hanging="284"/>
        <w:jc w:val="both"/>
        <w:rPr>
          <w:lang w:val="vi-VN"/>
        </w:rPr>
      </w:pPr>
      <w:r w:rsidRPr="004B5638">
        <w:rPr>
          <w:lang w:val="vi-VN"/>
        </w:rPr>
        <w:t xml:space="preserve">Nhóm biến sinh hóa liên tục: SpO2 (Độ bão hòa Oxy trong máu). </w:t>
      </w:r>
    </w:p>
    <w:p w14:paraId="21AC50B4" w14:textId="345C6F4E" w:rsidR="007165A4" w:rsidRPr="007165A4" w:rsidRDefault="006A7DA6">
      <w:pPr>
        <w:numPr>
          <w:ilvl w:val="0"/>
          <w:numId w:val="24"/>
        </w:numPr>
        <w:tabs>
          <w:tab w:val="num" w:pos="720"/>
        </w:tabs>
        <w:spacing w:line="360" w:lineRule="auto"/>
        <w:ind w:hanging="284"/>
        <w:jc w:val="both"/>
        <w:rPr>
          <w:lang w:val="vi-VN"/>
        </w:rPr>
      </w:pPr>
      <w:r w:rsidRPr="004B5638">
        <w:rPr>
          <w:lang w:val="vi-VN"/>
        </w:rPr>
        <w:t>Nhãn mục tiêu (</w:t>
      </w:r>
      <m:oMath>
        <m:r>
          <w:rPr>
            <w:rFonts w:ascii="Cambria Math" w:hAnsi="Cambria Math"/>
            <w:lang w:val="vi-VN"/>
          </w:rPr>
          <m:t>y</m:t>
        </m:r>
      </m:oMath>
      <w:r w:rsidR="005A4333" w:rsidRPr="005A4333">
        <w:rPr>
          <w:lang w:val="vi-VN"/>
        </w:rPr>
        <w:t xml:space="preserve">) : </w:t>
      </w:r>
      <w:r w:rsidRPr="004B5638">
        <w:rPr>
          <w:lang w:val="vi-VN"/>
        </w:rPr>
        <w:t>PULMONARY_DISEASE (0 - Không mắc bệnh/Nguy cơ thấp; 1 - Có mắc bệnh/Nguy cơ cao).</w:t>
      </w:r>
    </w:p>
    <w:p w14:paraId="510FCFBE" w14:textId="59D95E00" w:rsidR="00E97B82" w:rsidRDefault="002D1C2D" w:rsidP="008D4547">
      <w:pPr>
        <w:pStyle w:val="Heading3"/>
        <w:spacing w:line="360" w:lineRule="auto"/>
        <w:ind w:firstLine="284"/>
        <w:rPr>
          <w:rFonts w:ascii="Times New Roman" w:hAnsi="Times New Roman" w:cs="Times New Roman"/>
          <w:b/>
          <w:bCs/>
          <w:color w:val="auto"/>
          <w:sz w:val="26"/>
          <w:szCs w:val="26"/>
        </w:rPr>
      </w:pPr>
      <w:r w:rsidRPr="002D1C2D">
        <w:rPr>
          <w:rFonts w:ascii="Times New Roman" w:hAnsi="Times New Roman" w:cs="Times New Roman"/>
          <w:b/>
          <w:bCs/>
          <w:color w:val="auto"/>
          <w:sz w:val="26"/>
          <w:szCs w:val="26"/>
          <w:lang w:val="vi-VN"/>
        </w:rPr>
        <w:t>3.1.3. Phân tích khám phá dữ liệu</w:t>
      </w:r>
    </w:p>
    <w:p w14:paraId="76FD6022" w14:textId="70D2835B" w:rsidR="00364B82" w:rsidRPr="00364B82" w:rsidRDefault="00364B82" w:rsidP="008D4547">
      <w:pPr>
        <w:spacing w:line="360" w:lineRule="auto"/>
        <w:ind w:firstLine="284"/>
        <w:jc w:val="both"/>
        <w:rPr>
          <w:lang w:val="vi-VN"/>
        </w:rPr>
      </w:pPr>
      <w:r w:rsidRPr="00364B82">
        <w:rPr>
          <w:lang w:val="vi-VN"/>
        </w:rPr>
        <w:t xml:space="preserve">a) Phân tích đơn biến </w:t>
      </w:r>
    </w:p>
    <w:p w14:paraId="715DF913" w14:textId="21917855" w:rsidR="00364B82" w:rsidRPr="00364B82" w:rsidRDefault="00364B82">
      <w:pPr>
        <w:numPr>
          <w:ilvl w:val="0"/>
          <w:numId w:val="25"/>
        </w:numPr>
        <w:tabs>
          <w:tab w:val="num" w:pos="720"/>
        </w:tabs>
        <w:spacing w:line="360" w:lineRule="auto"/>
        <w:ind w:firstLine="284"/>
        <w:jc w:val="both"/>
        <w:rPr>
          <w:lang w:val="vi-VN"/>
        </w:rPr>
      </w:pPr>
      <w:r w:rsidRPr="00364B82">
        <w:rPr>
          <w:lang w:val="vi-VN"/>
        </w:rPr>
        <w:t xml:space="preserve">Mật độ phân bố nhãn mục tiêu (PULMONARY_DISEASE): Qua kết quả thống kê tần suất nhãn mục tiêu, quần thể dữ liệu khảo sát ghi nhận tỷ lệ tương đối cân bằng với khoảng </w:t>
      </w:r>
      <m:oMath>
        <m:r>
          <w:rPr>
            <w:rFonts w:ascii="Cambria Math" w:hAnsi="Cambria Math"/>
            <w:lang w:val="vi-VN"/>
          </w:rPr>
          <m:t>40%</m:t>
        </m:r>
      </m:oMath>
      <w:r w:rsidRPr="00364B82">
        <w:rPr>
          <w:lang w:val="vi-VN"/>
        </w:rPr>
        <w:t xml:space="preserve"> mẫu thuộc lớp Dương tính (nguy cơ cao mắc bệnh, Nhãn 1) và </w:t>
      </w:r>
      <m:oMath>
        <m:r>
          <w:rPr>
            <w:rFonts w:ascii="Cambria Math" w:hAnsi="Cambria Math"/>
            <w:lang w:val="vi-VN"/>
          </w:rPr>
          <m:t>60%</m:t>
        </m:r>
      </m:oMath>
      <w:r w:rsidRPr="00364B82">
        <w:rPr>
          <w:lang w:val="vi-VN"/>
        </w:rPr>
        <w:t xml:space="preserve"> mẫu thuộc lớp Âm tính (nguy cơ thấp/khỏe mạnh, Nhãn 0). Sự phân bố này cho thấy tập dữ liệu không bị rơi vào trạng thái mất cân bằng lớp cực đoan, là điều kiện lý tưởng để các thuật toán phân lớp hội tụ đường biên quyết định mà không bị thiên vị. </w:t>
      </w:r>
    </w:p>
    <w:p w14:paraId="3D295081" w14:textId="77777777" w:rsidR="00364B82" w:rsidRPr="00364B82" w:rsidRDefault="00364B82">
      <w:pPr>
        <w:numPr>
          <w:ilvl w:val="0"/>
          <w:numId w:val="25"/>
        </w:numPr>
        <w:tabs>
          <w:tab w:val="num" w:pos="720"/>
        </w:tabs>
        <w:spacing w:line="360" w:lineRule="auto"/>
        <w:ind w:firstLine="284"/>
        <w:jc w:val="both"/>
        <w:rPr>
          <w:lang w:val="vi-VN"/>
        </w:rPr>
      </w:pPr>
      <w:r w:rsidRPr="00364B82">
        <w:rPr>
          <w:lang w:val="vi-VN"/>
        </w:rPr>
        <w:lastRenderedPageBreak/>
        <w:t>Phân bố chỉ số thực thể liên tục (SpO2 và FATIGUE):</w:t>
      </w:r>
    </w:p>
    <w:p w14:paraId="75022F6A" w14:textId="329F14CD" w:rsidR="00364B82" w:rsidRPr="00364B82" w:rsidRDefault="00364B82">
      <w:pPr>
        <w:numPr>
          <w:ilvl w:val="1"/>
          <w:numId w:val="25"/>
        </w:numPr>
        <w:spacing w:line="360" w:lineRule="auto"/>
        <w:jc w:val="both"/>
        <w:rPr>
          <w:lang w:val="vi-VN"/>
        </w:rPr>
      </w:pPr>
      <w:r w:rsidRPr="00364B82">
        <w:rPr>
          <w:lang w:val="vi-VN"/>
        </w:rPr>
        <w:t xml:space="preserve">Chỉ số độ bão hòa Oxy trong máu (SpO2) dao động chủ yếu trong khoảng từ </w:t>
      </w:r>
      <m:oMath>
        <m:r>
          <w:rPr>
            <w:rFonts w:ascii="Cambria Math" w:hAnsi="Cambria Math"/>
            <w:lang w:val="vi-VN"/>
          </w:rPr>
          <m:t>88%</m:t>
        </m:r>
      </m:oMath>
      <w:r w:rsidRPr="00364B82">
        <w:rPr>
          <w:lang w:val="vi-VN"/>
        </w:rPr>
        <w:t xml:space="preserve"> đến </w:t>
      </w:r>
      <m:oMath>
        <m:r>
          <w:rPr>
            <w:rFonts w:ascii="Cambria Math" w:hAnsi="Cambria Math"/>
            <w:lang w:val="vi-VN"/>
          </w:rPr>
          <m:t>99%</m:t>
        </m:r>
      </m:oMath>
      <w:r w:rsidRPr="00364B82">
        <w:rPr>
          <w:lang w:val="vi-VN"/>
        </w:rPr>
        <w:t xml:space="preserve">. Thống kê cho thấy các mẫu ghi nhận chỉ số </w:t>
      </w:r>
      <m:oMath>
        <m:r>
          <m:rPr>
            <m:nor/>
          </m:rPr>
          <w:rPr>
            <w:lang w:val="vi-VN"/>
          </w:rPr>
          <m:t>SpO2</m:t>
        </m:r>
        <m:r>
          <w:rPr>
            <w:rFonts w:ascii="Cambria Math" w:hAnsi="Cambria Math"/>
            <w:lang w:val="vi-VN"/>
          </w:rPr>
          <m:t>&lt;93%</m:t>
        </m:r>
      </m:oMath>
      <w:r w:rsidRPr="00364B82">
        <w:rPr>
          <w:lang w:val="vi-VN"/>
        </w:rPr>
        <w:t xml:space="preserve"> có mật độ xuất hiện dày đặc ở nhóm bệnh nhân được gán nhãn nguy cơ cao.</w:t>
      </w:r>
    </w:p>
    <w:p w14:paraId="6FE1EB71" w14:textId="77777777" w:rsidR="00364B82" w:rsidRPr="00364B82" w:rsidRDefault="00364B82">
      <w:pPr>
        <w:numPr>
          <w:ilvl w:val="1"/>
          <w:numId w:val="25"/>
        </w:numPr>
        <w:spacing w:line="360" w:lineRule="auto"/>
        <w:jc w:val="both"/>
        <w:rPr>
          <w:lang w:val="vi-VN"/>
        </w:rPr>
      </w:pPr>
      <w:r w:rsidRPr="00364B82">
        <w:rPr>
          <w:lang w:val="vi-VN"/>
        </w:rPr>
        <w:t>Thuộc tính FATIGUE (chỉ số mệt mỏi) thể hiện phân phối chuông đối xứng, phản ánh chính xác mức độ suy giảm thể lực của đối tượng khảo sát.</w:t>
      </w:r>
    </w:p>
    <w:p w14:paraId="71C7B2EB" w14:textId="6DEDD693" w:rsidR="00335F96" w:rsidRPr="00335F96" w:rsidRDefault="00335F96" w:rsidP="008D4547">
      <w:pPr>
        <w:spacing w:line="360" w:lineRule="auto"/>
        <w:ind w:firstLine="284"/>
        <w:jc w:val="both"/>
        <w:rPr>
          <w:lang w:val="vi-VN"/>
        </w:rPr>
      </w:pPr>
      <w:r w:rsidRPr="00335F96">
        <w:rPr>
          <w:lang w:val="vi-VN"/>
        </w:rPr>
        <w:t xml:space="preserve">b) Phân tích đa biến và Mối tương quan </w:t>
      </w:r>
    </w:p>
    <w:p w14:paraId="1527C51B" w14:textId="43CB0FA6" w:rsidR="00335F96" w:rsidRPr="00335F96" w:rsidRDefault="00335F96" w:rsidP="008D4547">
      <w:pPr>
        <w:spacing w:line="360" w:lineRule="auto"/>
        <w:ind w:firstLine="284"/>
        <w:jc w:val="both"/>
        <w:rPr>
          <w:lang w:val="vi-VN"/>
        </w:rPr>
      </w:pPr>
      <w:r w:rsidRPr="00335F96">
        <w:rPr>
          <w:lang w:val="vi-VN"/>
        </w:rPr>
        <w:t xml:space="preserve">Sử dụng Ma trận tương quan Pearson để đo lường mức độ liên kết giữa các biến thuộc tính đầu vào đối với nhãn mục tiêu, thu được các nhận xét dịch tễ học quan trọng sau: </w:t>
      </w:r>
    </w:p>
    <w:p w14:paraId="31C1474B" w14:textId="5ECA291E" w:rsidR="00335F96" w:rsidRPr="00335F96" w:rsidRDefault="00335F96">
      <w:pPr>
        <w:numPr>
          <w:ilvl w:val="0"/>
          <w:numId w:val="26"/>
        </w:numPr>
        <w:spacing w:line="360" w:lineRule="auto"/>
        <w:ind w:firstLine="284"/>
        <w:jc w:val="both"/>
        <w:rPr>
          <w:lang w:val="vi-VN"/>
        </w:rPr>
      </w:pPr>
      <w:r w:rsidRPr="00335F96">
        <w:rPr>
          <w:lang w:val="vi-VN"/>
        </w:rPr>
        <w:t>Tương quan thuận mạnh nhất đối với nguy cơ mắc bệnh: SMOKING, COUGHING , CHEST_PAIN và SHORTNESS_OF_BREATH</w:t>
      </w:r>
      <w:r w:rsidR="008D4547" w:rsidRPr="008D4547">
        <w:rPr>
          <w:lang w:val="vi-VN"/>
        </w:rPr>
        <w:t xml:space="preserve"> </w:t>
      </w:r>
      <w:r w:rsidRPr="00335F96">
        <w:rPr>
          <w:lang w:val="vi-VN"/>
        </w:rPr>
        <w:t xml:space="preserve"> thể hiện hệ số tương quan dương vượt trội (</w:t>
      </w:r>
      <m:oMath>
        <m:r>
          <w:rPr>
            <w:rFonts w:ascii="Cambria Math" w:hAnsi="Cambria Math"/>
            <w:lang w:val="vi-VN"/>
          </w:rPr>
          <m:t>r&gt;0.45</m:t>
        </m:r>
      </m:oMath>
      <w:r w:rsidRPr="00335F96">
        <w:rPr>
          <w:lang w:val="vi-VN"/>
        </w:rPr>
        <w:t xml:space="preserve">). Điều này chứng minh thói quen hút thuốc kết hợp cùng bộ ba triệu chứng hô hấp là những yếu tố dự báo hàng đầu đối với tổn thương phổi. </w:t>
      </w:r>
    </w:p>
    <w:p w14:paraId="5ED8E1B5" w14:textId="77777777" w:rsidR="00335F96" w:rsidRPr="00335F96" w:rsidRDefault="00335F96">
      <w:pPr>
        <w:numPr>
          <w:ilvl w:val="0"/>
          <w:numId w:val="26"/>
        </w:numPr>
        <w:spacing w:line="360" w:lineRule="auto"/>
        <w:ind w:firstLine="284"/>
        <w:jc w:val="both"/>
        <w:rPr>
          <w:lang w:val="vi-VN"/>
        </w:rPr>
      </w:pPr>
      <w:r w:rsidRPr="00335F96">
        <w:rPr>
          <w:lang w:val="vi-VN"/>
        </w:rPr>
        <w:t xml:space="preserve">Mối tương quan giữa các yếu tố thói quen: Thuộc tính SMOKING có sự cộng hưởng tương quan rất cao với YELLOW_FINGERS và PEER_PRESSURE, cho thấy yếu tố tâm lý xã hội đóng vai trò kích thích hành vi sử dụng thuốc lá kéo dài. </w:t>
      </w:r>
    </w:p>
    <w:p w14:paraId="3D783D11" w14:textId="6D5B2E36" w:rsidR="002D1C2D" w:rsidRPr="00FB4415" w:rsidRDefault="00335F96">
      <w:pPr>
        <w:numPr>
          <w:ilvl w:val="0"/>
          <w:numId w:val="26"/>
        </w:numPr>
        <w:spacing w:line="360" w:lineRule="auto"/>
        <w:ind w:firstLine="284"/>
        <w:jc w:val="both"/>
        <w:rPr>
          <w:lang w:val="vi-VN"/>
        </w:rPr>
      </w:pPr>
      <w:r w:rsidRPr="00335F96">
        <w:rPr>
          <w:lang w:val="vi-VN"/>
        </w:rPr>
        <w:t>Tương quan nghịch đối với chỉ số sinh hóa: Chỉ số SpO2 thể hiện tương quan nghịch với nhãn mắc bệnh (</w:t>
      </w:r>
      <m:oMath>
        <m:r>
          <w:rPr>
            <w:rFonts w:ascii="Cambria Math" w:hAnsi="Cambria Math"/>
            <w:lang w:val="vi-VN"/>
          </w:rPr>
          <m:t>r&lt;-0.38</m:t>
        </m:r>
      </m:oMath>
      <w:r w:rsidRPr="00335F96">
        <w:rPr>
          <w:lang w:val="vi-VN"/>
        </w:rPr>
        <w:t>), xác nhận về mặt y khoa rằng khi chức năng hô hấp của phổi bị tổn thương, khả năng trao đổi Oxy giảm dẫn đến tụt nồng độ SpO2 trong máu.</w:t>
      </w:r>
    </w:p>
    <w:p w14:paraId="1CEA09A0" w14:textId="77777777" w:rsidR="005930C4" w:rsidRPr="00FF7F51" w:rsidRDefault="005930C4" w:rsidP="00FB4415">
      <w:pPr>
        <w:pStyle w:val="Heading3"/>
        <w:spacing w:line="360" w:lineRule="auto"/>
        <w:jc w:val="both"/>
        <w:rPr>
          <w:rFonts w:ascii="Times New Roman" w:hAnsi="Times New Roman" w:cs="Times New Roman"/>
          <w:b/>
          <w:bCs/>
          <w:color w:val="auto"/>
          <w:sz w:val="26"/>
          <w:szCs w:val="26"/>
          <w:lang w:val="vi-VN"/>
        </w:rPr>
      </w:pPr>
      <w:bookmarkStart w:id="44" w:name="_Toc235399652"/>
      <w:r w:rsidRPr="00FB4415">
        <w:rPr>
          <w:rFonts w:ascii="Times New Roman" w:hAnsi="Times New Roman" w:cs="Times New Roman"/>
          <w:b/>
          <w:bCs/>
          <w:color w:val="auto"/>
          <w:sz w:val="26"/>
          <w:szCs w:val="26"/>
          <w:lang w:val="vi-VN"/>
        </w:rPr>
        <w:t>3.2. Tiền xử lý Dữ liệu và Biến đổi Đặc trưng</w:t>
      </w:r>
    </w:p>
    <w:p w14:paraId="12F5013A" w14:textId="1A705420" w:rsidR="00FB4415" w:rsidRPr="00FB4415" w:rsidRDefault="00FB4415" w:rsidP="00FB4415">
      <w:pPr>
        <w:spacing w:line="360" w:lineRule="auto"/>
        <w:jc w:val="both"/>
      </w:pPr>
      <w:r w:rsidRPr="00FB4415">
        <w:t>Dựa trên các phát hiện thống kê từ quá trình phân tích khám phá dữ liệu, giai đoạn tiền xử lý nhằm mục đích làm sạch nhiễu, chuẩn hóa định dạng các biến đầu vào và thiết lập không gian dữ liệu tối ưu trước khi đưa vào các thuật toán học máy.</w:t>
      </w:r>
    </w:p>
    <w:p w14:paraId="7EE23E53" w14:textId="470AAC2A" w:rsidR="001E20C6" w:rsidRDefault="001E20C6" w:rsidP="00FF7F51">
      <w:pPr>
        <w:pStyle w:val="Heading3"/>
        <w:spacing w:line="360" w:lineRule="auto"/>
        <w:ind w:firstLine="284"/>
        <w:jc w:val="both"/>
        <w:rPr>
          <w:rFonts w:ascii="Times New Roman" w:hAnsi="Times New Roman" w:cs="Times New Roman"/>
          <w:b/>
          <w:bCs/>
          <w:color w:val="auto"/>
          <w:sz w:val="26"/>
          <w:szCs w:val="26"/>
        </w:rPr>
      </w:pPr>
      <w:r w:rsidRPr="00FF7F51">
        <w:rPr>
          <w:rFonts w:ascii="Times New Roman" w:hAnsi="Times New Roman" w:cs="Times New Roman"/>
          <w:b/>
          <w:bCs/>
          <w:color w:val="auto"/>
          <w:sz w:val="26"/>
          <w:szCs w:val="26"/>
          <w:lang w:val="vi-VN"/>
        </w:rPr>
        <w:t xml:space="preserve">3.2.1. </w:t>
      </w:r>
      <w:bookmarkEnd w:id="44"/>
      <w:r w:rsidR="00FF7F51" w:rsidRPr="00FF7F51">
        <w:rPr>
          <w:rFonts w:ascii="Times New Roman" w:hAnsi="Times New Roman" w:cs="Times New Roman"/>
          <w:b/>
          <w:bCs/>
          <w:color w:val="auto"/>
          <w:sz w:val="26"/>
          <w:szCs w:val="26"/>
        </w:rPr>
        <w:t>Làm sạch dữ liệu và Xử lý dị biệt</w:t>
      </w:r>
      <w:r w:rsidRPr="00FF7F51">
        <w:rPr>
          <w:rFonts w:ascii="Times New Roman" w:hAnsi="Times New Roman" w:cs="Times New Roman"/>
          <w:b/>
          <w:bCs/>
          <w:color w:val="auto"/>
          <w:sz w:val="26"/>
          <w:szCs w:val="26"/>
          <w:lang w:val="vi-VN"/>
        </w:rPr>
        <w:t xml:space="preserve"> </w:t>
      </w:r>
    </w:p>
    <w:p w14:paraId="4798AFDD" w14:textId="600A166E" w:rsidR="00D045B3" w:rsidRPr="00D045B3" w:rsidRDefault="00D045B3" w:rsidP="00D045B3">
      <w:pPr>
        <w:spacing w:line="360" w:lineRule="auto"/>
        <w:jc w:val="both"/>
        <w:rPr>
          <w:lang w:val="vi-VN"/>
        </w:rPr>
      </w:pPr>
      <w:r w:rsidRPr="00D045B3">
        <w:rPr>
          <w:lang w:val="vi-VN"/>
        </w:rPr>
        <w:t xml:space="preserve">Xử lý giá trị khuyết thiếu : </w:t>
      </w:r>
    </w:p>
    <w:p w14:paraId="479F97B6" w14:textId="3D291A94" w:rsidR="00D045B3" w:rsidRPr="00D045B3" w:rsidRDefault="00D045B3">
      <w:pPr>
        <w:numPr>
          <w:ilvl w:val="0"/>
          <w:numId w:val="27"/>
        </w:numPr>
        <w:spacing w:line="360" w:lineRule="auto"/>
        <w:jc w:val="both"/>
        <w:rPr>
          <w:lang w:val="vi-VN"/>
        </w:rPr>
      </w:pPr>
      <w:r w:rsidRPr="00D045B3">
        <w:rPr>
          <w:lang w:val="vi-VN"/>
        </w:rPr>
        <w:t xml:space="preserve">Kiểm tra tổng thể </w:t>
      </w:r>
      <m:oMath>
        <m:r>
          <w:rPr>
            <w:rFonts w:ascii="Cambria Math" w:hAnsi="Cambria Math"/>
            <w:lang w:val="vi-VN"/>
          </w:rPr>
          <m:t>5.000</m:t>
        </m:r>
      </m:oMath>
      <w:r w:rsidRPr="00D045B3">
        <w:rPr>
          <w:lang w:val="vi-VN"/>
        </w:rPr>
        <w:t xml:space="preserve"> dòng dữ liệu thông qua phương thức df.isnull().sum().</w:t>
      </w:r>
    </w:p>
    <w:p w14:paraId="508C0692" w14:textId="25456B4D" w:rsidR="00D045B3" w:rsidRPr="00D045B3" w:rsidRDefault="00D045B3">
      <w:pPr>
        <w:numPr>
          <w:ilvl w:val="0"/>
          <w:numId w:val="27"/>
        </w:numPr>
        <w:spacing w:line="360" w:lineRule="auto"/>
        <w:jc w:val="both"/>
        <w:rPr>
          <w:lang w:val="vi-VN"/>
        </w:rPr>
      </w:pPr>
      <w:r w:rsidRPr="00D045B3">
        <w:rPr>
          <w:lang w:val="vi-VN"/>
        </w:rPr>
        <w:lastRenderedPageBreak/>
        <w:t xml:space="preserve">Đối với các thuộc tính dạng phân loại (như SMOKING, COUGHING, CHEST_PAIN), các bản ghi bị khuyết lẻ tẻ (chiếm tỷ lệ </w:t>
      </w:r>
      <m:oMath>
        <m:r>
          <w:rPr>
            <w:rFonts w:ascii="Cambria Math" w:hAnsi="Cambria Math"/>
            <w:lang w:val="vi-VN"/>
          </w:rPr>
          <m:t>&lt;1%</m:t>
        </m:r>
      </m:oMath>
      <w:r w:rsidRPr="00D045B3">
        <w:rPr>
          <w:lang w:val="vi-VN"/>
        </w:rPr>
        <w:t xml:space="preserve">) được tiến hành điền bằng giá trị xuất hiện với tần suất cao nhất . </w:t>
      </w:r>
    </w:p>
    <w:p w14:paraId="26E4E6A2" w14:textId="68651B27" w:rsidR="00D045B3" w:rsidRPr="00D045B3" w:rsidRDefault="00D045B3">
      <w:pPr>
        <w:numPr>
          <w:ilvl w:val="0"/>
          <w:numId w:val="27"/>
        </w:numPr>
        <w:spacing w:line="360" w:lineRule="auto"/>
        <w:jc w:val="both"/>
        <w:rPr>
          <w:lang w:val="vi-VN"/>
        </w:rPr>
      </w:pPr>
      <w:r w:rsidRPr="00D045B3">
        <w:rPr>
          <w:lang w:val="vi-VN"/>
        </w:rPr>
        <w:t xml:space="preserve">Đối với biến số liên tục SpO2, các giá trị khuyết được xử lý bằng phương pháp thế trung vị nhằm đảm bảo không làm lệch phân bố tự nhiên của chỉ số sinh hóa này. </w:t>
      </w:r>
    </w:p>
    <w:p w14:paraId="4735F2DB" w14:textId="77777777" w:rsidR="00FF7F51" w:rsidRPr="00D045B3" w:rsidRDefault="00FF7F51" w:rsidP="00FF7F51">
      <w:pPr>
        <w:rPr>
          <w:lang w:val="vi-VN"/>
        </w:rPr>
      </w:pPr>
    </w:p>
    <w:p w14:paraId="6C53A2F2" w14:textId="77777777" w:rsidR="00FB4415" w:rsidRPr="00D045B3" w:rsidRDefault="00FB4415" w:rsidP="00FB4415">
      <w:pPr>
        <w:rPr>
          <w:lang w:val="vi-VN"/>
        </w:rPr>
      </w:pPr>
    </w:p>
    <w:p w14:paraId="487E04AA" w14:textId="59EE54D7" w:rsidR="001E20C6" w:rsidRPr="00BE6397" w:rsidRDefault="001E20C6" w:rsidP="005037C0">
      <w:pPr>
        <w:pStyle w:val="Heading3"/>
        <w:rPr>
          <w:rFonts w:ascii="Times New Roman" w:hAnsi="Times New Roman" w:cs="Times New Roman"/>
          <w:color w:val="auto"/>
          <w:lang w:val="vi-VN"/>
        </w:rPr>
      </w:pPr>
      <w:bookmarkStart w:id="45" w:name="_Toc235399653"/>
      <w:r w:rsidRPr="00BE6397">
        <w:rPr>
          <w:rFonts w:ascii="Times New Roman" w:hAnsi="Times New Roman" w:cs="Times New Roman"/>
          <w:color w:val="auto"/>
          <w:lang w:val="vi-VN"/>
        </w:rPr>
        <w:t>3.2.2. Mã hóa dữ liệu</w:t>
      </w:r>
      <w:bookmarkEnd w:id="45"/>
      <w:r w:rsidRPr="00BE6397">
        <w:rPr>
          <w:rFonts w:ascii="Times New Roman" w:hAnsi="Times New Roman" w:cs="Times New Roman"/>
          <w:color w:val="auto"/>
          <w:lang w:val="vi-VN"/>
        </w:rPr>
        <w:tab/>
      </w:r>
    </w:p>
    <w:p w14:paraId="2585DA2E" w14:textId="3F46CE4F" w:rsidR="001E20C6" w:rsidRPr="00BE6397" w:rsidRDefault="001E20C6" w:rsidP="005037C0">
      <w:pPr>
        <w:pStyle w:val="Heading3"/>
        <w:rPr>
          <w:rFonts w:ascii="Times New Roman" w:hAnsi="Times New Roman" w:cs="Times New Roman"/>
          <w:color w:val="auto"/>
          <w:lang w:val="vi-VN"/>
        </w:rPr>
      </w:pPr>
      <w:bookmarkStart w:id="46" w:name="_Toc235399654"/>
      <w:r w:rsidRPr="00BE6397">
        <w:rPr>
          <w:rFonts w:ascii="Times New Roman" w:hAnsi="Times New Roman" w:cs="Times New Roman"/>
          <w:color w:val="auto"/>
          <w:lang w:val="vi-VN"/>
        </w:rPr>
        <w:t>3.2.3. Phân chia tập dữ liệu Huấn luyện và Kiểm thử</w:t>
      </w:r>
      <w:bookmarkEnd w:id="46"/>
      <w:r w:rsidRPr="00BE6397">
        <w:rPr>
          <w:rFonts w:ascii="Times New Roman" w:hAnsi="Times New Roman" w:cs="Times New Roman"/>
          <w:color w:val="auto"/>
          <w:lang w:val="vi-VN"/>
        </w:rPr>
        <w:t xml:space="preserve"> </w:t>
      </w:r>
      <w:r w:rsidRPr="00BE6397">
        <w:rPr>
          <w:rFonts w:ascii="Times New Roman" w:hAnsi="Times New Roman" w:cs="Times New Roman"/>
          <w:color w:val="auto"/>
          <w:lang w:val="vi-VN"/>
        </w:rPr>
        <w:tab/>
      </w:r>
    </w:p>
    <w:p w14:paraId="50FC6CAE" w14:textId="23BB59A4" w:rsidR="001E20C6" w:rsidRPr="00BE6397" w:rsidRDefault="00F53A1A" w:rsidP="005037C0">
      <w:pPr>
        <w:pStyle w:val="Heading2"/>
        <w:rPr>
          <w:rFonts w:ascii="Times New Roman" w:hAnsi="Times New Roman" w:cs="Times New Roman"/>
          <w:color w:val="auto"/>
          <w:lang w:val="vi-VN"/>
        </w:rPr>
      </w:pPr>
      <w:bookmarkStart w:id="47" w:name="_Toc235399655"/>
      <w:r w:rsidRPr="00BE6397">
        <w:rPr>
          <w:rFonts w:ascii="Times New Roman" w:hAnsi="Times New Roman" w:cs="Times New Roman"/>
          <w:color w:val="auto"/>
          <w:lang w:val="vi-VN"/>
        </w:rPr>
        <w:t>3.3. Huấn luyện mô hình và Tối ưu hóa</w:t>
      </w:r>
      <w:bookmarkEnd w:id="47"/>
      <w:r w:rsidR="001E20C6" w:rsidRPr="00BE6397">
        <w:rPr>
          <w:rFonts w:ascii="Times New Roman" w:hAnsi="Times New Roman" w:cs="Times New Roman"/>
          <w:color w:val="auto"/>
          <w:lang w:val="vi-VN"/>
        </w:rPr>
        <w:tab/>
      </w:r>
    </w:p>
    <w:p w14:paraId="07D28341" w14:textId="0B6D9F34" w:rsidR="001E20C6" w:rsidRPr="00BE6397" w:rsidRDefault="00F53A1A" w:rsidP="005037C0">
      <w:pPr>
        <w:pStyle w:val="Heading3"/>
        <w:rPr>
          <w:rFonts w:ascii="Times New Roman" w:hAnsi="Times New Roman" w:cs="Times New Roman"/>
          <w:color w:val="auto"/>
          <w:lang w:val="vi-VN"/>
        </w:rPr>
      </w:pPr>
      <w:bookmarkStart w:id="48" w:name="_Toc235399656"/>
      <w:r w:rsidRPr="00BE6397">
        <w:rPr>
          <w:rFonts w:ascii="Times New Roman" w:hAnsi="Times New Roman" w:cs="Times New Roman"/>
          <w:color w:val="auto"/>
          <w:lang w:val="vi-VN"/>
        </w:rPr>
        <w:t>3.3.1. Quá trình huấn luyện với thuật toán Random Forest</w:t>
      </w:r>
      <w:bookmarkEnd w:id="48"/>
      <w:r w:rsidR="001E20C6" w:rsidRPr="00BE6397">
        <w:rPr>
          <w:rFonts w:ascii="Times New Roman" w:hAnsi="Times New Roman" w:cs="Times New Roman"/>
          <w:color w:val="auto"/>
          <w:lang w:val="vi-VN"/>
        </w:rPr>
        <w:tab/>
      </w:r>
    </w:p>
    <w:p w14:paraId="320204DE" w14:textId="120D6CF5" w:rsidR="001E20C6" w:rsidRPr="00BE6397" w:rsidRDefault="00F53A1A" w:rsidP="005037C0">
      <w:pPr>
        <w:pStyle w:val="Heading3"/>
        <w:rPr>
          <w:rFonts w:ascii="Times New Roman" w:hAnsi="Times New Roman" w:cs="Times New Roman"/>
          <w:color w:val="auto"/>
          <w:lang w:val="vi-VN"/>
        </w:rPr>
      </w:pPr>
      <w:bookmarkStart w:id="49" w:name="_Toc235399657"/>
      <w:r w:rsidRPr="00BE6397">
        <w:rPr>
          <w:rFonts w:ascii="Times New Roman" w:hAnsi="Times New Roman" w:cs="Times New Roman"/>
          <w:color w:val="auto"/>
          <w:lang w:val="vi-VN"/>
        </w:rPr>
        <w:t>3.3.2. Tinh chỉnh các siêu tham số</w:t>
      </w:r>
      <w:bookmarkEnd w:id="49"/>
      <w:r w:rsidR="001E20C6" w:rsidRPr="00BE6397">
        <w:rPr>
          <w:rFonts w:ascii="Times New Roman" w:hAnsi="Times New Roman" w:cs="Times New Roman"/>
          <w:color w:val="auto"/>
          <w:lang w:val="vi-VN"/>
        </w:rPr>
        <w:tab/>
      </w:r>
    </w:p>
    <w:p w14:paraId="0FBB18A3" w14:textId="2E307CD2" w:rsidR="001E20C6" w:rsidRPr="00BE6397" w:rsidRDefault="00F53A1A" w:rsidP="005037C0">
      <w:pPr>
        <w:pStyle w:val="Heading2"/>
        <w:rPr>
          <w:rFonts w:ascii="Times New Roman" w:hAnsi="Times New Roman" w:cs="Times New Roman"/>
          <w:color w:val="auto"/>
          <w:lang w:val="vi-VN"/>
        </w:rPr>
      </w:pPr>
      <w:bookmarkStart w:id="50" w:name="_Toc235399658"/>
      <w:r w:rsidRPr="00BE6397">
        <w:rPr>
          <w:rFonts w:ascii="Times New Roman" w:hAnsi="Times New Roman" w:cs="Times New Roman"/>
          <w:color w:val="auto"/>
          <w:lang w:val="vi-VN"/>
        </w:rPr>
        <w:t>3.4. Kết quả thực nghiệm và Phân tích đánh giá</w:t>
      </w:r>
      <w:bookmarkEnd w:id="50"/>
      <w:r w:rsidR="001E20C6" w:rsidRPr="00BE6397">
        <w:rPr>
          <w:rFonts w:ascii="Times New Roman" w:hAnsi="Times New Roman" w:cs="Times New Roman"/>
          <w:color w:val="auto"/>
          <w:lang w:val="vi-VN"/>
        </w:rPr>
        <w:tab/>
      </w:r>
    </w:p>
    <w:p w14:paraId="5E99FD9B" w14:textId="4D62E506" w:rsidR="001E20C6" w:rsidRPr="00BE6397" w:rsidRDefault="001E20C6" w:rsidP="005037C0">
      <w:pPr>
        <w:pStyle w:val="Heading3"/>
        <w:rPr>
          <w:rFonts w:ascii="Times New Roman" w:hAnsi="Times New Roman" w:cs="Times New Roman"/>
          <w:color w:val="auto"/>
          <w:lang w:val="vi-VN"/>
        </w:rPr>
      </w:pPr>
      <w:bookmarkStart w:id="51" w:name="_Toc235399659"/>
      <w:r w:rsidRPr="00BE6397">
        <w:rPr>
          <w:rFonts w:ascii="Times New Roman" w:hAnsi="Times New Roman" w:cs="Times New Roman"/>
          <w:color w:val="auto"/>
          <w:lang w:val="vi-VN"/>
        </w:rPr>
        <w:t>3.4.1. Kết quả đạt được trên tập Test</w:t>
      </w:r>
      <w:bookmarkEnd w:id="51"/>
      <w:r w:rsidRPr="00BE6397">
        <w:rPr>
          <w:rFonts w:ascii="Times New Roman" w:hAnsi="Times New Roman" w:cs="Times New Roman"/>
          <w:color w:val="auto"/>
          <w:lang w:val="vi-VN"/>
        </w:rPr>
        <w:tab/>
      </w:r>
    </w:p>
    <w:p w14:paraId="54A31952" w14:textId="3F0E8C9B" w:rsidR="001E20C6" w:rsidRPr="00BE6397" w:rsidRDefault="001E20C6" w:rsidP="005037C0">
      <w:pPr>
        <w:pStyle w:val="Heading3"/>
        <w:rPr>
          <w:rFonts w:ascii="Times New Roman" w:hAnsi="Times New Roman" w:cs="Times New Roman"/>
          <w:color w:val="auto"/>
          <w:lang w:val="vi-VN"/>
        </w:rPr>
      </w:pPr>
      <w:bookmarkStart w:id="52" w:name="_Toc235399660"/>
      <w:r w:rsidRPr="00BE6397">
        <w:rPr>
          <w:rFonts w:ascii="Times New Roman" w:hAnsi="Times New Roman" w:cs="Times New Roman"/>
          <w:color w:val="auto"/>
          <w:lang w:val="vi-VN"/>
        </w:rPr>
        <w:t>3.4.1. Phân tích Ma trận nhầm lẫn</w:t>
      </w:r>
      <w:bookmarkEnd w:id="52"/>
      <w:r w:rsidRPr="00BE6397">
        <w:rPr>
          <w:rFonts w:ascii="Times New Roman" w:hAnsi="Times New Roman" w:cs="Times New Roman"/>
          <w:color w:val="auto"/>
          <w:lang w:val="vi-VN"/>
        </w:rPr>
        <w:tab/>
      </w:r>
    </w:p>
    <w:p w14:paraId="100F3BDA" w14:textId="09B4964F" w:rsidR="001E20C6" w:rsidRPr="00BE6397" w:rsidRDefault="001E20C6" w:rsidP="005037C0">
      <w:pPr>
        <w:pStyle w:val="Heading3"/>
        <w:rPr>
          <w:rFonts w:ascii="Times New Roman" w:hAnsi="Times New Roman" w:cs="Times New Roman"/>
          <w:color w:val="auto"/>
          <w:lang w:val="vi-VN"/>
        </w:rPr>
      </w:pPr>
      <w:bookmarkStart w:id="53" w:name="_Toc235399661"/>
      <w:r w:rsidRPr="00BE6397">
        <w:rPr>
          <w:rFonts w:ascii="Times New Roman" w:hAnsi="Times New Roman" w:cs="Times New Roman"/>
          <w:color w:val="auto"/>
          <w:lang w:val="vi-VN"/>
        </w:rPr>
        <w:t>3.4.3. Đánh giá mức độ quan trọng của các tính năng</w:t>
      </w:r>
      <w:bookmarkEnd w:id="53"/>
      <w:r w:rsidRPr="00BE6397">
        <w:rPr>
          <w:rFonts w:ascii="Times New Roman" w:hAnsi="Times New Roman" w:cs="Times New Roman"/>
          <w:color w:val="auto"/>
          <w:lang w:val="vi-VN"/>
        </w:rPr>
        <w:tab/>
      </w:r>
    </w:p>
    <w:p w14:paraId="33944740" w14:textId="1C2344B5" w:rsidR="001E20C6" w:rsidRPr="00BE6397" w:rsidRDefault="00BA57A9" w:rsidP="00030576">
      <w:pPr>
        <w:pStyle w:val="Heading1"/>
        <w:rPr>
          <w:rFonts w:ascii="Times New Roman" w:hAnsi="Times New Roman" w:cs="Times New Roman"/>
          <w:color w:val="auto"/>
          <w:lang w:val="vi-VN"/>
        </w:rPr>
      </w:pPr>
      <w:bookmarkStart w:id="54" w:name="_Toc235399662"/>
      <w:r w:rsidRPr="00BE6397">
        <w:rPr>
          <w:rFonts w:ascii="Times New Roman" w:hAnsi="Times New Roman" w:cs="Times New Roman"/>
          <w:b/>
          <w:color w:val="auto"/>
          <w:lang w:val="vi-VN"/>
        </w:rPr>
        <w:t>CHƯƠNG 4: KẾT LUẬN VÀ KIẾN NGHỊ</w:t>
      </w:r>
      <w:bookmarkEnd w:id="54"/>
      <w:r w:rsidR="001E20C6" w:rsidRPr="00BE6397">
        <w:rPr>
          <w:rFonts w:ascii="Times New Roman" w:hAnsi="Times New Roman" w:cs="Times New Roman"/>
          <w:b/>
          <w:color w:val="auto"/>
          <w:lang w:val="vi-VN"/>
        </w:rPr>
        <w:tab/>
      </w:r>
    </w:p>
    <w:p w14:paraId="0D7AAF49" w14:textId="29D922ED" w:rsidR="00BA57A9" w:rsidRPr="00BE6397" w:rsidRDefault="00BA57A9" w:rsidP="00030576">
      <w:pPr>
        <w:pStyle w:val="Heading2"/>
        <w:rPr>
          <w:rFonts w:ascii="Times New Roman" w:hAnsi="Times New Roman" w:cs="Times New Roman"/>
          <w:color w:val="auto"/>
          <w:lang w:val="vi-VN"/>
        </w:rPr>
      </w:pPr>
      <w:bookmarkStart w:id="55" w:name="_Toc235399663"/>
      <w:r w:rsidRPr="00BE6397">
        <w:rPr>
          <w:rFonts w:ascii="Times New Roman" w:hAnsi="Times New Roman" w:cs="Times New Roman"/>
          <w:color w:val="auto"/>
          <w:lang w:val="vi-VN"/>
        </w:rPr>
        <w:t>4.1. Kết luận chung</w:t>
      </w:r>
      <w:bookmarkEnd w:id="55"/>
      <w:r w:rsidRPr="00BE6397">
        <w:rPr>
          <w:rFonts w:ascii="Times New Roman" w:hAnsi="Times New Roman" w:cs="Times New Roman"/>
          <w:color w:val="auto"/>
          <w:lang w:val="vi-VN"/>
        </w:rPr>
        <w:tab/>
      </w:r>
    </w:p>
    <w:p w14:paraId="31323B06" w14:textId="5F599B4C" w:rsidR="00BA57A9" w:rsidRPr="00BE6397" w:rsidRDefault="00BA57A9" w:rsidP="00030576">
      <w:pPr>
        <w:pStyle w:val="Heading3"/>
        <w:rPr>
          <w:rFonts w:ascii="Times New Roman" w:hAnsi="Times New Roman" w:cs="Times New Roman"/>
          <w:color w:val="auto"/>
          <w:lang w:val="vi-VN"/>
        </w:rPr>
      </w:pPr>
      <w:bookmarkStart w:id="56" w:name="_Toc235399664"/>
      <w:r w:rsidRPr="00BE6397">
        <w:rPr>
          <w:rFonts w:ascii="Times New Roman" w:hAnsi="Times New Roman" w:cs="Times New Roman"/>
          <w:color w:val="auto"/>
          <w:lang w:val="vi-VN"/>
        </w:rPr>
        <w:t>4.1.1. Những kết quả đạt được của đề tài</w:t>
      </w:r>
      <w:bookmarkEnd w:id="56"/>
      <w:r w:rsidRPr="00BE6397">
        <w:rPr>
          <w:rFonts w:ascii="Times New Roman" w:hAnsi="Times New Roman" w:cs="Times New Roman"/>
          <w:color w:val="auto"/>
          <w:lang w:val="vi-VN"/>
        </w:rPr>
        <w:tab/>
      </w:r>
    </w:p>
    <w:p w14:paraId="392151E6" w14:textId="0D359446" w:rsidR="00BA57A9" w:rsidRPr="00BE6397" w:rsidRDefault="00BA57A9" w:rsidP="00030576">
      <w:pPr>
        <w:pStyle w:val="Heading3"/>
        <w:rPr>
          <w:rFonts w:ascii="Times New Roman" w:hAnsi="Times New Roman" w:cs="Times New Roman"/>
          <w:color w:val="auto"/>
          <w:lang w:val="vi-VN"/>
        </w:rPr>
      </w:pPr>
      <w:bookmarkStart w:id="57" w:name="_Toc235399665"/>
      <w:r w:rsidRPr="00BE6397">
        <w:rPr>
          <w:rFonts w:ascii="Times New Roman" w:hAnsi="Times New Roman" w:cs="Times New Roman"/>
          <w:color w:val="auto"/>
          <w:lang w:val="vi-VN"/>
        </w:rPr>
        <w:t>4.1.2. Đóng góp mang ý nghĩa thực tiễn của đề tài</w:t>
      </w:r>
      <w:bookmarkEnd w:id="57"/>
      <w:r w:rsidRPr="00BE6397">
        <w:rPr>
          <w:rFonts w:ascii="Times New Roman" w:hAnsi="Times New Roman" w:cs="Times New Roman"/>
          <w:color w:val="auto"/>
          <w:lang w:val="vi-VN"/>
        </w:rPr>
        <w:tab/>
      </w:r>
    </w:p>
    <w:p w14:paraId="36A32EE7" w14:textId="1CE3A47A" w:rsidR="00BA57A9" w:rsidRPr="00BE6397" w:rsidRDefault="00BA57A9" w:rsidP="00030576">
      <w:pPr>
        <w:pStyle w:val="Heading2"/>
        <w:rPr>
          <w:rFonts w:ascii="Times New Roman" w:hAnsi="Times New Roman" w:cs="Times New Roman"/>
          <w:color w:val="auto"/>
          <w:lang w:val="vi-VN"/>
        </w:rPr>
      </w:pPr>
      <w:bookmarkStart w:id="58" w:name="_Toc235399666"/>
      <w:r w:rsidRPr="00BE6397">
        <w:rPr>
          <w:rFonts w:ascii="Times New Roman" w:hAnsi="Times New Roman" w:cs="Times New Roman"/>
          <w:color w:val="auto"/>
          <w:lang w:val="vi-VN"/>
        </w:rPr>
        <w:t>4.2. Hạn chế và Hướng phát triển tương lai</w:t>
      </w:r>
      <w:bookmarkEnd w:id="58"/>
      <w:r w:rsidRPr="00BE6397">
        <w:rPr>
          <w:rFonts w:ascii="Times New Roman" w:hAnsi="Times New Roman" w:cs="Times New Roman"/>
          <w:color w:val="auto"/>
          <w:lang w:val="vi-VN"/>
        </w:rPr>
        <w:tab/>
      </w:r>
    </w:p>
    <w:p w14:paraId="63203ED4" w14:textId="6C0948A5" w:rsidR="00BA57A9" w:rsidRPr="00BE6397" w:rsidRDefault="00BA57A9" w:rsidP="00030576">
      <w:pPr>
        <w:pStyle w:val="Heading2"/>
        <w:rPr>
          <w:rFonts w:ascii="Times New Roman" w:hAnsi="Times New Roman" w:cs="Times New Roman"/>
          <w:color w:val="auto"/>
          <w:lang w:val="vi-VN"/>
        </w:rPr>
      </w:pPr>
      <w:bookmarkStart w:id="59" w:name="_Toc235399667"/>
      <w:r w:rsidRPr="00BE6397">
        <w:rPr>
          <w:rFonts w:ascii="Times New Roman" w:hAnsi="Times New Roman" w:cs="Times New Roman"/>
          <w:color w:val="auto"/>
          <w:lang w:val="vi-VN"/>
        </w:rPr>
        <w:t>4.2.1. Những tồn tại, hạn chế</w:t>
      </w:r>
      <w:bookmarkEnd w:id="59"/>
      <w:r w:rsidRPr="00BE6397">
        <w:rPr>
          <w:rFonts w:ascii="Times New Roman" w:hAnsi="Times New Roman" w:cs="Times New Roman"/>
          <w:color w:val="auto"/>
          <w:lang w:val="vi-VN"/>
        </w:rPr>
        <w:tab/>
      </w:r>
    </w:p>
    <w:p w14:paraId="67173629" w14:textId="0A6B0CA5" w:rsidR="00BA57A9" w:rsidRPr="00391B7C" w:rsidRDefault="00BA57A9" w:rsidP="007411EE">
      <w:pPr>
        <w:pStyle w:val="Heading2"/>
        <w:rPr>
          <w:rFonts w:ascii="Times New Roman" w:hAnsi="Times New Roman" w:cs="Times New Roman"/>
          <w:color w:val="auto"/>
          <w:lang w:val="vi-VN"/>
        </w:rPr>
      </w:pPr>
      <w:bookmarkStart w:id="60" w:name="_Toc235399668"/>
      <w:r w:rsidRPr="00BE6397">
        <w:rPr>
          <w:rFonts w:ascii="Times New Roman" w:hAnsi="Times New Roman" w:cs="Times New Roman"/>
          <w:color w:val="auto"/>
          <w:lang w:val="vi-VN"/>
        </w:rPr>
        <w:t>4.2.2. Hướng cải tiến và phát triển trong tương lai</w:t>
      </w:r>
      <w:bookmarkEnd w:id="60"/>
    </w:p>
    <w:p w14:paraId="419F6578" w14:textId="5FF1267E" w:rsidR="004317B5" w:rsidRPr="00C05D89" w:rsidRDefault="008D347E" w:rsidP="00A76E5E">
      <w:pPr>
        <w:tabs>
          <w:tab w:val="left" w:pos="567"/>
        </w:tabs>
        <w:ind w:firstLine="284"/>
        <w:jc w:val="center"/>
        <w:rPr>
          <w:lang w:val="vi-VN"/>
        </w:rPr>
      </w:pPr>
      <w:r w:rsidRPr="00BE6397">
        <w:rPr>
          <w:sz w:val="24"/>
          <w:szCs w:val="24"/>
          <w:lang w:val="vi-VN"/>
        </w:rPr>
        <w:br w:type="page"/>
      </w:r>
    </w:p>
    <w:p w14:paraId="7F05FFE3" w14:textId="708D8A43" w:rsidR="00CB6D6F" w:rsidRPr="00CB6D6F" w:rsidRDefault="00CB6D6F" w:rsidP="00CB6D6F">
      <w:pPr>
        <w:pStyle w:val="Heading1"/>
        <w:spacing w:line="360" w:lineRule="auto"/>
        <w:jc w:val="center"/>
        <w:rPr>
          <w:rFonts w:ascii="Times New Roman" w:hAnsi="Times New Roman" w:cs="Times New Roman"/>
          <w:color w:val="auto"/>
          <w:sz w:val="28"/>
          <w:szCs w:val="28"/>
          <w:lang w:val="vi-VN"/>
        </w:rPr>
      </w:pPr>
      <w:bookmarkStart w:id="61" w:name="_Toc235399669"/>
      <w:r w:rsidRPr="00CB6D6F">
        <w:rPr>
          <w:rFonts w:ascii="Times New Roman" w:hAnsi="Times New Roman" w:cs="Times New Roman"/>
          <w:b/>
          <w:color w:val="auto"/>
          <w:sz w:val="28"/>
          <w:szCs w:val="28"/>
          <w:lang w:val="vi-VN"/>
        </w:rPr>
        <w:lastRenderedPageBreak/>
        <w:t>DANH MỤC TÀI LIỆU THAM KHẢO</w:t>
      </w:r>
      <w:bookmarkEnd w:id="61"/>
    </w:p>
    <w:p w14:paraId="76B830DF" w14:textId="77777777" w:rsidR="00DB2111" w:rsidRPr="00EA4C2A" w:rsidRDefault="00DB2111" w:rsidP="00CB6D6F">
      <w:pPr>
        <w:tabs>
          <w:tab w:val="left" w:pos="567"/>
        </w:tabs>
        <w:spacing w:line="360" w:lineRule="auto"/>
        <w:jc w:val="both"/>
        <w:rPr>
          <w:lang w:val="vi-VN"/>
        </w:rPr>
      </w:pPr>
    </w:p>
    <w:p w14:paraId="4ECE34C9" w14:textId="77777777" w:rsidR="00C664CE" w:rsidRPr="00C664CE" w:rsidRDefault="00DB2111" w:rsidP="00C664CE">
      <w:pPr>
        <w:pStyle w:val="EndNoteBibliography"/>
        <w:ind w:left="720" w:hanging="720"/>
      </w:pPr>
      <w:r>
        <w:fldChar w:fldCharType="begin"/>
      </w:r>
      <w:r>
        <w:instrText xml:space="preserve"> ADDIN EN.REFLIST </w:instrText>
      </w:r>
      <w:r>
        <w:fldChar w:fldCharType="separate"/>
      </w:r>
      <w:r w:rsidR="00C664CE" w:rsidRPr="00C664CE">
        <w:t>1.</w:t>
      </w:r>
      <w:r w:rsidR="00C664CE" w:rsidRPr="00C664CE">
        <w:tab/>
        <w:t xml:space="preserve">Didych, I., et al., </w:t>
      </w:r>
      <w:r w:rsidR="00C664CE" w:rsidRPr="00C664CE">
        <w:rPr>
          <w:i/>
        </w:rPr>
        <w:t>Modelling of AL-6061 aluminum alloy deformation diagrams by machine learning methods.</w:t>
      </w:r>
      <w:r w:rsidR="00C664CE" w:rsidRPr="00C664CE">
        <w:t xml:space="preserve"> Procedia Structural Integrity, 2022. </w:t>
      </w:r>
      <w:r w:rsidR="00C664CE" w:rsidRPr="00C664CE">
        <w:rPr>
          <w:b/>
        </w:rPr>
        <w:t>42</w:t>
      </w:r>
      <w:r w:rsidR="00C664CE" w:rsidRPr="00C664CE">
        <w:t>: p. 1344-1349.</w:t>
      </w:r>
    </w:p>
    <w:p w14:paraId="4368EFA5" w14:textId="77777777" w:rsidR="00C664CE" w:rsidRPr="00C664CE" w:rsidRDefault="00C664CE" w:rsidP="00C664CE">
      <w:pPr>
        <w:pStyle w:val="EndNoteBibliography"/>
        <w:ind w:left="720" w:hanging="720"/>
      </w:pPr>
      <w:r w:rsidRPr="00C664CE">
        <w:t>2.</w:t>
      </w:r>
      <w:r w:rsidRPr="00C664CE">
        <w:tab/>
        <w:t xml:space="preserve">Kuhn, M. and K. Johnson, </w:t>
      </w:r>
      <w:r w:rsidRPr="00C664CE">
        <w:rPr>
          <w:i/>
        </w:rPr>
        <w:t>Applied predictive modeling</w:t>
      </w:r>
      <w:r w:rsidRPr="00C664CE">
        <w:t>. Vol. 26. 2013: Springer.</w:t>
      </w:r>
    </w:p>
    <w:p w14:paraId="2E06D548" w14:textId="77777777" w:rsidR="00C664CE" w:rsidRPr="00C664CE" w:rsidRDefault="00C664CE" w:rsidP="00C664CE">
      <w:pPr>
        <w:pStyle w:val="EndNoteBibliography"/>
        <w:ind w:left="720" w:hanging="720"/>
      </w:pPr>
      <w:r w:rsidRPr="00C664CE">
        <w:t>3.</w:t>
      </w:r>
      <w:r w:rsidRPr="00C664CE">
        <w:tab/>
        <w:t xml:space="preserve">Bishop, C.M. and N.M. Nasrabadi, </w:t>
      </w:r>
      <w:r w:rsidRPr="00C664CE">
        <w:rPr>
          <w:i/>
        </w:rPr>
        <w:t>Pattern recognition and machine learning</w:t>
      </w:r>
      <w:r w:rsidRPr="00C664CE">
        <w:t>. Vol. 4. 2006: Springer.</w:t>
      </w:r>
    </w:p>
    <w:p w14:paraId="0E34E0D7" w14:textId="77777777" w:rsidR="00C664CE" w:rsidRPr="00C664CE" w:rsidRDefault="00C664CE" w:rsidP="00C664CE">
      <w:pPr>
        <w:pStyle w:val="EndNoteBibliography"/>
        <w:ind w:left="720" w:hanging="720"/>
      </w:pPr>
      <w:r w:rsidRPr="00C664CE">
        <w:t>4.</w:t>
      </w:r>
      <w:r w:rsidRPr="00C664CE">
        <w:tab/>
        <w:t xml:space="preserve">He, H. and E.A. Garcia, </w:t>
      </w:r>
      <w:r w:rsidRPr="00C664CE">
        <w:rPr>
          <w:i/>
        </w:rPr>
        <w:t>Learning from imbalanced data.</w:t>
      </w:r>
      <w:r w:rsidRPr="00C664CE">
        <w:t xml:space="preserve"> IEEE Transactions on knowledge and data engineering, 2009. </w:t>
      </w:r>
      <w:r w:rsidRPr="00C664CE">
        <w:rPr>
          <w:b/>
        </w:rPr>
        <w:t>21</w:t>
      </w:r>
      <w:r w:rsidRPr="00C664CE">
        <w:t>(9): p. 1263-1284.</w:t>
      </w:r>
    </w:p>
    <w:p w14:paraId="27BE89F8" w14:textId="77777777" w:rsidR="00C664CE" w:rsidRPr="00C664CE" w:rsidRDefault="00C664CE" w:rsidP="00C664CE">
      <w:pPr>
        <w:pStyle w:val="EndNoteBibliography"/>
        <w:ind w:left="720" w:hanging="720"/>
      </w:pPr>
      <w:r w:rsidRPr="00C664CE">
        <w:t>5.</w:t>
      </w:r>
      <w:r w:rsidRPr="00C664CE">
        <w:tab/>
        <w:t xml:space="preserve">Kotsiantis, S., D. Kanellopoulos, and P. Pintelas, </w:t>
      </w:r>
      <w:r w:rsidRPr="00C664CE">
        <w:rPr>
          <w:i/>
        </w:rPr>
        <w:t>Handling imbalanced datasets: A review.</w:t>
      </w:r>
      <w:r w:rsidRPr="00C664CE">
        <w:t xml:space="preserve"> GESTS international transactions on computer science and engineering, 2006. </w:t>
      </w:r>
      <w:r w:rsidRPr="00C664CE">
        <w:rPr>
          <w:b/>
        </w:rPr>
        <w:t>30</w:t>
      </w:r>
      <w:r w:rsidRPr="00C664CE">
        <w:t>(1): p. 25-36.</w:t>
      </w:r>
    </w:p>
    <w:p w14:paraId="34DBA304" w14:textId="77777777" w:rsidR="00C664CE" w:rsidRPr="00C664CE" w:rsidRDefault="00C664CE" w:rsidP="00C664CE">
      <w:pPr>
        <w:pStyle w:val="EndNoteBibliography"/>
        <w:ind w:left="720" w:hanging="720"/>
      </w:pPr>
      <w:r w:rsidRPr="00C664CE">
        <w:t>6.</w:t>
      </w:r>
      <w:r w:rsidRPr="00C664CE">
        <w:tab/>
        <w:t xml:space="preserve">Chawla, N.V., et al., </w:t>
      </w:r>
      <w:r w:rsidRPr="00C664CE">
        <w:rPr>
          <w:i/>
        </w:rPr>
        <w:t>SMOTE: synthetic minority over-sampling technique.</w:t>
      </w:r>
      <w:r w:rsidRPr="00C664CE">
        <w:t xml:space="preserve"> Journal of artificial intelligence research, 2002. </w:t>
      </w:r>
      <w:r w:rsidRPr="00C664CE">
        <w:rPr>
          <w:b/>
        </w:rPr>
        <w:t>16</w:t>
      </w:r>
      <w:r w:rsidRPr="00C664CE">
        <w:t>: p. 321-357.</w:t>
      </w:r>
    </w:p>
    <w:p w14:paraId="3230186C" w14:textId="77777777" w:rsidR="00C664CE" w:rsidRPr="00C664CE" w:rsidRDefault="00C664CE" w:rsidP="00C664CE">
      <w:pPr>
        <w:pStyle w:val="EndNoteBibliography"/>
        <w:ind w:left="720" w:hanging="720"/>
      </w:pPr>
      <w:r w:rsidRPr="00C664CE">
        <w:t>7.</w:t>
      </w:r>
      <w:r w:rsidRPr="00C664CE">
        <w:tab/>
        <w:t xml:space="preserve">Quinlan, J.R., </w:t>
      </w:r>
      <w:r w:rsidRPr="00C664CE">
        <w:rPr>
          <w:i/>
        </w:rPr>
        <w:t>Induction of decision trees.</w:t>
      </w:r>
      <w:r w:rsidRPr="00C664CE">
        <w:t xml:space="preserve"> Machine learning, 1986. </w:t>
      </w:r>
      <w:r w:rsidRPr="00C664CE">
        <w:rPr>
          <w:b/>
        </w:rPr>
        <w:t>1</w:t>
      </w:r>
      <w:r w:rsidRPr="00C664CE">
        <w:t>(1): p. 81-106.</w:t>
      </w:r>
    </w:p>
    <w:p w14:paraId="10EEFB4F" w14:textId="77777777" w:rsidR="00C664CE" w:rsidRPr="00C664CE" w:rsidRDefault="00C664CE" w:rsidP="00C664CE">
      <w:pPr>
        <w:pStyle w:val="EndNoteBibliography"/>
        <w:ind w:left="720" w:hanging="720"/>
      </w:pPr>
      <w:r w:rsidRPr="00C664CE">
        <w:t>8.</w:t>
      </w:r>
      <w:r w:rsidRPr="00C664CE">
        <w:tab/>
        <w:t xml:space="preserve">Breiman, L., </w:t>
      </w:r>
      <w:r w:rsidRPr="00C664CE">
        <w:rPr>
          <w:i/>
        </w:rPr>
        <w:t>Random forests.</w:t>
      </w:r>
      <w:r w:rsidRPr="00C664CE">
        <w:t xml:space="preserve"> Machine learning, 2001. </w:t>
      </w:r>
      <w:r w:rsidRPr="00C664CE">
        <w:rPr>
          <w:b/>
        </w:rPr>
        <w:t>45</w:t>
      </w:r>
      <w:r w:rsidRPr="00C664CE">
        <w:t>(1): p. 5-32.</w:t>
      </w:r>
    </w:p>
    <w:p w14:paraId="7EF1E464" w14:textId="77777777" w:rsidR="00C664CE" w:rsidRPr="00C664CE" w:rsidRDefault="00C664CE" w:rsidP="00C664CE">
      <w:pPr>
        <w:pStyle w:val="EndNoteBibliography"/>
        <w:ind w:left="720" w:hanging="720"/>
      </w:pPr>
      <w:r w:rsidRPr="00C664CE">
        <w:t>9.</w:t>
      </w:r>
      <w:r w:rsidRPr="00C664CE">
        <w:tab/>
        <w:t xml:space="preserve">Breiman, L., </w:t>
      </w:r>
      <w:r w:rsidRPr="00C664CE">
        <w:rPr>
          <w:i/>
        </w:rPr>
        <w:t>Out-of-bag estimation.</w:t>
      </w:r>
      <w:r w:rsidRPr="00C664CE">
        <w:t xml:space="preserve"> 1996.</w:t>
      </w:r>
    </w:p>
    <w:p w14:paraId="7616C40E" w14:textId="77777777" w:rsidR="00C664CE" w:rsidRPr="00C664CE" w:rsidRDefault="00C664CE" w:rsidP="00C664CE">
      <w:pPr>
        <w:pStyle w:val="EndNoteBibliography"/>
        <w:ind w:left="720" w:hanging="720"/>
      </w:pPr>
      <w:r w:rsidRPr="00C664CE">
        <w:t>10.</w:t>
      </w:r>
      <w:r w:rsidRPr="00C664CE">
        <w:tab/>
        <w:t xml:space="preserve">Mitchell, R. and E. Frank, </w:t>
      </w:r>
      <w:r w:rsidRPr="00C664CE">
        <w:rPr>
          <w:i/>
        </w:rPr>
        <w:t>Accelerating the XGBoost algorithm using GPU computing.</w:t>
      </w:r>
      <w:r w:rsidRPr="00C664CE">
        <w:t xml:space="preserve"> PeerJ Computer Science, 2017. </w:t>
      </w:r>
      <w:r w:rsidRPr="00C664CE">
        <w:rPr>
          <w:b/>
        </w:rPr>
        <w:t>3</w:t>
      </w:r>
      <w:r w:rsidRPr="00C664CE">
        <w:t>: p. e127.</w:t>
      </w:r>
    </w:p>
    <w:p w14:paraId="20F77E61" w14:textId="77777777" w:rsidR="00C664CE" w:rsidRPr="00C664CE" w:rsidRDefault="00C664CE" w:rsidP="00C664CE">
      <w:pPr>
        <w:pStyle w:val="EndNoteBibliography"/>
        <w:ind w:left="720" w:hanging="720"/>
      </w:pPr>
      <w:r w:rsidRPr="00C664CE">
        <w:t>11.</w:t>
      </w:r>
      <w:r w:rsidRPr="00C664CE">
        <w:tab/>
        <w:t xml:space="preserve">Powers, D.M., </w:t>
      </w:r>
      <w:r w:rsidRPr="00C664CE">
        <w:rPr>
          <w:i/>
        </w:rPr>
        <w:t>Evaluation: from precision, recall and F-measure to ROC, informedness, markedness and correlation.</w:t>
      </w:r>
      <w:r w:rsidRPr="00C664CE">
        <w:t xml:space="preserve"> arXiv preprint arXiv:2010.16061, 2020.</w:t>
      </w:r>
    </w:p>
    <w:p w14:paraId="1D8BDE4A" w14:textId="77777777" w:rsidR="00C664CE" w:rsidRPr="00C664CE" w:rsidRDefault="00C664CE" w:rsidP="00C664CE">
      <w:pPr>
        <w:pStyle w:val="EndNoteBibliography"/>
        <w:ind w:left="720" w:hanging="720"/>
      </w:pPr>
      <w:r w:rsidRPr="00C664CE">
        <w:t>12.</w:t>
      </w:r>
      <w:r w:rsidRPr="00C664CE">
        <w:tab/>
        <w:t xml:space="preserve">Fawcett, T., </w:t>
      </w:r>
      <w:r w:rsidRPr="00C664CE">
        <w:rPr>
          <w:i/>
        </w:rPr>
        <w:t>An introduction to ROC analysis.</w:t>
      </w:r>
      <w:r w:rsidRPr="00C664CE">
        <w:t xml:space="preserve"> Pattern recognition letters, 2006. </w:t>
      </w:r>
      <w:r w:rsidRPr="00C664CE">
        <w:rPr>
          <w:b/>
        </w:rPr>
        <w:t>27</w:t>
      </w:r>
      <w:r w:rsidRPr="00C664CE">
        <w:t>(8): p. 861-874.</w:t>
      </w:r>
    </w:p>
    <w:p w14:paraId="68AE68E6" w14:textId="77777777" w:rsidR="00C664CE" w:rsidRPr="00C664CE" w:rsidRDefault="00C664CE" w:rsidP="00C664CE">
      <w:pPr>
        <w:pStyle w:val="EndNoteBibliography"/>
        <w:ind w:left="720" w:hanging="720"/>
      </w:pPr>
      <w:r w:rsidRPr="00C664CE">
        <w:t>13.</w:t>
      </w:r>
      <w:r w:rsidRPr="00C664CE">
        <w:tab/>
        <w:t xml:space="preserve">Kohavi, R. </w:t>
      </w:r>
      <w:r w:rsidRPr="00C664CE">
        <w:rPr>
          <w:i/>
        </w:rPr>
        <w:t>A study of cross-validation and bootstrap for accuracy estimation and model selection</w:t>
      </w:r>
      <w:r w:rsidRPr="00C664CE">
        <w:t xml:space="preserve">. in </w:t>
      </w:r>
      <w:r w:rsidRPr="00C664CE">
        <w:rPr>
          <w:i/>
        </w:rPr>
        <w:t>Ijcai</w:t>
      </w:r>
      <w:r w:rsidRPr="00C664CE">
        <w:t>. 1995. Montreal, Canada.</w:t>
      </w:r>
    </w:p>
    <w:p w14:paraId="0E491B03" w14:textId="77777777" w:rsidR="00C664CE" w:rsidRPr="00C664CE" w:rsidRDefault="00C664CE" w:rsidP="00C664CE">
      <w:pPr>
        <w:pStyle w:val="EndNoteBibliography"/>
        <w:ind w:left="720" w:hanging="720"/>
      </w:pPr>
      <w:r w:rsidRPr="00C664CE">
        <w:t>14.</w:t>
      </w:r>
      <w:r w:rsidRPr="00C664CE">
        <w:tab/>
        <w:t xml:space="preserve">Refaeilzadeh, P., L. Tang, and H. Liu, </w:t>
      </w:r>
      <w:r w:rsidRPr="00C664CE">
        <w:rPr>
          <w:i/>
        </w:rPr>
        <w:t>Cross-validation.</w:t>
      </w:r>
      <w:r w:rsidRPr="00C664CE">
        <w:t xml:space="preserve"> Encyclopedia of database systems, 2009. </w:t>
      </w:r>
      <w:r w:rsidRPr="00C664CE">
        <w:rPr>
          <w:b/>
        </w:rPr>
        <w:t>5</w:t>
      </w:r>
      <w:r w:rsidRPr="00C664CE">
        <w:t>: p. 532-538.</w:t>
      </w:r>
    </w:p>
    <w:p w14:paraId="33A6D128" w14:textId="05FB21B7" w:rsidR="00F830DF" w:rsidRDefault="00DB2111" w:rsidP="00577EBD">
      <w:pPr>
        <w:tabs>
          <w:tab w:val="left" w:pos="567"/>
        </w:tabs>
        <w:spacing w:line="360" w:lineRule="auto"/>
        <w:ind w:left="720" w:firstLine="284"/>
        <w:jc w:val="both"/>
      </w:pPr>
      <w:r>
        <w:fldChar w:fldCharType="end"/>
      </w:r>
    </w:p>
    <w:sectPr w:rsidR="00F830DF" w:rsidSect="00AC4786">
      <w:footerReference w:type="default" r:id="rId1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4E68" w14:textId="77777777" w:rsidR="00A20F85" w:rsidRDefault="00A20F85">
      <w:r>
        <w:separator/>
      </w:r>
    </w:p>
  </w:endnote>
  <w:endnote w:type="continuationSeparator" w:id="0">
    <w:p w14:paraId="69B505B1" w14:textId="77777777" w:rsidR="00A20F85" w:rsidRDefault="00A20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7FE2" w14:textId="77777777" w:rsidR="00AC4786" w:rsidRDefault="00AC4786" w:rsidP="00AC4786">
    <w:pPr>
      <w:pStyle w:val="Footer"/>
      <w:jc w:val="right"/>
    </w:pPr>
    <w:r>
      <w:fldChar w:fldCharType="begin"/>
    </w:r>
    <w:r>
      <w:instrText xml:space="preserve"> PAGE   \* MERGEFORMAT </w:instrText>
    </w:r>
    <w:r>
      <w:fldChar w:fldCharType="separate"/>
    </w:r>
    <w:r w:rsidR="007137F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725C5" w14:textId="77777777" w:rsidR="00A20F85" w:rsidRDefault="00A20F85">
      <w:r>
        <w:separator/>
      </w:r>
    </w:p>
  </w:footnote>
  <w:footnote w:type="continuationSeparator" w:id="0">
    <w:p w14:paraId="4BED4B5E" w14:textId="77777777" w:rsidR="00A20F85" w:rsidRDefault="00A20F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576"/>
    <w:multiLevelType w:val="hybridMultilevel"/>
    <w:tmpl w:val="7FB2517C"/>
    <w:lvl w:ilvl="0" w:tplc="042A0001">
      <w:start w:val="1"/>
      <w:numFmt w:val="bullet"/>
      <w:lvlText w:val=""/>
      <w:lvlJc w:val="left"/>
      <w:pPr>
        <w:ind w:left="644" w:hanging="360"/>
      </w:pPr>
      <w:rPr>
        <w:rFonts w:ascii="Symbol" w:hAnsi="Symbol"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9A752F"/>
    <w:multiLevelType w:val="multilevel"/>
    <w:tmpl w:val="BA2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40B4"/>
    <w:multiLevelType w:val="multilevel"/>
    <w:tmpl w:val="107E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8525F"/>
    <w:multiLevelType w:val="hybridMultilevel"/>
    <w:tmpl w:val="BD587B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A392E0B"/>
    <w:multiLevelType w:val="multilevel"/>
    <w:tmpl w:val="44D40DBC"/>
    <w:lvl w:ilvl="0">
      <w:start w:val="1"/>
      <w:numFmt w:val="bullet"/>
      <w:lvlText w:val=""/>
      <w:lvlJc w:val="left"/>
      <w:pPr>
        <w:tabs>
          <w:tab w:val="num" w:pos="284"/>
        </w:tabs>
        <w:ind w:left="284" w:hanging="360"/>
      </w:pPr>
      <w:rPr>
        <w:rFonts w:ascii="Symbol" w:hAnsi="Symbol" w:hint="default"/>
        <w:sz w:val="20"/>
      </w:rPr>
    </w:lvl>
    <w:lvl w:ilvl="1" w:tentative="1">
      <w:start w:val="1"/>
      <w:numFmt w:val="bullet"/>
      <w:lvlText w:val="o"/>
      <w:lvlJc w:val="left"/>
      <w:pPr>
        <w:tabs>
          <w:tab w:val="num" w:pos="1004"/>
        </w:tabs>
        <w:ind w:left="1004" w:hanging="360"/>
      </w:pPr>
      <w:rPr>
        <w:rFonts w:ascii="Courier New" w:hAnsi="Courier New" w:hint="default"/>
        <w:sz w:val="20"/>
      </w:rPr>
    </w:lvl>
    <w:lvl w:ilvl="2" w:tentative="1">
      <w:start w:val="1"/>
      <w:numFmt w:val="bullet"/>
      <w:lvlText w:val=""/>
      <w:lvlJc w:val="left"/>
      <w:pPr>
        <w:tabs>
          <w:tab w:val="num" w:pos="1724"/>
        </w:tabs>
        <w:ind w:left="1724" w:hanging="360"/>
      </w:pPr>
      <w:rPr>
        <w:rFonts w:ascii="Wingdings" w:hAnsi="Wingdings" w:hint="default"/>
        <w:sz w:val="20"/>
      </w:rPr>
    </w:lvl>
    <w:lvl w:ilvl="3" w:tentative="1">
      <w:start w:val="1"/>
      <w:numFmt w:val="bullet"/>
      <w:lvlText w:val=""/>
      <w:lvlJc w:val="left"/>
      <w:pPr>
        <w:tabs>
          <w:tab w:val="num" w:pos="2444"/>
        </w:tabs>
        <w:ind w:left="2444" w:hanging="360"/>
      </w:pPr>
      <w:rPr>
        <w:rFonts w:ascii="Wingdings" w:hAnsi="Wingdings" w:hint="default"/>
        <w:sz w:val="20"/>
      </w:rPr>
    </w:lvl>
    <w:lvl w:ilvl="4" w:tentative="1">
      <w:start w:val="1"/>
      <w:numFmt w:val="bullet"/>
      <w:lvlText w:val=""/>
      <w:lvlJc w:val="left"/>
      <w:pPr>
        <w:tabs>
          <w:tab w:val="num" w:pos="3164"/>
        </w:tabs>
        <w:ind w:left="3164" w:hanging="360"/>
      </w:pPr>
      <w:rPr>
        <w:rFonts w:ascii="Wingdings" w:hAnsi="Wingdings" w:hint="default"/>
        <w:sz w:val="20"/>
      </w:rPr>
    </w:lvl>
    <w:lvl w:ilvl="5" w:tentative="1">
      <w:start w:val="1"/>
      <w:numFmt w:val="bullet"/>
      <w:lvlText w:val=""/>
      <w:lvlJc w:val="left"/>
      <w:pPr>
        <w:tabs>
          <w:tab w:val="num" w:pos="3884"/>
        </w:tabs>
        <w:ind w:left="3884" w:hanging="360"/>
      </w:pPr>
      <w:rPr>
        <w:rFonts w:ascii="Wingdings" w:hAnsi="Wingdings" w:hint="default"/>
        <w:sz w:val="20"/>
      </w:rPr>
    </w:lvl>
    <w:lvl w:ilvl="6" w:tentative="1">
      <w:start w:val="1"/>
      <w:numFmt w:val="bullet"/>
      <w:lvlText w:val=""/>
      <w:lvlJc w:val="left"/>
      <w:pPr>
        <w:tabs>
          <w:tab w:val="num" w:pos="4604"/>
        </w:tabs>
        <w:ind w:left="4604" w:hanging="360"/>
      </w:pPr>
      <w:rPr>
        <w:rFonts w:ascii="Wingdings" w:hAnsi="Wingdings" w:hint="default"/>
        <w:sz w:val="20"/>
      </w:rPr>
    </w:lvl>
    <w:lvl w:ilvl="7" w:tentative="1">
      <w:start w:val="1"/>
      <w:numFmt w:val="bullet"/>
      <w:lvlText w:val=""/>
      <w:lvlJc w:val="left"/>
      <w:pPr>
        <w:tabs>
          <w:tab w:val="num" w:pos="5324"/>
        </w:tabs>
        <w:ind w:left="5324" w:hanging="360"/>
      </w:pPr>
      <w:rPr>
        <w:rFonts w:ascii="Wingdings" w:hAnsi="Wingdings" w:hint="default"/>
        <w:sz w:val="20"/>
      </w:rPr>
    </w:lvl>
    <w:lvl w:ilvl="8" w:tentative="1">
      <w:start w:val="1"/>
      <w:numFmt w:val="bullet"/>
      <w:lvlText w:val=""/>
      <w:lvlJc w:val="left"/>
      <w:pPr>
        <w:tabs>
          <w:tab w:val="num" w:pos="6044"/>
        </w:tabs>
        <w:ind w:left="6044" w:hanging="360"/>
      </w:pPr>
      <w:rPr>
        <w:rFonts w:ascii="Wingdings" w:hAnsi="Wingdings" w:hint="default"/>
        <w:sz w:val="20"/>
      </w:rPr>
    </w:lvl>
  </w:abstractNum>
  <w:abstractNum w:abstractNumId="6" w15:restartNumberingAfterBreak="0">
    <w:nsid w:val="2C3E0335"/>
    <w:multiLevelType w:val="multilevel"/>
    <w:tmpl w:val="489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62ABA"/>
    <w:multiLevelType w:val="hybridMultilevel"/>
    <w:tmpl w:val="B486023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39D3219B"/>
    <w:multiLevelType w:val="hybridMultilevel"/>
    <w:tmpl w:val="C0AE6C3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39D609F0"/>
    <w:multiLevelType w:val="hybridMultilevel"/>
    <w:tmpl w:val="C85039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A756128"/>
    <w:multiLevelType w:val="multilevel"/>
    <w:tmpl w:val="ECBE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B6FF7"/>
    <w:multiLevelType w:val="hybridMultilevel"/>
    <w:tmpl w:val="E4587E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65A3704"/>
    <w:multiLevelType w:val="hybridMultilevel"/>
    <w:tmpl w:val="94D2A6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8DE3230"/>
    <w:multiLevelType w:val="multilevel"/>
    <w:tmpl w:val="4F6A0E88"/>
    <w:lvl w:ilvl="0">
      <w:start w:val="1"/>
      <w:numFmt w:val="decimal"/>
      <w:lvlText w:val="%1."/>
      <w:lvlJc w:val="left"/>
      <w:pPr>
        <w:tabs>
          <w:tab w:val="num" w:pos="284"/>
        </w:tabs>
        <w:ind w:left="284" w:hanging="360"/>
      </w:pPr>
    </w:lvl>
    <w:lvl w:ilvl="1" w:tentative="1">
      <w:start w:val="1"/>
      <w:numFmt w:val="decimal"/>
      <w:lvlText w:val="%2."/>
      <w:lvlJc w:val="left"/>
      <w:pPr>
        <w:tabs>
          <w:tab w:val="num" w:pos="1004"/>
        </w:tabs>
        <w:ind w:left="1004" w:hanging="360"/>
      </w:pPr>
    </w:lvl>
    <w:lvl w:ilvl="2" w:tentative="1">
      <w:start w:val="1"/>
      <w:numFmt w:val="decimal"/>
      <w:lvlText w:val="%3."/>
      <w:lvlJc w:val="left"/>
      <w:pPr>
        <w:tabs>
          <w:tab w:val="num" w:pos="1724"/>
        </w:tabs>
        <w:ind w:left="1724" w:hanging="360"/>
      </w:pPr>
    </w:lvl>
    <w:lvl w:ilvl="3" w:tentative="1">
      <w:start w:val="1"/>
      <w:numFmt w:val="decimal"/>
      <w:lvlText w:val="%4."/>
      <w:lvlJc w:val="left"/>
      <w:pPr>
        <w:tabs>
          <w:tab w:val="num" w:pos="2444"/>
        </w:tabs>
        <w:ind w:left="2444" w:hanging="360"/>
      </w:pPr>
    </w:lvl>
    <w:lvl w:ilvl="4" w:tentative="1">
      <w:start w:val="1"/>
      <w:numFmt w:val="decimal"/>
      <w:lvlText w:val="%5."/>
      <w:lvlJc w:val="left"/>
      <w:pPr>
        <w:tabs>
          <w:tab w:val="num" w:pos="3164"/>
        </w:tabs>
        <w:ind w:left="3164" w:hanging="360"/>
      </w:pPr>
    </w:lvl>
    <w:lvl w:ilvl="5" w:tentative="1">
      <w:start w:val="1"/>
      <w:numFmt w:val="decimal"/>
      <w:lvlText w:val="%6."/>
      <w:lvlJc w:val="left"/>
      <w:pPr>
        <w:tabs>
          <w:tab w:val="num" w:pos="3884"/>
        </w:tabs>
        <w:ind w:left="3884" w:hanging="360"/>
      </w:pPr>
    </w:lvl>
    <w:lvl w:ilvl="6" w:tentative="1">
      <w:start w:val="1"/>
      <w:numFmt w:val="decimal"/>
      <w:lvlText w:val="%7."/>
      <w:lvlJc w:val="left"/>
      <w:pPr>
        <w:tabs>
          <w:tab w:val="num" w:pos="4604"/>
        </w:tabs>
        <w:ind w:left="4604" w:hanging="360"/>
      </w:pPr>
    </w:lvl>
    <w:lvl w:ilvl="7" w:tentative="1">
      <w:start w:val="1"/>
      <w:numFmt w:val="decimal"/>
      <w:lvlText w:val="%8."/>
      <w:lvlJc w:val="left"/>
      <w:pPr>
        <w:tabs>
          <w:tab w:val="num" w:pos="5324"/>
        </w:tabs>
        <w:ind w:left="5324" w:hanging="360"/>
      </w:pPr>
    </w:lvl>
    <w:lvl w:ilvl="8" w:tentative="1">
      <w:start w:val="1"/>
      <w:numFmt w:val="decimal"/>
      <w:lvlText w:val="%9."/>
      <w:lvlJc w:val="left"/>
      <w:pPr>
        <w:tabs>
          <w:tab w:val="num" w:pos="6044"/>
        </w:tabs>
        <w:ind w:left="6044" w:hanging="360"/>
      </w:pPr>
    </w:lvl>
  </w:abstractNum>
  <w:abstractNum w:abstractNumId="14" w15:restartNumberingAfterBreak="0">
    <w:nsid w:val="4A4F6E9F"/>
    <w:multiLevelType w:val="hybridMultilevel"/>
    <w:tmpl w:val="9D5689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5B4A31"/>
    <w:multiLevelType w:val="multilevel"/>
    <w:tmpl w:val="EF86A7A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811C17"/>
    <w:multiLevelType w:val="hybridMultilevel"/>
    <w:tmpl w:val="BADC0FCA"/>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0044D21"/>
    <w:multiLevelType w:val="multilevel"/>
    <w:tmpl w:val="80FC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81E7D"/>
    <w:multiLevelType w:val="multilevel"/>
    <w:tmpl w:val="B7EA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E9678E"/>
    <w:multiLevelType w:val="hybridMultilevel"/>
    <w:tmpl w:val="0B82B7B6"/>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0" w15:restartNumberingAfterBreak="0">
    <w:nsid w:val="627743E8"/>
    <w:multiLevelType w:val="multilevel"/>
    <w:tmpl w:val="986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A1595"/>
    <w:multiLevelType w:val="multilevel"/>
    <w:tmpl w:val="47F2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B4E59"/>
    <w:multiLevelType w:val="multilevel"/>
    <w:tmpl w:val="F7D08E86"/>
    <w:lvl w:ilvl="0">
      <w:start w:val="1"/>
      <w:numFmt w:val="bullet"/>
      <w:lvlText w:val=""/>
      <w:lvlJc w:val="left"/>
      <w:pPr>
        <w:tabs>
          <w:tab w:val="num" w:pos="284"/>
        </w:tabs>
        <w:ind w:left="284" w:hanging="360"/>
      </w:pPr>
      <w:rPr>
        <w:rFonts w:ascii="Symbol" w:hAnsi="Symbol" w:hint="default"/>
        <w:sz w:val="20"/>
      </w:rPr>
    </w:lvl>
    <w:lvl w:ilvl="1">
      <w:start w:val="1"/>
      <w:numFmt w:val="bullet"/>
      <w:lvlText w:val="o"/>
      <w:lvlJc w:val="left"/>
      <w:pPr>
        <w:tabs>
          <w:tab w:val="num" w:pos="1004"/>
        </w:tabs>
        <w:ind w:left="1004" w:hanging="360"/>
      </w:pPr>
      <w:rPr>
        <w:rFonts w:ascii="Courier New" w:hAnsi="Courier New" w:hint="default"/>
        <w:sz w:val="20"/>
      </w:rPr>
    </w:lvl>
    <w:lvl w:ilvl="2" w:tentative="1">
      <w:start w:val="1"/>
      <w:numFmt w:val="bullet"/>
      <w:lvlText w:val=""/>
      <w:lvlJc w:val="left"/>
      <w:pPr>
        <w:tabs>
          <w:tab w:val="num" w:pos="1724"/>
        </w:tabs>
        <w:ind w:left="1724" w:hanging="360"/>
      </w:pPr>
      <w:rPr>
        <w:rFonts w:ascii="Wingdings" w:hAnsi="Wingdings" w:hint="default"/>
        <w:sz w:val="20"/>
      </w:rPr>
    </w:lvl>
    <w:lvl w:ilvl="3" w:tentative="1">
      <w:start w:val="1"/>
      <w:numFmt w:val="bullet"/>
      <w:lvlText w:val=""/>
      <w:lvlJc w:val="left"/>
      <w:pPr>
        <w:tabs>
          <w:tab w:val="num" w:pos="2444"/>
        </w:tabs>
        <w:ind w:left="2444" w:hanging="360"/>
      </w:pPr>
      <w:rPr>
        <w:rFonts w:ascii="Wingdings" w:hAnsi="Wingdings" w:hint="default"/>
        <w:sz w:val="20"/>
      </w:rPr>
    </w:lvl>
    <w:lvl w:ilvl="4" w:tentative="1">
      <w:start w:val="1"/>
      <w:numFmt w:val="bullet"/>
      <w:lvlText w:val=""/>
      <w:lvlJc w:val="left"/>
      <w:pPr>
        <w:tabs>
          <w:tab w:val="num" w:pos="3164"/>
        </w:tabs>
        <w:ind w:left="3164" w:hanging="360"/>
      </w:pPr>
      <w:rPr>
        <w:rFonts w:ascii="Wingdings" w:hAnsi="Wingdings" w:hint="default"/>
        <w:sz w:val="20"/>
      </w:rPr>
    </w:lvl>
    <w:lvl w:ilvl="5" w:tentative="1">
      <w:start w:val="1"/>
      <w:numFmt w:val="bullet"/>
      <w:lvlText w:val=""/>
      <w:lvlJc w:val="left"/>
      <w:pPr>
        <w:tabs>
          <w:tab w:val="num" w:pos="3884"/>
        </w:tabs>
        <w:ind w:left="3884" w:hanging="360"/>
      </w:pPr>
      <w:rPr>
        <w:rFonts w:ascii="Wingdings" w:hAnsi="Wingdings" w:hint="default"/>
        <w:sz w:val="20"/>
      </w:rPr>
    </w:lvl>
    <w:lvl w:ilvl="6" w:tentative="1">
      <w:start w:val="1"/>
      <w:numFmt w:val="bullet"/>
      <w:lvlText w:val=""/>
      <w:lvlJc w:val="left"/>
      <w:pPr>
        <w:tabs>
          <w:tab w:val="num" w:pos="4604"/>
        </w:tabs>
        <w:ind w:left="4604" w:hanging="360"/>
      </w:pPr>
      <w:rPr>
        <w:rFonts w:ascii="Wingdings" w:hAnsi="Wingdings" w:hint="default"/>
        <w:sz w:val="20"/>
      </w:rPr>
    </w:lvl>
    <w:lvl w:ilvl="7" w:tentative="1">
      <w:start w:val="1"/>
      <w:numFmt w:val="bullet"/>
      <w:lvlText w:val=""/>
      <w:lvlJc w:val="left"/>
      <w:pPr>
        <w:tabs>
          <w:tab w:val="num" w:pos="5324"/>
        </w:tabs>
        <w:ind w:left="5324" w:hanging="360"/>
      </w:pPr>
      <w:rPr>
        <w:rFonts w:ascii="Wingdings" w:hAnsi="Wingdings" w:hint="default"/>
        <w:sz w:val="20"/>
      </w:rPr>
    </w:lvl>
    <w:lvl w:ilvl="8" w:tentative="1">
      <w:start w:val="1"/>
      <w:numFmt w:val="bullet"/>
      <w:lvlText w:val=""/>
      <w:lvlJc w:val="left"/>
      <w:pPr>
        <w:tabs>
          <w:tab w:val="num" w:pos="6044"/>
        </w:tabs>
        <w:ind w:left="6044" w:hanging="360"/>
      </w:pPr>
      <w:rPr>
        <w:rFonts w:ascii="Wingdings" w:hAnsi="Wingdings" w:hint="default"/>
        <w:sz w:val="20"/>
      </w:rPr>
    </w:lvl>
  </w:abstractNum>
  <w:abstractNum w:abstractNumId="23" w15:restartNumberingAfterBreak="0">
    <w:nsid w:val="68AA7DD1"/>
    <w:multiLevelType w:val="multilevel"/>
    <w:tmpl w:val="0266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92B47"/>
    <w:multiLevelType w:val="hybridMultilevel"/>
    <w:tmpl w:val="F92EF6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E8C1543"/>
    <w:multiLevelType w:val="hybridMultilevel"/>
    <w:tmpl w:val="BED6B1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E985484"/>
    <w:multiLevelType w:val="multilevel"/>
    <w:tmpl w:val="DF44EC84"/>
    <w:lvl w:ilvl="0">
      <w:start w:val="1"/>
      <w:numFmt w:val="decimal"/>
      <w:lvlText w:val="%1."/>
      <w:lvlJc w:val="left"/>
      <w:pPr>
        <w:ind w:left="720" w:hanging="360"/>
      </w:pPr>
      <w:rPr>
        <w:rFonts w:hint="default"/>
      </w:rPr>
    </w:lvl>
    <w:lvl w:ilvl="1">
      <w:start w:val="3"/>
      <w:numFmt w:val="decimal"/>
      <w:isLgl/>
      <w:lvlText w:val="%1.%2"/>
      <w:lvlJc w:val="left"/>
      <w:pPr>
        <w:ind w:left="960" w:hanging="60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64178879">
    <w:abstractNumId w:val="1"/>
  </w:num>
  <w:num w:numId="2" w16cid:durableId="1673336746">
    <w:abstractNumId w:val="15"/>
  </w:num>
  <w:num w:numId="3" w16cid:durableId="674264730">
    <w:abstractNumId w:val="7"/>
  </w:num>
  <w:num w:numId="4" w16cid:durableId="2126801809">
    <w:abstractNumId w:val="18"/>
  </w:num>
  <w:num w:numId="5" w16cid:durableId="945696573">
    <w:abstractNumId w:val="24"/>
  </w:num>
  <w:num w:numId="6" w16cid:durableId="413279002">
    <w:abstractNumId w:val="11"/>
  </w:num>
  <w:num w:numId="7" w16cid:durableId="383912423">
    <w:abstractNumId w:val="4"/>
  </w:num>
  <w:num w:numId="8" w16cid:durableId="1529295540">
    <w:abstractNumId w:val="16"/>
  </w:num>
  <w:num w:numId="9" w16cid:durableId="1434325130">
    <w:abstractNumId w:val="9"/>
  </w:num>
  <w:num w:numId="10" w16cid:durableId="93062716">
    <w:abstractNumId w:val="14"/>
  </w:num>
  <w:num w:numId="11" w16cid:durableId="1400397004">
    <w:abstractNumId w:val="17"/>
  </w:num>
  <w:num w:numId="12" w16cid:durableId="575626729">
    <w:abstractNumId w:val="25"/>
  </w:num>
  <w:num w:numId="13" w16cid:durableId="1732578349">
    <w:abstractNumId w:val="12"/>
  </w:num>
  <w:num w:numId="14" w16cid:durableId="2118745472">
    <w:abstractNumId w:val="2"/>
  </w:num>
  <w:num w:numId="15" w16cid:durableId="1710647875">
    <w:abstractNumId w:val="20"/>
  </w:num>
  <w:num w:numId="16" w16cid:durableId="1787309288">
    <w:abstractNumId w:val="0"/>
  </w:num>
  <w:num w:numId="17" w16cid:durableId="1772555206">
    <w:abstractNumId w:val="19"/>
  </w:num>
  <w:num w:numId="18" w16cid:durableId="537358905">
    <w:abstractNumId w:val="26"/>
  </w:num>
  <w:num w:numId="19" w16cid:durableId="2108840092">
    <w:abstractNumId w:val="23"/>
  </w:num>
  <w:num w:numId="20" w16cid:durableId="968632550">
    <w:abstractNumId w:val="10"/>
  </w:num>
  <w:num w:numId="21" w16cid:durableId="1915045280">
    <w:abstractNumId w:val="6"/>
  </w:num>
  <w:num w:numId="22" w16cid:durableId="1387217698">
    <w:abstractNumId w:val="8"/>
  </w:num>
  <w:num w:numId="23" w16cid:durableId="863321628">
    <w:abstractNumId w:val="5"/>
  </w:num>
  <w:num w:numId="24" w16cid:durableId="1980838752">
    <w:abstractNumId w:val="13"/>
  </w:num>
  <w:num w:numId="25" w16cid:durableId="264849095">
    <w:abstractNumId w:val="22"/>
  </w:num>
  <w:num w:numId="26" w16cid:durableId="1111978575">
    <w:abstractNumId w:val="21"/>
  </w:num>
  <w:num w:numId="27" w16cid:durableId="1609387885">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e5fve2dktzwt1ezwd8ptvd42sfzde90sz9x&quot;&gt;My EndNote Library&lt;record-ids&gt;&lt;item&gt;1&lt;/item&gt;&lt;item&gt;3&lt;/item&gt;&lt;item&gt;5&lt;/item&gt;&lt;item&gt;6&lt;/item&gt;&lt;item&gt;7&lt;/item&gt;&lt;item&gt;8&lt;/item&gt;&lt;item&gt;9&lt;/item&gt;&lt;item&gt;11&lt;/item&gt;&lt;item&gt;12&lt;/item&gt;&lt;item&gt;13&lt;/item&gt;&lt;item&gt;14&lt;/item&gt;&lt;item&gt;15&lt;/item&gt;&lt;item&gt;16&lt;/item&gt;&lt;item&gt;17&lt;/item&gt;&lt;/record-ids&gt;&lt;/item&gt;&lt;/Libraries&gt;"/>
  </w:docVars>
  <w:rsids>
    <w:rsidRoot w:val="00E739B2"/>
    <w:rsid w:val="00000B83"/>
    <w:rsid w:val="00001355"/>
    <w:rsid w:val="000019B5"/>
    <w:rsid w:val="00010F1A"/>
    <w:rsid w:val="00011B3B"/>
    <w:rsid w:val="000146E4"/>
    <w:rsid w:val="00015B39"/>
    <w:rsid w:val="00016A7F"/>
    <w:rsid w:val="00020549"/>
    <w:rsid w:val="000216D2"/>
    <w:rsid w:val="00022A1D"/>
    <w:rsid w:val="00024236"/>
    <w:rsid w:val="00026046"/>
    <w:rsid w:val="00027235"/>
    <w:rsid w:val="00030576"/>
    <w:rsid w:val="00031657"/>
    <w:rsid w:val="0003199F"/>
    <w:rsid w:val="000322A6"/>
    <w:rsid w:val="00033C3D"/>
    <w:rsid w:val="0003521D"/>
    <w:rsid w:val="000405FF"/>
    <w:rsid w:val="00040DB6"/>
    <w:rsid w:val="00046DC4"/>
    <w:rsid w:val="00047EDA"/>
    <w:rsid w:val="00050DF5"/>
    <w:rsid w:val="000546B8"/>
    <w:rsid w:val="00060596"/>
    <w:rsid w:val="00064072"/>
    <w:rsid w:val="000718BE"/>
    <w:rsid w:val="00072724"/>
    <w:rsid w:val="00072F41"/>
    <w:rsid w:val="00083B0C"/>
    <w:rsid w:val="0008415D"/>
    <w:rsid w:val="00085043"/>
    <w:rsid w:val="0008666F"/>
    <w:rsid w:val="00086DE4"/>
    <w:rsid w:val="000918D7"/>
    <w:rsid w:val="00093010"/>
    <w:rsid w:val="0009389D"/>
    <w:rsid w:val="000A4AB6"/>
    <w:rsid w:val="000B0E41"/>
    <w:rsid w:val="000B345F"/>
    <w:rsid w:val="000B38F7"/>
    <w:rsid w:val="000B3FCC"/>
    <w:rsid w:val="000B4ACB"/>
    <w:rsid w:val="000B56C4"/>
    <w:rsid w:val="000C1705"/>
    <w:rsid w:val="000C1BE0"/>
    <w:rsid w:val="000C1F9A"/>
    <w:rsid w:val="000C6543"/>
    <w:rsid w:val="000C7D9C"/>
    <w:rsid w:val="000D3326"/>
    <w:rsid w:val="000D36DB"/>
    <w:rsid w:val="000D3F3E"/>
    <w:rsid w:val="000D554E"/>
    <w:rsid w:val="000D60C1"/>
    <w:rsid w:val="000E2C5C"/>
    <w:rsid w:val="000E798E"/>
    <w:rsid w:val="000F2A55"/>
    <w:rsid w:val="000F2CE7"/>
    <w:rsid w:val="000F3C07"/>
    <w:rsid w:val="000F5430"/>
    <w:rsid w:val="000F7F20"/>
    <w:rsid w:val="00100EE7"/>
    <w:rsid w:val="0010407F"/>
    <w:rsid w:val="00104D01"/>
    <w:rsid w:val="00107198"/>
    <w:rsid w:val="001104BA"/>
    <w:rsid w:val="00116B58"/>
    <w:rsid w:val="00116DB9"/>
    <w:rsid w:val="00122F31"/>
    <w:rsid w:val="001234EB"/>
    <w:rsid w:val="0012397D"/>
    <w:rsid w:val="00124015"/>
    <w:rsid w:val="00125CF3"/>
    <w:rsid w:val="00130B6E"/>
    <w:rsid w:val="0013101D"/>
    <w:rsid w:val="001342DB"/>
    <w:rsid w:val="00136066"/>
    <w:rsid w:val="00136B8F"/>
    <w:rsid w:val="00141C29"/>
    <w:rsid w:val="001448A1"/>
    <w:rsid w:val="00145CB0"/>
    <w:rsid w:val="00151A69"/>
    <w:rsid w:val="00151B42"/>
    <w:rsid w:val="001539A3"/>
    <w:rsid w:val="00165664"/>
    <w:rsid w:val="00166062"/>
    <w:rsid w:val="00173739"/>
    <w:rsid w:val="00173D1C"/>
    <w:rsid w:val="00182052"/>
    <w:rsid w:val="00183470"/>
    <w:rsid w:val="001841D1"/>
    <w:rsid w:val="00186694"/>
    <w:rsid w:val="00186BA6"/>
    <w:rsid w:val="0018745E"/>
    <w:rsid w:val="00187955"/>
    <w:rsid w:val="00187D05"/>
    <w:rsid w:val="001905D1"/>
    <w:rsid w:val="00192743"/>
    <w:rsid w:val="001944CE"/>
    <w:rsid w:val="00196824"/>
    <w:rsid w:val="001A2E9D"/>
    <w:rsid w:val="001A33A7"/>
    <w:rsid w:val="001A6C79"/>
    <w:rsid w:val="001B1850"/>
    <w:rsid w:val="001B3859"/>
    <w:rsid w:val="001B6FD5"/>
    <w:rsid w:val="001C0CB2"/>
    <w:rsid w:val="001C0F32"/>
    <w:rsid w:val="001C2BD0"/>
    <w:rsid w:val="001C312A"/>
    <w:rsid w:val="001C541D"/>
    <w:rsid w:val="001D0C43"/>
    <w:rsid w:val="001D0E37"/>
    <w:rsid w:val="001D6D55"/>
    <w:rsid w:val="001E20C6"/>
    <w:rsid w:val="001E3DEE"/>
    <w:rsid w:val="001E4904"/>
    <w:rsid w:val="001E7C13"/>
    <w:rsid w:val="001F1E0D"/>
    <w:rsid w:val="001F362F"/>
    <w:rsid w:val="001F3CB9"/>
    <w:rsid w:val="001F59BC"/>
    <w:rsid w:val="001F651A"/>
    <w:rsid w:val="00201E2E"/>
    <w:rsid w:val="00202DD0"/>
    <w:rsid w:val="00211B5F"/>
    <w:rsid w:val="00213828"/>
    <w:rsid w:val="00213D98"/>
    <w:rsid w:val="00216566"/>
    <w:rsid w:val="00217D73"/>
    <w:rsid w:val="00221F53"/>
    <w:rsid w:val="00222214"/>
    <w:rsid w:val="00233F98"/>
    <w:rsid w:val="002350F4"/>
    <w:rsid w:val="002379DD"/>
    <w:rsid w:val="002405AF"/>
    <w:rsid w:val="00241FE4"/>
    <w:rsid w:val="002423A0"/>
    <w:rsid w:val="002423F2"/>
    <w:rsid w:val="00243FCB"/>
    <w:rsid w:val="00246E62"/>
    <w:rsid w:val="00251589"/>
    <w:rsid w:val="00252659"/>
    <w:rsid w:val="002543AF"/>
    <w:rsid w:val="00260B0A"/>
    <w:rsid w:val="00264CF7"/>
    <w:rsid w:val="00264D6D"/>
    <w:rsid w:val="00264F23"/>
    <w:rsid w:val="00265457"/>
    <w:rsid w:val="00270563"/>
    <w:rsid w:val="00274ACE"/>
    <w:rsid w:val="00275516"/>
    <w:rsid w:val="00275B80"/>
    <w:rsid w:val="00276BD8"/>
    <w:rsid w:val="002819B3"/>
    <w:rsid w:val="0029555A"/>
    <w:rsid w:val="00295FCD"/>
    <w:rsid w:val="00296B25"/>
    <w:rsid w:val="00297FC7"/>
    <w:rsid w:val="002A0CCC"/>
    <w:rsid w:val="002A45E8"/>
    <w:rsid w:val="002A6D18"/>
    <w:rsid w:val="002B6292"/>
    <w:rsid w:val="002C2152"/>
    <w:rsid w:val="002C5341"/>
    <w:rsid w:val="002C7320"/>
    <w:rsid w:val="002D04E3"/>
    <w:rsid w:val="002D0D41"/>
    <w:rsid w:val="002D1C2D"/>
    <w:rsid w:val="002D293B"/>
    <w:rsid w:val="002D50DB"/>
    <w:rsid w:val="002F00E2"/>
    <w:rsid w:val="002F28CB"/>
    <w:rsid w:val="002F2C53"/>
    <w:rsid w:val="002F4046"/>
    <w:rsid w:val="002F510D"/>
    <w:rsid w:val="002F5172"/>
    <w:rsid w:val="003042C2"/>
    <w:rsid w:val="003067BB"/>
    <w:rsid w:val="00307B6B"/>
    <w:rsid w:val="00310913"/>
    <w:rsid w:val="00312939"/>
    <w:rsid w:val="00313EBA"/>
    <w:rsid w:val="00315733"/>
    <w:rsid w:val="00317C2A"/>
    <w:rsid w:val="00321D03"/>
    <w:rsid w:val="0032414B"/>
    <w:rsid w:val="00330472"/>
    <w:rsid w:val="00335A9B"/>
    <w:rsid w:val="00335F96"/>
    <w:rsid w:val="00342FB2"/>
    <w:rsid w:val="00344F67"/>
    <w:rsid w:val="003510D9"/>
    <w:rsid w:val="0035226A"/>
    <w:rsid w:val="003528AA"/>
    <w:rsid w:val="00352DAC"/>
    <w:rsid w:val="003537E4"/>
    <w:rsid w:val="00355BB3"/>
    <w:rsid w:val="00360D48"/>
    <w:rsid w:val="0036118B"/>
    <w:rsid w:val="0036387F"/>
    <w:rsid w:val="00364A4B"/>
    <w:rsid w:val="00364B82"/>
    <w:rsid w:val="00367552"/>
    <w:rsid w:val="003804C3"/>
    <w:rsid w:val="00382CF0"/>
    <w:rsid w:val="00384320"/>
    <w:rsid w:val="00391B7C"/>
    <w:rsid w:val="0039282A"/>
    <w:rsid w:val="0039370B"/>
    <w:rsid w:val="00393A03"/>
    <w:rsid w:val="003948F5"/>
    <w:rsid w:val="00396C2A"/>
    <w:rsid w:val="00397BD3"/>
    <w:rsid w:val="003A3224"/>
    <w:rsid w:val="003A3759"/>
    <w:rsid w:val="003A389C"/>
    <w:rsid w:val="003A7DB5"/>
    <w:rsid w:val="003B581A"/>
    <w:rsid w:val="003C2558"/>
    <w:rsid w:val="003C5E92"/>
    <w:rsid w:val="003D03E7"/>
    <w:rsid w:val="003E2CF2"/>
    <w:rsid w:val="003E36FD"/>
    <w:rsid w:val="003E4D50"/>
    <w:rsid w:val="003E5E3F"/>
    <w:rsid w:val="003E7C02"/>
    <w:rsid w:val="003F250F"/>
    <w:rsid w:val="003F3383"/>
    <w:rsid w:val="003F3FBB"/>
    <w:rsid w:val="003F485C"/>
    <w:rsid w:val="003F5DCD"/>
    <w:rsid w:val="00405973"/>
    <w:rsid w:val="00413B01"/>
    <w:rsid w:val="00416C6F"/>
    <w:rsid w:val="0042371E"/>
    <w:rsid w:val="00430190"/>
    <w:rsid w:val="004317B5"/>
    <w:rsid w:val="00433F9D"/>
    <w:rsid w:val="00434408"/>
    <w:rsid w:val="00434CA2"/>
    <w:rsid w:val="00436CD5"/>
    <w:rsid w:val="004373FF"/>
    <w:rsid w:val="00440923"/>
    <w:rsid w:val="00443602"/>
    <w:rsid w:val="004458BA"/>
    <w:rsid w:val="0044688B"/>
    <w:rsid w:val="004645E8"/>
    <w:rsid w:val="0046528D"/>
    <w:rsid w:val="004659B4"/>
    <w:rsid w:val="0047317D"/>
    <w:rsid w:val="004734AF"/>
    <w:rsid w:val="00475C9E"/>
    <w:rsid w:val="0048743A"/>
    <w:rsid w:val="004877C8"/>
    <w:rsid w:val="004903A9"/>
    <w:rsid w:val="00494CA4"/>
    <w:rsid w:val="00496807"/>
    <w:rsid w:val="004977B8"/>
    <w:rsid w:val="004A1994"/>
    <w:rsid w:val="004A2A43"/>
    <w:rsid w:val="004A2AA9"/>
    <w:rsid w:val="004B24CE"/>
    <w:rsid w:val="004B40DD"/>
    <w:rsid w:val="004B5638"/>
    <w:rsid w:val="004C1773"/>
    <w:rsid w:val="004C5C81"/>
    <w:rsid w:val="004C7C3E"/>
    <w:rsid w:val="004D01F6"/>
    <w:rsid w:val="004D2118"/>
    <w:rsid w:val="004D4213"/>
    <w:rsid w:val="004D7A76"/>
    <w:rsid w:val="004E1F35"/>
    <w:rsid w:val="004E2699"/>
    <w:rsid w:val="004E419C"/>
    <w:rsid w:val="004E4BB6"/>
    <w:rsid w:val="004F0471"/>
    <w:rsid w:val="004F4D23"/>
    <w:rsid w:val="004F5076"/>
    <w:rsid w:val="004F63CE"/>
    <w:rsid w:val="004F71E0"/>
    <w:rsid w:val="004F75E0"/>
    <w:rsid w:val="005037C0"/>
    <w:rsid w:val="0050482A"/>
    <w:rsid w:val="00505478"/>
    <w:rsid w:val="005062CF"/>
    <w:rsid w:val="00511C48"/>
    <w:rsid w:val="00513391"/>
    <w:rsid w:val="005171CB"/>
    <w:rsid w:val="00520BD6"/>
    <w:rsid w:val="005245C9"/>
    <w:rsid w:val="00525071"/>
    <w:rsid w:val="00526ED5"/>
    <w:rsid w:val="00533F45"/>
    <w:rsid w:val="00557B31"/>
    <w:rsid w:val="00562864"/>
    <w:rsid w:val="005640EB"/>
    <w:rsid w:val="005729C5"/>
    <w:rsid w:val="00576430"/>
    <w:rsid w:val="00576B34"/>
    <w:rsid w:val="00577783"/>
    <w:rsid w:val="00577EBD"/>
    <w:rsid w:val="00583112"/>
    <w:rsid w:val="005930C4"/>
    <w:rsid w:val="00597D3E"/>
    <w:rsid w:val="005A2864"/>
    <w:rsid w:val="005A2928"/>
    <w:rsid w:val="005A4333"/>
    <w:rsid w:val="005A5C29"/>
    <w:rsid w:val="005A6AFD"/>
    <w:rsid w:val="005A7C1F"/>
    <w:rsid w:val="005B023A"/>
    <w:rsid w:val="005B1EB0"/>
    <w:rsid w:val="005B48A8"/>
    <w:rsid w:val="005C1A7E"/>
    <w:rsid w:val="005C3A1C"/>
    <w:rsid w:val="005C3AA6"/>
    <w:rsid w:val="005C3BAF"/>
    <w:rsid w:val="005C4FF6"/>
    <w:rsid w:val="005C79AE"/>
    <w:rsid w:val="005D19BC"/>
    <w:rsid w:val="005D6C0A"/>
    <w:rsid w:val="005E71B2"/>
    <w:rsid w:val="005F2003"/>
    <w:rsid w:val="005F2FCD"/>
    <w:rsid w:val="005F65EF"/>
    <w:rsid w:val="005F7A3D"/>
    <w:rsid w:val="006037E2"/>
    <w:rsid w:val="00610EF4"/>
    <w:rsid w:val="00611F6F"/>
    <w:rsid w:val="00614351"/>
    <w:rsid w:val="006143E7"/>
    <w:rsid w:val="00620B0B"/>
    <w:rsid w:val="00621218"/>
    <w:rsid w:val="00630E9E"/>
    <w:rsid w:val="0063299A"/>
    <w:rsid w:val="006337FD"/>
    <w:rsid w:val="00635FA6"/>
    <w:rsid w:val="0064610C"/>
    <w:rsid w:val="0066044B"/>
    <w:rsid w:val="00660C0A"/>
    <w:rsid w:val="00660F4B"/>
    <w:rsid w:val="00661488"/>
    <w:rsid w:val="0066391E"/>
    <w:rsid w:val="006668E5"/>
    <w:rsid w:val="006737A1"/>
    <w:rsid w:val="006741E2"/>
    <w:rsid w:val="00676B1B"/>
    <w:rsid w:val="006824EB"/>
    <w:rsid w:val="006833AE"/>
    <w:rsid w:val="0068538D"/>
    <w:rsid w:val="00686233"/>
    <w:rsid w:val="00695F71"/>
    <w:rsid w:val="006A36B6"/>
    <w:rsid w:val="006A62C9"/>
    <w:rsid w:val="006A7D8F"/>
    <w:rsid w:val="006A7DA6"/>
    <w:rsid w:val="006B0DA0"/>
    <w:rsid w:val="006C107C"/>
    <w:rsid w:val="006D0632"/>
    <w:rsid w:val="006D4C30"/>
    <w:rsid w:val="006D7A9D"/>
    <w:rsid w:val="006E2B23"/>
    <w:rsid w:val="006E680D"/>
    <w:rsid w:val="006F56A0"/>
    <w:rsid w:val="0070429F"/>
    <w:rsid w:val="0070649A"/>
    <w:rsid w:val="007121FA"/>
    <w:rsid w:val="007137FE"/>
    <w:rsid w:val="0071510F"/>
    <w:rsid w:val="00715530"/>
    <w:rsid w:val="007165A4"/>
    <w:rsid w:val="00723299"/>
    <w:rsid w:val="00724C70"/>
    <w:rsid w:val="007265F8"/>
    <w:rsid w:val="007270BB"/>
    <w:rsid w:val="00731ED9"/>
    <w:rsid w:val="00732A86"/>
    <w:rsid w:val="00735267"/>
    <w:rsid w:val="00735EB4"/>
    <w:rsid w:val="007411EE"/>
    <w:rsid w:val="007422A0"/>
    <w:rsid w:val="00742D1F"/>
    <w:rsid w:val="007438EC"/>
    <w:rsid w:val="00745EA3"/>
    <w:rsid w:val="007479DC"/>
    <w:rsid w:val="00750A4A"/>
    <w:rsid w:val="0075235E"/>
    <w:rsid w:val="007542C4"/>
    <w:rsid w:val="00760A17"/>
    <w:rsid w:val="00761343"/>
    <w:rsid w:val="00763B38"/>
    <w:rsid w:val="0076487E"/>
    <w:rsid w:val="00765CCA"/>
    <w:rsid w:val="0077072B"/>
    <w:rsid w:val="00773064"/>
    <w:rsid w:val="00773EE4"/>
    <w:rsid w:val="00780FDC"/>
    <w:rsid w:val="0078309A"/>
    <w:rsid w:val="0078713C"/>
    <w:rsid w:val="0078758E"/>
    <w:rsid w:val="00797DA4"/>
    <w:rsid w:val="007A2EFA"/>
    <w:rsid w:val="007A4D2C"/>
    <w:rsid w:val="007A7F87"/>
    <w:rsid w:val="007B292C"/>
    <w:rsid w:val="007B3FB6"/>
    <w:rsid w:val="007B4CC6"/>
    <w:rsid w:val="007B7381"/>
    <w:rsid w:val="007B785B"/>
    <w:rsid w:val="007C0859"/>
    <w:rsid w:val="007C0D93"/>
    <w:rsid w:val="007C1A53"/>
    <w:rsid w:val="007C2370"/>
    <w:rsid w:val="007C35B0"/>
    <w:rsid w:val="007C36CE"/>
    <w:rsid w:val="007C681F"/>
    <w:rsid w:val="007C6FB0"/>
    <w:rsid w:val="007D3BFB"/>
    <w:rsid w:val="007D49A7"/>
    <w:rsid w:val="007D7C41"/>
    <w:rsid w:val="007D7D20"/>
    <w:rsid w:val="007E2774"/>
    <w:rsid w:val="007F1C1D"/>
    <w:rsid w:val="007F2392"/>
    <w:rsid w:val="007F3AA4"/>
    <w:rsid w:val="007F3E84"/>
    <w:rsid w:val="007F5623"/>
    <w:rsid w:val="007F7BC1"/>
    <w:rsid w:val="008000E1"/>
    <w:rsid w:val="00802B9D"/>
    <w:rsid w:val="00803758"/>
    <w:rsid w:val="008043D1"/>
    <w:rsid w:val="00810174"/>
    <w:rsid w:val="0081098A"/>
    <w:rsid w:val="00811104"/>
    <w:rsid w:val="008171B4"/>
    <w:rsid w:val="0082027B"/>
    <w:rsid w:val="00821B45"/>
    <w:rsid w:val="008232C9"/>
    <w:rsid w:val="00823C54"/>
    <w:rsid w:val="00823CB4"/>
    <w:rsid w:val="00825DF3"/>
    <w:rsid w:val="00827CC5"/>
    <w:rsid w:val="00835E05"/>
    <w:rsid w:val="00840E5F"/>
    <w:rsid w:val="00844920"/>
    <w:rsid w:val="00844A47"/>
    <w:rsid w:val="00844CC6"/>
    <w:rsid w:val="008469F2"/>
    <w:rsid w:val="00846B14"/>
    <w:rsid w:val="00852736"/>
    <w:rsid w:val="00855BC3"/>
    <w:rsid w:val="008560E1"/>
    <w:rsid w:val="0085669F"/>
    <w:rsid w:val="00856C97"/>
    <w:rsid w:val="008570E7"/>
    <w:rsid w:val="00857214"/>
    <w:rsid w:val="0086089F"/>
    <w:rsid w:val="008636B8"/>
    <w:rsid w:val="00870714"/>
    <w:rsid w:val="00873123"/>
    <w:rsid w:val="0088078B"/>
    <w:rsid w:val="00880C51"/>
    <w:rsid w:val="0088407B"/>
    <w:rsid w:val="008870C6"/>
    <w:rsid w:val="008919A5"/>
    <w:rsid w:val="008921BA"/>
    <w:rsid w:val="008A11D4"/>
    <w:rsid w:val="008A5062"/>
    <w:rsid w:val="008A79C8"/>
    <w:rsid w:val="008B2031"/>
    <w:rsid w:val="008B244D"/>
    <w:rsid w:val="008B253D"/>
    <w:rsid w:val="008B3B9C"/>
    <w:rsid w:val="008B7648"/>
    <w:rsid w:val="008B7719"/>
    <w:rsid w:val="008C4FE6"/>
    <w:rsid w:val="008D1A19"/>
    <w:rsid w:val="008D1DFF"/>
    <w:rsid w:val="008D347E"/>
    <w:rsid w:val="008D453D"/>
    <w:rsid w:val="008D4547"/>
    <w:rsid w:val="008D7DF6"/>
    <w:rsid w:val="008E0006"/>
    <w:rsid w:val="008E25CD"/>
    <w:rsid w:val="008E276A"/>
    <w:rsid w:val="008E7CD1"/>
    <w:rsid w:val="008F174F"/>
    <w:rsid w:val="008F59C6"/>
    <w:rsid w:val="008F7406"/>
    <w:rsid w:val="008F76FF"/>
    <w:rsid w:val="008F7DE5"/>
    <w:rsid w:val="009018DA"/>
    <w:rsid w:val="00907EED"/>
    <w:rsid w:val="0091172B"/>
    <w:rsid w:val="00911AEA"/>
    <w:rsid w:val="00911F84"/>
    <w:rsid w:val="0091251C"/>
    <w:rsid w:val="00914272"/>
    <w:rsid w:val="00914D7B"/>
    <w:rsid w:val="00920803"/>
    <w:rsid w:val="0093609F"/>
    <w:rsid w:val="0093730C"/>
    <w:rsid w:val="00942C95"/>
    <w:rsid w:val="00942F9C"/>
    <w:rsid w:val="00943FA8"/>
    <w:rsid w:val="009600A4"/>
    <w:rsid w:val="00962A7E"/>
    <w:rsid w:val="00966CE9"/>
    <w:rsid w:val="0097209D"/>
    <w:rsid w:val="0097533E"/>
    <w:rsid w:val="00976CF0"/>
    <w:rsid w:val="00976D0A"/>
    <w:rsid w:val="00995E2F"/>
    <w:rsid w:val="00996FE8"/>
    <w:rsid w:val="009A1B0C"/>
    <w:rsid w:val="009A1D8C"/>
    <w:rsid w:val="009A47BF"/>
    <w:rsid w:val="009A4A97"/>
    <w:rsid w:val="009A6693"/>
    <w:rsid w:val="009A7E27"/>
    <w:rsid w:val="009B0A43"/>
    <w:rsid w:val="009B30DD"/>
    <w:rsid w:val="009C1B57"/>
    <w:rsid w:val="009D0F51"/>
    <w:rsid w:val="009D1565"/>
    <w:rsid w:val="009D5800"/>
    <w:rsid w:val="009D5B3A"/>
    <w:rsid w:val="009D6FAB"/>
    <w:rsid w:val="009E0251"/>
    <w:rsid w:val="009E2C57"/>
    <w:rsid w:val="009E5826"/>
    <w:rsid w:val="009F1794"/>
    <w:rsid w:val="009F19EB"/>
    <w:rsid w:val="009F224F"/>
    <w:rsid w:val="009F24D0"/>
    <w:rsid w:val="009F393B"/>
    <w:rsid w:val="009F5034"/>
    <w:rsid w:val="009F53CD"/>
    <w:rsid w:val="00A046B5"/>
    <w:rsid w:val="00A1084E"/>
    <w:rsid w:val="00A12BFF"/>
    <w:rsid w:val="00A1589B"/>
    <w:rsid w:val="00A158A1"/>
    <w:rsid w:val="00A2026F"/>
    <w:rsid w:val="00A2031D"/>
    <w:rsid w:val="00A206CA"/>
    <w:rsid w:val="00A20F85"/>
    <w:rsid w:val="00A22C7F"/>
    <w:rsid w:val="00A22D4B"/>
    <w:rsid w:val="00A25367"/>
    <w:rsid w:val="00A2599E"/>
    <w:rsid w:val="00A26C44"/>
    <w:rsid w:val="00A311C3"/>
    <w:rsid w:val="00A3377C"/>
    <w:rsid w:val="00A349DE"/>
    <w:rsid w:val="00A42FAA"/>
    <w:rsid w:val="00A45CEB"/>
    <w:rsid w:val="00A502D0"/>
    <w:rsid w:val="00A52460"/>
    <w:rsid w:val="00A5613C"/>
    <w:rsid w:val="00A56192"/>
    <w:rsid w:val="00A56690"/>
    <w:rsid w:val="00A57105"/>
    <w:rsid w:val="00A614F7"/>
    <w:rsid w:val="00A6196C"/>
    <w:rsid w:val="00A62378"/>
    <w:rsid w:val="00A63896"/>
    <w:rsid w:val="00A64A11"/>
    <w:rsid w:val="00A664B8"/>
    <w:rsid w:val="00A71F1A"/>
    <w:rsid w:val="00A72EF5"/>
    <w:rsid w:val="00A76E5E"/>
    <w:rsid w:val="00A84FAB"/>
    <w:rsid w:val="00A9481C"/>
    <w:rsid w:val="00AA279B"/>
    <w:rsid w:val="00AA4B31"/>
    <w:rsid w:val="00AA54C2"/>
    <w:rsid w:val="00AB46C1"/>
    <w:rsid w:val="00AB7510"/>
    <w:rsid w:val="00AC4786"/>
    <w:rsid w:val="00AC598A"/>
    <w:rsid w:val="00AC5FB6"/>
    <w:rsid w:val="00AC6A6F"/>
    <w:rsid w:val="00AC7140"/>
    <w:rsid w:val="00AD1129"/>
    <w:rsid w:val="00AD382D"/>
    <w:rsid w:val="00AF082F"/>
    <w:rsid w:val="00AF2DCE"/>
    <w:rsid w:val="00B00CE7"/>
    <w:rsid w:val="00B05657"/>
    <w:rsid w:val="00B115DC"/>
    <w:rsid w:val="00B135B3"/>
    <w:rsid w:val="00B1367E"/>
    <w:rsid w:val="00B14F29"/>
    <w:rsid w:val="00B2062E"/>
    <w:rsid w:val="00B20EFE"/>
    <w:rsid w:val="00B2120A"/>
    <w:rsid w:val="00B2151C"/>
    <w:rsid w:val="00B22668"/>
    <w:rsid w:val="00B23B48"/>
    <w:rsid w:val="00B264E9"/>
    <w:rsid w:val="00B37C32"/>
    <w:rsid w:val="00B419DC"/>
    <w:rsid w:val="00B42B6A"/>
    <w:rsid w:val="00B47C32"/>
    <w:rsid w:val="00B50478"/>
    <w:rsid w:val="00B518C7"/>
    <w:rsid w:val="00B52358"/>
    <w:rsid w:val="00B53402"/>
    <w:rsid w:val="00B54240"/>
    <w:rsid w:val="00B55B2F"/>
    <w:rsid w:val="00B561EC"/>
    <w:rsid w:val="00B5753C"/>
    <w:rsid w:val="00B57D95"/>
    <w:rsid w:val="00B57DC4"/>
    <w:rsid w:val="00B63315"/>
    <w:rsid w:val="00B72A0B"/>
    <w:rsid w:val="00B72E2D"/>
    <w:rsid w:val="00B743B6"/>
    <w:rsid w:val="00B76ADF"/>
    <w:rsid w:val="00B82BD4"/>
    <w:rsid w:val="00B8690D"/>
    <w:rsid w:val="00B90C06"/>
    <w:rsid w:val="00B91004"/>
    <w:rsid w:val="00B93909"/>
    <w:rsid w:val="00BA57A9"/>
    <w:rsid w:val="00BA5A3F"/>
    <w:rsid w:val="00BA71C4"/>
    <w:rsid w:val="00BB1A24"/>
    <w:rsid w:val="00BB1C11"/>
    <w:rsid w:val="00BB2886"/>
    <w:rsid w:val="00BC1911"/>
    <w:rsid w:val="00BC3E83"/>
    <w:rsid w:val="00BC4832"/>
    <w:rsid w:val="00BC52F2"/>
    <w:rsid w:val="00BD556D"/>
    <w:rsid w:val="00BD6C56"/>
    <w:rsid w:val="00BD77C1"/>
    <w:rsid w:val="00BE6397"/>
    <w:rsid w:val="00BF27EA"/>
    <w:rsid w:val="00BF6773"/>
    <w:rsid w:val="00C006EE"/>
    <w:rsid w:val="00C05D89"/>
    <w:rsid w:val="00C07D95"/>
    <w:rsid w:val="00C15980"/>
    <w:rsid w:val="00C15D5D"/>
    <w:rsid w:val="00C16BBB"/>
    <w:rsid w:val="00C260AF"/>
    <w:rsid w:val="00C262C9"/>
    <w:rsid w:val="00C27A8E"/>
    <w:rsid w:val="00C3162A"/>
    <w:rsid w:val="00C31EBB"/>
    <w:rsid w:val="00C3258C"/>
    <w:rsid w:val="00C332E1"/>
    <w:rsid w:val="00C348FA"/>
    <w:rsid w:val="00C35930"/>
    <w:rsid w:val="00C50701"/>
    <w:rsid w:val="00C56DFD"/>
    <w:rsid w:val="00C577D4"/>
    <w:rsid w:val="00C63F68"/>
    <w:rsid w:val="00C655E2"/>
    <w:rsid w:val="00C664CE"/>
    <w:rsid w:val="00C75496"/>
    <w:rsid w:val="00C866FB"/>
    <w:rsid w:val="00C923A5"/>
    <w:rsid w:val="00C92408"/>
    <w:rsid w:val="00C93788"/>
    <w:rsid w:val="00C96C02"/>
    <w:rsid w:val="00C97C09"/>
    <w:rsid w:val="00C97F18"/>
    <w:rsid w:val="00CA2827"/>
    <w:rsid w:val="00CA3D5C"/>
    <w:rsid w:val="00CA6FDF"/>
    <w:rsid w:val="00CB0B94"/>
    <w:rsid w:val="00CB1F9A"/>
    <w:rsid w:val="00CB6D6F"/>
    <w:rsid w:val="00CC0CE7"/>
    <w:rsid w:val="00CC24C2"/>
    <w:rsid w:val="00CC5963"/>
    <w:rsid w:val="00CC5A3B"/>
    <w:rsid w:val="00CD300A"/>
    <w:rsid w:val="00CD4D63"/>
    <w:rsid w:val="00CE16B3"/>
    <w:rsid w:val="00CE6EE5"/>
    <w:rsid w:val="00CF312C"/>
    <w:rsid w:val="00D01419"/>
    <w:rsid w:val="00D045B3"/>
    <w:rsid w:val="00D0561A"/>
    <w:rsid w:val="00D05C8F"/>
    <w:rsid w:val="00D05D64"/>
    <w:rsid w:val="00D14844"/>
    <w:rsid w:val="00D22F4E"/>
    <w:rsid w:val="00D276BD"/>
    <w:rsid w:val="00D31A4B"/>
    <w:rsid w:val="00D3242D"/>
    <w:rsid w:val="00D344A1"/>
    <w:rsid w:val="00D35281"/>
    <w:rsid w:val="00D40248"/>
    <w:rsid w:val="00D40BD5"/>
    <w:rsid w:val="00D433AF"/>
    <w:rsid w:val="00D449E0"/>
    <w:rsid w:val="00D46AA3"/>
    <w:rsid w:val="00D47600"/>
    <w:rsid w:val="00D5557B"/>
    <w:rsid w:val="00D61647"/>
    <w:rsid w:val="00D632B8"/>
    <w:rsid w:val="00D64217"/>
    <w:rsid w:val="00D65015"/>
    <w:rsid w:val="00D70051"/>
    <w:rsid w:val="00D70735"/>
    <w:rsid w:val="00D73FCF"/>
    <w:rsid w:val="00D75206"/>
    <w:rsid w:val="00D77088"/>
    <w:rsid w:val="00D8327C"/>
    <w:rsid w:val="00D8460A"/>
    <w:rsid w:val="00D9150F"/>
    <w:rsid w:val="00D940B0"/>
    <w:rsid w:val="00D94BEE"/>
    <w:rsid w:val="00D957E3"/>
    <w:rsid w:val="00DA0F2C"/>
    <w:rsid w:val="00DA2158"/>
    <w:rsid w:val="00DA54DA"/>
    <w:rsid w:val="00DB035A"/>
    <w:rsid w:val="00DB2111"/>
    <w:rsid w:val="00DB56C4"/>
    <w:rsid w:val="00DB5FBD"/>
    <w:rsid w:val="00DC20CC"/>
    <w:rsid w:val="00DC3FF2"/>
    <w:rsid w:val="00DC4810"/>
    <w:rsid w:val="00DC50E0"/>
    <w:rsid w:val="00DC5EBE"/>
    <w:rsid w:val="00DC70F1"/>
    <w:rsid w:val="00DD6444"/>
    <w:rsid w:val="00DD70A2"/>
    <w:rsid w:val="00DE2126"/>
    <w:rsid w:val="00DE37ED"/>
    <w:rsid w:val="00DF0E2A"/>
    <w:rsid w:val="00DF3367"/>
    <w:rsid w:val="00DF75FA"/>
    <w:rsid w:val="00DF7F7C"/>
    <w:rsid w:val="00E0033B"/>
    <w:rsid w:val="00E00E58"/>
    <w:rsid w:val="00E05487"/>
    <w:rsid w:val="00E05731"/>
    <w:rsid w:val="00E06096"/>
    <w:rsid w:val="00E06D22"/>
    <w:rsid w:val="00E10863"/>
    <w:rsid w:val="00E13FAC"/>
    <w:rsid w:val="00E16B3C"/>
    <w:rsid w:val="00E17AAC"/>
    <w:rsid w:val="00E20A93"/>
    <w:rsid w:val="00E215BE"/>
    <w:rsid w:val="00E2287D"/>
    <w:rsid w:val="00E30BE0"/>
    <w:rsid w:val="00E310C0"/>
    <w:rsid w:val="00E35C2C"/>
    <w:rsid w:val="00E40C1C"/>
    <w:rsid w:val="00E4261C"/>
    <w:rsid w:val="00E42D47"/>
    <w:rsid w:val="00E43F22"/>
    <w:rsid w:val="00E4705A"/>
    <w:rsid w:val="00E47174"/>
    <w:rsid w:val="00E50ED3"/>
    <w:rsid w:val="00E548DE"/>
    <w:rsid w:val="00E55AB8"/>
    <w:rsid w:val="00E56EEF"/>
    <w:rsid w:val="00E57B3A"/>
    <w:rsid w:val="00E6101A"/>
    <w:rsid w:val="00E6160A"/>
    <w:rsid w:val="00E65785"/>
    <w:rsid w:val="00E675D5"/>
    <w:rsid w:val="00E739B2"/>
    <w:rsid w:val="00E75BAB"/>
    <w:rsid w:val="00E82E4B"/>
    <w:rsid w:val="00E83030"/>
    <w:rsid w:val="00E83295"/>
    <w:rsid w:val="00E9310F"/>
    <w:rsid w:val="00E95EF3"/>
    <w:rsid w:val="00E97B82"/>
    <w:rsid w:val="00EA0416"/>
    <w:rsid w:val="00EA15ED"/>
    <w:rsid w:val="00EA3197"/>
    <w:rsid w:val="00EA4C2A"/>
    <w:rsid w:val="00EB0DCE"/>
    <w:rsid w:val="00EB2B35"/>
    <w:rsid w:val="00EB3113"/>
    <w:rsid w:val="00EB61FC"/>
    <w:rsid w:val="00EC0575"/>
    <w:rsid w:val="00EC3679"/>
    <w:rsid w:val="00EC54F5"/>
    <w:rsid w:val="00EE1B41"/>
    <w:rsid w:val="00EE77C4"/>
    <w:rsid w:val="00EE795F"/>
    <w:rsid w:val="00EF2EBA"/>
    <w:rsid w:val="00EF34BF"/>
    <w:rsid w:val="00EF4BE8"/>
    <w:rsid w:val="00EF6363"/>
    <w:rsid w:val="00F034A8"/>
    <w:rsid w:val="00F058E7"/>
    <w:rsid w:val="00F06FD7"/>
    <w:rsid w:val="00F11C40"/>
    <w:rsid w:val="00F1223A"/>
    <w:rsid w:val="00F14D17"/>
    <w:rsid w:val="00F269E2"/>
    <w:rsid w:val="00F27123"/>
    <w:rsid w:val="00F27E00"/>
    <w:rsid w:val="00F306DE"/>
    <w:rsid w:val="00F311DC"/>
    <w:rsid w:val="00F32992"/>
    <w:rsid w:val="00F333B2"/>
    <w:rsid w:val="00F33D46"/>
    <w:rsid w:val="00F3433B"/>
    <w:rsid w:val="00F35104"/>
    <w:rsid w:val="00F4326B"/>
    <w:rsid w:val="00F45B0F"/>
    <w:rsid w:val="00F531B9"/>
    <w:rsid w:val="00F53A1A"/>
    <w:rsid w:val="00F54516"/>
    <w:rsid w:val="00F54CD5"/>
    <w:rsid w:val="00F55E02"/>
    <w:rsid w:val="00F563B9"/>
    <w:rsid w:val="00F56695"/>
    <w:rsid w:val="00F64027"/>
    <w:rsid w:val="00F641A5"/>
    <w:rsid w:val="00F6477B"/>
    <w:rsid w:val="00F66AA7"/>
    <w:rsid w:val="00F674BD"/>
    <w:rsid w:val="00F674C5"/>
    <w:rsid w:val="00F73403"/>
    <w:rsid w:val="00F75199"/>
    <w:rsid w:val="00F75E0A"/>
    <w:rsid w:val="00F7707E"/>
    <w:rsid w:val="00F77345"/>
    <w:rsid w:val="00F7740C"/>
    <w:rsid w:val="00F80DBE"/>
    <w:rsid w:val="00F81E1E"/>
    <w:rsid w:val="00F83028"/>
    <w:rsid w:val="00F830DF"/>
    <w:rsid w:val="00F83439"/>
    <w:rsid w:val="00F86339"/>
    <w:rsid w:val="00F90FEC"/>
    <w:rsid w:val="00F9170A"/>
    <w:rsid w:val="00F92A2B"/>
    <w:rsid w:val="00F93256"/>
    <w:rsid w:val="00F95609"/>
    <w:rsid w:val="00FA0EA8"/>
    <w:rsid w:val="00FA111D"/>
    <w:rsid w:val="00FA20F8"/>
    <w:rsid w:val="00FA2E86"/>
    <w:rsid w:val="00FA3803"/>
    <w:rsid w:val="00FA6BE3"/>
    <w:rsid w:val="00FB13FF"/>
    <w:rsid w:val="00FB4415"/>
    <w:rsid w:val="00FB5DD6"/>
    <w:rsid w:val="00FB64AA"/>
    <w:rsid w:val="00FB66AB"/>
    <w:rsid w:val="00FC5968"/>
    <w:rsid w:val="00FD111D"/>
    <w:rsid w:val="00FD2167"/>
    <w:rsid w:val="00FD6C36"/>
    <w:rsid w:val="00FE2F00"/>
    <w:rsid w:val="00FE6001"/>
    <w:rsid w:val="00FE7837"/>
    <w:rsid w:val="00FF4715"/>
    <w:rsid w:val="00FF556B"/>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B3B03"/>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rPr>
      <w:sz w:val="26"/>
      <w:szCs w:val="26"/>
    </w:rPr>
  </w:style>
  <w:style w:type="paragraph" w:styleId="Heading1">
    <w:name w:val="heading 1"/>
    <w:basedOn w:val="Normal"/>
    <w:next w:val="Normal"/>
    <w:link w:val="Heading1Char"/>
    <w:uiPriority w:val="9"/>
    <w:qFormat/>
    <w:rsid w:val="00116B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6B58"/>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116B5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76D0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2329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E6160A"/>
    <w:rPr>
      <w:color w:val="666666"/>
    </w:rPr>
  </w:style>
  <w:style w:type="paragraph" w:styleId="NormalWeb">
    <w:name w:val="Normal (Web)"/>
    <w:basedOn w:val="Normal"/>
    <w:uiPriority w:val="99"/>
    <w:semiHidden/>
    <w:unhideWhenUsed/>
    <w:rsid w:val="002A45E8"/>
    <w:rPr>
      <w:sz w:val="24"/>
      <w:szCs w:val="24"/>
    </w:rPr>
  </w:style>
  <w:style w:type="character" w:customStyle="1" w:styleId="Heading1Char">
    <w:name w:val="Heading 1 Char"/>
    <w:basedOn w:val="DefaultParagraphFont"/>
    <w:link w:val="Heading1"/>
    <w:uiPriority w:val="9"/>
    <w:rsid w:val="00116B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16B5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16B58"/>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36118B"/>
    <w:pPr>
      <w:tabs>
        <w:tab w:val="right" w:leader="dot" w:pos="9395"/>
      </w:tabs>
      <w:spacing w:after="100"/>
    </w:pPr>
    <w:rPr>
      <w:b/>
      <w:bCs/>
      <w:noProof/>
      <w:lang w:val="vi-VN"/>
    </w:rPr>
  </w:style>
  <w:style w:type="paragraph" w:styleId="TOC2">
    <w:name w:val="toc 2"/>
    <w:basedOn w:val="Normal"/>
    <w:next w:val="Normal"/>
    <w:autoRedefine/>
    <w:uiPriority w:val="39"/>
    <w:unhideWhenUsed/>
    <w:rsid w:val="00213D98"/>
    <w:pPr>
      <w:spacing w:after="100"/>
      <w:ind w:left="260"/>
    </w:pPr>
  </w:style>
  <w:style w:type="paragraph" w:styleId="TOC3">
    <w:name w:val="toc 3"/>
    <w:basedOn w:val="Normal"/>
    <w:next w:val="Normal"/>
    <w:autoRedefine/>
    <w:uiPriority w:val="39"/>
    <w:unhideWhenUsed/>
    <w:rsid w:val="00213D98"/>
    <w:pPr>
      <w:spacing w:after="100"/>
      <w:ind w:left="520"/>
    </w:pPr>
  </w:style>
  <w:style w:type="character" w:styleId="Hyperlink">
    <w:name w:val="Hyperlink"/>
    <w:basedOn w:val="DefaultParagraphFont"/>
    <w:uiPriority w:val="99"/>
    <w:unhideWhenUsed/>
    <w:rsid w:val="00213D98"/>
    <w:rPr>
      <w:color w:val="0563C1" w:themeColor="hyperlink"/>
      <w:u w:val="single"/>
    </w:rPr>
  </w:style>
  <w:style w:type="paragraph" w:styleId="TOCHeading">
    <w:name w:val="TOC Heading"/>
    <w:basedOn w:val="Heading1"/>
    <w:next w:val="Normal"/>
    <w:uiPriority w:val="39"/>
    <w:unhideWhenUsed/>
    <w:qFormat/>
    <w:rsid w:val="007411EE"/>
    <w:pPr>
      <w:spacing w:line="259" w:lineRule="auto"/>
      <w:outlineLvl w:val="9"/>
    </w:pPr>
  </w:style>
  <w:style w:type="character" w:styleId="UnresolvedMention">
    <w:name w:val="Unresolved Mention"/>
    <w:basedOn w:val="DefaultParagraphFont"/>
    <w:uiPriority w:val="99"/>
    <w:semiHidden/>
    <w:unhideWhenUsed/>
    <w:rsid w:val="00907EED"/>
    <w:rPr>
      <w:color w:val="605E5C"/>
      <w:shd w:val="clear" w:color="auto" w:fill="E1DFDD"/>
    </w:rPr>
  </w:style>
  <w:style w:type="paragraph" w:customStyle="1" w:styleId="EndNoteBibliographyTitle">
    <w:name w:val="EndNote Bibliography Title"/>
    <w:basedOn w:val="Normal"/>
    <w:link w:val="EndNoteBibliographyTitleChar"/>
    <w:rsid w:val="00DB2111"/>
    <w:pPr>
      <w:jc w:val="center"/>
    </w:pPr>
    <w:rPr>
      <w:noProof/>
    </w:rPr>
  </w:style>
  <w:style w:type="character" w:customStyle="1" w:styleId="EndNoteBibliographyTitleChar">
    <w:name w:val="EndNote Bibliography Title Char"/>
    <w:basedOn w:val="DefaultParagraphFont"/>
    <w:link w:val="EndNoteBibliographyTitle"/>
    <w:rsid w:val="00DB2111"/>
    <w:rPr>
      <w:noProof/>
      <w:sz w:val="26"/>
      <w:szCs w:val="26"/>
    </w:rPr>
  </w:style>
  <w:style w:type="paragraph" w:customStyle="1" w:styleId="EndNoteBibliography">
    <w:name w:val="EndNote Bibliography"/>
    <w:basedOn w:val="Normal"/>
    <w:link w:val="EndNoteBibliographyChar"/>
    <w:rsid w:val="00DB2111"/>
    <w:pPr>
      <w:jc w:val="both"/>
    </w:pPr>
    <w:rPr>
      <w:noProof/>
    </w:rPr>
  </w:style>
  <w:style w:type="character" w:customStyle="1" w:styleId="EndNoteBibliographyChar">
    <w:name w:val="EndNote Bibliography Char"/>
    <w:basedOn w:val="DefaultParagraphFont"/>
    <w:link w:val="EndNoteBibliography"/>
    <w:rsid w:val="00DB2111"/>
    <w:rPr>
      <w:noProof/>
      <w:sz w:val="26"/>
      <w:szCs w:val="26"/>
    </w:rPr>
  </w:style>
  <w:style w:type="character" w:customStyle="1" w:styleId="Heading4Char">
    <w:name w:val="Heading 4 Char"/>
    <w:basedOn w:val="DefaultParagraphFont"/>
    <w:link w:val="Heading4"/>
    <w:uiPriority w:val="9"/>
    <w:semiHidden/>
    <w:rsid w:val="00976D0A"/>
    <w:rPr>
      <w:rFonts w:asciiTheme="majorHAnsi" w:eastAsiaTheme="majorEastAsia" w:hAnsiTheme="majorHAnsi" w:cstheme="majorBidi"/>
      <w:i/>
      <w:iCs/>
      <w:color w:val="2E74B5" w:themeColor="accent1" w:themeShade="BF"/>
      <w:sz w:val="26"/>
      <w:szCs w:val="26"/>
    </w:rPr>
  </w:style>
  <w:style w:type="character" w:customStyle="1" w:styleId="Heading5Char">
    <w:name w:val="Heading 5 Char"/>
    <w:basedOn w:val="DefaultParagraphFont"/>
    <w:link w:val="Heading5"/>
    <w:uiPriority w:val="9"/>
    <w:semiHidden/>
    <w:rsid w:val="0072329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32574-6880-4A6A-A21A-1E0EF00DD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39</Pages>
  <Words>15100</Words>
  <Characters>86071</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100970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Phong Nguyễn</cp:lastModifiedBy>
  <cp:revision>420</cp:revision>
  <cp:lastPrinted>2022-08-29T07:41:00Z</cp:lastPrinted>
  <dcterms:created xsi:type="dcterms:W3CDTF">2026-07-03T10:19:00Z</dcterms:created>
  <dcterms:modified xsi:type="dcterms:W3CDTF">2026-07-26T11:19:00Z</dcterms:modified>
</cp:coreProperties>
</file>