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50B" w:rsidRPr="003800F9" w:rsidRDefault="000F1E3F" w:rsidP="000F1E3F">
      <w:pPr>
        <w:pStyle w:val="ListParagraph"/>
        <w:numPr>
          <w:ilvl w:val="0"/>
          <w:numId w:val="1"/>
        </w:numPr>
        <w:rPr>
          <w:b/>
        </w:rPr>
      </w:pPr>
      <w:proofErr w:type="spellStart"/>
      <w:r w:rsidRPr="003800F9">
        <w:rPr>
          <w:b/>
        </w:rPr>
        <w:t>Giới</w:t>
      </w:r>
      <w:proofErr w:type="spellEnd"/>
      <w:r w:rsidRPr="003800F9">
        <w:rPr>
          <w:b/>
        </w:rPr>
        <w:t xml:space="preserve"> </w:t>
      </w:r>
      <w:proofErr w:type="spellStart"/>
      <w:r w:rsidRPr="003800F9">
        <w:rPr>
          <w:b/>
        </w:rPr>
        <w:t>thiệu</w:t>
      </w:r>
      <w:proofErr w:type="spellEnd"/>
    </w:p>
    <w:p w:rsidR="000F1E3F" w:rsidRPr="003800F9" w:rsidRDefault="000F1E3F" w:rsidP="000F1E3F">
      <w:pPr>
        <w:pStyle w:val="ListParagraph"/>
        <w:numPr>
          <w:ilvl w:val="0"/>
          <w:numId w:val="2"/>
        </w:numPr>
        <w:rPr>
          <w:b/>
        </w:rPr>
      </w:pPr>
      <w:proofErr w:type="spellStart"/>
      <w:r w:rsidRPr="003800F9">
        <w:rPr>
          <w:b/>
        </w:rPr>
        <w:t>Giới</w:t>
      </w:r>
      <w:proofErr w:type="spellEnd"/>
      <w:r w:rsidRPr="003800F9">
        <w:rPr>
          <w:b/>
        </w:rPr>
        <w:t xml:space="preserve"> </w:t>
      </w:r>
      <w:proofErr w:type="spellStart"/>
      <w:r w:rsidRPr="003800F9">
        <w:rPr>
          <w:b/>
        </w:rPr>
        <w:t>thiệu</w:t>
      </w:r>
      <w:proofErr w:type="spellEnd"/>
      <w:r w:rsidRPr="003800F9">
        <w:rPr>
          <w:b/>
        </w:rPr>
        <w:t xml:space="preserve"> </w:t>
      </w:r>
      <w:proofErr w:type="spellStart"/>
      <w:r w:rsidRPr="003800F9">
        <w:rPr>
          <w:b/>
        </w:rPr>
        <w:t>đề</w:t>
      </w:r>
      <w:proofErr w:type="spellEnd"/>
      <w:r w:rsidRPr="003800F9">
        <w:rPr>
          <w:b/>
        </w:rPr>
        <w:t xml:space="preserve"> </w:t>
      </w:r>
      <w:proofErr w:type="spellStart"/>
      <w:r w:rsidRPr="003800F9">
        <w:rPr>
          <w:b/>
        </w:rPr>
        <w:t>tài</w:t>
      </w:r>
      <w:proofErr w:type="spellEnd"/>
    </w:p>
    <w:p w:rsidR="000F1E3F" w:rsidRPr="009F7C26" w:rsidRDefault="003800F9" w:rsidP="009F7C26">
      <w:pPr>
        <w:ind w:left="360" w:firstLine="360"/>
        <w:rPr>
          <w:rFonts w:cs="Times New Roman"/>
          <w:sz w:val="24"/>
          <w:szCs w:val="24"/>
          <w:lang w:val="vi-VN"/>
        </w:rPr>
      </w:pPr>
      <w:r>
        <w:t xml:space="preserve">Thu </w:t>
      </w:r>
      <w:proofErr w:type="spellStart"/>
      <w:r>
        <w:t>nhập</w:t>
      </w:r>
      <w:proofErr w:type="spellEnd"/>
      <w:r>
        <w:t xml:space="preserve"> </w:t>
      </w:r>
      <w:proofErr w:type="spellStart"/>
      <w:r>
        <w:t>cá</w:t>
      </w:r>
      <w:proofErr w:type="spellEnd"/>
      <w:r>
        <w:t xml:space="preserve"> </w:t>
      </w:r>
      <w:proofErr w:type="spellStart"/>
      <w:r>
        <w:t>nhân</w:t>
      </w:r>
      <w:proofErr w:type="spellEnd"/>
      <w:r>
        <w:t xml:space="preserve"> </w:t>
      </w:r>
      <w:proofErr w:type="spellStart"/>
      <w:r>
        <w:t>là</w:t>
      </w:r>
      <w:proofErr w:type="spellEnd"/>
      <w:r>
        <w:t xml:space="preserve"> </w:t>
      </w:r>
      <w:r w:rsidRPr="003872F4">
        <w:rPr>
          <w:rFonts w:cs="Times New Roman"/>
          <w:sz w:val="24"/>
          <w:szCs w:val="24"/>
          <w:lang w:val="vi-VN"/>
        </w:rPr>
        <w:t>thuật ngữ để đề cập đến tất cả khoản thu nhập của một cá nhân nào đó kiếm được trong một khoảng thời gian nhất định cụ thể là hàng năm hoặc hàng tháng từ các nguồn như tiền lương, đầu tư và các khoản khác</w:t>
      </w:r>
      <w:r>
        <w:rPr>
          <w:rFonts w:cs="Times New Roman"/>
          <w:sz w:val="24"/>
          <w:szCs w:val="24"/>
        </w:rPr>
        <w:t>.</w:t>
      </w:r>
      <w:r w:rsidR="009F7C26" w:rsidRPr="009F7C26">
        <w:rPr>
          <w:rFonts w:cs="Times New Roman"/>
          <w:sz w:val="24"/>
          <w:szCs w:val="24"/>
          <w:lang w:val="vi-VN"/>
        </w:rPr>
        <w:t xml:space="preserve"> </w:t>
      </w:r>
      <w:r w:rsidR="009F7C26" w:rsidRPr="003872F4">
        <w:rPr>
          <w:rFonts w:cs="Times New Roman"/>
          <w:sz w:val="24"/>
          <w:szCs w:val="24"/>
          <w:lang w:val="vi-VN"/>
        </w:rPr>
        <w:t>Qua thu nhập hàng năm của một người có thể đánh giá xem người đó có làm việc chăm chỉ và có hiệu quả hay không</w:t>
      </w:r>
      <w:r w:rsidR="009F7C26">
        <w:rPr>
          <w:rFonts w:cs="Times New Roman"/>
          <w:sz w:val="24"/>
          <w:szCs w:val="24"/>
        </w:rPr>
        <w:t>,</w:t>
      </w:r>
      <w:r w:rsidR="009F7C26" w:rsidRPr="003872F4">
        <w:rPr>
          <w:rFonts w:cs="Times New Roman"/>
          <w:sz w:val="24"/>
          <w:szCs w:val="24"/>
          <w:lang w:val="vi-VN"/>
        </w:rPr>
        <w:t xml:space="preserve"> </w:t>
      </w:r>
      <w:proofErr w:type="spellStart"/>
      <w:r w:rsidR="009F7C26">
        <w:rPr>
          <w:rFonts w:cs="Times New Roman"/>
          <w:sz w:val="24"/>
          <w:szCs w:val="24"/>
        </w:rPr>
        <w:t>tuy</w:t>
      </w:r>
      <w:proofErr w:type="spellEnd"/>
      <w:r w:rsidR="009F7C26">
        <w:rPr>
          <w:rFonts w:cs="Times New Roman"/>
          <w:sz w:val="24"/>
          <w:szCs w:val="24"/>
        </w:rPr>
        <w:t xml:space="preserve"> </w:t>
      </w:r>
      <w:proofErr w:type="spellStart"/>
      <w:r w:rsidR="009F7C26">
        <w:rPr>
          <w:rFonts w:cs="Times New Roman"/>
          <w:sz w:val="24"/>
          <w:szCs w:val="24"/>
        </w:rPr>
        <w:t>nhiên</w:t>
      </w:r>
      <w:proofErr w:type="spellEnd"/>
      <w:r w:rsidR="009F7C26">
        <w:rPr>
          <w:rFonts w:cs="Times New Roman"/>
          <w:sz w:val="24"/>
          <w:szCs w:val="24"/>
        </w:rPr>
        <w:t xml:space="preserve"> </w:t>
      </w:r>
      <w:proofErr w:type="spellStart"/>
      <w:r w:rsidR="009F7C26">
        <w:rPr>
          <w:rFonts w:cs="Times New Roman"/>
          <w:sz w:val="24"/>
          <w:szCs w:val="24"/>
        </w:rPr>
        <w:t>điều</w:t>
      </w:r>
      <w:proofErr w:type="spellEnd"/>
      <w:r w:rsidR="009F7C26">
        <w:rPr>
          <w:rFonts w:cs="Times New Roman"/>
          <w:sz w:val="24"/>
          <w:szCs w:val="24"/>
        </w:rPr>
        <w:t xml:space="preserve"> </w:t>
      </w:r>
      <w:proofErr w:type="spellStart"/>
      <w:r w:rsidR="009F7C26">
        <w:rPr>
          <w:rFonts w:cs="Times New Roman"/>
          <w:sz w:val="24"/>
          <w:szCs w:val="24"/>
        </w:rPr>
        <w:t>này</w:t>
      </w:r>
      <w:proofErr w:type="spellEnd"/>
      <w:r w:rsidR="009F7C26" w:rsidRPr="003872F4">
        <w:rPr>
          <w:rFonts w:cs="Times New Roman"/>
          <w:sz w:val="24"/>
          <w:szCs w:val="24"/>
          <w:lang w:val="vi-VN"/>
        </w:rPr>
        <w:t xml:space="preserve"> còn rất nhiều yếu tố khác nhau có thể ảnh hưởng đến</w:t>
      </w:r>
      <w:r w:rsidR="009F7C26">
        <w:rPr>
          <w:rFonts w:cs="Times New Roman"/>
          <w:sz w:val="24"/>
          <w:szCs w:val="24"/>
        </w:rPr>
        <w:t xml:space="preserve"> </w:t>
      </w:r>
      <w:proofErr w:type="spellStart"/>
      <w:r w:rsidR="009F7C26">
        <w:rPr>
          <w:rFonts w:cs="Times New Roman"/>
          <w:sz w:val="24"/>
          <w:szCs w:val="24"/>
        </w:rPr>
        <w:t>nó</w:t>
      </w:r>
      <w:proofErr w:type="spellEnd"/>
      <w:r w:rsidR="009F7C26" w:rsidRPr="003872F4">
        <w:rPr>
          <w:rFonts w:cs="Times New Roman"/>
          <w:sz w:val="24"/>
          <w:szCs w:val="24"/>
          <w:lang w:val="vi-VN"/>
        </w:rPr>
        <w:t>.</w:t>
      </w:r>
      <w:r w:rsidR="009F7C26">
        <w:rPr>
          <w:rFonts w:cs="Times New Roman"/>
          <w:sz w:val="24"/>
          <w:szCs w:val="24"/>
        </w:rPr>
        <w:t xml:space="preserve"> </w:t>
      </w:r>
      <w:r w:rsidR="009F7C26" w:rsidRPr="003872F4">
        <w:rPr>
          <w:rFonts w:cs="Times New Roman"/>
          <w:sz w:val="24"/>
          <w:szCs w:val="24"/>
          <w:lang w:val="vi-VN"/>
        </w:rPr>
        <w:t>trong cuộc tổng điều tra dân số năm 1994 của Barry Becker ông đã thu thập tìm hiểu và ghi lại trong cơ sở dữ liệu có tên là Adult có đến 14 yếu tố khác nhau là nhân khẩu học và các đặc điểm khác để mô tả một người có thể ảnh hưởng đến thu nhập hàng năm của một người. Nhưng thực tế có thể có nhiều hơn không có nhiều các cuộc điều tra về thu nhập cá nhân của một người vì vậy việc dự đoán thu nhập cá nhân của một người nào đó qua các yếu tố trên làm cho vấn đề điều tra về thu nhập cá nhân trở nên dễ hơn mà cụ thể trong cuộc tổng điều tra dân số năm 1994 của Barry Becker ông đã sắp xếp xem một người có thu nhập trên 50000 hay dưới 50000 trong một năm hay không thông qua các thuộ</w:t>
      </w:r>
      <w:r w:rsidR="009F7C26">
        <w:rPr>
          <w:rFonts w:cs="Times New Roman"/>
          <w:sz w:val="24"/>
          <w:szCs w:val="24"/>
          <w:lang w:val="vi-VN"/>
        </w:rPr>
        <w:t>c tính</w:t>
      </w:r>
      <w:r w:rsidR="009F7C26">
        <w:rPr>
          <w:rFonts w:cs="Times New Roman"/>
          <w:sz w:val="24"/>
          <w:szCs w:val="24"/>
        </w:rPr>
        <w:t xml:space="preserve"> </w:t>
      </w:r>
      <w:proofErr w:type="spellStart"/>
      <w:r w:rsidR="009F7C26">
        <w:rPr>
          <w:rFonts w:cs="Times New Roman"/>
          <w:sz w:val="24"/>
          <w:szCs w:val="24"/>
        </w:rPr>
        <w:t>mà</w:t>
      </w:r>
      <w:proofErr w:type="spellEnd"/>
      <w:r w:rsidR="009F7C26">
        <w:rPr>
          <w:rFonts w:cs="Times New Roman"/>
          <w:sz w:val="24"/>
          <w:szCs w:val="24"/>
        </w:rPr>
        <w:t xml:space="preserve"> </w:t>
      </w:r>
      <w:proofErr w:type="spellStart"/>
      <w:r w:rsidR="009F7C26">
        <w:rPr>
          <w:rFonts w:cs="Times New Roman"/>
          <w:sz w:val="24"/>
          <w:szCs w:val="24"/>
        </w:rPr>
        <w:t>ông</w:t>
      </w:r>
      <w:proofErr w:type="spellEnd"/>
      <w:r w:rsidR="009F7C26">
        <w:rPr>
          <w:rFonts w:cs="Times New Roman"/>
          <w:sz w:val="24"/>
          <w:szCs w:val="24"/>
        </w:rPr>
        <w:t xml:space="preserve"> </w:t>
      </w:r>
      <w:proofErr w:type="spellStart"/>
      <w:r w:rsidR="009F7C26">
        <w:rPr>
          <w:rFonts w:cs="Times New Roman"/>
          <w:sz w:val="24"/>
          <w:szCs w:val="24"/>
        </w:rPr>
        <w:t>đã</w:t>
      </w:r>
      <w:proofErr w:type="spellEnd"/>
      <w:r w:rsidR="009F7C26">
        <w:rPr>
          <w:rFonts w:cs="Times New Roman"/>
          <w:sz w:val="24"/>
          <w:szCs w:val="24"/>
        </w:rPr>
        <w:t xml:space="preserve"> </w:t>
      </w:r>
      <w:proofErr w:type="spellStart"/>
      <w:r w:rsidR="009F7C26">
        <w:rPr>
          <w:rFonts w:cs="Times New Roman"/>
          <w:sz w:val="24"/>
          <w:szCs w:val="24"/>
        </w:rPr>
        <w:t>thu</w:t>
      </w:r>
      <w:proofErr w:type="spellEnd"/>
      <w:r w:rsidR="009F7C26">
        <w:rPr>
          <w:rFonts w:cs="Times New Roman"/>
          <w:sz w:val="24"/>
          <w:szCs w:val="24"/>
        </w:rPr>
        <w:t xml:space="preserve"> </w:t>
      </w:r>
      <w:proofErr w:type="spellStart"/>
      <w:r w:rsidR="009F7C26">
        <w:rPr>
          <w:rFonts w:cs="Times New Roman"/>
          <w:sz w:val="24"/>
          <w:szCs w:val="24"/>
        </w:rPr>
        <w:t>thập</w:t>
      </w:r>
      <w:proofErr w:type="spellEnd"/>
      <w:r w:rsidR="009F7C26">
        <w:rPr>
          <w:rFonts w:cs="Times New Roman"/>
          <w:sz w:val="24"/>
          <w:szCs w:val="24"/>
        </w:rPr>
        <w:t xml:space="preserve"> </w:t>
      </w:r>
      <w:proofErr w:type="spellStart"/>
      <w:r w:rsidR="009F7C26">
        <w:rPr>
          <w:rFonts w:cs="Times New Roman"/>
          <w:sz w:val="24"/>
          <w:szCs w:val="24"/>
        </w:rPr>
        <w:t>được</w:t>
      </w:r>
      <w:proofErr w:type="spellEnd"/>
      <w:r w:rsidR="009F7C26">
        <w:rPr>
          <w:rFonts w:cs="Times New Roman"/>
          <w:sz w:val="24"/>
          <w:szCs w:val="24"/>
          <w:lang w:val="vi-VN"/>
        </w:rPr>
        <w:t>.</w:t>
      </w:r>
    </w:p>
    <w:p w:rsidR="000F1E3F" w:rsidRPr="003800F9" w:rsidRDefault="000F1E3F" w:rsidP="000F1E3F">
      <w:pPr>
        <w:pStyle w:val="ListParagraph"/>
        <w:numPr>
          <w:ilvl w:val="0"/>
          <w:numId w:val="2"/>
        </w:numPr>
        <w:rPr>
          <w:b/>
        </w:rPr>
      </w:pPr>
      <w:proofErr w:type="spellStart"/>
      <w:r w:rsidRPr="003800F9">
        <w:rPr>
          <w:b/>
        </w:rPr>
        <w:t>Mô</w:t>
      </w:r>
      <w:proofErr w:type="spellEnd"/>
      <w:r w:rsidRPr="003800F9">
        <w:rPr>
          <w:b/>
        </w:rPr>
        <w:t xml:space="preserve"> </w:t>
      </w:r>
      <w:proofErr w:type="spellStart"/>
      <w:r w:rsidRPr="003800F9">
        <w:rPr>
          <w:b/>
        </w:rPr>
        <w:t>tả</w:t>
      </w:r>
      <w:proofErr w:type="spellEnd"/>
      <w:r w:rsidRPr="003800F9">
        <w:rPr>
          <w:b/>
        </w:rPr>
        <w:t xml:space="preserve"> </w:t>
      </w:r>
      <w:proofErr w:type="spellStart"/>
      <w:r w:rsidRPr="003800F9">
        <w:rPr>
          <w:b/>
        </w:rPr>
        <w:t>dữ</w:t>
      </w:r>
      <w:proofErr w:type="spellEnd"/>
      <w:r w:rsidRPr="003800F9">
        <w:rPr>
          <w:b/>
        </w:rPr>
        <w:t xml:space="preserve"> </w:t>
      </w:r>
      <w:proofErr w:type="spellStart"/>
      <w:r w:rsidRPr="003800F9">
        <w:rPr>
          <w:b/>
        </w:rPr>
        <w:t>liệu</w:t>
      </w:r>
      <w:proofErr w:type="spellEnd"/>
    </w:p>
    <w:p w:rsidR="000F1E3F" w:rsidRPr="00DD514F" w:rsidRDefault="000F1E3F" w:rsidP="000F1E3F">
      <w:pPr>
        <w:pStyle w:val="ListParagraph"/>
        <w:numPr>
          <w:ilvl w:val="0"/>
          <w:numId w:val="4"/>
        </w:numPr>
        <w:rPr>
          <w:rFonts w:cs="Times New Roman"/>
          <w:szCs w:val="26"/>
        </w:rPr>
      </w:pPr>
      <w:proofErr w:type="spellStart"/>
      <w:r w:rsidRPr="00DD514F">
        <w:rPr>
          <w:rFonts w:cs="Times New Roman"/>
          <w:szCs w:val="26"/>
        </w:rPr>
        <w:t>Dữ</w:t>
      </w:r>
      <w:proofErr w:type="spellEnd"/>
      <w:r w:rsidRPr="00DD514F">
        <w:rPr>
          <w:rFonts w:cs="Times New Roman"/>
          <w:szCs w:val="26"/>
        </w:rPr>
        <w:t xml:space="preserve"> </w:t>
      </w:r>
      <w:proofErr w:type="spellStart"/>
      <w:r w:rsidRPr="00DD514F">
        <w:rPr>
          <w:rFonts w:cs="Times New Roman"/>
          <w:szCs w:val="26"/>
        </w:rPr>
        <w:t>liệu</w:t>
      </w:r>
      <w:proofErr w:type="spellEnd"/>
      <w:r w:rsidRPr="00DD514F">
        <w:rPr>
          <w:rFonts w:cs="Times New Roman"/>
          <w:szCs w:val="26"/>
        </w:rPr>
        <w:t xml:space="preserve"> </w:t>
      </w:r>
      <w:proofErr w:type="spellStart"/>
      <w:r w:rsidRPr="00DD514F">
        <w:rPr>
          <w:rFonts w:cs="Times New Roman"/>
          <w:szCs w:val="26"/>
        </w:rPr>
        <w:t>được</w:t>
      </w:r>
      <w:proofErr w:type="spellEnd"/>
      <w:r w:rsidRPr="00DD514F">
        <w:rPr>
          <w:rFonts w:cs="Times New Roman"/>
          <w:szCs w:val="26"/>
        </w:rPr>
        <w:t xml:space="preserve"> </w:t>
      </w:r>
      <w:proofErr w:type="spellStart"/>
      <w:r w:rsidRPr="00DD514F">
        <w:rPr>
          <w:rFonts w:cs="Times New Roman"/>
          <w:szCs w:val="26"/>
        </w:rPr>
        <w:t>sử</w:t>
      </w:r>
      <w:proofErr w:type="spellEnd"/>
      <w:r w:rsidRPr="00DD514F">
        <w:rPr>
          <w:rFonts w:cs="Times New Roman"/>
          <w:szCs w:val="26"/>
        </w:rPr>
        <w:t xml:space="preserve"> </w:t>
      </w:r>
      <w:proofErr w:type="spellStart"/>
      <w:r w:rsidRPr="00DD514F">
        <w:rPr>
          <w:rFonts w:cs="Times New Roman"/>
          <w:szCs w:val="26"/>
        </w:rPr>
        <w:t>dụng</w:t>
      </w:r>
      <w:proofErr w:type="spellEnd"/>
      <w:r w:rsidRPr="00DD514F">
        <w:rPr>
          <w:rFonts w:cs="Times New Roman"/>
          <w:szCs w:val="26"/>
        </w:rPr>
        <w:t xml:space="preserve"> </w:t>
      </w:r>
      <w:proofErr w:type="spellStart"/>
      <w:r w:rsidRPr="00DD514F">
        <w:rPr>
          <w:rFonts w:cs="Times New Roman"/>
          <w:szCs w:val="26"/>
        </w:rPr>
        <w:t>là</w:t>
      </w:r>
      <w:proofErr w:type="spellEnd"/>
      <w:r w:rsidRPr="00DD514F">
        <w:rPr>
          <w:rFonts w:cs="Times New Roman"/>
          <w:szCs w:val="26"/>
        </w:rPr>
        <w:t xml:space="preserve"> </w:t>
      </w:r>
      <w:proofErr w:type="spellStart"/>
      <w:r w:rsidRPr="00DD514F">
        <w:rPr>
          <w:rFonts w:cs="Times New Roman"/>
          <w:szCs w:val="26"/>
          <w:shd w:val="clear" w:color="auto" w:fill="FFFFFF"/>
        </w:rPr>
        <w:t>nhân</w:t>
      </w:r>
      <w:proofErr w:type="spellEnd"/>
      <w:r w:rsidRPr="00DD514F">
        <w:rPr>
          <w:rFonts w:cs="Times New Roman"/>
          <w:szCs w:val="26"/>
          <w:shd w:val="clear" w:color="auto" w:fill="FFFFFF"/>
        </w:rPr>
        <w:t xml:space="preserve"> </w:t>
      </w:r>
      <w:proofErr w:type="spellStart"/>
      <w:r w:rsidRPr="00DD514F">
        <w:rPr>
          <w:rFonts w:cs="Times New Roman"/>
          <w:szCs w:val="26"/>
          <w:shd w:val="clear" w:color="auto" w:fill="FFFFFF"/>
        </w:rPr>
        <w:t>khẩu</w:t>
      </w:r>
      <w:proofErr w:type="spellEnd"/>
      <w:r w:rsidRPr="00DD514F">
        <w:rPr>
          <w:rFonts w:cs="Times New Roman"/>
          <w:szCs w:val="26"/>
          <w:shd w:val="clear" w:color="auto" w:fill="FFFFFF"/>
        </w:rPr>
        <w:t xml:space="preserve"> </w:t>
      </w:r>
      <w:proofErr w:type="spellStart"/>
      <w:r w:rsidRPr="00DD514F">
        <w:rPr>
          <w:rFonts w:cs="Times New Roman"/>
          <w:szCs w:val="26"/>
          <w:shd w:val="clear" w:color="auto" w:fill="FFFFFF"/>
        </w:rPr>
        <w:t>học</w:t>
      </w:r>
      <w:proofErr w:type="spellEnd"/>
      <w:r w:rsidRPr="00DD514F">
        <w:rPr>
          <w:rFonts w:cs="Times New Roman"/>
          <w:szCs w:val="26"/>
          <w:shd w:val="clear" w:color="auto" w:fill="FFFFFF"/>
        </w:rPr>
        <w:t xml:space="preserve"> </w:t>
      </w:r>
      <w:proofErr w:type="spellStart"/>
      <w:r w:rsidRPr="00DD514F">
        <w:rPr>
          <w:rFonts w:cs="Times New Roman"/>
          <w:szCs w:val="26"/>
          <w:shd w:val="clear" w:color="auto" w:fill="FFFFFF"/>
        </w:rPr>
        <w:t>và</w:t>
      </w:r>
      <w:proofErr w:type="spellEnd"/>
      <w:r w:rsidRPr="00DD514F">
        <w:rPr>
          <w:rFonts w:cs="Times New Roman"/>
          <w:szCs w:val="26"/>
          <w:shd w:val="clear" w:color="auto" w:fill="FFFFFF"/>
        </w:rPr>
        <w:t xml:space="preserve"> </w:t>
      </w:r>
      <w:proofErr w:type="spellStart"/>
      <w:r w:rsidRPr="00DD514F">
        <w:rPr>
          <w:rFonts w:cs="Times New Roman"/>
          <w:szCs w:val="26"/>
          <w:shd w:val="clear" w:color="auto" w:fill="FFFFFF"/>
        </w:rPr>
        <w:t>các</w:t>
      </w:r>
      <w:proofErr w:type="spellEnd"/>
      <w:r w:rsidRPr="00DD514F">
        <w:rPr>
          <w:rFonts w:cs="Times New Roman"/>
          <w:szCs w:val="26"/>
          <w:shd w:val="clear" w:color="auto" w:fill="FFFFFF"/>
        </w:rPr>
        <w:t xml:space="preserve"> </w:t>
      </w:r>
      <w:proofErr w:type="spellStart"/>
      <w:r w:rsidRPr="00DD514F">
        <w:rPr>
          <w:rFonts w:cs="Times New Roman"/>
          <w:szCs w:val="26"/>
          <w:shd w:val="clear" w:color="auto" w:fill="FFFFFF"/>
        </w:rPr>
        <w:t>đặc</w:t>
      </w:r>
      <w:proofErr w:type="spellEnd"/>
      <w:r w:rsidRPr="00DD514F">
        <w:rPr>
          <w:rFonts w:cs="Times New Roman"/>
          <w:szCs w:val="26"/>
          <w:shd w:val="clear" w:color="auto" w:fill="FFFFFF"/>
        </w:rPr>
        <w:t xml:space="preserve"> </w:t>
      </w:r>
      <w:proofErr w:type="spellStart"/>
      <w:r w:rsidRPr="00DD514F">
        <w:rPr>
          <w:rFonts w:cs="Times New Roman"/>
          <w:szCs w:val="26"/>
          <w:shd w:val="clear" w:color="auto" w:fill="FFFFFF"/>
        </w:rPr>
        <w:t>điểm</w:t>
      </w:r>
      <w:proofErr w:type="spellEnd"/>
      <w:r w:rsidRPr="00DD514F">
        <w:rPr>
          <w:rFonts w:cs="Times New Roman"/>
          <w:szCs w:val="26"/>
          <w:shd w:val="clear" w:color="auto" w:fill="FFFFFF"/>
        </w:rPr>
        <w:t xml:space="preserve"> </w:t>
      </w:r>
      <w:proofErr w:type="spellStart"/>
      <w:r w:rsidRPr="00DD514F">
        <w:rPr>
          <w:rFonts w:cs="Times New Roman"/>
          <w:szCs w:val="26"/>
          <w:shd w:val="clear" w:color="auto" w:fill="FFFFFF"/>
        </w:rPr>
        <w:t>khác</w:t>
      </w:r>
      <w:proofErr w:type="spellEnd"/>
      <w:r w:rsidRPr="00DD514F">
        <w:rPr>
          <w:rFonts w:cs="Times New Roman"/>
          <w:szCs w:val="26"/>
          <w:shd w:val="clear" w:color="auto" w:fill="FFFFFF"/>
        </w:rPr>
        <w:t xml:space="preserve"> </w:t>
      </w:r>
      <w:proofErr w:type="spellStart"/>
      <w:r w:rsidRPr="00DD514F">
        <w:rPr>
          <w:rFonts w:cs="Times New Roman"/>
          <w:szCs w:val="26"/>
          <w:shd w:val="clear" w:color="auto" w:fill="FFFFFF"/>
        </w:rPr>
        <w:t>để</w:t>
      </w:r>
      <w:proofErr w:type="spellEnd"/>
      <w:r w:rsidRPr="00DD514F">
        <w:rPr>
          <w:rFonts w:cs="Times New Roman"/>
          <w:szCs w:val="26"/>
          <w:shd w:val="clear" w:color="auto" w:fill="FFFFFF"/>
        </w:rPr>
        <w:t xml:space="preserve"> </w:t>
      </w:r>
      <w:proofErr w:type="spellStart"/>
      <w:r w:rsidRPr="00DD514F">
        <w:rPr>
          <w:rFonts w:cs="Times New Roman"/>
          <w:szCs w:val="26"/>
          <w:shd w:val="clear" w:color="auto" w:fill="FFFFFF"/>
        </w:rPr>
        <w:t>mô</w:t>
      </w:r>
      <w:proofErr w:type="spellEnd"/>
      <w:r w:rsidRPr="00DD514F">
        <w:rPr>
          <w:rFonts w:cs="Times New Roman"/>
          <w:szCs w:val="26"/>
          <w:shd w:val="clear" w:color="auto" w:fill="FFFFFF"/>
        </w:rPr>
        <w:t xml:space="preserve"> </w:t>
      </w:r>
      <w:proofErr w:type="spellStart"/>
      <w:r w:rsidRPr="00DD514F">
        <w:rPr>
          <w:rFonts w:cs="Times New Roman"/>
          <w:szCs w:val="26"/>
          <w:shd w:val="clear" w:color="auto" w:fill="FFFFFF"/>
        </w:rPr>
        <w:t>tả</w:t>
      </w:r>
      <w:proofErr w:type="spellEnd"/>
      <w:r w:rsidRPr="00DD514F">
        <w:rPr>
          <w:rFonts w:cs="Times New Roman"/>
          <w:szCs w:val="26"/>
          <w:shd w:val="clear" w:color="auto" w:fill="FFFFFF"/>
        </w:rPr>
        <w:t xml:space="preserve"> </w:t>
      </w:r>
      <w:proofErr w:type="spellStart"/>
      <w:r w:rsidRPr="00DD514F">
        <w:rPr>
          <w:rFonts w:cs="Times New Roman"/>
          <w:szCs w:val="26"/>
          <w:shd w:val="clear" w:color="auto" w:fill="FFFFFF"/>
        </w:rPr>
        <w:t>một</w:t>
      </w:r>
      <w:proofErr w:type="spellEnd"/>
      <w:r w:rsidRPr="00DD514F">
        <w:rPr>
          <w:rFonts w:cs="Times New Roman"/>
          <w:szCs w:val="26"/>
          <w:shd w:val="clear" w:color="auto" w:fill="FFFFFF"/>
        </w:rPr>
        <w:t xml:space="preserve"> </w:t>
      </w:r>
      <w:proofErr w:type="spellStart"/>
      <w:r w:rsidRPr="00DD514F">
        <w:rPr>
          <w:rFonts w:cs="Times New Roman"/>
          <w:szCs w:val="26"/>
          <w:shd w:val="clear" w:color="auto" w:fill="FFFFFF"/>
        </w:rPr>
        <w:t>người</w:t>
      </w:r>
      <w:proofErr w:type="spellEnd"/>
      <w:r w:rsidRPr="00DD514F">
        <w:rPr>
          <w:rFonts w:cs="Times New Roman"/>
          <w:szCs w:val="26"/>
          <w:shd w:val="clear" w:color="auto" w:fill="FFFFFF"/>
        </w:rPr>
        <w:t xml:space="preserve">, </w:t>
      </w:r>
      <w:proofErr w:type="spellStart"/>
      <w:r w:rsidRPr="00DD514F">
        <w:rPr>
          <w:rFonts w:cs="Times New Roman"/>
          <w:szCs w:val="26"/>
          <w:shd w:val="clear" w:color="auto" w:fill="FFFFFF"/>
        </w:rPr>
        <w:t>việc</w:t>
      </w:r>
      <w:proofErr w:type="spellEnd"/>
      <w:r w:rsidRPr="00DD514F">
        <w:rPr>
          <w:rFonts w:cs="Times New Roman"/>
          <w:szCs w:val="26"/>
          <w:shd w:val="clear" w:color="auto" w:fill="FFFFFF"/>
        </w:rPr>
        <w:t xml:space="preserve"> </w:t>
      </w:r>
      <w:proofErr w:type="spellStart"/>
      <w:r w:rsidRPr="00DD514F">
        <w:rPr>
          <w:rFonts w:cs="Times New Roman"/>
          <w:szCs w:val="26"/>
          <w:shd w:val="clear" w:color="auto" w:fill="FFFFFF"/>
        </w:rPr>
        <w:t>trích</w:t>
      </w:r>
      <w:proofErr w:type="spellEnd"/>
      <w:r w:rsidRPr="00DD514F">
        <w:rPr>
          <w:rFonts w:cs="Times New Roman"/>
          <w:szCs w:val="26"/>
          <w:shd w:val="clear" w:color="auto" w:fill="FFFFFF"/>
        </w:rPr>
        <w:t xml:space="preserve"> </w:t>
      </w:r>
      <w:proofErr w:type="spellStart"/>
      <w:r w:rsidRPr="00DD514F">
        <w:rPr>
          <w:rFonts w:cs="Times New Roman"/>
          <w:szCs w:val="26"/>
          <w:shd w:val="clear" w:color="auto" w:fill="FFFFFF"/>
        </w:rPr>
        <w:t>xuất</w:t>
      </w:r>
      <w:proofErr w:type="spellEnd"/>
      <w:r w:rsidRPr="00DD514F">
        <w:rPr>
          <w:rFonts w:cs="Times New Roman"/>
          <w:szCs w:val="26"/>
          <w:shd w:val="clear" w:color="auto" w:fill="FFFFFF"/>
        </w:rPr>
        <w:t xml:space="preserve"> </w:t>
      </w:r>
      <w:proofErr w:type="spellStart"/>
      <w:r w:rsidRPr="00DD514F">
        <w:rPr>
          <w:rFonts w:cs="Times New Roman"/>
          <w:szCs w:val="26"/>
          <w:shd w:val="clear" w:color="auto" w:fill="FFFFFF"/>
        </w:rPr>
        <w:t>tập</w:t>
      </w:r>
      <w:proofErr w:type="spellEnd"/>
      <w:r w:rsidRPr="00DD514F">
        <w:rPr>
          <w:rFonts w:cs="Times New Roman"/>
          <w:szCs w:val="26"/>
          <w:shd w:val="clear" w:color="auto" w:fill="FFFFFF"/>
        </w:rPr>
        <w:t xml:space="preserve"> </w:t>
      </w:r>
      <w:proofErr w:type="spellStart"/>
      <w:r w:rsidRPr="00DD514F">
        <w:rPr>
          <w:rFonts w:cs="Times New Roman"/>
          <w:szCs w:val="26"/>
          <w:shd w:val="clear" w:color="auto" w:fill="FFFFFF"/>
        </w:rPr>
        <w:t>dữ</w:t>
      </w:r>
      <w:proofErr w:type="spellEnd"/>
      <w:r w:rsidRPr="00DD514F">
        <w:rPr>
          <w:rFonts w:cs="Times New Roman"/>
          <w:szCs w:val="26"/>
          <w:shd w:val="clear" w:color="auto" w:fill="FFFFFF"/>
        </w:rPr>
        <w:t xml:space="preserve"> </w:t>
      </w:r>
      <w:proofErr w:type="spellStart"/>
      <w:r w:rsidRPr="00DD514F">
        <w:rPr>
          <w:rFonts w:cs="Times New Roman"/>
          <w:szCs w:val="26"/>
          <w:shd w:val="clear" w:color="auto" w:fill="FFFFFF"/>
        </w:rPr>
        <w:t>liệu</w:t>
      </w:r>
      <w:proofErr w:type="spellEnd"/>
      <w:r w:rsidRPr="00DD514F">
        <w:rPr>
          <w:rFonts w:cs="Times New Roman"/>
          <w:szCs w:val="26"/>
          <w:shd w:val="clear" w:color="auto" w:fill="FFFFFF"/>
        </w:rPr>
        <w:t xml:space="preserve"> </w:t>
      </w:r>
      <w:proofErr w:type="spellStart"/>
      <w:r w:rsidRPr="00DD514F">
        <w:rPr>
          <w:rFonts w:cs="Times New Roman"/>
          <w:szCs w:val="26"/>
          <w:shd w:val="clear" w:color="auto" w:fill="FFFFFF"/>
        </w:rPr>
        <w:t>này</w:t>
      </w:r>
      <w:proofErr w:type="spellEnd"/>
      <w:r w:rsidRPr="00DD514F">
        <w:rPr>
          <w:rFonts w:cs="Times New Roman"/>
          <w:szCs w:val="26"/>
          <w:shd w:val="clear" w:color="auto" w:fill="FFFFFF"/>
        </w:rPr>
        <w:t xml:space="preserve"> </w:t>
      </w:r>
      <w:proofErr w:type="spellStart"/>
      <w:r w:rsidRPr="00DD514F">
        <w:rPr>
          <w:rFonts w:cs="Times New Roman"/>
          <w:szCs w:val="26"/>
          <w:shd w:val="clear" w:color="auto" w:fill="FFFFFF"/>
        </w:rPr>
        <w:t>được</w:t>
      </w:r>
      <w:proofErr w:type="spellEnd"/>
      <w:r w:rsidRPr="00DD514F">
        <w:rPr>
          <w:rFonts w:cs="Times New Roman"/>
          <w:szCs w:val="26"/>
          <w:shd w:val="clear" w:color="auto" w:fill="FFFFFF"/>
        </w:rPr>
        <w:t xml:space="preserve"> </w:t>
      </w:r>
      <w:proofErr w:type="spellStart"/>
      <w:r w:rsidRPr="00DD514F">
        <w:rPr>
          <w:rFonts w:cs="Times New Roman"/>
          <w:szCs w:val="26"/>
        </w:rPr>
        <w:t>thực</w:t>
      </w:r>
      <w:proofErr w:type="spellEnd"/>
      <w:r w:rsidRPr="00DD514F">
        <w:rPr>
          <w:rFonts w:cs="Times New Roman"/>
          <w:szCs w:val="26"/>
        </w:rPr>
        <w:t xml:space="preserve"> </w:t>
      </w:r>
      <w:proofErr w:type="spellStart"/>
      <w:r w:rsidRPr="00DD514F">
        <w:rPr>
          <w:rFonts w:cs="Times New Roman"/>
          <w:szCs w:val="26"/>
        </w:rPr>
        <w:t>hiện</w:t>
      </w:r>
      <w:proofErr w:type="spellEnd"/>
      <w:r w:rsidRPr="00DD514F">
        <w:rPr>
          <w:rFonts w:cs="Times New Roman"/>
          <w:szCs w:val="26"/>
        </w:rPr>
        <w:t xml:space="preserve"> </w:t>
      </w:r>
      <w:proofErr w:type="spellStart"/>
      <w:r w:rsidRPr="00DD514F">
        <w:rPr>
          <w:rFonts w:cs="Times New Roman"/>
          <w:szCs w:val="26"/>
        </w:rPr>
        <w:t>bởi</w:t>
      </w:r>
      <w:proofErr w:type="spellEnd"/>
      <w:r w:rsidRPr="00DD514F">
        <w:rPr>
          <w:rFonts w:cs="Times New Roman"/>
          <w:szCs w:val="26"/>
        </w:rPr>
        <w:t xml:space="preserve"> </w:t>
      </w:r>
      <w:r w:rsidRPr="00DD514F">
        <w:rPr>
          <w:rFonts w:cs="Times New Roman"/>
          <w:szCs w:val="26"/>
          <w:shd w:val="clear" w:color="auto" w:fill="FFFFFF"/>
        </w:rPr>
        <w:t xml:space="preserve">Ronny </w:t>
      </w:r>
      <w:proofErr w:type="spellStart"/>
      <w:r w:rsidRPr="00DD514F">
        <w:rPr>
          <w:rFonts w:cs="Times New Roman"/>
          <w:szCs w:val="26"/>
          <w:shd w:val="clear" w:color="auto" w:fill="FFFFFF"/>
        </w:rPr>
        <w:t>Kohavi</w:t>
      </w:r>
      <w:proofErr w:type="spellEnd"/>
      <w:r w:rsidRPr="00DD514F">
        <w:rPr>
          <w:rFonts w:cs="Times New Roman"/>
          <w:szCs w:val="26"/>
          <w:shd w:val="clear" w:color="auto" w:fill="FFFFFF"/>
        </w:rPr>
        <w:t xml:space="preserve"> </w:t>
      </w:r>
      <w:proofErr w:type="spellStart"/>
      <w:r w:rsidRPr="00DD514F">
        <w:rPr>
          <w:rFonts w:cs="Times New Roman"/>
          <w:szCs w:val="26"/>
          <w:shd w:val="clear" w:color="auto" w:fill="FFFFFF"/>
        </w:rPr>
        <w:t>và</w:t>
      </w:r>
      <w:proofErr w:type="spellEnd"/>
      <w:r w:rsidRPr="00DD514F">
        <w:rPr>
          <w:rFonts w:cs="Times New Roman"/>
          <w:szCs w:val="26"/>
          <w:shd w:val="clear" w:color="auto" w:fill="FFFFFF"/>
        </w:rPr>
        <w:t xml:space="preserve"> </w:t>
      </w:r>
      <w:r w:rsidRPr="00DD514F">
        <w:rPr>
          <w:rFonts w:cs="Times New Roman"/>
          <w:szCs w:val="26"/>
        </w:rPr>
        <w:t>Barry Becker (</w:t>
      </w:r>
      <w:r w:rsidRPr="00DD514F">
        <w:rPr>
          <w:rFonts w:cs="Times New Roman"/>
          <w:szCs w:val="26"/>
          <w:shd w:val="clear" w:color="auto" w:fill="FFFFFF"/>
        </w:rPr>
        <w:t>Data Mining and Visualization, Silicon Graphics</w:t>
      </w:r>
      <w:r w:rsidRPr="00DD514F">
        <w:rPr>
          <w:rFonts w:cs="Times New Roman"/>
          <w:szCs w:val="26"/>
        </w:rPr>
        <w:t xml:space="preserve">) </w:t>
      </w:r>
      <w:proofErr w:type="spellStart"/>
      <w:r w:rsidRPr="00DD514F">
        <w:rPr>
          <w:rFonts w:cs="Times New Roman"/>
          <w:szCs w:val="26"/>
        </w:rPr>
        <w:t>từ</w:t>
      </w:r>
      <w:proofErr w:type="spellEnd"/>
      <w:r w:rsidRPr="00DD514F">
        <w:rPr>
          <w:rFonts w:cs="Times New Roman"/>
          <w:szCs w:val="26"/>
        </w:rPr>
        <w:t xml:space="preserve"> </w:t>
      </w:r>
      <w:proofErr w:type="spellStart"/>
      <w:r w:rsidRPr="00DD514F">
        <w:rPr>
          <w:rFonts w:cs="Times New Roman"/>
          <w:szCs w:val="26"/>
        </w:rPr>
        <w:t>cơ</w:t>
      </w:r>
      <w:proofErr w:type="spellEnd"/>
      <w:r w:rsidRPr="00DD514F">
        <w:rPr>
          <w:rFonts w:cs="Times New Roman"/>
          <w:szCs w:val="26"/>
        </w:rPr>
        <w:t xml:space="preserve"> </w:t>
      </w:r>
      <w:proofErr w:type="spellStart"/>
      <w:r w:rsidRPr="00DD514F">
        <w:rPr>
          <w:rFonts w:cs="Times New Roman"/>
          <w:szCs w:val="26"/>
        </w:rPr>
        <w:t>sở</w:t>
      </w:r>
      <w:proofErr w:type="spellEnd"/>
      <w:r w:rsidRPr="00DD514F">
        <w:rPr>
          <w:rFonts w:cs="Times New Roman"/>
          <w:szCs w:val="26"/>
        </w:rPr>
        <w:t xml:space="preserve"> </w:t>
      </w:r>
      <w:proofErr w:type="spellStart"/>
      <w:r w:rsidRPr="00DD514F">
        <w:rPr>
          <w:rFonts w:cs="Times New Roman"/>
          <w:szCs w:val="26"/>
        </w:rPr>
        <w:t>dữ</w:t>
      </w:r>
      <w:proofErr w:type="spellEnd"/>
      <w:r w:rsidRPr="00DD514F">
        <w:rPr>
          <w:rFonts w:cs="Times New Roman"/>
          <w:szCs w:val="26"/>
        </w:rPr>
        <w:t xml:space="preserve"> </w:t>
      </w:r>
      <w:proofErr w:type="spellStart"/>
      <w:r w:rsidRPr="00DD514F">
        <w:rPr>
          <w:rFonts w:cs="Times New Roman"/>
          <w:szCs w:val="26"/>
        </w:rPr>
        <w:t>liệu</w:t>
      </w:r>
      <w:proofErr w:type="spellEnd"/>
      <w:r w:rsidRPr="00DD514F">
        <w:rPr>
          <w:rFonts w:cs="Times New Roman"/>
          <w:szCs w:val="26"/>
        </w:rPr>
        <w:t xml:space="preserve"> </w:t>
      </w:r>
      <w:proofErr w:type="spellStart"/>
      <w:r w:rsidRPr="00DD514F">
        <w:rPr>
          <w:rFonts w:cs="Times New Roman"/>
          <w:szCs w:val="26"/>
        </w:rPr>
        <w:t>của</w:t>
      </w:r>
      <w:proofErr w:type="spellEnd"/>
      <w:r w:rsidRPr="00DD514F">
        <w:rPr>
          <w:rFonts w:cs="Times New Roman"/>
          <w:szCs w:val="26"/>
        </w:rPr>
        <w:t xml:space="preserve"> </w:t>
      </w:r>
      <w:proofErr w:type="spellStart"/>
      <w:r w:rsidRPr="00DD514F">
        <w:rPr>
          <w:rFonts w:cs="Times New Roman"/>
          <w:szCs w:val="26"/>
        </w:rPr>
        <w:t>cục</w:t>
      </w:r>
      <w:proofErr w:type="spellEnd"/>
      <w:r w:rsidRPr="00DD514F">
        <w:rPr>
          <w:rFonts w:cs="Times New Roman"/>
          <w:szCs w:val="26"/>
        </w:rPr>
        <w:t xml:space="preserve"> </w:t>
      </w:r>
      <w:proofErr w:type="spellStart"/>
      <w:r w:rsidRPr="00DD514F">
        <w:rPr>
          <w:rFonts w:cs="Times New Roman"/>
          <w:szCs w:val="26"/>
        </w:rPr>
        <w:t>Điều</w:t>
      </w:r>
      <w:proofErr w:type="spellEnd"/>
      <w:r w:rsidRPr="00DD514F">
        <w:rPr>
          <w:rFonts w:cs="Times New Roman"/>
          <w:szCs w:val="26"/>
        </w:rPr>
        <w:t xml:space="preserve"> </w:t>
      </w:r>
      <w:proofErr w:type="spellStart"/>
      <w:r w:rsidRPr="00DD514F">
        <w:rPr>
          <w:rFonts w:cs="Times New Roman"/>
          <w:szCs w:val="26"/>
        </w:rPr>
        <w:t>tra</w:t>
      </w:r>
      <w:proofErr w:type="spellEnd"/>
      <w:r w:rsidRPr="00DD514F">
        <w:rPr>
          <w:rFonts w:cs="Times New Roman"/>
          <w:szCs w:val="26"/>
        </w:rPr>
        <w:t xml:space="preserve"> </w:t>
      </w:r>
      <w:proofErr w:type="spellStart"/>
      <w:r w:rsidRPr="00DD514F">
        <w:rPr>
          <w:rFonts w:cs="Times New Roman"/>
          <w:szCs w:val="26"/>
        </w:rPr>
        <w:t>dân</w:t>
      </w:r>
      <w:proofErr w:type="spellEnd"/>
      <w:r w:rsidRPr="00DD514F">
        <w:rPr>
          <w:rFonts w:cs="Times New Roman"/>
          <w:szCs w:val="26"/>
        </w:rPr>
        <w:t xml:space="preserve"> </w:t>
      </w:r>
      <w:proofErr w:type="spellStart"/>
      <w:r w:rsidRPr="00DD514F">
        <w:rPr>
          <w:rFonts w:cs="Times New Roman"/>
          <w:szCs w:val="26"/>
        </w:rPr>
        <w:t>số</w:t>
      </w:r>
      <w:proofErr w:type="spellEnd"/>
      <w:r w:rsidRPr="00DD514F">
        <w:rPr>
          <w:rFonts w:cs="Times New Roman"/>
          <w:szCs w:val="26"/>
        </w:rPr>
        <w:t xml:space="preserve"> </w:t>
      </w:r>
      <w:proofErr w:type="spellStart"/>
      <w:r w:rsidRPr="00DD514F">
        <w:rPr>
          <w:rFonts w:cs="Times New Roman"/>
          <w:szCs w:val="26"/>
        </w:rPr>
        <w:t>năm</w:t>
      </w:r>
      <w:proofErr w:type="spellEnd"/>
      <w:r w:rsidRPr="00DD514F">
        <w:rPr>
          <w:rFonts w:cs="Times New Roman"/>
          <w:szCs w:val="26"/>
        </w:rPr>
        <w:t xml:space="preserve"> 1994. </w:t>
      </w:r>
      <w:proofErr w:type="spellStart"/>
      <w:r w:rsidRPr="00DD514F">
        <w:rPr>
          <w:rFonts w:cs="Times New Roman"/>
          <w:szCs w:val="26"/>
        </w:rPr>
        <w:t>Một</w:t>
      </w:r>
      <w:proofErr w:type="spellEnd"/>
      <w:r w:rsidRPr="00DD514F">
        <w:rPr>
          <w:rFonts w:cs="Times New Roman"/>
          <w:szCs w:val="26"/>
        </w:rPr>
        <w:t xml:space="preserve"> </w:t>
      </w:r>
      <w:proofErr w:type="spellStart"/>
      <w:r w:rsidRPr="00DD514F">
        <w:rPr>
          <w:rFonts w:cs="Times New Roman"/>
          <w:szCs w:val="26"/>
        </w:rPr>
        <w:t>tập</w:t>
      </w:r>
      <w:proofErr w:type="spellEnd"/>
      <w:r w:rsidRPr="00DD514F">
        <w:rPr>
          <w:rFonts w:cs="Times New Roman"/>
          <w:szCs w:val="26"/>
        </w:rPr>
        <w:t xml:space="preserve"> </w:t>
      </w:r>
      <w:proofErr w:type="spellStart"/>
      <w:r w:rsidRPr="00DD514F">
        <w:rPr>
          <w:rFonts w:cs="Times New Roman"/>
          <w:szCs w:val="26"/>
        </w:rPr>
        <w:t>hợp</w:t>
      </w:r>
      <w:proofErr w:type="spellEnd"/>
      <w:r w:rsidRPr="00DD514F">
        <w:rPr>
          <w:rFonts w:cs="Times New Roman"/>
          <w:szCs w:val="26"/>
        </w:rPr>
        <w:t xml:space="preserve"> </w:t>
      </w:r>
      <w:proofErr w:type="spellStart"/>
      <w:r w:rsidRPr="00DD514F">
        <w:rPr>
          <w:rFonts w:cs="Times New Roman"/>
          <w:szCs w:val="26"/>
        </w:rPr>
        <w:t>các</w:t>
      </w:r>
      <w:proofErr w:type="spellEnd"/>
      <w:r w:rsidRPr="00DD514F">
        <w:rPr>
          <w:rFonts w:cs="Times New Roman"/>
          <w:szCs w:val="26"/>
        </w:rPr>
        <w:t xml:space="preserve"> </w:t>
      </w:r>
      <w:proofErr w:type="spellStart"/>
      <w:r w:rsidRPr="00DD514F">
        <w:rPr>
          <w:rFonts w:cs="Times New Roman"/>
          <w:szCs w:val="26"/>
        </w:rPr>
        <w:t>bản</w:t>
      </w:r>
      <w:proofErr w:type="spellEnd"/>
      <w:r w:rsidRPr="00DD514F">
        <w:rPr>
          <w:rFonts w:cs="Times New Roman"/>
          <w:szCs w:val="26"/>
        </w:rPr>
        <w:t xml:space="preserve"> </w:t>
      </w:r>
      <w:proofErr w:type="spellStart"/>
      <w:r w:rsidRPr="00DD514F">
        <w:rPr>
          <w:rFonts w:cs="Times New Roman"/>
          <w:szCs w:val="26"/>
        </w:rPr>
        <w:t>ghi</w:t>
      </w:r>
      <w:proofErr w:type="spellEnd"/>
      <w:r w:rsidRPr="00DD514F">
        <w:rPr>
          <w:rFonts w:cs="Times New Roman"/>
          <w:szCs w:val="26"/>
        </w:rPr>
        <w:t xml:space="preserve"> </w:t>
      </w:r>
      <w:proofErr w:type="spellStart"/>
      <w:r w:rsidRPr="00DD514F">
        <w:rPr>
          <w:rFonts w:cs="Times New Roman"/>
          <w:szCs w:val="26"/>
        </w:rPr>
        <w:t>rõ</w:t>
      </w:r>
      <w:proofErr w:type="spellEnd"/>
      <w:r w:rsidRPr="00DD514F">
        <w:rPr>
          <w:rFonts w:cs="Times New Roman"/>
          <w:szCs w:val="26"/>
        </w:rPr>
        <w:t xml:space="preserve"> </w:t>
      </w:r>
      <w:proofErr w:type="spellStart"/>
      <w:r w:rsidRPr="00DD514F">
        <w:rPr>
          <w:rFonts w:cs="Times New Roman"/>
          <w:szCs w:val="26"/>
        </w:rPr>
        <w:t>ràng</w:t>
      </w:r>
      <w:proofErr w:type="spellEnd"/>
      <w:r w:rsidRPr="00DD514F">
        <w:rPr>
          <w:rFonts w:cs="Times New Roman"/>
          <w:szCs w:val="26"/>
        </w:rPr>
        <w:t xml:space="preserve"> </w:t>
      </w:r>
      <w:proofErr w:type="spellStart"/>
      <w:r w:rsidRPr="00DD514F">
        <w:rPr>
          <w:rFonts w:cs="Times New Roman"/>
          <w:szCs w:val="26"/>
        </w:rPr>
        <w:t>hợp</w:t>
      </w:r>
      <w:proofErr w:type="spellEnd"/>
      <w:r w:rsidRPr="00DD514F">
        <w:rPr>
          <w:rFonts w:cs="Times New Roman"/>
          <w:szCs w:val="26"/>
        </w:rPr>
        <w:t xml:space="preserve"> </w:t>
      </w:r>
      <w:proofErr w:type="spellStart"/>
      <w:r w:rsidRPr="00DD514F">
        <w:rPr>
          <w:rFonts w:cs="Times New Roman"/>
          <w:szCs w:val="26"/>
        </w:rPr>
        <w:t>lý</w:t>
      </w:r>
      <w:proofErr w:type="spellEnd"/>
      <w:r w:rsidRPr="00DD514F">
        <w:rPr>
          <w:rFonts w:cs="Times New Roman"/>
          <w:szCs w:val="26"/>
        </w:rPr>
        <w:t xml:space="preserve"> </w:t>
      </w:r>
      <w:proofErr w:type="spellStart"/>
      <w:r w:rsidRPr="00DD514F">
        <w:rPr>
          <w:rFonts w:cs="Times New Roman"/>
          <w:szCs w:val="26"/>
        </w:rPr>
        <w:t>được</w:t>
      </w:r>
      <w:proofErr w:type="spellEnd"/>
      <w:r w:rsidRPr="00DD514F">
        <w:rPr>
          <w:rFonts w:cs="Times New Roman"/>
          <w:szCs w:val="26"/>
        </w:rPr>
        <w:t xml:space="preserve"> </w:t>
      </w:r>
      <w:proofErr w:type="spellStart"/>
      <w:r w:rsidRPr="00DD514F">
        <w:rPr>
          <w:rFonts w:cs="Times New Roman"/>
          <w:szCs w:val="26"/>
        </w:rPr>
        <w:t>trích</w:t>
      </w:r>
      <w:proofErr w:type="spellEnd"/>
      <w:r w:rsidRPr="00DD514F">
        <w:rPr>
          <w:rFonts w:cs="Times New Roman"/>
          <w:szCs w:val="26"/>
        </w:rPr>
        <w:t xml:space="preserve"> </w:t>
      </w:r>
      <w:proofErr w:type="spellStart"/>
      <w:r w:rsidRPr="00DD514F">
        <w:rPr>
          <w:rFonts w:cs="Times New Roman"/>
          <w:szCs w:val="26"/>
        </w:rPr>
        <w:t>xuất</w:t>
      </w:r>
      <w:proofErr w:type="spellEnd"/>
      <w:r w:rsidRPr="00DD514F">
        <w:rPr>
          <w:rFonts w:cs="Times New Roman"/>
          <w:szCs w:val="26"/>
        </w:rPr>
        <w:t xml:space="preserve"> </w:t>
      </w:r>
      <w:proofErr w:type="spellStart"/>
      <w:r w:rsidRPr="00DD514F">
        <w:rPr>
          <w:rFonts w:cs="Times New Roman"/>
          <w:szCs w:val="26"/>
        </w:rPr>
        <w:t>bằng</w:t>
      </w:r>
      <w:proofErr w:type="spellEnd"/>
      <w:r w:rsidRPr="00DD514F">
        <w:rPr>
          <w:rFonts w:cs="Times New Roman"/>
          <w:szCs w:val="26"/>
        </w:rPr>
        <w:t xml:space="preserve"> </w:t>
      </w:r>
      <w:proofErr w:type="spellStart"/>
      <w:r w:rsidRPr="00DD514F">
        <w:rPr>
          <w:rFonts w:cs="Times New Roman"/>
          <w:szCs w:val="26"/>
        </w:rPr>
        <w:t>cách</w:t>
      </w:r>
      <w:proofErr w:type="spellEnd"/>
      <w:r w:rsidRPr="00DD514F">
        <w:rPr>
          <w:rFonts w:cs="Times New Roman"/>
          <w:szCs w:val="26"/>
        </w:rPr>
        <w:t xml:space="preserve"> </w:t>
      </w:r>
      <w:proofErr w:type="spellStart"/>
      <w:r w:rsidRPr="00DD514F">
        <w:rPr>
          <w:rFonts w:cs="Times New Roman"/>
          <w:szCs w:val="26"/>
        </w:rPr>
        <w:t>sử</w:t>
      </w:r>
      <w:proofErr w:type="spellEnd"/>
      <w:r w:rsidRPr="00DD514F">
        <w:rPr>
          <w:rFonts w:cs="Times New Roman"/>
          <w:szCs w:val="26"/>
        </w:rPr>
        <w:t xml:space="preserve"> </w:t>
      </w:r>
      <w:proofErr w:type="spellStart"/>
      <w:r w:rsidRPr="00DD514F">
        <w:rPr>
          <w:rFonts w:cs="Times New Roman"/>
          <w:szCs w:val="26"/>
        </w:rPr>
        <w:t>dụng</w:t>
      </w:r>
      <w:proofErr w:type="spellEnd"/>
      <w:r w:rsidRPr="00DD514F">
        <w:rPr>
          <w:rFonts w:cs="Times New Roman"/>
          <w:szCs w:val="26"/>
        </w:rPr>
        <w:t xml:space="preserve"> </w:t>
      </w:r>
      <w:proofErr w:type="spellStart"/>
      <w:r w:rsidRPr="00DD514F">
        <w:rPr>
          <w:rFonts w:cs="Times New Roman"/>
          <w:szCs w:val="26"/>
        </w:rPr>
        <w:t>các</w:t>
      </w:r>
      <w:proofErr w:type="spellEnd"/>
      <w:r w:rsidRPr="00DD514F">
        <w:rPr>
          <w:rFonts w:cs="Times New Roman"/>
          <w:szCs w:val="26"/>
        </w:rPr>
        <w:t xml:space="preserve"> </w:t>
      </w:r>
      <w:proofErr w:type="spellStart"/>
      <w:r w:rsidRPr="00DD514F">
        <w:rPr>
          <w:rFonts w:cs="Times New Roman"/>
          <w:szCs w:val="26"/>
        </w:rPr>
        <w:t>điều</w:t>
      </w:r>
      <w:proofErr w:type="spellEnd"/>
      <w:r w:rsidRPr="00DD514F">
        <w:rPr>
          <w:rFonts w:cs="Times New Roman"/>
          <w:szCs w:val="26"/>
        </w:rPr>
        <w:t xml:space="preserve"> </w:t>
      </w:r>
      <w:proofErr w:type="spellStart"/>
      <w:r w:rsidRPr="00DD514F">
        <w:rPr>
          <w:rFonts w:cs="Times New Roman"/>
          <w:szCs w:val="26"/>
        </w:rPr>
        <w:t>kiện</w:t>
      </w:r>
      <w:proofErr w:type="spellEnd"/>
      <w:r w:rsidRPr="00DD514F">
        <w:rPr>
          <w:rFonts w:cs="Times New Roman"/>
          <w:szCs w:val="26"/>
        </w:rPr>
        <w:t xml:space="preserve"> </w:t>
      </w:r>
      <w:proofErr w:type="spellStart"/>
      <w:r w:rsidRPr="00DD514F">
        <w:rPr>
          <w:rFonts w:cs="Times New Roman"/>
          <w:szCs w:val="26"/>
        </w:rPr>
        <w:t>sau</w:t>
      </w:r>
      <w:proofErr w:type="spellEnd"/>
      <w:r w:rsidRPr="00DD514F">
        <w:rPr>
          <w:rFonts w:cs="Times New Roman"/>
          <w:szCs w:val="26"/>
        </w:rPr>
        <w:t xml:space="preserve">: ((AAGE&gt; 16) &amp;&amp; (AGI&gt; 100) &amp;&amp; (AFNLWGT&gt; 1) &amp;&amp; (HRSWK&gt; 0)) </w:t>
      </w:r>
      <w:proofErr w:type="spellStart"/>
      <w:r w:rsidRPr="00DD514F">
        <w:rPr>
          <w:rFonts w:cs="Times New Roman"/>
          <w:szCs w:val="26"/>
        </w:rPr>
        <w:t>với</w:t>
      </w:r>
      <w:proofErr w:type="spellEnd"/>
      <w:r w:rsidRPr="00DD514F">
        <w:rPr>
          <w:rFonts w:cs="Times New Roman"/>
          <w:szCs w:val="26"/>
        </w:rPr>
        <w:t xml:space="preserve"> </w:t>
      </w:r>
      <w:proofErr w:type="spellStart"/>
      <w:r w:rsidRPr="00DD514F">
        <w:rPr>
          <w:rFonts w:cs="Times New Roman"/>
          <w:szCs w:val="26"/>
        </w:rPr>
        <w:t>nhiệm</w:t>
      </w:r>
      <w:proofErr w:type="spellEnd"/>
      <w:r w:rsidRPr="00DD514F">
        <w:rPr>
          <w:rFonts w:cs="Times New Roman"/>
          <w:szCs w:val="26"/>
        </w:rPr>
        <w:t xml:space="preserve"> </w:t>
      </w:r>
      <w:proofErr w:type="spellStart"/>
      <w:r w:rsidRPr="00DD514F">
        <w:rPr>
          <w:rFonts w:cs="Times New Roman"/>
          <w:szCs w:val="26"/>
        </w:rPr>
        <w:t>vụ</w:t>
      </w:r>
      <w:proofErr w:type="spellEnd"/>
      <w:r w:rsidRPr="00DD514F">
        <w:rPr>
          <w:rFonts w:cs="Times New Roman"/>
          <w:szCs w:val="26"/>
        </w:rPr>
        <w:t xml:space="preserve"> </w:t>
      </w:r>
      <w:proofErr w:type="spellStart"/>
      <w:r w:rsidRPr="00DD514F">
        <w:rPr>
          <w:rFonts w:cs="Times New Roman"/>
          <w:szCs w:val="26"/>
        </w:rPr>
        <w:t>dự</w:t>
      </w:r>
      <w:proofErr w:type="spellEnd"/>
      <w:r w:rsidRPr="00DD514F">
        <w:rPr>
          <w:rFonts w:cs="Times New Roman"/>
          <w:szCs w:val="26"/>
        </w:rPr>
        <w:t xml:space="preserve"> </w:t>
      </w:r>
      <w:proofErr w:type="spellStart"/>
      <w:r w:rsidRPr="00DD514F">
        <w:rPr>
          <w:rFonts w:cs="Times New Roman"/>
          <w:szCs w:val="26"/>
        </w:rPr>
        <w:t>đoán</w:t>
      </w:r>
      <w:proofErr w:type="spellEnd"/>
      <w:r w:rsidRPr="00DD514F">
        <w:rPr>
          <w:rFonts w:cs="Times New Roman"/>
          <w:szCs w:val="26"/>
        </w:rPr>
        <w:t xml:space="preserve"> </w:t>
      </w:r>
      <w:proofErr w:type="spellStart"/>
      <w:r w:rsidRPr="00DD514F">
        <w:rPr>
          <w:rFonts w:cs="Times New Roman"/>
          <w:szCs w:val="26"/>
        </w:rPr>
        <w:t>là</w:t>
      </w:r>
      <w:proofErr w:type="spellEnd"/>
      <w:r w:rsidRPr="00DD514F">
        <w:rPr>
          <w:rFonts w:cs="Times New Roman"/>
          <w:szCs w:val="26"/>
        </w:rPr>
        <w:t xml:space="preserve"> </w:t>
      </w:r>
      <w:proofErr w:type="spellStart"/>
      <w:r w:rsidRPr="00DD514F">
        <w:rPr>
          <w:rFonts w:cs="Times New Roman"/>
          <w:szCs w:val="26"/>
        </w:rPr>
        <w:t>xác</w:t>
      </w:r>
      <w:proofErr w:type="spellEnd"/>
      <w:r w:rsidRPr="00DD514F">
        <w:rPr>
          <w:rFonts w:cs="Times New Roman"/>
          <w:szCs w:val="26"/>
        </w:rPr>
        <w:t xml:space="preserve"> </w:t>
      </w:r>
      <w:proofErr w:type="spellStart"/>
      <w:r w:rsidRPr="00DD514F">
        <w:rPr>
          <w:rFonts w:cs="Times New Roman"/>
          <w:szCs w:val="26"/>
        </w:rPr>
        <w:t>định</w:t>
      </w:r>
      <w:proofErr w:type="spellEnd"/>
      <w:r w:rsidRPr="00DD514F">
        <w:rPr>
          <w:rFonts w:cs="Times New Roman"/>
          <w:szCs w:val="26"/>
        </w:rPr>
        <w:t xml:space="preserve"> </w:t>
      </w:r>
      <w:proofErr w:type="spellStart"/>
      <w:r w:rsidRPr="00DD514F">
        <w:rPr>
          <w:rFonts w:cs="Times New Roman"/>
          <w:szCs w:val="26"/>
        </w:rPr>
        <w:t>xem</w:t>
      </w:r>
      <w:proofErr w:type="spellEnd"/>
      <w:r w:rsidRPr="00DD514F">
        <w:rPr>
          <w:rFonts w:cs="Times New Roman"/>
          <w:szCs w:val="26"/>
        </w:rPr>
        <w:t xml:space="preserve"> </w:t>
      </w:r>
      <w:proofErr w:type="spellStart"/>
      <w:r w:rsidRPr="00DD514F">
        <w:rPr>
          <w:rFonts w:cs="Times New Roman"/>
          <w:szCs w:val="26"/>
        </w:rPr>
        <w:t>một</w:t>
      </w:r>
      <w:proofErr w:type="spellEnd"/>
      <w:r w:rsidRPr="00DD514F">
        <w:rPr>
          <w:rFonts w:cs="Times New Roman"/>
          <w:szCs w:val="26"/>
        </w:rPr>
        <w:t xml:space="preserve"> </w:t>
      </w:r>
      <w:proofErr w:type="spellStart"/>
      <w:r w:rsidRPr="00DD514F">
        <w:rPr>
          <w:rFonts w:cs="Times New Roman"/>
          <w:szCs w:val="26"/>
        </w:rPr>
        <w:t>người</w:t>
      </w:r>
      <w:proofErr w:type="spellEnd"/>
      <w:r w:rsidRPr="00DD514F">
        <w:rPr>
          <w:rFonts w:cs="Times New Roman"/>
          <w:szCs w:val="26"/>
        </w:rPr>
        <w:t xml:space="preserve"> </w:t>
      </w:r>
      <w:proofErr w:type="spellStart"/>
      <w:r w:rsidRPr="00DD514F">
        <w:rPr>
          <w:rFonts w:cs="Times New Roman"/>
          <w:szCs w:val="26"/>
        </w:rPr>
        <w:t>có</w:t>
      </w:r>
      <w:proofErr w:type="spellEnd"/>
      <w:r w:rsidRPr="00DD514F">
        <w:rPr>
          <w:rFonts w:cs="Times New Roman"/>
          <w:szCs w:val="26"/>
        </w:rPr>
        <w:t xml:space="preserve"> </w:t>
      </w:r>
      <w:proofErr w:type="spellStart"/>
      <w:r w:rsidRPr="00DD514F">
        <w:rPr>
          <w:rFonts w:cs="Times New Roman"/>
          <w:szCs w:val="26"/>
        </w:rPr>
        <w:t>kiếm</w:t>
      </w:r>
      <w:proofErr w:type="spellEnd"/>
      <w:r w:rsidRPr="00DD514F">
        <w:rPr>
          <w:rFonts w:cs="Times New Roman"/>
          <w:szCs w:val="26"/>
        </w:rPr>
        <w:t xml:space="preserve"> </w:t>
      </w:r>
      <w:proofErr w:type="spellStart"/>
      <w:r w:rsidRPr="00DD514F">
        <w:rPr>
          <w:rFonts w:cs="Times New Roman"/>
          <w:szCs w:val="26"/>
        </w:rPr>
        <w:t>được</w:t>
      </w:r>
      <w:proofErr w:type="spellEnd"/>
      <w:r w:rsidRPr="00DD514F">
        <w:rPr>
          <w:rFonts w:cs="Times New Roman"/>
          <w:szCs w:val="26"/>
        </w:rPr>
        <w:t xml:space="preserve"> </w:t>
      </w:r>
      <w:proofErr w:type="spellStart"/>
      <w:r w:rsidRPr="00DD514F">
        <w:rPr>
          <w:rFonts w:cs="Times New Roman"/>
          <w:szCs w:val="26"/>
        </w:rPr>
        <w:t>trên</w:t>
      </w:r>
      <w:proofErr w:type="spellEnd"/>
      <w:r w:rsidRPr="00DD514F">
        <w:rPr>
          <w:rFonts w:cs="Times New Roman"/>
          <w:szCs w:val="26"/>
        </w:rPr>
        <w:t xml:space="preserve"> 50K/ </w:t>
      </w:r>
      <w:proofErr w:type="spellStart"/>
      <w:r w:rsidRPr="00DD514F">
        <w:rPr>
          <w:rFonts w:cs="Times New Roman"/>
          <w:szCs w:val="26"/>
        </w:rPr>
        <w:t>năm</w:t>
      </w:r>
      <w:proofErr w:type="spellEnd"/>
      <w:r w:rsidRPr="00DD514F">
        <w:rPr>
          <w:rFonts w:cs="Times New Roman"/>
          <w:szCs w:val="26"/>
        </w:rPr>
        <w:t xml:space="preserve"> hay </w:t>
      </w:r>
      <w:proofErr w:type="spellStart"/>
      <w:r w:rsidRPr="00DD514F">
        <w:rPr>
          <w:rFonts w:cs="Times New Roman"/>
          <w:szCs w:val="26"/>
        </w:rPr>
        <w:t>không</w:t>
      </w:r>
      <w:proofErr w:type="spellEnd"/>
      <w:r w:rsidRPr="00DD514F">
        <w:rPr>
          <w:rFonts w:cs="Times New Roman"/>
          <w:szCs w:val="26"/>
        </w:rPr>
        <w:t>.</w:t>
      </w:r>
    </w:p>
    <w:p w:rsidR="000F1E3F" w:rsidRPr="000F1E3F" w:rsidRDefault="000F1E3F" w:rsidP="000F1E3F">
      <w:pPr>
        <w:pStyle w:val="ListParagraph"/>
        <w:numPr>
          <w:ilvl w:val="0"/>
          <w:numId w:val="4"/>
        </w:numPr>
      </w:pPr>
      <w:proofErr w:type="spellStart"/>
      <w:r w:rsidRPr="00DD514F">
        <w:rPr>
          <w:rFonts w:cs="Times New Roman"/>
          <w:szCs w:val="26"/>
        </w:rPr>
        <w:t>Tập</w:t>
      </w:r>
      <w:proofErr w:type="spellEnd"/>
      <w:r w:rsidRPr="00DD514F">
        <w:rPr>
          <w:rFonts w:cs="Times New Roman"/>
          <w:szCs w:val="26"/>
        </w:rPr>
        <w:t xml:space="preserve"> </w:t>
      </w:r>
      <w:proofErr w:type="spellStart"/>
      <w:r w:rsidRPr="00DD514F">
        <w:rPr>
          <w:rFonts w:cs="Times New Roman"/>
          <w:szCs w:val="26"/>
        </w:rPr>
        <w:t>dữ</w:t>
      </w:r>
      <w:proofErr w:type="spellEnd"/>
      <w:r w:rsidRPr="00DD514F">
        <w:rPr>
          <w:rFonts w:cs="Times New Roman"/>
          <w:szCs w:val="26"/>
        </w:rPr>
        <w:t xml:space="preserve"> </w:t>
      </w:r>
      <w:proofErr w:type="spellStart"/>
      <w:r w:rsidRPr="00DD514F">
        <w:rPr>
          <w:rFonts w:cs="Times New Roman"/>
          <w:szCs w:val="26"/>
        </w:rPr>
        <w:t>liệu</w:t>
      </w:r>
      <w:proofErr w:type="spellEnd"/>
      <w:r w:rsidRPr="00DD514F">
        <w:rPr>
          <w:rFonts w:cs="Times New Roman"/>
          <w:szCs w:val="26"/>
        </w:rPr>
        <w:t xml:space="preserve"> </w:t>
      </w:r>
      <w:proofErr w:type="spellStart"/>
      <w:r w:rsidRPr="00DD514F">
        <w:rPr>
          <w:rFonts w:cs="Times New Roman"/>
          <w:szCs w:val="26"/>
        </w:rPr>
        <w:t>với</w:t>
      </w:r>
      <w:proofErr w:type="spellEnd"/>
      <w:r w:rsidRPr="00DD514F">
        <w:rPr>
          <w:rFonts w:cs="Times New Roman"/>
          <w:szCs w:val="26"/>
        </w:rPr>
        <w:t xml:space="preserve"> </w:t>
      </w:r>
      <w:r w:rsidRPr="00DD514F">
        <w:rPr>
          <w:lang w:val="vi-VN"/>
        </w:rPr>
        <w:t xml:space="preserve">32561 hàng và 15 biến bao gồm </w:t>
      </w:r>
      <w:r>
        <w:t xml:space="preserve"> </w:t>
      </w:r>
      <w:r w:rsidRPr="00DD514F">
        <w:rPr>
          <w:rFonts w:cs="Times New Roman"/>
          <w:szCs w:val="26"/>
        </w:rPr>
        <w:t xml:space="preserve">14 </w:t>
      </w:r>
      <w:proofErr w:type="spellStart"/>
      <w:r w:rsidRPr="00DD514F">
        <w:rPr>
          <w:rFonts w:cs="Times New Roman"/>
          <w:szCs w:val="26"/>
        </w:rPr>
        <w:t>biến</w:t>
      </w:r>
      <w:proofErr w:type="spellEnd"/>
      <w:r w:rsidRPr="00DD514F">
        <w:rPr>
          <w:rFonts w:cs="Times New Roman"/>
          <w:szCs w:val="26"/>
        </w:rPr>
        <w:t xml:space="preserve"> </w:t>
      </w:r>
      <w:proofErr w:type="spellStart"/>
      <w:r w:rsidRPr="00DD514F">
        <w:rPr>
          <w:rFonts w:cs="Times New Roman"/>
          <w:szCs w:val="26"/>
        </w:rPr>
        <w:t>đầ</w:t>
      </w:r>
      <w:r>
        <w:rPr>
          <w:rFonts w:cs="Times New Roman"/>
          <w:szCs w:val="26"/>
        </w:rPr>
        <w:t>u</w:t>
      </w:r>
      <w:proofErr w:type="spellEnd"/>
      <w:r>
        <w:rPr>
          <w:rFonts w:cs="Times New Roman"/>
          <w:szCs w:val="26"/>
        </w:rPr>
        <w:t xml:space="preserve"> </w:t>
      </w:r>
      <w:proofErr w:type="spellStart"/>
      <w:r>
        <w:rPr>
          <w:rFonts w:cs="Times New Roman"/>
          <w:szCs w:val="26"/>
        </w:rPr>
        <w:t>vào</w:t>
      </w:r>
      <w:proofErr w:type="spellEnd"/>
      <w:r w:rsidRPr="00DD514F">
        <w:rPr>
          <w:rFonts w:cs="Times New Roman"/>
          <w:szCs w:val="26"/>
        </w:rPr>
        <w:t xml:space="preserve"> </w:t>
      </w:r>
      <w:proofErr w:type="spellStart"/>
      <w:r w:rsidRPr="00DD514F">
        <w:rPr>
          <w:rFonts w:cs="Times New Roman"/>
          <w:szCs w:val="26"/>
        </w:rPr>
        <w:t>và</w:t>
      </w:r>
      <w:proofErr w:type="spellEnd"/>
      <w:r w:rsidRPr="00DD514F">
        <w:rPr>
          <w:rFonts w:cs="Times New Roman"/>
          <w:szCs w:val="26"/>
        </w:rPr>
        <w:t xml:space="preserve"> 1 </w:t>
      </w:r>
      <w:proofErr w:type="spellStart"/>
      <w:r w:rsidRPr="00DD514F">
        <w:rPr>
          <w:rFonts w:cs="Times New Roman"/>
          <w:szCs w:val="26"/>
        </w:rPr>
        <w:t>biến</w:t>
      </w:r>
      <w:proofErr w:type="spellEnd"/>
      <w:r w:rsidRPr="00DD514F">
        <w:rPr>
          <w:rFonts w:cs="Times New Roman"/>
          <w:szCs w:val="26"/>
        </w:rPr>
        <w:t xml:space="preserve"> </w:t>
      </w:r>
      <w:proofErr w:type="spellStart"/>
      <w:r w:rsidRPr="00DD514F">
        <w:rPr>
          <w:rFonts w:cs="Times New Roman"/>
          <w:szCs w:val="26"/>
        </w:rPr>
        <w:t>mục</w:t>
      </w:r>
      <w:proofErr w:type="spellEnd"/>
      <w:r w:rsidRPr="00DD514F">
        <w:rPr>
          <w:rFonts w:cs="Times New Roman"/>
          <w:szCs w:val="26"/>
        </w:rPr>
        <w:t xml:space="preserve"> </w:t>
      </w:r>
      <w:proofErr w:type="spellStart"/>
      <w:r w:rsidRPr="00DD514F">
        <w:rPr>
          <w:rFonts w:cs="Times New Roman"/>
          <w:szCs w:val="26"/>
        </w:rPr>
        <w:t>tiêu</w:t>
      </w:r>
      <w:proofErr w:type="spellEnd"/>
      <w:r>
        <w:rPr>
          <w:rFonts w:cs="Times New Roman"/>
          <w:szCs w:val="26"/>
        </w:rPr>
        <w:t>:</w:t>
      </w:r>
    </w:p>
    <w:tbl>
      <w:tblPr>
        <w:tblStyle w:val="TableGrid"/>
        <w:tblW w:w="0" w:type="auto"/>
        <w:tblInd w:w="704" w:type="dxa"/>
        <w:tblLook w:val="04A0" w:firstRow="1" w:lastRow="0" w:firstColumn="1" w:lastColumn="0" w:noHBand="0" w:noVBand="1"/>
      </w:tblPr>
      <w:tblGrid>
        <w:gridCol w:w="2327"/>
        <w:gridCol w:w="1227"/>
        <w:gridCol w:w="2536"/>
        <w:gridCol w:w="2268"/>
      </w:tblGrid>
      <w:tr w:rsidR="000F1E3F" w:rsidRPr="002E3A59" w:rsidTr="000F1E3F">
        <w:tc>
          <w:tcPr>
            <w:tcW w:w="2327" w:type="dxa"/>
          </w:tcPr>
          <w:p w:rsidR="000F1E3F" w:rsidRPr="002E3A59" w:rsidRDefault="000F1E3F" w:rsidP="000902D9">
            <w:pPr>
              <w:ind w:right="108"/>
              <w:rPr>
                <w:rFonts w:cs="Times New Roman"/>
                <w:b/>
                <w:szCs w:val="26"/>
                <w:shd w:val="clear" w:color="auto" w:fill="FFFFFF"/>
              </w:rPr>
            </w:pPr>
            <w:r w:rsidRPr="002E3A59">
              <w:rPr>
                <w:rFonts w:cs="Times New Roman"/>
                <w:b/>
                <w:szCs w:val="26"/>
                <w:shd w:val="clear" w:color="auto" w:fill="FFFFFF"/>
              </w:rPr>
              <w:t>Variable</w:t>
            </w:r>
          </w:p>
        </w:tc>
        <w:tc>
          <w:tcPr>
            <w:tcW w:w="1227" w:type="dxa"/>
          </w:tcPr>
          <w:p w:rsidR="000F1E3F" w:rsidRPr="002E3A59" w:rsidRDefault="000F1E3F" w:rsidP="000902D9">
            <w:pPr>
              <w:ind w:right="108"/>
              <w:jc w:val="center"/>
              <w:rPr>
                <w:rFonts w:cs="Times New Roman"/>
                <w:b/>
                <w:szCs w:val="26"/>
                <w:shd w:val="clear" w:color="auto" w:fill="FFFFFF"/>
              </w:rPr>
            </w:pPr>
            <w:proofErr w:type="spellStart"/>
            <w:r w:rsidRPr="002E3A59">
              <w:rPr>
                <w:rFonts w:cs="Times New Roman"/>
                <w:b/>
                <w:szCs w:val="26"/>
                <w:shd w:val="clear" w:color="auto" w:fill="FFFFFF"/>
              </w:rPr>
              <w:t>Kiểu</w:t>
            </w:r>
            <w:proofErr w:type="spellEnd"/>
            <w:r w:rsidRPr="002E3A59">
              <w:rPr>
                <w:rFonts w:cs="Times New Roman"/>
                <w:b/>
                <w:szCs w:val="26"/>
                <w:shd w:val="clear" w:color="auto" w:fill="FFFFFF"/>
              </w:rPr>
              <w:t xml:space="preserve"> </w:t>
            </w:r>
            <w:proofErr w:type="spellStart"/>
            <w:r w:rsidRPr="002E3A59">
              <w:rPr>
                <w:rFonts w:cs="Times New Roman"/>
                <w:b/>
                <w:szCs w:val="26"/>
                <w:shd w:val="clear" w:color="auto" w:fill="FFFFFF"/>
              </w:rPr>
              <w:t>dữ</w:t>
            </w:r>
            <w:proofErr w:type="spellEnd"/>
            <w:r w:rsidRPr="002E3A59">
              <w:rPr>
                <w:rFonts w:cs="Times New Roman"/>
                <w:b/>
                <w:szCs w:val="26"/>
                <w:shd w:val="clear" w:color="auto" w:fill="FFFFFF"/>
              </w:rPr>
              <w:t xml:space="preserve"> </w:t>
            </w:r>
            <w:proofErr w:type="spellStart"/>
            <w:r w:rsidRPr="002E3A59">
              <w:rPr>
                <w:rFonts w:cs="Times New Roman"/>
                <w:b/>
                <w:szCs w:val="26"/>
                <w:shd w:val="clear" w:color="auto" w:fill="FFFFFF"/>
              </w:rPr>
              <w:t>liệu</w:t>
            </w:r>
            <w:proofErr w:type="spellEnd"/>
          </w:p>
        </w:tc>
        <w:tc>
          <w:tcPr>
            <w:tcW w:w="2536" w:type="dxa"/>
          </w:tcPr>
          <w:p w:rsidR="000F1E3F" w:rsidRPr="002E3A59" w:rsidRDefault="000F1E3F" w:rsidP="000902D9">
            <w:pPr>
              <w:ind w:right="108"/>
              <w:jc w:val="center"/>
              <w:rPr>
                <w:rFonts w:cs="Times New Roman"/>
                <w:b/>
                <w:szCs w:val="26"/>
                <w:shd w:val="clear" w:color="auto" w:fill="FFFFFF"/>
              </w:rPr>
            </w:pPr>
            <w:proofErr w:type="spellStart"/>
            <w:r w:rsidRPr="002E3A59">
              <w:rPr>
                <w:rFonts w:cs="Times New Roman"/>
                <w:b/>
                <w:szCs w:val="26"/>
                <w:shd w:val="clear" w:color="auto" w:fill="FFFFFF"/>
              </w:rPr>
              <w:t>Giá</w:t>
            </w:r>
            <w:proofErr w:type="spellEnd"/>
            <w:r w:rsidRPr="002E3A59">
              <w:rPr>
                <w:rFonts w:cs="Times New Roman"/>
                <w:b/>
                <w:szCs w:val="26"/>
                <w:shd w:val="clear" w:color="auto" w:fill="FFFFFF"/>
              </w:rPr>
              <w:t xml:space="preserve"> </w:t>
            </w:r>
            <w:proofErr w:type="spellStart"/>
            <w:r w:rsidRPr="002E3A59">
              <w:rPr>
                <w:rFonts w:cs="Times New Roman"/>
                <w:b/>
                <w:szCs w:val="26"/>
                <w:shd w:val="clear" w:color="auto" w:fill="FFFFFF"/>
              </w:rPr>
              <w:t>trị</w:t>
            </w:r>
            <w:proofErr w:type="spellEnd"/>
          </w:p>
        </w:tc>
        <w:tc>
          <w:tcPr>
            <w:tcW w:w="2268" w:type="dxa"/>
          </w:tcPr>
          <w:p w:rsidR="000F1E3F" w:rsidRPr="002E3A59" w:rsidRDefault="000F1E3F" w:rsidP="000902D9">
            <w:pPr>
              <w:ind w:right="108"/>
              <w:jc w:val="center"/>
              <w:rPr>
                <w:rFonts w:cs="Times New Roman"/>
                <w:b/>
                <w:szCs w:val="26"/>
                <w:shd w:val="clear" w:color="auto" w:fill="FFFFFF"/>
              </w:rPr>
            </w:pPr>
            <w:proofErr w:type="spellStart"/>
            <w:r w:rsidRPr="002E3A59">
              <w:rPr>
                <w:rFonts w:cs="Times New Roman"/>
                <w:b/>
                <w:szCs w:val="26"/>
                <w:shd w:val="clear" w:color="auto" w:fill="FFFFFF"/>
              </w:rPr>
              <w:t>Mô</w:t>
            </w:r>
            <w:proofErr w:type="spellEnd"/>
            <w:r w:rsidRPr="002E3A59">
              <w:rPr>
                <w:rFonts w:cs="Times New Roman"/>
                <w:b/>
                <w:szCs w:val="26"/>
                <w:shd w:val="clear" w:color="auto" w:fill="FFFFFF"/>
              </w:rPr>
              <w:t xml:space="preserve"> </w:t>
            </w:r>
            <w:proofErr w:type="spellStart"/>
            <w:r w:rsidRPr="002E3A59">
              <w:rPr>
                <w:rFonts w:cs="Times New Roman"/>
                <w:b/>
                <w:szCs w:val="26"/>
                <w:shd w:val="clear" w:color="auto" w:fill="FFFFFF"/>
              </w:rPr>
              <w:t>tả</w:t>
            </w:r>
            <w:proofErr w:type="spellEnd"/>
          </w:p>
        </w:tc>
      </w:tr>
      <w:tr w:rsidR="000F1E3F" w:rsidRPr="00DF693F" w:rsidTr="000F1E3F">
        <w:tc>
          <w:tcPr>
            <w:tcW w:w="2327"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age</w:t>
            </w:r>
          </w:p>
        </w:tc>
        <w:tc>
          <w:tcPr>
            <w:tcW w:w="1227"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integer</w:t>
            </w:r>
          </w:p>
        </w:tc>
        <w:tc>
          <w:tcPr>
            <w:tcW w:w="2536"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Min: 17</w:t>
            </w:r>
          </w:p>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Max: 90</w:t>
            </w:r>
          </w:p>
        </w:tc>
        <w:tc>
          <w:tcPr>
            <w:tcW w:w="2268" w:type="dxa"/>
          </w:tcPr>
          <w:p w:rsidR="000F1E3F" w:rsidRPr="00DF693F" w:rsidRDefault="000F1E3F" w:rsidP="000902D9">
            <w:pPr>
              <w:ind w:right="108"/>
              <w:jc w:val="left"/>
              <w:rPr>
                <w:rFonts w:cs="Times New Roman"/>
                <w:szCs w:val="26"/>
                <w:shd w:val="clear" w:color="auto" w:fill="FFFFFF"/>
              </w:rPr>
            </w:pPr>
            <w:r>
              <w:rPr>
                <w:rFonts w:cs="Times New Roman"/>
                <w:szCs w:val="26"/>
                <w:shd w:val="clear" w:color="auto" w:fill="FFFFFF"/>
              </w:rPr>
              <w:t xml:space="preserve">Age – </w:t>
            </w:r>
            <w:proofErr w:type="spellStart"/>
            <w:r>
              <w:rPr>
                <w:rFonts w:cs="Times New Roman"/>
                <w:szCs w:val="26"/>
                <w:shd w:val="clear" w:color="auto" w:fill="FFFFFF"/>
              </w:rPr>
              <w:t>Tuổi</w:t>
            </w:r>
            <w:proofErr w:type="spellEnd"/>
          </w:p>
        </w:tc>
      </w:tr>
      <w:tr w:rsidR="000F1E3F" w:rsidRPr="00DF693F" w:rsidTr="000F1E3F">
        <w:tc>
          <w:tcPr>
            <w:tcW w:w="2327" w:type="dxa"/>
          </w:tcPr>
          <w:p w:rsidR="000F1E3F" w:rsidRPr="00DF693F" w:rsidRDefault="000F1E3F" w:rsidP="000902D9">
            <w:pPr>
              <w:ind w:right="108"/>
              <w:jc w:val="left"/>
              <w:rPr>
                <w:rFonts w:cs="Times New Roman"/>
                <w:szCs w:val="26"/>
                <w:shd w:val="clear" w:color="auto" w:fill="FFFFFF"/>
              </w:rPr>
            </w:pPr>
            <w:proofErr w:type="spellStart"/>
            <w:r w:rsidRPr="00DF693F">
              <w:rPr>
                <w:rFonts w:cs="Times New Roman"/>
                <w:szCs w:val="26"/>
                <w:shd w:val="clear" w:color="auto" w:fill="FFFFFF"/>
              </w:rPr>
              <w:t>workclass</w:t>
            </w:r>
            <w:proofErr w:type="spellEnd"/>
          </w:p>
        </w:tc>
        <w:tc>
          <w:tcPr>
            <w:tcW w:w="1227"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factor</w:t>
            </w:r>
          </w:p>
        </w:tc>
        <w:tc>
          <w:tcPr>
            <w:tcW w:w="2536"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Federal-</w:t>
            </w:r>
            <w:proofErr w:type="spellStart"/>
            <w:r w:rsidRPr="00DF693F">
              <w:rPr>
                <w:rFonts w:cs="Times New Roman"/>
                <w:szCs w:val="26"/>
                <w:shd w:val="clear" w:color="auto" w:fill="FFFFFF"/>
              </w:rPr>
              <w:t>gov</w:t>
            </w:r>
            <w:proofErr w:type="spellEnd"/>
            <w:r w:rsidRPr="00DF693F">
              <w:rPr>
                <w:rFonts w:cs="Times New Roman"/>
                <w:szCs w:val="26"/>
                <w:shd w:val="clear" w:color="auto" w:fill="FFFFFF"/>
              </w:rPr>
              <w:t>, Local-</w:t>
            </w:r>
            <w:proofErr w:type="spellStart"/>
            <w:r w:rsidRPr="00DF693F">
              <w:rPr>
                <w:rFonts w:cs="Times New Roman"/>
                <w:szCs w:val="26"/>
                <w:shd w:val="clear" w:color="auto" w:fill="FFFFFF"/>
              </w:rPr>
              <w:t>gov</w:t>
            </w:r>
            <w:proofErr w:type="spellEnd"/>
            <w:r w:rsidRPr="00DF693F">
              <w:rPr>
                <w:rFonts w:cs="Times New Roman"/>
                <w:szCs w:val="26"/>
                <w:shd w:val="clear" w:color="auto" w:fill="FFFFFF"/>
              </w:rPr>
              <w:t>, Never-worked, Private, Self-</w:t>
            </w:r>
            <w:proofErr w:type="spellStart"/>
            <w:r w:rsidRPr="00DF693F">
              <w:rPr>
                <w:rFonts w:cs="Times New Roman"/>
                <w:szCs w:val="26"/>
                <w:shd w:val="clear" w:color="auto" w:fill="FFFFFF"/>
              </w:rPr>
              <w:t>emp</w:t>
            </w:r>
            <w:proofErr w:type="spellEnd"/>
            <w:r w:rsidRPr="00DF693F">
              <w:rPr>
                <w:rFonts w:cs="Times New Roman"/>
                <w:szCs w:val="26"/>
                <w:shd w:val="clear" w:color="auto" w:fill="FFFFFF"/>
              </w:rPr>
              <w:t>-</w:t>
            </w:r>
            <w:proofErr w:type="spellStart"/>
            <w:r w:rsidRPr="00DF693F">
              <w:rPr>
                <w:rFonts w:cs="Times New Roman"/>
                <w:szCs w:val="26"/>
                <w:shd w:val="clear" w:color="auto" w:fill="FFFFFF"/>
              </w:rPr>
              <w:t>inc</w:t>
            </w:r>
            <w:proofErr w:type="spellEnd"/>
            <w:r w:rsidRPr="00DF693F">
              <w:rPr>
                <w:rFonts w:cs="Times New Roman"/>
                <w:szCs w:val="26"/>
                <w:shd w:val="clear" w:color="auto" w:fill="FFFFFF"/>
              </w:rPr>
              <w:t>, Self-</w:t>
            </w:r>
            <w:proofErr w:type="spellStart"/>
            <w:r w:rsidRPr="00DF693F">
              <w:rPr>
                <w:rFonts w:cs="Times New Roman"/>
                <w:szCs w:val="26"/>
                <w:shd w:val="clear" w:color="auto" w:fill="FFFFFF"/>
              </w:rPr>
              <w:t>emp</w:t>
            </w:r>
            <w:proofErr w:type="spellEnd"/>
            <w:r w:rsidRPr="00DF693F">
              <w:rPr>
                <w:rFonts w:cs="Times New Roman"/>
                <w:szCs w:val="26"/>
                <w:shd w:val="clear" w:color="auto" w:fill="FFFFFF"/>
              </w:rPr>
              <w:t>-not-</w:t>
            </w:r>
            <w:proofErr w:type="spellStart"/>
            <w:r w:rsidRPr="00DF693F">
              <w:rPr>
                <w:rFonts w:cs="Times New Roman"/>
                <w:szCs w:val="26"/>
                <w:shd w:val="clear" w:color="auto" w:fill="FFFFFF"/>
              </w:rPr>
              <w:t>inc</w:t>
            </w:r>
            <w:proofErr w:type="spellEnd"/>
            <w:r w:rsidRPr="00DF693F">
              <w:rPr>
                <w:rFonts w:cs="Times New Roman"/>
                <w:szCs w:val="26"/>
                <w:shd w:val="clear" w:color="auto" w:fill="FFFFFF"/>
              </w:rPr>
              <w:t>, State-</w:t>
            </w:r>
            <w:proofErr w:type="spellStart"/>
            <w:r w:rsidRPr="00DF693F">
              <w:rPr>
                <w:rFonts w:cs="Times New Roman"/>
                <w:szCs w:val="26"/>
                <w:shd w:val="clear" w:color="auto" w:fill="FFFFFF"/>
              </w:rPr>
              <w:t>gov</w:t>
            </w:r>
            <w:proofErr w:type="spellEnd"/>
            <w:r w:rsidRPr="00DF693F">
              <w:rPr>
                <w:rFonts w:cs="Times New Roman"/>
                <w:szCs w:val="26"/>
                <w:shd w:val="clear" w:color="auto" w:fill="FFFFFF"/>
              </w:rPr>
              <w:t>, Without-pay</w:t>
            </w:r>
          </w:p>
        </w:tc>
        <w:tc>
          <w:tcPr>
            <w:tcW w:w="2268" w:type="dxa"/>
          </w:tcPr>
          <w:p w:rsidR="000F1E3F" w:rsidRDefault="000F1E3F" w:rsidP="000902D9">
            <w:pPr>
              <w:ind w:right="108"/>
              <w:jc w:val="left"/>
              <w:rPr>
                <w:rFonts w:cs="Times New Roman"/>
                <w:szCs w:val="26"/>
                <w:shd w:val="clear" w:color="auto" w:fill="FFFFFF"/>
              </w:rPr>
            </w:pPr>
            <w:r w:rsidRPr="00DF693F">
              <w:rPr>
                <w:rFonts w:cs="Times New Roman"/>
                <w:szCs w:val="26"/>
                <w:shd w:val="clear" w:color="auto" w:fill="FFFFFF"/>
              </w:rPr>
              <w:t>Class of work</w:t>
            </w:r>
          </w:p>
          <w:p w:rsidR="000F1E3F" w:rsidRPr="00DF693F" w:rsidRDefault="000F1E3F" w:rsidP="000902D9">
            <w:pPr>
              <w:ind w:right="108"/>
              <w:jc w:val="left"/>
              <w:rPr>
                <w:rFonts w:cs="Times New Roman"/>
                <w:szCs w:val="26"/>
                <w:shd w:val="clear" w:color="auto" w:fill="FFFFFF"/>
              </w:rPr>
            </w:pPr>
            <w:r>
              <w:rPr>
                <w:rFonts w:cs="Times New Roman"/>
                <w:szCs w:val="26"/>
                <w:shd w:val="clear" w:color="auto" w:fill="FFFFFF"/>
              </w:rPr>
              <w:t xml:space="preserve">- </w:t>
            </w:r>
            <w:proofErr w:type="spellStart"/>
            <w:r>
              <w:rPr>
                <w:rFonts w:cs="Times New Roman"/>
                <w:szCs w:val="26"/>
                <w:shd w:val="clear" w:color="auto" w:fill="FFFFFF"/>
              </w:rPr>
              <w:t>Cấp</w:t>
            </w:r>
            <w:proofErr w:type="spellEnd"/>
            <w:r>
              <w:rPr>
                <w:rFonts w:cs="Times New Roman"/>
                <w:szCs w:val="26"/>
                <w:shd w:val="clear" w:color="auto" w:fill="FFFFFF"/>
              </w:rPr>
              <w:t xml:space="preserve"> </w:t>
            </w:r>
            <w:proofErr w:type="spellStart"/>
            <w:r>
              <w:rPr>
                <w:rFonts w:cs="Times New Roman"/>
                <w:szCs w:val="26"/>
                <w:shd w:val="clear" w:color="auto" w:fill="FFFFFF"/>
              </w:rPr>
              <w:t>công</w:t>
            </w:r>
            <w:proofErr w:type="spellEnd"/>
            <w:r>
              <w:rPr>
                <w:rFonts w:cs="Times New Roman"/>
                <w:szCs w:val="26"/>
                <w:shd w:val="clear" w:color="auto" w:fill="FFFFFF"/>
              </w:rPr>
              <w:t xml:space="preserve"> </w:t>
            </w:r>
            <w:proofErr w:type="spellStart"/>
            <w:r>
              <w:rPr>
                <w:rFonts w:cs="Times New Roman"/>
                <w:szCs w:val="26"/>
                <w:shd w:val="clear" w:color="auto" w:fill="FFFFFF"/>
              </w:rPr>
              <w:t>việc</w:t>
            </w:r>
            <w:proofErr w:type="spellEnd"/>
          </w:p>
        </w:tc>
      </w:tr>
      <w:tr w:rsidR="000F1E3F" w:rsidRPr="00DF693F" w:rsidTr="000F1E3F">
        <w:tc>
          <w:tcPr>
            <w:tcW w:w="2327" w:type="dxa"/>
          </w:tcPr>
          <w:p w:rsidR="000F1E3F" w:rsidRPr="00DF693F" w:rsidRDefault="000F1E3F" w:rsidP="000902D9">
            <w:pPr>
              <w:ind w:right="108"/>
              <w:jc w:val="left"/>
              <w:rPr>
                <w:rFonts w:cs="Times New Roman"/>
                <w:szCs w:val="26"/>
                <w:shd w:val="clear" w:color="auto" w:fill="FFFFFF"/>
              </w:rPr>
            </w:pPr>
            <w:proofErr w:type="spellStart"/>
            <w:r w:rsidRPr="00DF693F">
              <w:rPr>
                <w:rFonts w:cs="Times New Roman"/>
                <w:szCs w:val="26"/>
                <w:shd w:val="clear" w:color="auto" w:fill="FFFFFF"/>
              </w:rPr>
              <w:lastRenderedPageBreak/>
              <w:t>fnlwgt</w:t>
            </w:r>
            <w:proofErr w:type="spellEnd"/>
          </w:p>
        </w:tc>
        <w:tc>
          <w:tcPr>
            <w:tcW w:w="1227"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integer</w:t>
            </w:r>
          </w:p>
        </w:tc>
        <w:tc>
          <w:tcPr>
            <w:tcW w:w="2536"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Min: 12285</w:t>
            </w:r>
            <w:r w:rsidRPr="00DF693F">
              <w:rPr>
                <w:rFonts w:cs="Times New Roman"/>
                <w:szCs w:val="26"/>
              </w:rPr>
              <w:br/>
            </w:r>
            <w:r w:rsidRPr="00DF693F">
              <w:rPr>
                <w:rFonts w:cs="Times New Roman"/>
                <w:szCs w:val="26"/>
                <w:shd w:val="clear" w:color="auto" w:fill="FFFFFF"/>
              </w:rPr>
              <w:t>Max: 1490400</w:t>
            </w:r>
          </w:p>
        </w:tc>
        <w:tc>
          <w:tcPr>
            <w:tcW w:w="2268" w:type="dxa"/>
          </w:tcPr>
          <w:p w:rsidR="000F1E3F" w:rsidRDefault="000F1E3F" w:rsidP="000902D9">
            <w:pPr>
              <w:ind w:right="108"/>
              <w:jc w:val="left"/>
              <w:rPr>
                <w:rFonts w:cs="Times New Roman"/>
                <w:szCs w:val="26"/>
                <w:shd w:val="clear" w:color="auto" w:fill="FFFFFF"/>
              </w:rPr>
            </w:pPr>
            <w:r w:rsidRPr="00DF693F">
              <w:rPr>
                <w:rFonts w:cs="Times New Roman"/>
                <w:szCs w:val="26"/>
                <w:shd w:val="clear" w:color="auto" w:fill="FFFFFF"/>
              </w:rPr>
              <w:t>Final weight of how much of the population it represents</w:t>
            </w:r>
          </w:p>
          <w:p w:rsidR="000F1E3F" w:rsidRPr="00DF693F" w:rsidRDefault="000F1E3F" w:rsidP="000902D9">
            <w:pPr>
              <w:ind w:right="108"/>
              <w:jc w:val="left"/>
              <w:rPr>
                <w:rFonts w:cs="Times New Roman"/>
                <w:szCs w:val="26"/>
                <w:shd w:val="clear" w:color="auto" w:fill="FFFFFF"/>
              </w:rPr>
            </w:pPr>
          </w:p>
        </w:tc>
      </w:tr>
      <w:tr w:rsidR="000F1E3F" w:rsidRPr="00DF693F" w:rsidTr="000F1E3F">
        <w:tc>
          <w:tcPr>
            <w:tcW w:w="2327"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education</w:t>
            </w:r>
          </w:p>
        </w:tc>
        <w:tc>
          <w:tcPr>
            <w:tcW w:w="1227"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Factor</w:t>
            </w:r>
          </w:p>
        </w:tc>
        <w:tc>
          <w:tcPr>
            <w:tcW w:w="2536"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 xml:space="preserve">10th, 11th, 12th, 1st-4th, 5th-6th, 7th-8th, 9th, </w:t>
            </w:r>
            <w:proofErr w:type="spellStart"/>
            <w:r w:rsidRPr="00DF693F">
              <w:rPr>
                <w:rFonts w:cs="Times New Roman"/>
                <w:szCs w:val="26"/>
                <w:shd w:val="clear" w:color="auto" w:fill="FFFFFF"/>
              </w:rPr>
              <w:t>Assoc-acdm</w:t>
            </w:r>
            <w:proofErr w:type="spellEnd"/>
            <w:r w:rsidRPr="00DF693F">
              <w:rPr>
                <w:rFonts w:cs="Times New Roman"/>
                <w:szCs w:val="26"/>
                <w:shd w:val="clear" w:color="auto" w:fill="FFFFFF"/>
              </w:rPr>
              <w:t xml:space="preserve">, </w:t>
            </w:r>
            <w:proofErr w:type="spellStart"/>
            <w:r w:rsidRPr="00DF693F">
              <w:rPr>
                <w:rFonts w:cs="Times New Roman"/>
                <w:szCs w:val="26"/>
                <w:shd w:val="clear" w:color="auto" w:fill="FFFFFF"/>
              </w:rPr>
              <w:t>Assoc-voc</w:t>
            </w:r>
            <w:proofErr w:type="spellEnd"/>
            <w:r w:rsidRPr="00DF693F">
              <w:rPr>
                <w:rFonts w:cs="Times New Roman"/>
                <w:szCs w:val="26"/>
                <w:shd w:val="clear" w:color="auto" w:fill="FFFFFF"/>
              </w:rPr>
              <w:t>, Bachelors, Doctorate, HS-grad, Masters, Preschool, Prof-school, Some-college</w:t>
            </w:r>
          </w:p>
        </w:tc>
        <w:tc>
          <w:tcPr>
            <w:tcW w:w="2268" w:type="dxa"/>
          </w:tcPr>
          <w:p w:rsidR="000F1E3F" w:rsidRDefault="000F1E3F" w:rsidP="000902D9">
            <w:pPr>
              <w:ind w:right="108"/>
              <w:jc w:val="left"/>
              <w:rPr>
                <w:rFonts w:cs="Times New Roman"/>
                <w:szCs w:val="26"/>
                <w:shd w:val="clear" w:color="auto" w:fill="FFFFFF"/>
              </w:rPr>
            </w:pPr>
            <w:r w:rsidRPr="00DF693F">
              <w:rPr>
                <w:rFonts w:cs="Times New Roman"/>
                <w:szCs w:val="26"/>
                <w:shd w:val="clear" w:color="auto" w:fill="FFFFFF"/>
              </w:rPr>
              <w:t>Education level</w:t>
            </w:r>
          </w:p>
          <w:p w:rsidR="000F1E3F" w:rsidRPr="00DF693F" w:rsidRDefault="000F1E3F" w:rsidP="000902D9">
            <w:pPr>
              <w:ind w:right="108"/>
              <w:jc w:val="left"/>
              <w:rPr>
                <w:rFonts w:cs="Times New Roman"/>
                <w:szCs w:val="26"/>
                <w:shd w:val="clear" w:color="auto" w:fill="FFFFFF"/>
              </w:rPr>
            </w:pPr>
            <w:r>
              <w:rPr>
                <w:rFonts w:cs="Times New Roman"/>
                <w:szCs w:val="26"/>
                <w:shd w:val="clear" w:color="auto" w:fill="FFFFFF"/>
              </w:rPr>
              <w:t xml:space="preserve">- </w:t>
            </w:r>
            <w:proofErr w:type="spellStart"/>
            <w:r>
              <w:rPr>
                <w:rFonts w:cs="Times New Roman"/>
                <w:szCs w:val="26"/>
                <w:shd w:val="clear" w:color="auto" w:fill="FFFFFF"/>
              </w:rPr>
              <w:t>Trình</w:t>
            </w:r>
            <w:proofErr w:type="spellEnd"/>
            <w:r>
              <w:rPr>
                <w:rFonts w:cs="Times New Roman"/>
                <w:szCs w:val="26"/>
                <w:shd w:val="clear" w:color="auto" w:fill="FFFFFF"/>
              </w:rPr>
              <w:t xml:space="preserve"> </w:t>
            </w:r>
            <w:proofErr w:type="spellStart"/>
            <w:r>
              <w:rPr>
                <w:rFonts w:cs="Times New Roman"/>
                <w:szCs w:val="26"/>
                <w:shd w:val="clear" w:color="auto" w:fill="FFFFFF"/>
              </w:rPr>
              <w:t>độ</w:t>
            </w:r>
            <w:proofErr w:type="spellEnd"/>
            <w:r>
              <w:rPr>
                <w:rFonts w:cs="Times New Roman"/>
                <w:szCs w:val="26"/>
                <w:shd w:val="clear" w:color="auto" w:fill="FFFFFF"/>
              </w:rPr>
              <w:t xml:space="preserve"> </w:t>
            </w:r>
            <w:proofErr w:type="spellStart"/>
            <w:r>
              <w:rPr>
                <w:rFonts w:cs="Times New Roman"/>
                <w:szCs w:val="26"/>
                <w:shd w:val="clear" w:color="auto" w:fill="FFFFFF"/>
              </w:rPr>
              <w:t>học</w:t>
            </w:r>
            <w:proofErr w:type="spellEnd"/>
            <w:r>
              <w:rPr>
                <w:rFonts w:cs="Times New Roman"/>
                <w:szCs w:val="26"/>
                <w:shd w:val="clear" w:color="auto" w:fill="FFFFFF"/>
              </w:rPr>
              <w:t xml:space="preserve"> </w:t>
            </w:r>
            <w:proofErr w:type="spellStart"/>
            <w:r>
              <w:rPr>
                <w:rFonts w:cs="Times New Roman"/>
                <w:szCs w:val="26"/>
                <w:shd w:val="clear" w:color="auto" w:fill="FFFFFF"/>
              </w:rPr>
              <w:t>vấn</w:t>
            </w:r>
            <w:proofErr w:type="spellEnd"/>
          </w:p>
        </w:tc>
      </w:tr>
      <w:tr w:rsidR="000F1E3F" w:rsidRPr="00DF693F" w:rsidTr="000F1E3F">
        <w:tc>
          <w:tcPr>
            <w:tcW w:w="2327" w:type="dxa"/>
          </w:tcPr>
          <w:p w:rsidR="000F1E3F" w:rsidRPr="00DF693F" w:rsidRDefault="000F1E3F" w:rsidP="000902D9">
            <w:pPr>
              <w:ind w:right="108"/>
              <w:jc w:val="left"/>
              <w:rPr>
                <w:rFonts w:cs="Times New Roman"/>
                <w:szCs w:val="26"/>
                <w:shd w:val="clear" w:color="auto" w:fill="FFFFFF"/>
              </w:rPr>
            </w:pPr>
            <w:proofErr w:type="spellStart"/>
            <w:r w:rsidRPr="00DF693F">
              <w:rPr>
                <w:rFonts w:cs="Times New Roman"/>
                <w:szCs w:val="26"/>
                <w:shd w:val="clear" w:color="auto" w:fill="FFFFFF"/>
              </w:rPr>
              <w:t>education_num</w:t>
            </w:r>
            <w:proofErr w:type="spellEnd"/>
          </w:p>
        </w:tc>
        <w:tc>
          <w:tcPr>
            <w:tcW w:w="1227"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Integer</w:t>
            </w:r>
          </w:p>
        </w:tc>
        <w:tc>
          <w:tcPr>
            <w:tcW w:w="2536"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Min: 1</w:t>
            </w:r>
            <w:r w:rsidRPr="00DF693F">
              <w:rPr>
                <w:rFonts w:cs="Times New Roman"/>
                <w:szCs w:val="26"/>
              </w:rPr>
              <w:br/>
            </w:r>
            <w:r w:rsidRPr="00DF693F">
              <w:rPr>
                <w:rFonts w:cs="Times New Roman"/>
                <w:szCs w:val="26"/>
                <w:shd w:val="clear" w:color="auto" w:fill="FFFFFF"/>
              </w:rPr>
              <w:t>Max: 16</w:t>
            </w:r>
          </w:p>
        </w:tc>
        <w:tc>
          <w:tcPr>
            <w:tcW w:w="2268" w:type="dxa"/>
          </w:tcPr>
          <w:p w:rsidR="000F1E3F" w:rsidRDefault="000F1E3F" w:rsidP="000902D9">
            <w:pPr>
              <w:ind w:right="108"/>
              <w:jc w:val="left"/>
              <w:rPr>
                <w:rFonts w:cs="Times New Roman"/>
                <w:szCs w:val="26"/>
                <w:shd w:val="clear" w:color="auto" w:fill="FFFFFF"/>
              </w:rPr>
            </w:pPr>
            <w:r w:rsidRPr="00DF693F">
              <w:rPr>
                <w:rFonts w:cs="Times New Roman"/>
                <w:szCs w:val="26"/>
                <w:shd w:val="clear" w:color="auto" w:fill="FFFFFF"/>
              </w:rPr>
              <w:t>Numeric education level</w:t>
            </w:r>
          </w:p>
          <w:p w:rsidR="000F1E3F" w:rsidRPr="00DF693F" w:rsidRDefault="000F1E3F" w:rsidP="000902D9">
            <w:pPr>
              <w:ind w:right="108"/>
              <w:jc w:val="left"/>
              <w:rPr>
                <w:rFonts w:cs="Times New Roman"/>
                <w:szCs w:val="26"/>
                <w:shd w:val="clear" w:color="auto" w:fill="FFFFFF"/>
              </w:rPr>
            </w:pPr>
            <w:r>
              <w:rPr>
                <w:rFonts w:cs="Times New Roman"/>
                <w:szCs w:val="26"/>
                <w:shd w:val="clear" w:color="auto" w:fill="FFFFFF"/>
              </w:rPr>
              <w:t xml:space="preserve">- </w:t>
            </w:r>
            <w:proofErr w:type="spellStart"/>
            <w:r>
              <w:rPr>
                <w:rFonts w:cs="Times New Roman"/>
                <w:szCs w:val="26"/>
                <w:shd w:val="clear" w:color="auto" w:fill="FFFFFF"/>
              </w:rPr>
              <w:t>Số</w:t>
            </w:r>
            <w:proofErr w:type="spellEnd"/>
            <w:r>
              <w:rPr>
                <w:rFonts w:cs="Times New Roman"/>
                <w:szCs w:val="26"/>
                <w:shd w:val="clear" w:color="auto" w:fill="FFFFFF"/>
              </w:rPr>
              <w:t xml:space="preserve"> </w:t>
            </w:r>
            <w:proofErr w:type="spellStart"/>
            <w:r>
              <w:rPr>
                <w:rFonts w:cs="Times New Roman"/>
                <w:szCs w:val="26"/>
                <w:shd w:val="clear" w:color="auto" w:fill="FFFFFF"/>
              </w:rPr>
              <w:t>trình</w:t>
            </w:r>
            <w:proofErr w:type="spellEnd"/>
            <w:r>
              <w:rPr>
                <w:rFonts w:cs="Times New Roman"/>
                <w:szCs w:val="26"/>
                <w:shd w:val="clear" w:color="auto" w:fill="FFFFFF"/>
              </w:rPr>
              <w:t xml:space="preserve"> </w:t>
            </w:r>
            <w:proofErr w:type="spellStart"/>
            <w:r>
              <w:rPr>
                <w:rFonts w:cs="Times New Roman"/>
                <w:szCs w:val="26"/>
                <w:shd w:val="clear" w:color="auto" w:fill="FFFFFF"/>
              </w:rPr>
              <w:t>độ</w:t>
            </w:r>
            <w:proofErr w:type="spellEnd"/>
            <w:r>
              <w:rPr>
                <w:rFonts w:cs="Times New Roman"/>
                <w:szCs w:val="26"/>
                <w:shd w:val="clear" w:color="auto" w:fill="FFFFFF"/>
              </w:rPr>
              <w:t xml:space="preserve"> </w:t>
            </w:r>
            <w:proofErr w:type="spellStart"/>
            <w:r>
              <w:rPr>
                <w:rFonts w:cs="Times New Roman"/>
                <w:szCs w:val="26"/>
                <w:shd w:val="clear" w:color="auto" w:fill="FFFFFF"/>
              </w:rPr>
              <w:t>học</w:t>
            </w:r>
            <w:proofErr w:type="spellEnd"/>
            <w:r>
              <w:rPr>
                <w:rFonts w:cs="Times New Roman"/>
                <w:szCs w:val="26"/>
                <w:shd w:val="clear" w:color="auto" w:fill="FFFFFF"/>
              </w:rPr>
              <w:t xml:space="preserve"> </w:t>
            </w:r>
            <w:proofErr w:type="spellStart"/>
            <w:r>
              <w:rPr>
                <w:rFonts w:cs="Times New Roman"/>
                <w:szCs w:val="26"/>
                <w:shd w:val="clear" w:color="auto" w:fill="FFFFFF"/>
              </w:rPr>
              <w:t>vấn</w:t>
            </w:r>
            <w:proofErr w:type="spellEnd"/>
          </w:p>
        </w:tc>
      </w:tr>
      <w:tr w:rsidR="000F1E3F" w:rsidRPr="00DF693F" w:rsidTr="000F1E3F">
        <w:tc>
          <w:tcPr>
            <w:tcW w:w="2327" w:type="dxa"/>
          </w:tcPr>
          <w:p w:rsidR="000F1E3F" w:rsidRPr="00DF693F" w:rsidRDefault="000F1E3F" w:rsidP="000902D9">
            <w:pPr>
              <w:ind w:right="108"/>
              <w:jc w:val="left"/>
              <w:rPr>
                <w:rFonts w:cs="Times New Roman"/>
                <w:szCs w:val="26"/>
                <w:shd w:val="clear" w:color="auto" w:fill="FFFFFF"/>
              </w:rPr>
            </w:pPr>
            <w:proofErr w:type="spellStart"/>
            <w:r w:rsidRPr="00DF693F">
              <w:rPr>
                <w:rFonts w:cs="Times New Roman"/>
                <w:szCs w:val="26"/>
                <w:shd w:val="clear" w:color="auto" w:fill="FFFFFF"/>
              </w:rPr>
              <w:t>marital_status</w:t>
            </w:r>
            <w:proofErr w:type="spellEnd"/>
          </w:p>
        </w:tc>
        <w:tc>
          <w:tcPr>
            <w:tcW w:w="1227"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Factor</w:t>
            </w:r>
          </w:p>
        </w:tc>
        <w:tc>
          <w:tcPr>
            <w:tcW w:w="2536"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Divorced, Married-AF-spouse, Married-civ-spouse, Married-spouse-absent, Never-married, Separated, Widowed</w:t>
            </w:r>
          </w:p>
        </w:tc>
        <w:tc>
          <w:tcPr>
            <w:tcW w:w="2268"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Marital status  of the person</w:t>
            </w:r>
            <w:r>
              <w:rPr>
                <w:rFonts w:cs="Times New Roman"/>
                <w:szCs w:val="26"/>
                <w:shd w:val="clear" w:color="auto" w:fill="FFFFFF"/>
              </w:rPr>
              <w:t xml:space="preserve"> – </w:t>
            </w:r>
            <w:proofErr w:type="spellStart"/>
            <w:r>
              <w:rPr>
                <w:rFonts w:cs="Times New Roman"/>
                <w:szCs w:val="26"/>
                <w:shd w:val="clear" w:color="auto" w:fill="FFFFFF"/>
              </w:rPr>
              <w:t>Tình</w:t>
            </w:r>
            <w:proofErr w:type="spellEnd"/>
            <w:r>
              <w:rPr>
                <w:rFonts w:cs="Times New Roman"/>
                <w:szCs w:val="26"/>
                <w:shd w:val="clear" w:color="auto" w:fill="FFFFFF"/>
              </w:rPr>
              <w:t xml:space="preserve"> </w:t>
            </w:r>
            <w:proofErr w:type="spellStart"/>
            <w:r>
              <w:rPr>
                <w:rFonts w:cs="Times New Roman"/>
                <w:szCs w:val="26"/>
                <w:shd w:val="clear" w:color="auto" w:fill="FFFFFF"/>
              </w:rPr>
              <w:t>trạng</w:t>
            </w:r>
            <w:proofErr w:type="spellEnd"/>
            <w:r>
              <w:rPr>
                <w:rFonts w:cs="Times New Roman"/>
                <w:szCs w:val="26"/>
                <w:shd w:val="clear" w:color="auto" w:fill="FFFFFF"/>
              </w:rPr>
              <w:t xml:space="preserve"> </w:t>
            </w:r>
            <w:proofErr w:type="spellStart"/>
            <w:r>
              <w:rPr>
                <w:rFonts w:cs="Times New Roman"/>
                <w:szCs w:val="26"/>
                <w:shd w:val="clear" w:color="auto" w:fill="FFFFFF"/>
              </w:rPr>
              <w:t>hôn</w:t>
            </w:r>
            <w:proofErr w:type="spellEnd"/>
            <w:r>
              <w:rPr>
                <w:rFonts w:cs="Times New Roman"/>
                <w:szCs w:val="26"/>
                <w:shd w:val="clear" w:color="auto" w:fill="FFFFFF"/>
              </w:rPr>
              <w:t xml:space="preserve"> </w:t>
            </w:r>
            <w:proofErr w:type="spellStart"/>
            <w:r>
              <w:rPr>
                <w:rFonts w:cs="Times New Roman"/>
                <w:szCs w:val="26"/>
                <w:shd w:val="clear" w:color="auto" w:fill="FFFFFF"/>
              </w:rPr>
              <w:t>nhân</w:t>
            </w:r>
            <w:proofErr w:type="spellEnd"/>
          </w:p>
        </w:tc>
      </w:tr>
      <w:tr w:rsidR="000F1E3F" w:rsidRPr="00DF693F" w:rsidTr="000F1E3F">
        <w:tc>
          <w:tcPr>
            <w:tcW w:w="2327"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occupation</w:t>
            </w:r>
          </w:p>
        </w:tc>
        <w:tc>
          <w:tcPr>
            <w:tcW w:w="1227"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Factor</w:t>
            </w:r>
          </w:p>
        </w:tc>
        <w:tc>
          <w:tcPr>
            <w:tcW w:w="2536" w:type="dxa"/>
          </w:tcPr>
          <w:p w:rsidR="000F1E3F" w:rsidRPr="00DF693F" w:rsidRDefault="000F1E3F" w:rsidP="000902D9">
            <w:pPr>
              <w:ind w:right="108"/>
              <w:jc w:val="left"/>
              <w:rPr>
                <w:rFonts w:cs="Times New Roman"/>
                <w:szCs w:val="26"/>
                <w:shd w:val="clear" w:color="auto" w:fill="FFFFFF"/>
              </w:rPr>
            </w:pPr>
            <w:proofErr w:type="spellStart"/>
            <w:r w:rsidRPr="00DF693F">
              <w:rPr>
                <w:rFonts w:cs="Times New Roman"/>
                <w:szCs w:val="26"/>
                <w:shd w:val="clear" w:color="auto" w:fill="FFFFFF"/>
              </w:rPr>
              <w:t>Adm</w:t>
            </w:r>
            <w:proofErr w:type="spellEnd"/>
            <w:r w:rsidRPr="00DF693F">
              <w:rPr>
                <w:rFonts w:cs="Times New Roman"/>
                <w:szCs w:val="26"/>
                <w:shd w:val="clear" w:color="auto" w:fill="FFFFFF"/>
              </w:rPr>
              <w:t>-clerical, Armed-Forces, Craft-repair, Exec-managerial, Farming-fishing, Handlers-cleaners, Machine-op-</w:t>
            </w:r>
            <w:proofErr w:type="spellStart"/>
            <w:r w:rsidRPr="00DF693F">
              <w:rPr>
                <w:rFonts w:cs="Times New Roman"/>
                <w:szCs w:val="26"/>
                <w:shd w:val="clear" w:color="auto" w:fill="FFFFFF"/>
              </w:rPr>
              <w:t>inspct</w:t>
            </w:r>
            <w:proofErr w:type="spellEnd"/>
            <w:r w:rsidRPr="00DF693F">
              <w:rPr>
                <w:rFonts w:cs="Times New Roman"/>
                <w:szCs w:val="26"/>
                <w:shd w:val="clear" w:color="auto" w:fill="FFFFFF"/>
              </w:rPr>
              <w:t xml:space="preserve">, Other-service, </w:t>
            </w:r>
            <w:proofErr w:type="spellStart"/>
            <w:r w:rsidRPr="00DF693F">
              <w:rPr>
                <w:rFonts w:cs="Times New Roman"/>
                <w:szCs w:val="26"/>
                <w:shd w:val="clear" w:color="auto" w:fill="FFFFFF"/>
              </w:rPr>
              <w:t>Priv</w:t>
            </w:r>
            <w:proofErr w:type="spellEnd"/>
            <w:r w:rsidRPr="00DF693F">
              <w:rPr>
                <w:rFonts w:cs="Times New Roman"/>
                <w:szCs w:val="26"/>
                <w:shd w:val="clear" w:color="auto" w:fill="FFFFFF"/>
              </w:rPr>
              <w:t>-house-</w:t>
            </w:r>
            <w:proofErr w:type="spellStart"/>
            <w:r w:rsidRPr="00DF693F">
              <w:rPr>
                <w:rFonts w:cs="Times New Roman"/>
                <w:szCs w:val="26"/>
                <w:shd w:val="clear" w:color="auto" w:fill="FFFFFF"/>
              </w:rPr>
              <w:t>serv</w:t>
            </w:r>
            <w:proofErr w:type="spellEnd"/>
            <w:r w:rsidRPr="00DF693F">
              <w:rPr>
                <w:rFonts w:cs="Times New Roman"/>
                <w:szCs w:val="26"/>
                <w:shd w:val="clear" w:color="auto" w:fill="FFFFFF"/>
              </w:rPr>
              <w:t>, Prof-specialty, Protective-</w:t>
            </w:r>
            <w:proofErr w:type="spellStart"/>
            <w:r w:rsidRPr="00DF693F">
              <w:rPr>
                <w:rFonts w:cs="Times New Roman"/>
                <w:szCs w:val="26"/>
                <w:shd w:val="clear" w:color="auto" w:fill="FFFFFF"/>
              </w:rPr>
              <w:t>serv</w:t>
            </w:r>
            <w:proofErr w:type="spellEnd"/>
            <w:r w:rsidRPr="00DF693F">
              <w:rPr>
                <w:rFonts w:cs="Times New Roman"/>
                <w:szCs w:val="26"/>
                <w:shd w:val="clear" w:color="auto" w:fill="FFFFFF"/>
              </w:rPr>
              <w:t>, Sales, Tech-</w:t>
            </w:r>
            <w:r w:rsidRPr="00DF693F">
              <w:rPr>
                <w:rFonts w:cs="Times New Roman"/>
                <w:szCs w:val="26"/>
                <w:shd w:val="clear" w:color="auto" w:fill="FFFFFF"/>
              </w:rPr>
              <w:lastRenderedPageBreak/>
              <w:t>support, Transport-moving</w:t>
            </w:r>
          </w:p>
        </w:tc>
        <w:tc>
          <w:tcPr>
            <w:tcW w:w="2268"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lastRenderedPageBreak/>
              <w:t>Occupation  of the person</w:t>
            </w:r>
            <w:r>
              <w:rPr>
                <w:rFonts w:cs="Times New Roman"/>
                <w:szCs w:val="26"/>
                <w:shd w:val="clear" w:color="auto" w:fill="FFFFFF"/>
              </w:rPr>
              <w:t xml:space="preserve"> – </w:t>
            </w:r>
            <w:proofErr w:type="spellStart"/>
            <w:r>
              <w:rPr>
                <w:rFonts w:cs="Times New Roman"/>
                <w:szCs w:val="26"/>
                <w:shd w:val="clear" w:color="auto" w:fill="FFFFFF"/>
              </w:rPr>
              <w:t>Nghề</w:t>
            </w:r>
            <w:proofErr w:type="spellEnd"/>
            <w:r>
              <w:rPr>
                <w:rFonts w:cs="Times New Roman"/>
                <w:szCs w:val="26"/>
                <w:shd w:val="clear" w:color="auto" w:fill="FFFFFF"/>
              </w:rPr>
              <w:t xml:space="preserve"> </w:t>
            </w:r>
            <w:proofErr w:type="spellStart"/>
            <w:r>
              <w:rPr>
                <w:rFonts w:cs="Times New Roman"/>
                <w:szCs w:val="26"/>
                <w:shd w:val="clear" w:color="auto" w:fill="FFFFFF"/>
              </w:rPr>
              <w:t>nghiệp</w:t>
            </w:r>
            <w:proofErr w:type="spellEnd"/>
          </w:p>
        </w:tc>
      </w:tr>
      <w:tr w:rsidR="000F1E3F" w:rsidRPr="00DF693F" w:rsidTr="000F1E3F">
        <w:tc>
          <w:tcPr>
            <w:tcW w:w="2327"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relationship</w:t>
            </w:r>
          </w:p>
        </w:tc>
        <w:tc>
          <w:tcPr>
            <w:tcW w:w="1227"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Factor</w:t>
            </w:r>
          </w:p>
        </w:tc>
        <w:tc>
          <w:tcPr>
            <w:tcW w:w="2536"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Husband, Not-in-family, Other-relative, Own-child, Unmarried, Wife</w:t>
            </w:r>
          </w:p>
        </w:tc>
        <w:tc>
          <w:tcPr>
            <w:tcW w:w="2268" w:type="dxa"/>
          </w:tcPr>
          <w:p w:rsidR="000F1E3F" w:rsidRDefault="000F1E3F" w:rsidP="000902D9">
            <w:pPr>
              <w:ind w:right="108"/>
              <w:jc w:val="left"/>
              <w:rPr>
                <w:rFonts w:cs="Times New Roman"/>
                <w:szCs w:val="26"/>
                <w:shd w:val="clear" w:color="auto" w:fill="FFFFFF"/>
              </w:rPr>
            </w:pPr>
            <w:r w:rsidRPr="00DF693F">
              <w:rPr>
                <w:rFonts w:cs="Times New Roman"/>
                <w:szCs w:val="26"/>
                <w:shd w:val="clear" w:color="auto" w:fill="FFFFFF"/>
              </w:rPr>
              <w:t>Type of relationship</w:t>
            </w:r>
          </w:p>
          <w:p w:rsidR="000F1E3F" w:rsidRPr="00DF693F" w:rsidRDefault="000F1E3F" w:rsidP="000902D9">
            <w:pPr>
              <w:ind w:right="108"/>
              <w:jc w:val="left"/>
              <w:rPr>
                <w:rFonts w:cs="Times New Roman"/>
                <w:szCs w:val="26"/>
                <w:shd w:val="clear" w:color="auto" w:fill="FFFFFF"/>
              </w:rPr>
            </w:pPr>
            <w:r>
              <w:rPr>
                <w:rFonts w:cs="Times New Roman"/>
                <w:szCs w:val="26"/>
                <w:shd w:val="clear" w:color="auto" w:fill="FFFFFF"/>
              </w:rPr>
              <w:t xml:space="preserve">- </w:t>
            </w:r>
            <w:proofErr w:type="spellStart"/>
            <w:r>
              <w:rPr>
                <w:rFonts w:cs="Times New Roman"/>
                <w:szCs w:val="26"/>
                <w:shd w:val="clear" w:color="auto" w:fill="FFFFFF"/>
              </w:rPr>
              <w:t>Loại</w:t>
            </w:r>
            <w:proofErr w:type="spellEnd"/>
            <w:r>
              <w:rPr>
                <w:rFonts w:cs="Times New Roman"/>
                <w:szCs w:val="26"/>
                <w:shd w:val="clear" w:color="auto" w:fill="FFFFFF"/>
              </w:rPr>
              <w:t xml:space="preserve"> </w:t>
            </w:r>
            <w:proofErr w:type="spellStart"/>
            <w:r>
              <w:rPr>
                <w:rFonts w:cs="Times New Roman"/>
                <w:szCs w:val="26"/>
                <w:shd w:val="clear" w:color="auto" w:fill="FFFFFF"/>
              </w:rPr>
              <w:t>mối</w:t>
            </w:r>
            <w:proofErr w:type="spellEnd"/>
            <w:r>
              <w:rPr>
                <w:rFonts w:cs="Times New Roman"/>
                <w:szCs w:val="26"/>
                <w:shd w:val="clear" w:color="auto" w:fill="FFFFFF"/>
              </w:rPr>
              <w:t xml:space="preserve"> </w:t>
            </w:r>
            <w:proofErr w:type="spellStart"/>
            <w:r>
              <w:rPr>
                <w:rFonts w:cs="Times New Roman"/>
                <w:szCs w:val="26"/>
                <w:shd w:val="clear" w:color="auto" w:fill="FFFFFF"/>
              </w:rPr>
              <w:t>quan</w:t>
            </w:r>
            <w:proofErr w:type="spellEnd"/>
            <w:r>
              <w:rPr>
                <w:rFonts w:cs="Times New Roman"/>
                <w:szCs w:val="26"/>
                <w:shd w:val="clear" w:color="auto" w:fill="FFFFFF"/>
              </w:rPr>
              <w:t xml:space="preserve"> </w:t>
            </w:r>
            <w:proofErr w:type="spellStart"/>
            <w:r>
              <w:rPr>
                <w:rFonts w:cs="Times New Roman"/>
                <w:szCs w:val="26"/>
                <w:shd w:val="clear" w:color="auto" w:fill="FFFFFF"/>
              </w:rPr>
              <w:t>hệ</w:t>
            </w:r>
            <w:proofErr w:type="spellEnd"/>
          </w:p>
        </w:tc>
      </w:tr>
      <w:tr w:rsidR="000F1E3F" w:rsidRPr="00DF693F" w:rsidTr="000F1E3F">
        <w:tc>
          <w:tcPr>
            <w:tcW w:w="2327"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race</w:t>
            </w:r>
          </w:p>
        </w:tc>
        <w:tc>
          <w:tcPr>
            <w:tcW w:w="1227"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Factor</w:t>
            </w:r>
          </w:p>
        </w:tc>
        <w:tc>
          <w:tcPr>
            <w:tcW w:w="2536" w:type="dxa"/>
          </w:tcPr>
          <w:p w:rsidR="000F1E3F" w:rsidRPr="00DF693F" w:rsidRDefault="000F1E3F" w:rsidP="000902D9">
            <w:pPr>
              <w:ind w:right="108"/>
              <w:jc w:val="left"/>
              <w:rPr>
                <w:rFonts w:cs="Times New Roman"/>
                <w:szCs w:val="26"/>
                <w:shd w:val="clear" w:color="auto" w:fill="FFFFFF"/>
              </w:rPr>
            </w:pPr>
            <w:proofErr w:type="spellStart"/>
            <w:r w:rsidRPr="00DF693F">
              <w:rPr>
                <w:rFonts w:cs="Times New Roman"/>
                <w:szCs w:val="26"/>
                <w:shd w:val="clear" w:color="auto" w:fill="FFFFFF"/>
              </w:rPr>
              <w:t>Amer</w:t>
            </w:r>
            <w:proofErr w:type="spellEnd"/>
            <w:r w:rsidRPr="00DF693F">
              <w:rPr>
                <w:rFonts w:cs="Times New Roman"/>
                <w:szCs w:val="26"/>
                <w:shd w:val="clear" w:color="auto" w:fill="FFFFFF"/>
              </w:rPr>
              <w:t>-Indian-Eskimo, Asian-Pac-Islander, Black, Other, White</w:t>
            </w:r>
          </w:p>
        </w:tc>
        <w:tc>
          <w:tcPr>
            <w:tcW w:w="2268" w:type="dxa"/>
          </w:tcPr>
          <w:p w:rsidR="000F1E3F" w:rsidRDefault="000F1E3F" w:rsidP="000902D9">
            <w:pPr>
              <w:ind w:right="108"/>
              <w:jc w:val="left"/>
              <w:rPr>
                <w:rFonts w:cs="Times New Roman"/>
                <w:szCs w:val="26"/>
                <w:shd w:val="clear" w:color="auto" w:fill="FFFFFF"/>
              </w:rPr>
            </w:pPr>
            <w:r w:rsidRPr="00DF693F">
              <w:rPr>
                <w:rFonts w:cs="Times New Roman"/>
                <w:szCs w:val="26"/>
                <w:shd w:val="clear" w:color="auto" w:fill="FFFFFF"/>
              </w:rPr>
              <w:t>Race of the person</w:t>
            </w:r>
          </w:p>
          <w:p w:rsidR="000F1E3F" w:rsidRPr="00DF693F" w:rsidRDefault="000F1E3F" w:rsidP="000902D9">
            <w:pPr>
              <w:ind w:right="108"/>
              <w:jc w:val="left"/>
              <w:rPr>
                <w:rFonts w:cs="Times New Roman"/>
                <w:szCs w:val="26"/>
                <w:shd w:val="clear" w:color="auto" w:fill="FFFFFF"/>
              </w:rPr>
            </w:pPr>
            <w:r>
              <w:rPr>
                <w:rFonts w:cs="Times New Roman"/>
                <w:szCs w:val="26"/>
                <w:shd w:val="clear" w:color="auto" w:fill="FFFFFF"/>
              </w:rPr>
              <w:t xml:space="preserve">- </w:t>
            </w:r>
            <w:proofErr w:type="spellStart"/>
            <w:r>
              <w:rPr>
                <w:rFonts w:cs="Times New Roman"/>
                <w:szCs w:val="26"/>
                <w:shd w:val="clear" w:color="auto" w:fill="FFFFFF"/>
              </w:rPr>
              <w:t>Chủng</w:t>
            </w:r>
            <w:proofErr w:type="spellEnd"/>
            <w:r>
              <w:rPr>
                <w:rFonts w:cs="Times New Roman"/>
                <w:szCs w:val="26"/>
                <w:shd w:val="clear" w:color="auto" w:fill="FFFFFF"/>
              </w:rPr>
              <w:t xml:space="preserve"> </w:t>
            </w:r>
            <w:proofErr w:type="spellStart"/>
            <w:r>
              <w:rPr>
                <w:rFonts w:cs="Times New Roman"/>
                <w:szCs w:val="26"/>
                <w:shd w:val="clear" w:color="auto" w:fill="FFFFFF"/>
              </w:rPr>
              <w:t>tộc</w:t>
            </w:r>
            <w:proofErr w:type="spellEnd"/>
          </w:p>
        </w:tc>
      </w:tr>
      <w:tr w:rsidR="000F1E3F" w:rsidRPr="00DF693F" w:rsidTr="000F1E3F">
        <w:tc>
          <w:tcPr>
            <w:tcW w:w="2327"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sex</w:t>
            </w:r>
          </w:p>
        </w:tc>
        <w:tc>
          <w:tcPr>
            <w:tcW w:w="1227"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Factor</w:t>
            </w:r>
          </w:p>
        </w:tc>
        <w:tc>
          <w:tcPr>
            <w:tcW w:w="2536"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Female, Male</w:t>
            </w:r>
          </w:p>
        </w:tc>
        <w:tc>
          <w:tcPr>
            <w:tcW w:w="2268"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Sex of the person</w:t>
            </w:r>
            <w:r>
              <w:rPr>
                <w:rFonts w:cs="Times New Roman"/>
                <w:szCs w:val="26"/>
                <w:shd w:val="clear" w:color="auto" w:fill="FFFFFF"/>
              </w:rPr>
              <w:t xml:space="preserve"> – </w:t>
            </w:r>
            <w:proofErr w:type="spellStart"/>
            <w:r>
              <w:rPr>
                <w:rFonts w:cs="Times New Roman"/>
                <w:szCs w:val="26"/>
                <w:shd w:val="clear" w:color="auto" w:fill="FFFFFF"/>
              </w:rPr>
              <w:t>Giới</w:t>
            </w:r>
            <w:proofErr w:type="spellEnd"/>
            <w:r>
              <w:rPr>
                <w:rFonts w:cs="Times New Roman"/>
                <w:szCs w:val="26"/>
                <w:shd w:val="clear" w:color="auto" w:fill="FFFFFF"/>
              </w:rPr>
              <w:t xml:space="preserve"> </w:t>
            </w:r>
            <w:proofErr w:type="spellStart"/>
            <w:r>
              <w:rPr>
                <w:rFonts w:cs="Times New Roman"/>
                <w:szCs w:val="26"/>
                <w:shd w:val="clear" w:color="auto" w:fill="FFFFFF"/>
              </w:rPr>
              <w:t>tính</w:t>
            </w:r>
            <w:proofErr w:type="spellEnd"/>
          </w:p>
        </w:tc>
      </w:tr>
      <w:tr w:rsidR="000F1E3F" w:rsidRPr="00DF693F" w:rsidTr="000F1E3F">
        <w:tc>
          <w:tcPr>
            <w:tcW w:w="2327" w:type="dxa"/>
          </w:tcPr>
          <w:p w:rsidR="000F1E3F" w:rsidRPr="00DF693F" w:rsidRDefault="000F1E3F" w:rsidP="000902D9">
            <w:pPr>
              <w:ind w:right="108"/>
              <w:jc w:val="left"/>
              <w:rPr>
                <w:rFonts w:cs="Times New Roman"/>
                <w:szCs w:val="26"/>
                <w:shd w:val="clear" w:color="auto" w:fill="FFFFFF"/>
              </w:rPr>
            </w:pPr>
            <w:proofErr w:type="spellStart"/>
            <w:r w:rsidRPr="00DF693F">
              <w:rPr>
                <w:rFonts w:cs="Times New Roman"/>
                <w:szCs w:val="26"/>
                <w:shd w:val="clear" w:color="auto" w:fill="FFFFFF"/>
              </w:rPr>
              <w:t>capital_gain</w:t>
            </w:r>
            <w:proofErr w:type="spellEnd"/>
          </w:p>
        </w:tc>
        <w:tc>
          <w:tcPr>
            <w:tcW w:w="1227"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Integer</w:t>
            </w:r>
          </w:p>
        </w:tc>
        <w:tc>
          <w:tcPr>
            <w:tcW w:w="2536"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Min: 0</w:t>
            </w:r>
            <w:r w:rsidRPr="00DF693F">
              <w:rPr>
                <w:rFonts w:cs="Times New Roman"/>
                <w:szCs w:val="26"/>
              </w:rPr>
              <w:br/>
            </w:r>
            <w:r w:rsidRPr="00DF693F">
              <w:rPr>
                <w:rFonts w:cs="Times New Roman"/>
                <w:szCs w:val="26"/>
                <w:shd w:val="clear" w:color="auto" w:fill="FFFFFF"/>
              </w:rPr>
              <w:t>Max: 99999</w:t>
            </w:r>
          </w:p>
        </w:tc>
        <w:tc>
          <w:tcPr>
            <w:tcW w:w="2268"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 xml:space="preserve">Capital gains obtained </w:t>
            </w:r>
            <w:r>
              <w:rPr>
                <w:rFonts w:cs="Times New Roman"/>
                <w:szCs w:val="26"/>
                <w:shd w:val="clear" w:color="auto" w:fill="FFFFFF"/>
              </w:rPr>
              <w:t xml:space="preserve"> - </w:t>
            </w:r>
          </w:p>
          <w:p w:rsidR="000F1E3F" w:rsidRPr="00DF693F" w:rsidRDefault="000F1E3F" w:rsidP="000902D9">
            <w:pPr>
              <w:ind w:right="108"/>
              <w:jc w:val="left"/>
              <w:rPr>
                <w:rFonts w:cs="Times New Roman"/>
                <w:szCs w:val="26"/>
                <w:shd w:val="clear" w:color="auto" w:fill="FFFFFF"/>
              </w:rPr>
            </w:pPr>
            <w:proofErr w:type="spellStart"/>
            <w:r w:rsidRPr="00DF693F">
              <w:rPr>
                <w:rFonts w:cs="Times New Roman"/>
                <w:szCs w:val="26"/>
                <w:shd w:val="clear" w:color="auto" w:fill="FFFFFF"/>
              </w:rPr>
              <w:t>Lợi</w:t>
            </w:r>
            <w:proofErr w:type="spellEnd"/>
            <w:r w:rsidRPr="00DF693F">
              <w:rPr>
                <w:rFonts w:cs="Times New Roman"/>
                <w:szCs w:val="26"/>
                <w:shd w:val="clear" w:color="auto" w:fill="FFFFFF"/>
              </w:rPr>
              <w:t xml:space="preserve"> </w:t>
            </w:r>
            <w:proofErr w:type="spellStart"/>
            <w:r w:rsidRPr="00DF693F">
              <w:rPr>
                <w:rFonts w:cs="Times New Roman"/>
                <w:szCs w:val="26"/>
                <w:shd w:val="clear" w:color="auto" w:fill="FFFFFF"/>
              </w:rPr>
              <w:t>nhuận</w:t>
            </w:r>
            <w:proofErr w:type="spellEnd"/>
            <w:r w:rsidRPr="00DF693F">
              <w:rPr>
                <w:rFonts w:cs="Times New Roman"/>
                <w:szCs w:val="26"/>
                <w:shd w:val="clear" w:color="auto" w:fill="FFFFFF"/>
              </w:rPr>
              <w:t xml:space="preserve"> </w:t>
            </w:r>
            <w:proofErr w:type="spellStart"/>
            <w:r w:rsidRPr="00DF693F">
              <w:rPr>
                <w:rFonts w:cs="Times New Roman"/>
                <w:szCs w:val="26"/>
                <w:shd w:val="clear" w:color="auto" w:fill="FFFFFF"/>
              </w:rPr>
              <w:t>vốn</w:t>
            </w:r>
            <w:proofErr w:type="spellEnd"/>
            <w:r w:rsidRPr="00DF693F">
              <w:rPr>
                <w:rFonts w:cs="Times New Roman"/>
                <w:szCs w:val="26"/>
                <w:shd w:val="clear" w:color="auto" w:fill="FFFFFF"/>
              </w:rPr>
              <w:t xml:space="preserve"> </w:t>
            </w:r>
            <w:proofErr w:type="spellStart"/>
            <w:r w:rsidRPr="00DF693F">
              <w:rPr>
                <w:rFonts w:cs="Times New Roman"/>
                <w:szCs w:val="26"/>
                <w:shd w:val="clear" w:color="auto" w:fill="FFFFFF"/>
              </w:rPr>
              <w:t>thu</w:t>
            </w:r>
            <w:proofErr w:type="spellEnd"/>
            <w:r w:rsidRPr="00DF693F">
              <w:rPr>
                <w:rFonts w:cs="Times New Roman"/>
                <w:szCs w:val="26"/>
                <w:shd w:val="clear" w:color="auto" w:fill="FFFFFF"/>
              </w:rPr>
              <w:t xml:space="preserve"> </w:t>
            </w:r>
            <w:proofErr w:type="spellStart"/>
            <w:r w:rsidRPr="00DF693F">
              <w:rPr>
                <w:rFonts w:cs="Times New Roman"/>
                <w:szCs w:val="26"/>
                <w:shd w:val="clear" w:color="auto" w:fill="FFFFFF"/>
              </w:rPr>
              <w:t>được</w:t>
            </w:r>
            <w:proofErr w:type="spellEnd"/>
          </w:p>
        </w:tc>
      </w:tr>
      <w:tr w:rsidR="000F1E3F" w:rsidRPr="00DF693F" w:rsidTr="000F1E3F">
        <w:tc>
          <w:tcPr>
            <w:tcW w:w="2327" w:type="dxa"/>
          </w:tcPr>
          <w:p w:rsidR="000F1E3F" w:rsidRPr="00DF693F" w:rsidRDefault="000F1E3F" w:rsidP="000902D9">
            <w:pPr>
              <w:ind w:right="108"/>
              <w:jc w:val="left"/>
              <w:rPr>
                <w:rFonts w:cs="Times New Roman"/>
                <w:szCs w:val="26"/>
                <w:shd w:val="clear" w:color="auto" w:fill="FFFFFF"/>
              </w:rPr>
            </w:pPr>
            <w:proofErr w:type="spellStart"/>
            <w:r w:rsidRPr="00DF693F">
              <w:rPr>
                <w:rFonts w:cs="Times New Roman"/>
                <w:szCs w:val="26"/>
                <w:shd w:val="clear" w:color="auto" w:fill="FFFFFF"/>
              </w:rPr>
              <w:t>capital_loss</w:t>
            </w:r>
            <w:proofErr w:type="spellEnd"/>
          </w:p>
        </w:tc>
        <w:tc>
          <w:tcPr>
            <w:tcW w:w="1227"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Integer</w:t>
            </w:r>
          </w:p>
        </w:tc>
        <w:tc>
          <w:tcPr>
            <w:tcW w:w="2536"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Min: 0</w:t>
            </w:r>
            <w:r w:rsidRPr="00DF693F">
              <w:rPr>
                <w:rFonts w:cs="Times New Roman"/>
                <w:szCs w:val="26"/>
              </w:rPr>
              <w:br/>
            </w:r>
            <w:r w:rsidRPr="00DF693F">
              <w:rPr>
                <w:rFonts w:cs="Times New Roman"/>
                <w:szCs w:val="26"/>
                <w:shd w:val="clear" w:color="auto" w:fill="FFFFFF"/>
              </w:rPr>
              <w:t>Max: 4356</w:t>
            </w:r>
          </w:p>
        </w:tc>
        <w:tc>
          <w:tcPr>
            <w:tcW w:w="2268"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Capital loss</w:t>
            </w:r>
            <w:r>
              <w:rPr>
                <w:rFonts w:cs="Times New Roman"/>
                <w:szCs w:val="26"/>
                <w:shd w:val="clear" w:color="auto" w:fill="FFFFFF"/>
              </w:rPr>
              <w:t xml:space="preserve"> – </w:t>
            </w:r>
            <w:proofErr w:type="spellStart"/>
            <w:r>
              <w:rPr>
                <w:rFonts w:cs="Times New Roman"/>
                <w:szCs w:val="26"/>
                <w:shd w:val="clear" w:color="auto" w:fill="FFFFFF"/>
              </w:rPr>
              <w:t>Lỗ</w:t>
            </w:r>
            <w:proofErr w:type="spellEnd"/>
            <w:r>
              <w:rPr>
                <w:rFonts w:cs="Times New Roman"/>
                <w:szCs w:val="26"/>
                <w:shd w:val="clear" w:color="auto" w:fill="FFFFFF"/>
              </w:rPr>
              <w:t xml:space="preserve"> </w:t>
            </w:r>
            <w:proofErr w:type="spellStart"/>
            <w:r>
              <w:rPr>
                <w:rFonts w:cs="Times New Roman"/>
                <w:szCs w:val="26"/>
                <w:shd w:val="clear" w:color="auto" w:fill="FFFFFF"/>
              </w:rPr>
              <w:t>vốn</w:t>
            </w:r>
            <w:proofErr w:type="spellEnd"/>
          </w:p>
          <w:p w:rsidR="000F1E3F" w:rsidRPr="00DF693F" w:rsidRDefault="000F1E3F" w:rsidP="000902D9">
            <w:pPr>
              <w:ind w:right="108"/>
              <w:jc w:val="left"/>
              <w:rPr>
                <w:rFonts w:cs="Times New Roman"/>
                <w:szCs w:val="26"/>
                <w:shd w:val="clear" w:color="auto" w:fill="FFFFFF"/>
              </w:rPr>
            </w:pPr>
          </w:p>
        </w:tc>
      </w:tr>
      <w:tr w:rsidR="000F1E3F" w:rsidRPr="00DF693F" w:rsidTr="000F1E3F">
        <w:tc>
          <w:tcPr>
            <w:tcW w:w="2327" w:type="dxa"/>
          </w:tcPr>
          <w:p w:rsidR="000F1E3F" w:rsidRPr="00DF693F" w:rsidRDefault="000F1E3F" w:rsidP="000902D9">
            <w:pPr>
              <w:ind w:right="108"/>
              <w:jc w:val="left"/>
              <w:rPr>
                <w:rFonts w:cs="Times New Roman"/>
                <w:szCs w:val="26"/>
                <w:shd w:val="clear" w:color="auto" w:fill="FFFFFF"/>
              </w:rPr>
            </w:pPr>
            <w:proofErr w:type="spellStart"/>
            <w:r w:rsidRPr="00DF693F">
              <w:rPr>
                <w:rFonts w:cs="Times New Roman"/>
                <w:szCs w:val="26"/>
                <w:shd w:val="clear" w:color="auto" w:fill="FFFFFF"/>
              </w:rPr>
              <w:t>hours_per_week</w:t>
            </w:r>
            <w:proofErr w:type="spellEnd"/>
          </w:p>
        </w:tc>
        <w:tc>
          <w:tcPr>
            <w:tcW w:w="1227"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Integer</w:t>
            </w:r>
          </w:p>
        </w:tc>
        <w:tc>
          <w:tcPr>
            <w:tcW w:w="2536"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Min: 1</w:t>
            </w:r>
            <w:r w:rsidRPr="00DF693F">
              <w:rPr>
                <w:rFonts w:cs="Times New Roman"/>
                <w:szCs w:val="26"/>
              </w:rPr>
              <w:br/>
            </w:r>
            <w:r w:rsidRPr="00DF693F">
              <w:rPr>
                <w:rFonts w:cs="Times New Roman"/>
                <w:szCs w:val="26"/>
                <w:shd w:val="clear" w:color="auto" w:fill="FFFFFF"/>
              </w:rPr>
              <w:t>Max: 99</w:t>
            </w:r>
          </w:p>
        </w:tc>
        <w:tc>
          <w:tcPr>
            <w:tcW w:w="2268" w:type="dxa"/>
          </w:tcPr>
          <w:p w:rsidR="000F1E3F" w:rsidRPr="00653598" w:rsidRDefault="000F1E3F" w:rsidP="000F1E3F">
            <w:r w:rsidRPr="00DF693F">
              <w:rPr>
                <w:shd w:val="clear" w:color="auto" w:fill="FFFFFF"/>
              </w:rPr>
              <w:t>Average number of hour working per week</w:t>
            </w:r>
            <w:r>
              <w:rPr>
                <w:shd w:val="clear" w:color="auto" w:fill="FFFFFF"/>
              </w:rPr>
              <w:t xml:space="preserve"> - </w:t>
            </w:r>
            <w:r w:rsidRPr="00653598">
              <w:rPr>
                <w:lang w:val="vi-VN"/>
              </w:rPr>
              <w:t>Số giờ làm việc trung bình mỗi tuần</w:t>
            </w:r>
          </w:p>
          <w:p w:rsidR="000F1E3F" w:rsidRPr="00DF693F" w:rsidRDefault="000F1E3F" w:rsidP="000902D9">
            <w:pPr>
              <w:ind w:right="108"/>
              <w:jc w:val="left"/>
              <w:rPr>
                <w:rFonts w:cs="Times New Roman"/>
                <w:szCs w:val="26"/>
                <w:shd w:val="clear" w:color="auto" w:fill="FFFFFF"/>
              </w:rPr>
            </w:pPr>
          </w:p>
        </w:tc>
      </w:tr>
      <w:tr w:rsidR="000F1E3F" w:rsidRPr="00DF693F" w:rsidTr="000F1E3F">
        <w:tc>
          <w:tcPr>
            <w:tcW w:w="2327" w:type="dxa"/>
          </w:tcPr>
          <w:p w:rsidR="000F1E3F" w:rsidRPr="00DF693F" w:rsidRDefault="000F1E3F" w:rsidP="000902D9">
            <w:pPr>
              <w:ind w:right="108"/>
              <w:jc w:val="left"/>
              <w:rPr>
                <w:rFonts w:cs="Times New Roman"/>
                <w:szCs w:val="26"/>
                <w:shd w:val="clear" w:color="auto" w:fill="FFFFFF"/>
              </w:rPr>
            </w:pPr>
            <w:proofErr w:type="spellStart"/>
            <w:r w:rsidRPr="00DF693F">
              <w:rPr>
                <w:rFonts w:cs="Times New Roman"/>
                <w:szCs w:val="26"/>
                <w:shd w:val="clear" w:color="auto" w:fill="FFFFFF"/>
              </w:rPr>
              <w:t>native_country</w:t>
            </w:r>
            <w:proofErr w:type="spellEnd"/>
          </w:p>
        </w:tc>
        <w:tc>
          <w:tcPr>
            <w:tcW w:w="1227"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Factor</w:t>
            </w:r>
          </w:p>
        </w:tc>
        <w:tc>
          <w:tcPr>
            <w:tcW w:w="2536"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 xml:space="preserve">Cambodia, Canada, China, Columbia, Cuba, Dominican-Republic, Ecuador, El-Salvador, England, France, Germany, Greece, Guatemala, Haiti, </w:t>
            </w:r>
            <w:proofErr w:type="spellStart"/>
            <w:r w:rsidRPr="00DF693F">
              <w:rPr>
                <w:rFonts w:cs="Times New Roman"/>
                <w:szCs w:val="26"/>
                <w:shd w:val="clear" w:color="auto" w:fill="FFFFFF"/>
              </w:rPr>
              <w:t>Holand</w:t>
            </w:r>
            <w:proofErr w:type="spellEnd"/>
            <w:r w:rsidRPr="00DF693F">
              <w:rPr>
                <w:rFonts w:cs="Times New Roman"/>
                <w:szCs w:val="26"/>
                <w:shd w:val="clear" w:color="auto" w:fill="FFFFFF"/>
              </w:rPr>
              <w:t xml:space="preserve">-Netherlands, Honduras, Hong, </w:t>
            </w:r>
            <w:r w:rsidRPr="00DF693F">
              <w:rPr>
                <w:rFonts w:cs="Times New Roman"/>
                <w:szCs w:val="26"/>
                <w:shd w:val="clear" w:color="auto" w:fill="FFFFFF"/>
              </w:rPr>
              <w:lastRenderedPageBreak/>
              <w:t>Hungary, India, Iran, Ireland, Italy, Jamaica, Japan, Laos, Mexico, Nicaragua, Outlying-US(Guam-USVI-</w:t>
            </w:r>
            <w:proofErr w:type="spellStart"/>
            <w:r w:rsidRPr="00DF693F">
              <w:rPr>
                <w:rFonts w:cs="Times New Roman"/>
                <w:szCs w:val="26"/>
                <w:shd w:val="clear" w:color="auto" w:fill="FFFFFF"/>
              </w:rPr>
              <w:t>etc</w:t>
            </w:r>
            <w:proofErr w:type="spellEnd"/>
            <w:r w:rsidRPr="00DF693F">
              <w:rPr>
                <w:rFonts w:cs="Times New Roman"/>
                <w:szCs w:val="26"/>
                <w:shd w:val="clear" w:color="auto" w:fill="FFFFFF"/>
              </w:rPr>
              <w:t xml:space="preserve">), Peru, Philippines, Poland, Portugal, Puerto-Rico, Scotland, South, Taiwan, Thailand, </w:t>
            </w:r>
            <w:proofErr w:type="spellStart"/>
            <w:r w:rsidRPr="00DF693F">
              <w:rPr>
                <w:rFonts w:cs="Times New Roman"/>
                <w:szCs w:val="26"/>
                <w:shd w:val="clear" w:color="auto" w:fill="FFFFFF"/>
              </w:rPr>
              <w:t>Trinadad&amp;Tobago</w:t>
            </w:r>
            <w:proofErr w:type="spellEnd"/>
            <w:r w:rsidRPr="00DF693F">
              <w:rPr>
                <w:rFonts w:cs="Times New Roman"/>
                <w:szCs w:val="26"/>
                <w:shd w:val="clear" w:color="auto" w:fill="FFFFFF"/>
              </w:rPr>
              <w:t>, United-States, Vietnam, Yugoslavia</w:t>
            </w:r>
          </w:p>
        </w:tc>
        <w:tc>
          <w:tcPr>
            <w:tcW w:w="2268" w:type="dxa"/>
          </w:tcPr>
          <w:p w:rsidR="000F1E3F" w:rsidRDefault="000F1E3F" w:rsidP="000902D9">
            <w:pPr>
              <w:ind w:right="108"/>
              <w:jc w:val="left"/>
              <w:rPr>
                <w:rFonts w:cs="Times New Roman"/>
                <w:szCs w:val="26"/>
                <w:shd w:val="clear" w:color="auto" w:fill="FFFFFF"/>
              </w:rPr>
            </w:pPr>
            <w:r w:rsidRPr="00DF693F">
              <w:rPr>
                <w:rFonts w:cs="Times New Roman"/>
                <w:szCs w:val="26"/>
                <w:shd w:val="clear" w:color="auto" w:fill="FFFFFF"/>
              </w:rPr>
              <w:lastRenderedPageBreak/>
              <w:t>Country of origin</w:t>
            </w:r>
          </w:p>
          <w:p w:rsidR="000F1E3F" w:rsidRPr="00DF693F" w:rsidRDefault="000F1E3F" w:rsidP="000902D9">
            <w:pPr>
              <w:ind w:right="108"/>
              <w:jc w:val="left"/>
              <w:rPr>
                <w:rFonts w:cs="Times New Roman"/>
                <w:szCs w:val="26"/>
                <w:shd w:val="clear" w:color="auto" w:fill="FFFFFF"/>
              </w:rPr>
            </w:pPr>
            <w:r>
              <w:rPr>
                <w:rFonts w:cs="Times New Roman"/>
                <w:szCs w:val="26"/>
                <w:shd w:val="clear" w:color="auto" w:fill="FFFFFF"/>
              </w:rPr>
              <w:t xml:space="preserve">- </w:t>
            </w:r>
            <w:proofErr w:type="spellStart"/>
            <w:r>
              <w:rPr>
                <w:rFonts w:cs="Times New Roman"/>
                <w:szCs w:val="26"/>
                <w:shd w:val="clear" w:color="auto" w:fill="FFFFFF"/>
              </w:rPr>
              <w:t>Quốc</w:t>
            </w:r>
            <w:proofErr w:type="spellEnd"/>
            <w:r>
              <w:rPr>
                <w:rFonts w:cs="Times New Roman"/>
                <w:szCs w:val="26"/>
                <w:shd w:val="clear" w:color="auto" w:fill="FFFFFF"/>
              </w:rPr>
              <w:t xml:space="preserve"> </w:t>
            </w:r>
            <w:proofErr w:type="spellStart"/>
            <w:r>
              <w:rPr>
                <w:rFonts w:cs="Times New Roman"/>
                <w:szCs w:val="26"/>
                <w:shd w:val="clear" w:color="auto" w:fill="FFFFFF"/>
              </w:rPr>
              <w:t>gia</w:t>
            </w:r>
            <w:proofErr w:type="spellEnd"/>
          </w:p>
        </w:tc>
      </w:tr>
      <w:tr w:rsidR="000F1E3F" w:rsidRPr="00DF693F" w:rsidTr="000F1E3F">
        <w:tc>
          <w:tcPr>
            <w:tcW w:w="2327" w:type="dxa"/>
          </w:tcPr>
          <w:p w:rsidR="000F1E3F" w:rsidRPr="00DF693F" w:rsidRDefault="000F1E3F" w:rsidP="000902D9">
            <w:pPr>
              <w:ind w:right="108"/>
              <w:jc w:val="left"/>
              <w:rPr>
                <w:rFonts w:cs="Times New Roman"/>
                <w:szCs w:val="26"/>
                <w:shd w:val="clear" w:color="auto" w:fill="FFFFFF"/>
              </w:rPr>
            </w:pPr>
            <w:proofErr w:type="spellStart"/>
            <w:r>
              <w:rPr>
                <w:rFonts w:cs="Times New Roman"/>
                <w:szCs w:val="26"/>
                <w:shd w:val="clear" w:color="auto" w:fill="FFFFFF"/>
              </w:rPr>
              <w:t>imcome</w:t>
            </w:r>
            <w:proofErr w:type="spellEnd"/>
          </w:p>
        </w:tc>
        <w:tc>
          <w:tcPr>
            <w:tcW w:w="1227"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 xml:space="preserve">Factor </w:t>
            </w:r>
          </w:p>
        </w:tc>
        <w:tc>
          <w:tcPr>
            <w:tcW w:w="2536"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&lt;=50K, &gt;50K</w:t>
            </w:r>
          </w:p>
        </w:tc>
        <w:tc>
          <w:tcPr>
            <w:tcW w:w="2268" w:type="dxa"/>
          </w:tcPr>
          <w:p w:rsidR="000F1E3F" w:rsidRPr="00DF693F" w:rsidRDefault="000F1E3F" w:rsidP="000902D9">
            <w:pPr>
              <w:ind w:right="108"/>
              <w:jc w:val="left"/>
              <w:rPr>
                <w:rFonts w:cs="Times New Roman"/>
                <w:szCs w:val="26"/>
                <w:shd w:val="clear" w:color="auto" w:fill="FFFFFF"/>
              </w:rPr>
            </w:pPr>
            <w:r w:rsidRPr="00DF693F">
              <w:rPr>
                <w:rFonts w:cs="Times New Roman"/>
                <w:szCs w:val="26"/>
                <w:shd w:val="clear" w:color="auto" w:fill="FFFFFF"/>
              </w:rPr>
              <w:t>Income level</w:t>
            </w:r>
            <w:r>
              <w:rPr>
                <w:rFonts w:cs="Times New Roman"/>
                <w:szCs w:val="26"/>
                <w:shd w:val="clear" w:color="auto" w:fill="FFFFFF"/>
              </w:rPr>
              <w:t xml:space="preserve"> – </w:t>
            </w:r>
            <w:proofErr w:type="spellStart"/>
            <w:r>
              <w:rPr>
                <w:rFonts w:cs="Times New Roman"/>
                <w:szCs w:val="26"/>
                <w:shd w:val="clear" w:color="auto" w:fill="FFFFFF"/>
              </w:rPr>
              <w:t>Mức</w:t>
            </w:r>
            <w:proofErr w:type="spellEnd"/>
            <w:r>
              <w:rPr>
                <w:rFonts w:cs="Times New Roman"/>
                <w:szCs w:val="26"/>
                <w:shd w:val="clear" w:color="auto" w:fill="FFFFFF"/>
              </w:rPr>
              <w:t xml:space="preserve"> </w:t>
            </w:r>
            <w:proofErr w:type="spellStart"/>
            <w:r>
              <w:rPr>
                <w:rFonts w:cs="Times New Roman"/>
                <w:szCs w:val="26"/>
                <w:shd w:val="clear" w:color="auto" w:fill="FFFFFF"/>
              </w:rPr>
              <w:t>thu</w:t>
            </w:r>
            <w:proofErr w:type="spellEnd"/>
            <w:r>
              <w:rPr>
                <w:rFonts w:cs="Times New Roman"/>
                <w:szCs w:val="26"/>
                <w:shd w:val="clear" w:color="auto" w:fill="FFFFFF"/>
              </w:rPr>
              <w:t xml:space="preserve"> </w:t>
            </w:r>
            <w:proofErr w:type="spellStart"/>
            <w:r>
              <w:rPr>
                <w:rFonts w:cs="Times New Roman"/>
                <w:szCs w:val="26"/>
                <w:shd w:val="clear" w:color="auto" w:fill="FFFFFF"/>
              </w:rPr>
              <w:t>nhậ</w:t>
            </w:r>
            <w:r>
              <w:rPr>
                <w:rFonts w:cs="Times New Roman"/>
                <w:szCs w:val="26"/>
                <w:shd w:val="clear" w:color="auto" w:fill="FFFFFF"/>
              </w:rPr>
              <w:t>p</w:t>
            </w:r>
            <w:proofErr w:type="spellEnd"/>
          </w:p>
        </w:tc>
      </w:tr>
    </w:tbl>
    <w:p w:rsidR="000F1E3F" w:rsidRPr="000F1E3F" w:rsidRDefault="000F1E3F" w:rsidP="000F1E3F">
      <w:pPr>
        <w:pStyle w:val="ListParagraph"/>
        <w:numPr>
          <w:ilvl w:val="0"/>
          <w:numId w:val="4"/>
        </w:numPr>
      </w:pPr>
      <w:r w:rsidRPr="00DD514F">
        <w:t>References</w:t>
      </w:r>
      <w:r>
        <w:t xml:space="preserve">: </w:t>
      </w:r>
      <w:hyperlink r:id="rId5" w:history="1">
        <w:r w:rsidRPr="000F1E3F">
          <w:rPr>
            <w:rFonts w:cs="Times New Roman"/>
            <w:color w:val="0000FF"/>
            <w:sz w:val="27"/>
            <w:szCs w:val="27"/>
            <w:u w:val="single"/>
            <w:shd w:val="clear" w:color="auto" w:fill="FFFFFF"/>
          </w:rPr>
          <w:t>https://archive.ics.uci.edu/ml/datasets/adult</w:t>
        </w:r>
      </w:hyperlink>
    </w:p>
    <w:p w:rsidR="000F1E3F" w:rsidRPr="000F1E3F" w:rsidRDefault="000F1E3F" w:rsidP="000F1E3F">
      <w:pPr>
        <w:pStyle w:val="ListParagraph"/>
        <w:numPr>
          <w:ilvl w:val="0"/>
          <w:numId w:val="2"/>
        </w:numPr>
        <w:rPr>
          <w:b/>
        </w:rPr>
      </w:pPr>
      <w:proofErr w:type="spellStart"/>
      <w:r w:rsidRPr="000F1E3F">
        <w:rPr>
          <w:b/>
        </w:rPr>
        <w:t>Tiêu</w:t>
      </w:r>
      <w:proofErr w:type="spellEnd"/>
      <w:r w:rsidRPr="000F1E3F">
        <w:rPr>
          <w:b/>
        </w:rPr>
        <w:t xml:space="preserve"> </w:t>
      </w:r>
      <w:proofErr w:type="spellStart"/>
      <w:r w:rsidRPr="000F1E3F">
        <w:rPr>
          <w:b/>
        </w:rPr>
        <w:t>chí</w:t>
      </w:r>
      <w:proofErr w:type="spellEnd"/>
      <w:r w:rsidRPr="000F1E3F">
        <w:rPr>
          <w:b/>
        </w:rPr>
        <w:t xml:space="preserve"> </w:t>
      </w:r>
      <w:proofErr w:type="spellStart"/>
      <w:r w:rsidRPr="000F1E3F">
        <w:rPr>
          <w:b/>
        </w:rPr>
        <w:t>đánh</w:t>
      </w:r>
      <w:proofErr w:type="spellEnd"/>
      <w:r w:rsidRPr="000F1E3F">
        <w:rPr>
          <w:b/>
        </w:rPr>
        <w:t xml:space="preserve"> </w:t>
      </w:r>
      <w:proofErr w:type="spellStart"/>
      <w:r w:rsidRPr="000F1E3F">
        <w:rPr>
          <w:b/>
        </w:rPr>
        <w:t>giá</w:t>
      </w:r>
      <w:proofErr w:type="spellEnd"/>
    </w:p>
    <w:p w:rsidR="000F1E3F" w:rsidRPr="002D3B8B" w:rsidRDefault="000F1E3F" w:rsidP="000F1E3F">
      <w:pPr>
        <w:pStyle w:val="ListParagraph"/>
        <w:numPr>
          <w:ilvl w:val="1"/>
          <w:numId w:val="2"/>
        </w:numPr>
        <w:rPr>
          <w:rStyle w:val="BookTitle"/>
          <w:rFonts w:cs="Times New Roman"/>
          <w:b w:val="0"/>
          <w:i w:val="0"/>
          <w:szCs w:val="26"/>
        </w:rPr>
      </w:pPr>
      <w:r w:rsidRPr="000F1E3F">
        <w:rPr>
          <w:rFonts w:cs="Times New Roman"/>
          <w:b/>
          <w:szCs w:val="26"/>
        </w:rPr>
        <w:t>Accuracy</w:t>
      </w:r>
      <w:r w:rsidRPr="002D3B8B">
        <w:rPr>
          <w:rFonts w:cs="Times New Roman"/>
          <w:szCs w:val="26"/>
        </w:rPr>
        <w:t xml:space="preserve">: </w:t>
      </w:r>
      <w:proofErr w:type="spellStart"/>
      <w:r w:rsidRPr="002D3B8B">
        <w:rPr>
          <w:rStyle w:val="BookTitle"/>
          <w:rFonts w:cs="Times New Roman"/>
          <w:b w:val="0"/>
          <w:i w:val="0"/>
          <w:szCs w:val="26"/>
        </w:rPr>
        <w:t>được</w:t>
      </w:r>
      <w:proofErr w:type="spellEnd"/>
      <w:r w:rsidRPr="002D3B8B">
        <w:rPr>
          <w:rStyle w:val="BookTitle"/>
          <w:rFonts w:cs="Times New Roman"/>
          <w:b w:val="0"/>
          <w:i w:val="0"/>
          <w:szCs w:val="26"/>
        </w:rPr>
        <w:t xml:space="preserve"> </w:t>
      </w:r>
      <w:proofErr w:type="spellStart"/>
      <w:r w:rsidRPr="002D3B8B">
        <w:rPr>
          <w:rStyle w:val="BookTitle"/>
          <w:rFonts w:cs="Times New Roman"/>
          <w:b w:val="0"/>
          <w:i w:val="0"/>
          <w:szCs w:val="26"/>
        </w:rPr>
        <w:t>dùng</w:t>
      </w:r>
      <w:proofErr w:type="spellEnd"/>
      <w:r w:rsidRPr="002D3B8B">
        <w:rPr>
          <w:rStyle w:val="BookTitle"/>
          <w:rFonts w:cs="Times New Roman"/>
          <w:b w:val="0"/>
          <w:i w:val="0"/>
          <w:szCs w:val="26"/>
        </w:rPr>
        <w:t xml:space="preserve"> </w:t>
      </w:r>
      <w:proofErr w:type="spellStart"/>
      <w:r w:rsidRPr="002D3B8B">
        <w:rPr>
          <w:rStyle w:val="BookTitle"/>
          <w:rFonts w:cs="Times New Roman"/>
          <w:b w:val="0"/>
          <w:i w:val="0"/>
          <w:szCs w:val="26"/>
        </w:rPr>
        <w:t>để</w:t>
      </w:r>
      <w:proofErr w:type="spellEnd"/>
      <w:r w:rsidRPr="002D3B8B">
        <w:rPr>
          <w:rStyle w:val="BookTitle"/>
          <w:rFonts w:cs="Times New Roman"/>
          <w:b w:val="0"/>
          <w:i w:val="0"/>
          <w:szCs w:val="26"/>
        </w:rPr>
        <w:t xml:space="preserve"> </w:t>
      </w:r>
      <w:proofErr w:type="spellStart"/>
      <w:r w:rsidRPr="002D3B8B">
        <w:rPr>
          <w:rStyle w:val="BookTitle"/>
          <w:rFonts w:cs="Times New Roman"/>
          <w:b w:val="0"/>
          <w:i w:val="0"/>
          <w:szCs w:val="26"/>
        </w:rPr>
        <w:t>chỉ</w:t>
      </w:r>
      <w:proofErr w:type="spellEnd"/>
      <w:r w:rsidRPr="002D3B8B">
        <w:rPr>
          <w:rStyle w:val="BookTitle"/>
          <w:rFonts w:cs="Times New Roman"/>
          <w:b w:val="0"/>
          <w:i w:val="0"/>
          <w:szCs w:val="26"/>
        </w:rPr>
        <w:t xml:space="preserve"> </w:t>
      </w:r>
      <w:proofErr w:type="spellStart"/>
      <w:r w:rsidRPr="002D3B8B">
        <w:rPr>
          <w:rStyle w:val="BookTitle"/>
          <w:rFonts w:cs="Times New Roman"/>
          <w:b w:val="0"/>
          <w:i w:val="0"/>
          <w:szCs w:val="26"/>
        </w:rPr>
        <w:t>mức</w:t>
      </w:r>
      <w:proofErr w:type="spellEnd"/>
      <w:r w:rsidRPr="002D3B8B">
        <w:rPr>
          <w:rStyle w:val="BookTitle"/>
          <w:rFonts w:cs="Times New Roman"/>
          <w:b w:val="0"/>
          <w:i w:val="0"/>
          <w:szCs w:val="26"/>
        </w:rPr>
        <w:t xml:space="preserve"> </w:t>
      </w:r>
      <w:proofErr w:type="spellStart"/>
      <w:r w:rsidRPr="002D3B8B">
        <w:rPr>
          <w:rStyle w:val="BookTitle"/>
          <w:rFonts w:cs="Times New Roman"/>
          <w:b w:val="0"/>
          <w:i w:val="0"/>
          <w:szCs w:val="26"/>
        </w:rPr>
        <w:t>độ</w:t>
      </w:r>
      <w:proofErr w:type="spellEnd"/>
      <w:r w:rsidRPr="002D3B8B">
        <w:rPr>
          <w:rStyle w:val="BookTitle"/>
          <w:rFonts w:cs="Times New Roman"/>
          <w:b w:val="0"/>
          <w:i w:val="0"/>
          <w:szCs w:val="26"/>
        </w:rPr>
        <w:t xml:space="preserve"> </w:t>
      </w:r>
      <w:proofErr w:type="spellStart"/>
      <w:r w:rsidRPr="002D3B8B">
        <w:rPr>
          <w:rStyle w:val="BookTitle"/>
          <w:rFonts w:cs="Times New Roman"/>
          <w:b w:val="0"/>
          <w:i w:val="0"/>
          <w:szCs w:val="26"/>
        </w:rPr>
        <w:t>khác</w:t>
      </w:r>
      <w:proofErr w:type="spellEnd"/>
      <w:r w:rsidRPr="002D3B8B">
        <w:rPr>
          <w:rStyle w:val="BookTitle"/>
          <w:rFonts w:cs="Times New Roman"/>
          <w:b w:val="0"/>
          <w:i w:val="0"/>
          <w:szCs w:val="26"/>
        </w:rPr>
        <w:t xml:space="preserve"> </w:t>
      </w:r>
      <w:proofErr w:type="spellStart"/>
      <w:r w:rsidRPr="002D3B8B">
        <w:rPr>
          <w:rStyle w:val="BookTitle"/>
          <w:rFonts w:cs="Times New Roman"/>
          <w:b w:val="0"/>
          <w:i w:val="0"/>
          <w:szCs w:val="26"/>
        </w:rPr>
        <w:t>biệt</w:t>
      </w:r>
      <w:proofErr w:type="spellEnd"/>
      <w:r w:rsidRPr="002D3B8B">
        <w:rPr>
          <w:rStyle w:val="BookTitle"/>
          <w:rFonts w:cs="Times New Roman"/>
          <w:b w:val="0"/>
          <w:i w:val="0"/>
          <w:szCs w:val="26"/>
        </w:rPr>
        <w:t xml:space="preserve"> </w:t>
      </w:r>
      <w:proofErr w:type="spellStart"/>
      <w:r w:rsidRPr="002D3B8B">
        <w:rPr>
          <w:rStyle w:val="BookTitle"/>
          <w:rFonts w:cs="Times New Roman"/>
          <w:b w:val="0"/>
          <w:i w:val="0"/>
          <w:szCs w:val="26"/>
        </w:rPr>
        <w:t>giữa</w:t>
      </w:r>
      <w:proofErr w:type="spellEnd"/>
      <w:r w:rsidRPr="002D3B8B">
        <w:rPr>
          <w:rStyle w:val="BookTitle"/>
          <w:rFonts w:cs="Times New Roman"/>
          <w:b w:val="0"/>
          <w:i w:val="0"/>
          <w:szCs w:val="26"/>
        </w:rPr>
        <w:t xml:space="preserve"> </w:t>
      </w:r>
      <w:proofErr w:type="spellStart"/>
      <w:r w:rsidRPr="002D3B8B">
        <w:rPr>
          <w:rStyle w:val="BookTitle"/>
          <w:rFonts w:cs="Times New Roman"/>
          <w:b w:val="0"/>
          <w:i w:val="0"/>
          <w:szCs w:val="26"/>
        </w:rPr>
        <w:t>các</w:t>
      </w:r>
      <w:proofErr w:type="spellEnd"/>
      <w:r w:rsidRPr="002D3B8B">
        <w:rPr>
          <w:rStyle w:val="BookTitle"/>
          <w:rFonts w:cs="Times New Roman"/>
          <w:b w:val="0"/>
          <w:i w:val="0"/>
          <w:szCs w:val="26"/>
        </w:rPr>
        <w:t xml:space="preserve"> </w:t>
      </w:r>
      <w:proofErr w:type="spellStart"/>
      <w:r w:rsidRPr="002D3B8B">
        <w:rPr>
          <w:rStyle w:val="BookTitle"/>
          <w:rFonts w:cs="Times New Roman"/>
          <w:b w:val="0"/>
          <w:i w:val="0"/>
          <w:szCs w:val="26"/>
        </w:rPr>
        <w:t>giá</w:t>
      </w:r>
      <w:proofErr w:type="spellEnd"/>
      <w:r w:rsidRPr="002D3B8B">
        <w:rPr>
          <w:rStyle w:val="BookTitle"/>
          <w:rFonts w:cs="Times New Roman"/>
          <w:b w:val="0"/>
          <w:i w:val="0"/>
          <w:szCs w:val="26"/>
        </w:rPr>
        <w:t xml:space="preserve"> </w:t>
      </w:r>
      <w:proofErr w:type="spellStart"/>
      <w:r w:rsidRPr="002D3B8B">
        <w:rPr>
          <w:rStyle w:val="BookTitle"/>
          <w:rFonts w:cs="Times New Roman"/>
          <w:b w:val="0"/>
          <w:i w:val="0"/>
          <w:szCs w:val="26"/>
        </w:rPr>
        <w:t>trị</w:t>
      </w:r>
      <w:proofErr w:type="spellEnd"/>
      <w:r w:rsidRPr="002D3B8B">
        <w:rPr>
          <w:rStyle w:val="BookTitle"/>
          <w:rFonts w:cs="Times New Roman"/>
          <w:b w:val="0"/>
          <w:i w:val="0"/>
          <w:szCs w:val="26"/>
        </w:rPr>
        <w:t xml:space="preserve"> </w:t>
      </w:r>
      <w:proofErr w:type="spellStart"/>
      <w:r w:rsidRPr="002D3B8B">
        <w:rPr>
          <w:rStyle w:val="BookTitle"/>
          <w:rFonts w:cs="Times New Roman"/>
          <w:b w:val="0"/>
          <w:i w:val="0"/>
          <w:szCs w:val="26"/>
        </w:rPr>
        <w:t>đo</w:t>
      </w:r>
      <w:proofErr w:type="spellEnd"/>
      <w:r w:rsidRPr="002D3B8B">
        <w:rPr>
          <w:rStyle w:val="BookTitle"/>
          <w:rFonts w:cs="Times New Roman"/>
          <w:b w:val="0"/>
          <w:i w:val="0"/>
          <w:szCs w:val="26"/>
        </w:rPr>
        <w:t xml:space="preserve"> so </w:t>
      </w:r>
      <w:proofErr w:type="spellStart"/>
      <w:r w:rsidRPr="002D3B8B">
        <w:rPr>
          <w:rStyle w:val="BookTitle"/>
          <w:rFonts w:cs="Times New Roman"/>
          <w:b w:val="0"/>
          <w:i w:val="0"/>
          <w:szCs w:val="26"/>
        </w:rPr>
        <w:t>với</w:t>
      </w:r>
      <w:proofErr w:type="spellEnd"/>
      <w:r w:rsidRPr="002D3B8B">
        <w:rPr>
          <w:rStyle w:val="BookTitle"/>
          <w:rFonts w:cs="Times New Roman"/>
          <w:b w:val="0"/>
          <w:i w:val="0"/>
          <w:szCs w:val="26"/>
        </w:rPr>
        <w:t xml:space="preserve"> </w:t>
      </w:r>
      <w:proofErr w:type="spellStart"/>
      <w:r w:rsidRPr="002D3B8B">
        <w:rPr>
          <w:rStyle w:val="BookTitle"/>
          <w:rFonts w:cs="Times New Roman"/>
          <w:b w:val="0"/>
          <w:i w:val="0"/>
          <w:szCs w:val="26"/>
        </w:rPr>
        <w:t>giá</w:t>
      </w:r>
      <w:proofErr w:type="spellEnd"/>
      <w:r w:rsidRPr="002D3B8B">
        <w:rPr>
          <w:rStyle w:val="BookTitle"/>
          <w:rFonts w:cs="Times New Roman"/>
          <w:b w:val="0"/>
          <w:i w:val="0"/>
          <w:szCs w:val="26"/>
        </w:rPr>
        <w:t xml:space="preserve"> </w:t>
      </w:r>
      <w:proofErr w:type="spellStart"/>
      <w:r w:rsidRPr="002D3B8B">
        <w:rPr>
          <w:rStyle w:val="BookTitle"/>
          <w:rFonts w:cs="Times New Roman"/>
          <w:b w:val="0"/>
          <w:i w:val="0"/>
          <w:szCs w:val="26"/>
        </w:rPr>
        <w:t>trị</w:t>
      </w:r>
      <w:proofErr w:type="spellEnd"/>
      <w:r w:rsidRPr="002D3B8B">
        <w:rPr>
          <w:rStyle w:val="BookTitle"/>
          <w:rFonts w:cs="Times New Roman"/>
          <w:b w:val="0"/>
          <w:i w:val="0"/>
          <w:szCs w:val="26"/>
        </w:rPr>
        <w:t xml:space="preserve"> </w:t>
      </w:r>
      <w:proofErr w:type="spellStart"/>
      <w:r w:rsidRPr="002D3B8B">
        <w:rPr>
          <w:rStyle w:val="BookTitle"/>
          <w:rFonts w:cs="Times New Roman"/>
          <w:b w:val="0"/>
          <w:i w:val="0"/>
          <w:szCs w:val="26"/>
        </w:rPr>
        <w:t>thực</w:t>
      </w:r>
      <w:proofErr w:type="spellEnd"/>
      <w:r w:rsidRPr="002D3B8B">
        <w:rPr>
          <w:rStyle w:val="BookTitle"/>
          <w:rFonts w:cs="Times New Roman"/>
          <w:b w:val="0"/>
          <w:i w:val="0"/>
          <w:szCs w:val="26"/>
        </w:rPr>
        <w:t xml:space="preserve"> </w:t>
      </w:r>
      <w:proofErr w:type="spellStart"/>
      <w:r w:rsidRPr="002D3B8B">
        <w:rPr>
          <w:rStyle w:val="BookTitle"/>
          <w:rFonts w:cs="Times New Roman"/>
          <w:b w:val="0"/>
          <w:i w:val="0"/>
          <w:szCs w:val="26"/>
        </w:rPr>
        <w:t>hoặc</w:t>
      </w:r>
      <w:proofErr w:type="spellEnd"/>
      <w:r w:rsidRPr="002D3B8B">
        <w:rPr>
          <w:rStyle w:val="BookTitle"/>
          <w:rFonts w:cs="Times New Roman"/>
          <w:b w:val="0"/>
          <w:i w:val="0"/>
          <w:szCs w:val="26"/>
        </w:rPr>
        <w:t xml:space="preserve"> </w:t>
      </w:r>
      <w:proofErr w:type="spellStart"/>
      <w:r w:rsidRPr="002D3B8B">
        <w:rPr>
          <w:rStyle w:val="BookTitle"/>
          <w:rFonts w:cs="Times New Roman"/>
          <w:b w:val="0"/>
          <w:i w:val="0"/>
          <w:szCs w:val="26"/>
        </w:rPr>
        <w:t>giá</w:t>
      </w:r>
      <w:proofErr w:type="spellEnd"/>
      <w:r w:rsidRPr="002D3B8B">
        <w:rPr>
          <w:rStyle w:val="BookTitle"/>
          <w:rFonts w:cs="Times New Roman"/>
          <w:b w:val="0"/>
          <w:i w:val="0"/>
          <w:szCs w:val="26"/>
        </w:rPr>
        <w:t xml:space="preserve"> </w:t>
      </w:r>
      <w:proofErr w:type="spellStart"/>
      <w:r w:rsidRPr="002D3B8B">
        <w:rPr>
          <w:rStyle w:val="BookTitle"/>
          <w:rFonts w:cs="Times New Roman"/>
          <w:b w:val="0"/>
          <w:i w:val="0"/>
          <w:szCs w:val="26"/>
        </w:rPr>
        <w:t>trị</w:t>
      </w:r>
      <w:proofErr w:type="spellEnd"/>
      <w:r w:rsidRPr="002D3B8B">
        <w:rPr>
          <w:rStyle w:val="BookTitle"/>
          <w:rFonts w:cs="Times New Roman"/>
          <w:b w:val="0"/>
          <w:i w:val="0"/>
          <w:szCs w:val="26"/>
        </w:rPr>
        <w:t xml:space="preserve"> </w:t>
      </w:r>
      <w:proofErr w:type="spellStart"/>
      <w:r w:rsidRPr="002D3B8B">
        <w:rPr>
          <w:rStyle w:val="BookTitle"/>
          <w:rFonts w:cs="Times New Roman"/>
          <w:b w:val="0"/>
          <w:i w:val="0"/>
          <w:szCs w:val="26"/>
        </w:rPr>
        <w:t>chuẩn</w:t>
      </w:r>
      <w:proofErr w:type="spellEnd"/>
      <w:r w:rsidRPr="002D3B8B">
        <w:rPr>
          <w:rStyle w:val="BookTitle"/>
          <w:rFonts w:cs="Times New Roman"/>
          <w:b w:val="0"/>
          <w:i w:val="0"/>
          <w:szCs w:val="26"/>
        </w:rPr>
        <w:t xml:space="preserve"> </w:t>
      </w:r>
      <w:proofErr w:type="spellStart"/>
      <w:r w:rsidRPr="002D3B8B">
        <w:rPr>
          <w:rStyle w:val="BookTitle"/>
          <w:rFonts w:cs="Times New Roman"/>
          <w:b w:val="0"/>
          <w:i w:val="0"/>
          <w:szCs w:val="26"/>
        </w:rPr>
        <w:t>dùng</w:t>
      </w:r>
      <w:proofErr w:type="spellEnd"/>
      <w:r w:rsidRPr="002D3B8B">
        <w:rPr>
          <w:rStyle w:val="BookTitle"/>
          <w:rFonts w:cs="Times New Roman"/>
          <w:b w:val="0"/>
          <w:i w:val="0"/>
          <w:szCs w:val="26"/>
        </w:rPr>
        <w:t xml:space="preserve"> </w:t>
      </w:r>
      <w:proofErr w:type="spellStart"/>
      <w:r w:rsidRPr="002D3B8B">
        <w:rPr>
          <w:rStyle w:val="BookTitle"/>
          <w:rFonts w:cs="Times New Roman"/>
          <w:b w:val="0"/>
          <w:i w:val="0"/>
          <w:szCs w:val="26"/>
        </w:rPr>
        <w:t>để</w:t>
      </w:r>
      <w:proofErr w:type="spellEnd"/>
      <w:r w:rsidRPr="002D3B8B">
        <w:rPr>
          <w:rStyle w:val="BookTitle"/>
          <w:rFonts w:cs="Times New Roman"/>
          <w:b w:val="0"/>
          <w:i w:val="0"/>
          <w:szCs w:val="26"/>
        </w:rPr>
        <w:t xml:space="preserve"> </w:t>
      </w:r>
      <w:proofErr w:type="spellStart"/>
      <w:r w:rsidRPr="002D3B8B">
        <w:rPr>
          <w:rStyle w:val="BookTitle"/>
          <w:rFonts w:cs="Times New Roman"/>
          <w:b w:val="0"/>
          <w:i w:val="0"/>
          <w:szCs w:val="26"/>
        </w:rPr>
        <w:t>tham</w:t>
      </w:r>
      <w:proofErr w:type="spellEnd"/>
      <w:r w:rsidRPr="002D3B8B">
        <w:rPr>
          <w:rStyle w:val="BookTitle"/>
          <w:rFonts w:cs="Times New Roman"/>
          <w:b w:val="0"/>
          <w:i w:val="0"/>
          <w:szCs w:val="26"/>
        </w:rPr>
        <w:t xml:space="preserve"> </w:t>
      </w:r>
      <w:proofErr w:type="spellStart"/>
      <w:r w:rsidRPr="002D3B8B">
        <w:rPr>
          <w:rStyle w:val="BookTitle"/>
          <w:rFonts w:cs="Times New Roman"/>
          <w:b w:val="0"/>
          <w:i w:val="0"/>
          <w:szCs w:val="26"/>
        </w:rPr>
        <w:t>chiếu</w:t>
      </w:r>
      <w:proofErr w:type="spellEnd"/>
      <w:r w:rsidRPr="002D3B8B">
        <w:rPr>
          <w:rStyle w:val="BookTitle"/>
          <w:rFonts w:cs="Times New Roman"/>
          <w:b w:val="0"/>
          <w:i w:val="0"/>
          <w:szCs w:val="26"/>
        </w:rPr>
        <w:t>.</w:t>
      </w:r>
    </w:p>
    <w:p w:rsidR="000F1E3F" w:rsidRPr="00DD514F" w:rsidRDefault="000F1E3F" w:rsidP="000F1E3F">
      <w:pPr>
        <w:pStyle w:val="ListParagraph"/>
        <w:jc w:val="center"/>
        <w:rPr>
          <w:rFonts w:cs="Times New Roman"/>
          <w:szCs w:val="26"/>
        </w:rPr>
      </w:pPr>
      <w:proofErr w:type="spellStart"/>
      <w:r w:rsidRPr="00DD514F">
        <w:rPr>
          <w:rStyle w:val="BookTitle"/>
          <w:rFonts w:cs="Times New Roman"/>
          <w:szCs w:val="26"/>
        </w:rPr>
        <w:t>Acc</w:t>
      </w:r>
      <w:proofErr w:type="spellEnd"/>
      <w:r w:rsidRPr="00DD514F">
        <w:rPr>
          <w:rStyle w:val="BookTitle"/>
          <w:rFonts w:cs="Times New Roman"/>
          <w:szCs w:val="26"/>
        </w:rPr>
        <w:t xml:space="preserve"> = </w:t>
      </w:r>
      <w:r>
        <w:rPr>
          <w:rStyle w:val="BookTitle"/>
          <w:rFonts w:cs="Times New Roman"/>
          <w:szCs w:val="26"/>
        </w:rPr>
        <w:t>(</w:t>
      </w:r>
      <w:r w:rsidRPr="00DD514F">
        <w:rPr>
          <w:rStyle w:val="BookTitle"/>
          <w:rFonts w:cs="Times New Roman"/>
          <w:szCs w:val="26"/>
        </w:rPr>
        <w:t>(TP + TN)/</w:t>
      </w:r>
      <w:proofErr w:type="spellStart"/>
      <w:r w:rsidRPr="00DD514F">
        <w:rPr>
          <w:rStyle w:val="BookTitle"/>
          <w:rFonts w:cs="Times New Roman"/>
          <w:szCs w:val="26"/>
        </w:rPr>
        <w:t>số</w:t>
      </w:r>
      <w:proofErr w:type="spellEnd"/>
      <w:r w:rsidRPr="00DD514F">
        <w:rPr>
          <w:rStyle w:val="BookTitle"/>
          <w:rFonts w:cs="Times New Roman"/>
          <w:szCs w:val="26"/>
        </w:rPr>
        <w:t xml:space="preserve"> </w:t>
      </w:r>
      <w:proofErr w:type="spellStart"/>
      <w:r w:rsidRPr="00DD514F">
        <w:rPr>
          <w:rStyle w:val="BookTitle"/>
          <w:rFonts w:cs="Times New Roman"/>
          <w:szCs w:val="26"/>
        </w:rPr>
        <w:t>lượng</w:t>
      </w:r>
      <w:proofErr w:type="spellEnd"/>
      <w:r w:rsidRPr="00DD514F">
        <w:rPr>
          <w:rStyle w:val="BookTitle"/>
          <w:rFonts w:cs="Times New Roman"/>
          <w:szCs w:val="26"/>
        </w:rPr>
        <w:t xml:space="preserve"> </w:t>
      </w:r>
      <w:proofErr w:type="spellStart"/>
      <w:r w:rsidRPr="00DD514F">
        <w:rPr>
          <w:rStyle w:val="BookTitle"/>
          <w:rFonts w:cs="Times New Roman"/>
          <w:szCs w:val="26"/>
        </w:rPr>
        <w:t>mẫ</w:t>
      </w:r>
      <w:r>
        <w:rPr>
          <w:rStyle w:val="BookTitle"/>
          <w:rFonts w:cs="Times New Roman"/>
          <w:szCs w:val="26"/>
        </w:rPr>
        <w:t>u</w:t>
      </w:r>
      <w:proofErr w:type="spellEnd"/>
      <w:r>
        <w:rPr>
          <w:rStyle w:val="BookTitle"/>
          <w:rFonts w:cs="Times New Roman"/>
          <w:szCs w:val="26"/>
        </w:rPr>
        <w:t xml:space="preserve">) </w:t>
      </w:r>
      <w:r w:rsidRPr="00DD514F">
        <w:rPr>
          <w:rStyle w:val="BookTitle"/>
          <w:rFonts w:cs="Times New Roman"/>
          <w:szCs w:val="26"/>
        </w:rPr>
        <w:t xml:space="preserve">= </w:t>
      </w:r>
      <w:r>
        <w:rPr>
          <w:rStyle w:val="BookTitle"/>
          <w:rFonts w:cs="Times New Roman"/>
          <w:szCs w:val="26"/>
        </w:rPr>
        <w:t>(</w:t>
      </w:r>
      <w:r w:rsidRPr="00DD514F">
        <w:rPr>
          <w:rStyle w:val="BookTitle"/>
          <w:rFonts w:cs="Times New Roman"/>
          <w:szCs w:val="26"/>
        </w:rPr>
        <w:t>(TP + TN)/(TP + TN + FP + FN)</w:t>
      </w:r>
      <w:r>
        <w:rPr>
          <w:rStyle w:val="BookTitle"/>
          <w:rFonts w:cs="Times New Roman"/>
          <w:szCs w:val="26"/>
        </w:rPr>
        <w:t>)</w:t>
      </w:r>
    </w:p>
    <w:p w:rsidR="000F1E3F" w:rsidRPr="002D3B8B" w:rsidRDefault="000F1E3F" w:rsidP="000F1E3F">
      <w:pPr>
        <w:pStyle w:val="ListParagraph"/>
        <w:numPr>
          <w:ilvl w:val="1"/>
          <w:numId w:val="2"/>
        </w:numPr>
        <w:rPr>
          <w:rFonts w:eastAsia="Times New Roman" w:cs="Times New Roman"/>
          <w:szCs w:val="26"/>
        </w:rPr>
      </w:pPr>
      <w:r w:rsidRPr="000F1E3F">
        <w:rPr>
          <w:rFonts w:cs="Times New Roman"/>
          <w:b/>
          <w:szCs w:val="26"/>
        </w:rPr>
        <w:t>F1-score</w:t>
      </w:r>
      <w:r w:rsidRPr="002D3B8B">
        <w:rPr>
          <w:rFonts w:cs="Times New Roman"/>
          <w:szCs w:val="26"/>
        </w:rPr>
        <w:t xml:space="preserve">: </w:t>
      </w:r>
      <w:proofErr w:type="spellStart"/>
      <w:r w:rsidRPr="002D3B8B">
        <w:rPr>
          <w:rFonts w:eastAsia="Times New Roman" w:cs="Times New Roman"/>
          <w:szCs w:val="26"/>
        </w:rPr>
        <w:t>là</w:t>
      </w:r>
      <w:proofErr w:type="spellEnd"/>
      <w:r w:rsidRPr="002D3B8B">
        <w:rPr>
          <w:rFonts w:eastAsia="Times New Roman" w:cs="Times New Roman"/>
          <w:szCs w:val="26"/>
        </w:rPr>
        <w:t xml:space="preserve"> </w:t>
      </w:r>
      <w:proofErr w:type="spellStart"/>
      <w:r w:rsidRPr="002D3B8B">
        <w:rPr>
          <w:rFonts w:eastAsia="Times New Roman" w:cs="Times New Roman"/>
          <w:szCs w:val="26"/>
        </w:rPr>
        <w:t>trung</w:t>
      </w:r>
      <w:proofErr w:type="spellEnd"/>
      <w:r w:rsidRPr="002D3B8B">
        <w:rPr>
          <w:rFonts w:eastAsia="Times New Roman" w:cs="Times New Roman"/>
          <w:szCs w:val="26"/>
        </w:rPr>
        <w:t xml:space="preserve"> </w:t>
      </w:r>
      <w:proofErr w:type="spellStart"/>
      <w:r w:rsidRPr="002D3B8B">
        <w:rPr>
          <w:rFonts w:eastAsia="Times New Roman" w:cs="Times New Roman"/>
          <w:szCs w:val="26"/>
        </w:rPr>
        <w:t>bình</w:t>
      </w:r>
      <w:proofErr w:type="spellEnd"/>
      <w:r w:rsidRPr="002D3B8B">
        <w:rPr>
          <w:rFonts w:eastAsia="Times New Roman" w:cs="Times New Roman"/>
          <w:szCs w:val="26"/>
        </w:rPr>
        <w:t xml:space="preserve"> </w:t>
      </w:r>
      <w:proofErr w:type="spellStart"/>
      <w:r w:rsidRPr="002D3B8B">
        <w:rPr>
          <w:rFonts w:eastAsia="Times New Roman" w:cs="Times New Roman"/>
          <w:szCs w:val="26"/>
        </w:rPr>
        <w:t>điều</w:t>
      </w:r>
      <w:proofErr w:type="spellEnd"/>
      <w:r w:rsidRPr="002D3B8B">
        <w:rPr>
          <w:rFonts w:eastAsia="Times New Roman" w:cs="Times New Roman"/>
          <w:szCs w:val="26"/>
        </w:rPr>
        <w:t xml:space="preserve"> </w:t>
      </w:r>
      <w:proofErr w:type="spellStart"/>
      <w:r w:rsidRPr="002D3B8B">
        <w:rPr>
          <w:rFonts w:eastAsia="Times New Roman" w:cs="Times New Roman"/>
          <w:szCs w:val="26"/>
        </w:rPr>
        <w:t>hòa</w:t>
      </w:r>
      <w:proofErr w:type="spellEnd"/>
      <w:r w:rsidRPr="002D3B8B">
        <w:rPr>
          <w:rFonts w:eastAsia="Times New Roman" w:cs="Times New Roman"/>
          <w:szCs w:val="26"/>
        </w:rPr>
        <w:t xml:space="preserve"> (harmonic mean) </w:t>
      </w:r>
      <w:proofErr w:type="spellStart"/>
      <w:r w:rsidRPr="002D3B8B">
        <w:rPr>
          <w:rFonts w:eastAsia="Times New Roman" w:cs="Times New Roman"/>
          <w:szCs w:val="26"/>
        </w:rPr>
        <w:t>của</w:t>
      </w:r>
      <w:proofErr w:type="spellEnd"/>
      <w:r w:rsidRPr="002D3B8B">
        <w:rPr>
          <w:rFonts w:eastAsia="Times New Roman" w:cs="Times New Roman"/>
          <w:szCs w:val="26"/>
        </w:rPr>
        <w:t xml:space="preserve"> precision </w:t>
      </w:r>
      <w:proofErr w:type="spellStart"/>
      <w:r w:rsidRPr="002D3B8B">
        <w:rPr>
          <w:rFonts w:eastAsia="Times New Roman" w:cs="Times New Roman"/>
          <w:szCs w:val="26"/>
        </w:rPr>
        <w:t>và</w:t>
      </w:r>
      <w:proofErr w:type="spellEnd"/>
      <w:r w:rsidRPr="002D3B8B">
        <w:rPr>
          <w:rFonts w:eastAsia="Times New Roman" w:cs="Times New Roman"/>
          <w:szCs w:val="26"/>
        </w:rPr>
        <w:t xml:space="preserve"> recall, </w:t>
      </w:r>
      <w:proofErr w:type="spellStart"/>
      <w:r w:rsidRPr="002D3B8B">
        <w:rPr>
          <w:rFonts w:eastAsia="Times New Roman" w:cs="Times New Roman"/>
          <w:szCs w:val="26"/>
        </w:rPr>
        <w:t>có</w:t>
      </w:r>
      <w:proofErr w:type="spellEnd"/>
      <w:r w:rsidRPr="002D3B8B">
        <w:rPr>
          <w:rFonts w:eastAsia="Times New Roman" w:cs="Times New Roman"/>
          <w:szCs w:val="26"/>
        </w:rPr>
        <w:t xml:space="preserve"> </w:t>
      </w:r>
      <w:proofErr w:type="spellStart"/>
      <w:r w:rsidRPr="002D3B8B">
        <w:rPr>
          <w:rFonts w:eastAsia="Times New Roman" w:cs="Times New Roman"/>
          <w:szCs w:val="26"/>
        </w:rPr>
        <w:t>tầm</w:t>
      </w:r>
      <w:proofErr w:type="spellEnd"/>
      <w:r w:rsidRPr="002D3B8B">
        <w:rPr>
          <w:rFonts w:eastAsia="Times New Roman" w:cs="Times New Roman"/>
          <w:szCs w:val="26"/>
        </w:rPr>
        <w:t xml:space="preserve"> </w:t>
      </w:r>
      <w:proofErr w:type="spellStart"/>
      <w:r w:rsidRPr="002D3B8B">
        <w:rPr>
          <w:rFonts w:eastAsia="Times New Roman" w:cs="Times New Roman"/>
          <w:szCs w:val="26"/>
        </w:rPr>
        <w:t>quan</w:t>
      </w:r>
      <w:proofErr w:type="spellEnd"/>
      <w:r w:rsidRPr="002D3B8B">
        <w:rPr>
          <w:rFonts w:eastAsia="Times New Roman" w:cs="Times New Roman"/>
          <w:szCs w:val="26"/>
        </w:rPr>
        <w:t xml:space="preserve"> </w:t>
      </w:r>
      <w:proofErr w:type="spellStart"/>
      <w:r w:rsidRPr="002D3B8B">
        <w:rPr>
          <w:rFonts w:eastAsia="Times New Roman" w:cs="Times New Roman"/>
          <w:szCs w:val="26"/>
        </w:rPr>
        <w:t>trọng</w:t>
      </w:r>
      <w:proofErr w:type="spellEnd"/>
      <w:r w:rsidRPr="002D3B8B">
        <w:rPr>
          <w:rFonts w:eastAsia="Times New Roman" w:cs="Times New Roman"/>
          <w:szCs w:val="26"/>
        </w:rPr>
        <w:t xml:space="preserve"> </w:t>
      </w:r>
      <w:proofErr w:type="spellStart"/>
      <w:r w:rsidRPr="002D3B8B">
        <w:rPr>
          <w:rFonts w:eastAsia="Times New Roman" w:cs="Times New Roman"/>
          <w:szCs w:val="26"/>
        </w:rPr>
        <w:t>tương</w:t>
      </w:r>
      <w:proofErr w:type="spellEnd"/>
      <w:r w:rsidRPr="002D3B8B">
        <w:rPr>
          <w:rFonts w:eastAsia="Times New Roman" w:cs="Times New Roman"/>
          <w:szCs w:val="26"/>
        </w:rPr>
        <w:t xml:space="preserve"> </w:t>
      </w:r>
      <w:proofErr w:type="spellStart"/>
      <w:r w:rsidRPr="002D3B8B">
        <w:rPr>
          <w:rFonts w:eastAsia="Times New Roman" w:cs="Times New Roman"/>
          <w:szCs w:val="26"/>
        </w:rPr>
        <w:t>tự</w:t>
      </w:r>
      <w:proofErr w:type="spellEnd"/>
      <w:r w:rsidRPr="002D3B8B">
        <w:rPr>
          <w:rFonts w:eastAsia="Times New Roman" w:cs="Times New Roman"/>
          <w:szCs w:val="26"/>
        </w:rPr>
        <w:t xml:space="preserve"> </w:t>
      </w:r>
      <w:proofErr w:type="spellStart"/>
      <w:r w:rsidRPr="002D3B8B">
        <w:rPr>
          <w:rFonts w:eastAsia="Times New Roman" w:cs="Times New Roman"/>
          <w:szCs w:val="26"/>
        </w:rPr>
        <w:t>như</w:t>
      </w:r>
      <w:proofErr w:type="spellEnd"/>
      <w:r w:rsidRPr="002D3B8B">
        <w:rPr>
          <w:rFonts w:eastAsia="Times New Roman" w:cs="Times New Roman"/>
          <w:szCs w:val="26"/>
        </w:rPr>
        <w:t xml:space="preserve"> </w:t>
      </w:r>
      <w:proofErr w:type="spellStart"/>
      <w:r w:rsidRPr="002D3B8B">
        <w:rPr>
          <w:rFonts w:eastAsia="Times New Roman" w:cs="Times New Roman"/>
          <w:szCs w:val="26"/>
        </w:rPr>
        <w:t>với</w:t>
      </w:r>
      <w:proofErr w:type="spellEnd"/>
      <w:r w:rsidRPr="002D3B8B">
        <w:rPr>
          <w:rFonts w:eastAsia="Times New Roman" w:cs="Times New Roman"/>
          <w:szCs w:val="26"/>
        </w:rPr>
        <w:t xml:space="preserve"> FNs </w:t>
      </w:r>
      <w:proofErr w:type="spellStart"/>
      <w:r w:rsidRPr="002D3B8B">
        <w:rPr>
          <w:rFonts w:eastAsia="Times New Roman" w:cs="Times New Roman"/>
          <w:szCs w:val="26"/>
        </w:rPr>
        <w:t>và</w:t>
      </w:r>
      <w:proofErr w:type="spellEnd"/>
      <w:r w:rsidRPr="002D3B8B">
        <w:rPr>
          <w:rFonts w:eastAsia="Times New Roman" w:cs="Times New Roman"/>
          <w:szCs w:val="26"/>
        </w:rPr>
        <w:t xml:space="preserve"> FPs.</w:t>
      </w:r>
    </w:p>
    <w:p w:rsidR="000F1E3F" w:rsidRPr="00DD514F" w:rsidRDefault="000F1E3F" w:rsidP="000F1E3F">
      <w:pPr>
        <w:pStyle w:val="ListParagraph"/>
        <w:jc w:val="center"/>
        <w:rPr>
          <w:rFonts w:eastAsia="Times New Roman" w:cs="Times New Roman"/>
          <w:b/>
          <w:szCs w:val="26"/>
        </w:rPr>
      </w:pPr>
      <w:r w:rsidRPr="00DD514F">
        <w:rPr>
          <w:rFonts w:eastAsia="Times New Roman" w:cs="Times New Roman"/>
          <w:b/>
          <w:szCs w:val="26"/>
        </w:rPr>
        <w:t xml:space="preserve">F1 Score = </w:t>
      </w:r>
      <w:r>
        <w:rPr>
          <w:rFonts w:eastAsia="Times New Roman" w:cs="Times New Roman"/>
          <w:b/>
          <w:szCs w:val="26"/>
        </w:rPr>
        <w:t>(</w:t>
      </w:r>
      <w:r w:rsidRPr="00DD514F">
        <w:rPr>
          <w:rFonts w:eastAsia="Times New Roman" w:cs="Times New Roman"/>
          <w:b/>
          <w:szCs w:val="26"/>
        </w:rPr>
        <w:t>(2 x Precision x Recall)/(Precision + Recall)</w:t>
      </w:r>
      <w:r>
        <w:rPr>
          <w:rFonts w:eastAsia="Times New Roman" w:cs="Times New Roman"/>
          <w:b/>
          <w:szCs w:val="26"/>
        </w:rPr>
        <w:t>)</w:t>
      </w:r>
    </w:p>
    <w:p w:rsidR="000F1E3F" w:rsidRPr="002D3B8B" w:rsidRDefault="000F1E3F" w:rsidP="000F1E3F">
      <w:pPr>
        <w:pStyle w:val="ListParagraph"/>
        <w:numPr>
          <w:ilvl w:val="1"/>
          <w:numId w:val="2"/>
        </w:numPr>
        <w:rPr>
          <w:rFonts w:cs="Times New Roman"/>
          <w:szCs w:val="26"/>
        </w:rPr>
      </w:pPr>
      <w:r w:rsidRPr="000F1E3F">
        <w:rPr>
          <w:rFonts w:cs="Times New Roman"/>
          <w:b/>
          <w:szCs w:val="26"/>
        </w:rPr>
        <w:t>Precision:</w:t>
      </w:r>
      <w:r w:rsidRPr="002D3B8B">
        <w:rPr>
          <w:rFonts w:cs="Times New Roman"/>
          <w:szCs w:val="26"/>
        </w:rPr>
        <w:t xml:space="preserve"> </w:t>
      </w:r>
      <w:r w:rsidRPr="002D3B8B">
        <w:rPr>
          <w:rFonts w:cs="Times New Roman"/>
          <w:szCs w:val="26"/>
          <w:lang w:val="vi-VN"/>
        </w:rPr>
        <w:t>là tỉ lệ số điểm True Positive trong số những điểm được phân loại là Positive</w:t>
      </w:r>
      <w:r w:rsidRPr="002D3B8B">
        <w:rPr>
          <w:rFonts w:cs="Times New Roman"/>
          <w:szCs w:val="26"/>
        </w:rPr>
        <w:t xml:space="preserve"> (TP + FP).</w:t>
      </w:r>
    </w:p>
    <w:p w:rsidR="000F1E3F" w:rsidRPr="00DD514F" w:rsidRDefault="000F1E3F" w:rsidP="000F1E3F">
      <w:pPr>
        <w:pStyle w:val="ListParagraph"/>
        <w:jc w:val="center"/>
        <w:rPr>
          <w:rFonts w:cs="Times New Roman"/>
          <w:b/>
          <w:bCs/>
          <w:iCs/>
          <w:szCs w:val="26"/>
          <w:lang w:val="vi-VN"/>
        </w:rPr>
      </w:pPr>
      <w:r w:rsidRPr="00DD514F">
        <w:rPr>
          <w:rFonts w:cs="Times New Roman"/>
          <w:b/>
          <w:bCs/>
          <w:iCs/>
          <w:szCs w:val="26"/>
          <w:lang w:val="vi-VN"/>
        </w:rPr>
        <w:t>Precision = TP/((TP+FP))</w:t>
      </w:r>
    </w:p>
    <w:p w:rsidR="000F1E3F" w:rsidRPr="002D3B8B" w:rsidRDefault="000F1E3F" w:rsidP="000F1E3F">
      <w:pPr>
        <w:pStyle w:val="ListParagraph"/>
        <w:numPr>
          <w:ilvl w:val="1"/>
          <w:numId w:val="2"/>
        </w:numPr>
        <w:rPr>
          <w:rFonts w:cs="Times New Roman"/>
          <w:szCs w:val="26"/>
          <w:lang w:val="vi-VN"/>
        </w:rPr>
      </w:pPr>
      <w:r w:rsidRPr="000F1E3F">
        <w:rPr>
          <w:rFonts w:cs="Times New Roman"/>
          <w:b/>
          <w:szCs w:val="26"/>
        </w:rPr>
        <w:t>Recall</w:t>
      </w:r>
      <w:r w:rsidRPr="002D3B8B">
        <w:rPr>
          <w:rFonts w:cs="Times New Roman"/>
          <w:szCs w:val="26"/>
        </w:rPr>
        <w:t xml:space="preserve">: </w:t>
      </w:r>
      <w:r w:rsidRPr="002D3B8B">
        <w:rPr>
          <w:rFonts w:cs="Times New Roman"/>
          <w:szCs w:val="26"/>
          <w:lang w:val="vi-VN"/>
        </w:rPr>
        <w:t>là tỉ lệ số điểm True Positive trong số những điểm thực sự là Positive (TP+FN)</w:t>
      </w:r>
      <w:r w:rsidRPr="002D3B8B">
        <w:rPr>
          <w:rFonts w:cs="Times New Roman"/>
          <w:szCs w:val="26"/>
        </w:rPr>
        <w:t>.</w:t>
      </w:r>
    </w:p>
    <w:p w:rsidR="000F1E3F" w:rsidRDefault="000F1E3F" w:rsidP="000F1E3F">
      <w:pPr>
        <w:pStyle w:val="ListParagraph"/>
        <w:jc w:val="center"/>
        <w:rPr>
          <w:rFonts w:cs="Times New Roman"/>
          <w:b/>
          <w:bCs/>
          <w:iCs/>
          <w:szCs w:val="26"/>
          <w:lang w:val="vi-VN"/>
        </w:rPr>
      </w:pPr>
      <w:r w:rsidRPr="00DD514F">
        <w:rPr>
          <w:rFonts w:cs="Times New Roman"/>
          <w:b/>
          <w:bCs/>
          <w:iCs/>
          <w:szCs w:val="26"/>
          <w:lang w:val="vi-VN"/>
        </w:rPr>
        <w:t>Recall = TP/((TP+FN))</w:t>
      </w:r>
    </w:p>
    <w:p w:rsidR="000F1E3F" w:rsidRPr="002D3B8B" w:rsidRDefault="000F1E3F" w:rsidP="000F1E3F">
      <w:pPr>
        <w:pStyle w:val="ListParagraph"/>
        <w:numPr>
          <w:ilvl w:val="1"/>
          <w:numId w:val="2"/>
        </w:numPr>
        <w:rPr>
          <w:rFonts w:cs="Times New Roman"/>
          <w:b/>
          <w:bCs/>
          <w:iCs/>
          <w:szCs w:val="26"/>
        </w:rPr>
      </w:pPr>
      <w:r>
        <w:rPr>
          <w:rFonts w:cs="Times New Roman"/>
          <w:b/>
          <w:bCs/>
          <w:iCs/>
          <w:szCs w:val="26"/>
        </w:rPr>
        <w:t>Confusion matrix</w:t>
      </w:r>
    </w:p>
    <w:p w:rsidR="000F1E3F" w:rsidRPr="000F1E3F" w:rsidRDefault="000F1E3F" w:rsidP="000F1E3F">
      <w:pPr>
        <w:pStyle w:val="ListParagraph"/>
        <w:numPr>
          <w:ilvl w:val="0"/>
          <w:numId w:val="10"/>
        </w:numPr>
        <w:rPr>
          <w:rFonts w:cs="Times New Roman"/>
          <w:szCs w:val="26"/>
          <w:shd w:val="clear" w:color="auto" w:fill="FFFFFF"/>
          <w:lang w:val="vi-VN"/>
        </w:rPr>
      </w:pPr>
      <w:r w:rsidRPr="000F1E3F">
        <w:rPr>
          <w:rStyle w:val="Strong"/>
          <w:rFonts w:cs="Times New Roman"/>
          <w:spacing w:val="-1"/>
          <w:szCs w:val="26"/>
          <w:shd w:val="clear" w:color="auto" w:fill="FFFFFF"/>
          <w:lang w:val="vi-VN"/>
        </w:rPr>
        <w:t>Confusion Matrix</w:t>
      </w:r>
      <w:r w:rsidRPr="000F1E3F">
        <w:rPr>
          <w:rFonts w:cs="Times New Roman"/>
          <w:szCs w:val="26"/>
          <w:shd w:val="clear" w:color="auto" w:fill="FFFFFF"/>
          <w:lang w:val="vi-VN"/>
        </w:rPr>
        <w:t> (ma trận nhầm lẫn hay ma trận lỗi) là một bố cục bảng cụ thể cho phép hình dung hiệu suất của một thuật toán.</w:t>
      </w:r>
    </w:p>
    <w:p w:rsidR="000F1E3F" w:rsidRPr="000F1E3F" w:rsidRDefault="000F1E3F" w:rsidP="000F1E3F">
      <w:pPr>
        <w:pStyle w:val="ListParagraph"/>
        <w:numPr>
          <w:ilvl w:val="0"/>
          <w:numId w:val="10"/>
        </w:numPr>
      </w:pPr>
      <w:r w:rsidRPr="000F1E3F">
        <w:rPr>
          <w:rStyle w:val="Strong"/>
          <w:rFonts w:cs="Times New Roman"/>
          <w:spacing w:val="-1"/>
          <w:szCs w:val="26"/>
          <w:shd w:val="clear" w:color="auto" w:fill="FFFFFF"/>
          <w:lang w:val="vi-VN"/>
        </w:rPr>
        <w:t>Ma trận nhầm lẫn</w:t>
      </w:r>
      <w:r w:rsidRPr="000F1E3F">
        <w:rPr>
          <w:rFonts w:cs="Times New Roman"/>
          <w:szCs w:val="26"/>
          <w:shd w:val="clear" w:color="auto" w:fill="FFFFFF"/>
          <w:lang w:val="vi-VN"/>
        </w:rPr>
        <w:t xml:space="preserve"> là một trong những kỹ thuật đo lường hiệu suất phổ biến nhất và được sử dụng rộng rãi cho các mô hình phân loại. Ma trận nhầm lẫn chỉ ra </w:t>
      </w:r>
      <w:r w:rsidRPr="000F1E3F">
        <w:rPr>
          <w:rFonts w:cs="Times New Roman"/>
          <w:szCs w:val="26"/>
          <w:shd w:val="clear" w:color="auto" w:fill="FFFFFF"/>
          <w:lang w:val="vi-VN"/>
        </w:rPr>
        <w:lastRenderedPageBreak/>
        <w:t xml:space="preserve">được cụ thể mỗi loại được phân loại như thế nào, lớp nào được phân loại đúng nhiều nhất, và dữ liệu thuộc lớp nào thường bị phân loại nhầm vào lớp khác. Bên cạnh đó, ma trận nhầm lẫn còn </w:t>
      </w:r>
      <w:r w:rsidRPr="000F1E3F">
        <w:rPr>
          <w:rFonts w:cs="Times New Roman"/>
          <w:color w:val="000000"/>
          <w:szCs w:val="26"/>
          <w:shd w:val="clear" w:color="auto" w:fill="FFFFFF"/>
          <w:lang w:val="vi-VN"/>
        </w:rPr>
        <w:t>thể hiện có bao nhiêu điểm dữ liệu </w:t>
      </w:r>
      <w:r w:rsidRPr="000F1E3F">
        <w:rPr>
          <w:rStyle w:val="Emphasis"/>
          <w:rFonts w:cs="Times New Roman"/>
          <w:color w:val="000000"/>
          <w:szCs w:val="26"/>
          <w:shd w:val="clear" w:color="auto" w:fill="FFFFFF"/>
          <w:lang w:val="vi-VN"/>
        </w:rPr>
        <w:t>thực sự</w:t>
      </w:r>
      <w:r w:rsidRPr="000F1E3F">
        <w:rPr>
          <w:rFonts w:cs="Times New Roman"/>
          <w:color w:val="000000"/>
          <w:szCs w:val="26"/>
          <w:shd w:val="clear" w:color="auto" w:fill="FFFFFF"/>
          <w:lang w:val="vi-VN"/>
        </w:rPr>
        <w:t> thuộc vào một class, và được </w:t>
      </w:r>
      <w:r w:rsidRPr="000F1E3F">
        <w:rPr>
          <w:rStyle w:val="Emphasis"/>
          <w:rFonts w:cs="Times New Roman"/>
          <w:color w:val="000000"/>
          <w:szCs w:val="26"/>
          <w:shd w:val="clear" w:color="auto" w:fill="FFFFFF"/>
          <w:lang w:val="vi-VN"/>
        </w:rPr>
        <w:t>dự đoán</w:t>
      </w:r>
      <w:r w:rsidRPr="000F1E3F">
        <w:rPr>
          <w:rFonts w:cs="Times New Roman"/>
          <w:color w:val="000000"/>
          <w:szCs w:val="26"/>
          <w:shd w:val="clear" w:color="auto" w:fill="FFFFFF"/>
          <w:lang w:val="vi-VN"/>
        </w:rPr>
        <w:t> là rơi vào một class</w:t>
      </w:r>
      <w:r>
        <w:rPr>
          <w:rFonts w:cs="Times New Roman"/>
          <w:color w:val="000000"/>
          <w:szCs w:val="26"/>
          <w:shd w:val="clear" w:color="auto" w:fill="FFFFFF"/>
        </w:rPr>
        <w:t>.</w:t>
      </w:r>
    </w:p>
    <w:p w:rsidR="000F1E3F" w:rsidRPr="000F1E3F" w:rsidRDefault="000F1E3F" w:rsidP="000F1E3F">
      <w:pPr>
        <w:ind w:left="360"/>
        <w:rPr>
          <w:b/>
        </w:rPr>
      </w:pPr>
      <w:proofErr w:type="spellStart"/>
      <w:r w:rsidRPr="000F1E3F">
        <w:rPr>
          <w:b/>
        </w:rPr>
        <w:t>Trong</w:t>
      </w:r>
      <w:proofErr w:type="spellEnd"/>
      <w:r w:rsidRPr="000F1E3F">
        <w:rPr>
          <w:b/>
        </w:rPr>
        <w:t xml:space="preserve"> </w:t>
      </w:r>
      <w:proofErr w:type="spellStart"/>
      <w:r w:rsidRPr="000F1E3F">
        <w:rPr>
          <w:b/>
        </w:rPr>
        <w:t>đó</w:t>
      </w:r>
      <w:proofErr w:type="spellEnd"/>
      <w:r w:rsidRPr="000F1E3F">
        <w:rPr>
          <w:b/>
        </w:rPr>
        <w:t>:</w:t>
      </w:r>
    </w:p>
    <w:p w:rsidR="000F1E3F" w:rsidRPr="002D3B8B" w:rsidRDefault="000F1E3F" w:rsidP="000F1E3F">
      <w:pPr>
        <w:pStyle w:val="ListParagraph"/>
        <w:numPr>
          <w:ilvl w:val="0"/>
          <w:numId w:val="12"/>
        </w:numPr>
        <w:spacing w:after="160" w:line="259" w:lineRule="auto"/>
        <w:rPr>
          <w:rFonts w:cs="Times New Roman"/>
          <w:szCs w:val="26"/>
          <w:lang w:val="vi-VN"/>
        </w:rPr>
      </w:pPr>
      <w:r w:rsidRPr="002D3B8B">
        <w:rPr>
          <w:rFonts w:cs="Times New Roman"/>
          <w:szCs w:val="26"/>
          <w:lang w:val="vi-VN"/>
        </w:rPr>
        <w:t>True Positive: TP –  Số lượng điểm của lớp positive được phân loại đúng là positive.</w:t>
      </w:r>
    </w:p>
    <w:p w:rsidR="000F1E3F" w:rsidRPr="004D029A" w:rsidRDefault="000F1E3F" w:rsidP="000F1E3F">
      <w:pPr>
        <w:pStyle w:val="ListParagraph"/>
        <w:numPr>
          <w:ilvl w:val="0"/>
          <w:numId w:val="11"/>
        </w:numPr>
        <w:spacing w:after="160" w:line="259" w:lineRule="auto"/>
        <w:rPr>
          <w:rFonts w:cs="Times New Roman"/>
          <w:szCs w:val="26"/>
          <w:lang w:val="vi-VN"/>
        </w:rPr>
      </w:pPr>
      <w:r w:rsidRPr="004D029A">
        <w:rPr>
          <w:rFonts w:cs="Times New Roman"/>
          <w:szCs w:val="26"/>
          <w:lang w:val="vi-VN"/>
        </w:rPr>
        <w:t>False Positive: FP – Số lượng điểm của lớp negative bị phân loại nhầm thành positive.</w:t>
      </w:r>
    </w:p>
    <w:p w:rsidR="000F1E3F" w:rsidRPr="004D029A" w:rsidRDefault="000F1E3F" w:rsidP="000F1E3F">
      <w:pPr>
        <w:pStyle w:val="ListParagraph"/>
        <w:numPr>
          <w:ilvl w:val="0"/>
          <w:numId w:val="11"/>
        </w:numPr>
        <w:spacing w:after="160" w:line="259" w:lineRule="auto"/>
        <w:rPr>
          <w:rFonts w:cs="Times New Roman"/>
          <w:szCs w:val="26"/>
          <w:lang w:val="vi-VN"/>
        </w:rPr>
      </w:pPr>
      <w:r w:rsidRPr="004D029A">
        <w:rPr>
          <w:rFonts w:cs="Times New Roman"/>
          <w:szCs w:val="26"/>
          <w:lang w:val="vi-VN"/>
        </w:rPr>
        <w:t>True Negative: TN – Số lượng điểm của lớp negative được phân loại đúng là negative.</w:t>
      </w:r>
    </w:p>
    <w:p w:rsidR="000F1E3F" w:rsidRPr="000F1E3F" w:rsidRDefault="000F1E3F" w:rsidP="000F1E3F">
      <w:pPr>
        <w:pStyle w:val="ListParagraph"/>
        <w:numPr>
          <w:ilvl w:val="0"/>
          <w:numId w:val="11"/>
        </w:numPr>
        <w:spacing w:after="160" w:line="259" w:lineRule="auto"/>
        <w:rPr>
          <w:rFonts w:cs="Times New Roman"/>
          <w:szCs w:val="26"/>
          <w:lang w:val="vi-VN"/>
        </w:rPr>
      </w:pPr>
      <w:r w:rsidRPr="004D029A">
        <w:rPr>
          <w:rFonts w:cs="Times New Roman"/>
          <w:szCs w:val="26"/>
          <w:lang w:val="vi-VN"/>
        </w:rPr>
        <w:t>False Negative: FN – Số lượng điểm của lớp positiv</w:t>
      </w:r>
      <w:r w:rsidRPr="004D029A">
        <w:rPr>
          <w:rFonts w:cs="Times New Roman"/>
          <w:szCs w:val="26"/>
        </w:rPr>
        <w:t>e</w:t>
      </w:r>
      <w:r w:rsidRPr="004D029A">
        <w:rPr>
          <w:rFonts w:cs="Times New Roman"/>
          <w:szCs w:val="26"/>
          <w:lang w:val="vi-VN"/>
        </w:rPr>
        <w:t xml:space="preserve"> bị phân loại nhầm thành negative.</w:t>
      </w:r>
    </w:p>
    <w:p w:rsidR="000F1E3F" w:rsidRPr="000F1E3F" w:rsidRDefault="000F1E3F" w:rsidP="000F1E3F">
      <w:pPr>
        <w:pStyle w:val="ListParagraph"/>
        <w:numPr>
          <w:ilvl w:val="0"/>
          <w:numId w:val="2"/>
        </w:numPr>
        <w:rPr>
          <w:b/>
        </w:rPr>
      </w:pPr>
      <w:proofErr w:type="spellStart"/>
      <w:r w:rsidRPr="000F1E3F">
        <w:rPr>
          <w:b/>
        </w:rPr>
        <w:t>Mô</w:t>
      </w:r>
      <w:proofErr w:type="spellEnd"/>
      <w:r w:rsidRPr="000F1E3F">
        <w:rPr>
          <w:b/>
        </w:rPr>
        <w:t xml:space="preserve"> </w:t>
      </w:r>
      <w:proofErr w:type="spellStart"/>
      <w:r w:rsidRPr="000F1E3F">
        <w:rPr>
          <w:b/>
        </w:rPr>
        <w:t>hình</w:t>
      </w:r>
      <w:proofErr w:type="spellEnd"/>
      <w:r w:rsidRPr="000F1E3F">
        <w:rPr>
          <w:b/>
        </w:rPr>
        <w:t xml:space="preserve"> </w:t>
      </w:r>
      <w:proofErr w:type="spellStart"/>
      <w:r w:rsidRPr="000F1E3F">
        <w:rPr>
          <w:b/>
        </w:rPr>
        <w:t>máy</w:t>
      </w:r>
      <w:proofErr w:type="spellEnd"/>
      <w:r w:rsidRPr="000F1E3F">
        <w:rPr>
          <w:b/>
        </w:rPr>
        <w:t xml:space="preserve"> </w:t>
      </w:r>
      <w:proofErr w:type="spellStart"/>
      <w:r w:rsidRPr="000F1E3F">
        <w:rPr>
          <w:b/>
        </w:rPr>
        <w:t>học</w:t>
      </w:r>
      <w:proofErr w:type="spellEnd"/>
    </w:p>
    <w:p w:rsidR="000F1E3F" w:rsidRPr="009F7C26" w:rsidRDefault="000F1E3F" w:rsidP="000F1E3F">
      <w:pPr>
        <w:pStyle w:val="ListParagraph"/>
        <w:numPr>
          <w:ilvl w:val="1"/>
          <w:numId w:val="2"/>
        </w:numPr>
        <w:rPr>
          <w:b/>
        </w:rPr>
      </w:pPr>
      <w:r w:rsidRPr="009F7C26">
        <w:rPr>
          <w:b/>
        </w:rPr>
        <w:t>Naïve Bayes</w:t>
      </w:r>
      <w:r w:rsidR="009F7C26" w:rsidRPr="009F7C26">
        <w:rPr>
          <w:shd w:val="clear" w:color="auto" w:fill="FFFFFF"/>
        </w:rPr>
        <w:t xml:space="preserve"> </w:t>
      </w:r>
      <w:r w:rsidR="009F7C26" w:rsidRPr="009F7C26">
        <w:rPr>
          <w:b/>
          <w:shd w:val="clear" w:color="auto" w:fill="FFFFFF"/>
        </w:rPr>
        <w:t>Classification (NBC)</w:t>
      </w:r>
    </w:p>
    <w:p w:rsidR="000F1E3F" w:rsidRPr="000F1E3F" w:rsidRDefault="000F1E3F" w:rsidP="000F1E3F">
      <w:pPr>
        <w:pStyle w:val="ListParagraph"/>
        <w:numPr>
          <w:ilvl w:val="0"/>
          <w:numId w:val="13"/>
        </w:numPr>
        <w:rPr>
          <w:shd w:val="clear" w:color="auto" w:fill="FFFFFF"/>
        </w:rPr>
      </w:pPr>
      <w:r w:rsidRPr="000F1E3F">
        <w:rPr>
          <w:shd w:val="clear" w:color="auto" w:fill="FFFFFF"/>
        </w:rPr>
        <w:t xml:space="preserve">Naive Bayes Classification (NBC) </w:t>
      </w:r>
      <w:proofErr w:type="spellStart"/>
      <w:r w:rsidRPr="000F1E3F">
        <w:rPr>
          <w:shd w:val="clear" w:color="auto" w:fill="FFFFFF"/>
        </w:rPr>
        <w:t>là</w:t>
      </w:r>
      <w:proofErr w:type="spellEnd"/>
      <w:r w:rsidRPr="000F1E3F">
        <w:rPr>
          <w:shd w:val="clear" w:color="auto" w:fill="FFFFFF"/>
        </w:rPr>
        <w:t xml:space="preserve"> </w:t>
      </w:r>
      <w:proofErr w:type="spellStart"/>
      <w:r w:rsidRPr="000F1E3F">
        <w:rPr>
          <w:shd w:val="clear" w:color="auto" w:fill="FFFFFF"/>
        </w:rPr>
        <w:t>một</w:t>
      </w:r>
      <w:proofErr w:type="spellEnd"/>
      <w:r w:rsidRPr="000F1E3F">
        <w:rPr>
          <w:shd w:val="clear" w:color="auto" w:fill="FFFFFF"/>
        </w:rPr>
        <w:t xml:space="preserve"> </w:t>
      </w:r>
      <w:proofErr w:type="spellStart"/>
      <w:r w:rsidRPr="000F1E3F">
        <w:rPr>
          <w:shd w:val="clear" w:color="auto" w:fill="FFFFFF"/>
        </w:rPr>
        <w:t>thuật</w:t>
      </w:r>
      <w:proofErr w:type="spellEnd"/>
      <w:r w:rsidRPr="000F1E3F">
        <w:rPr>
          <w:shd w:val="clear" w:color="auto" w:fill="FFFFFF"/>
        </w:rPr>
        <w:t xml:space="preserve"> </w:t>
      </w:r>
      <w:proofErr w:type="spellStart"/>
      <w:r w:rsidRPr="000F1E3F">
        <w:rPr>
          <w:shd w:val="clear" w:color="auto" w:fill="FFFFFF"/>
        </w:rPr>
        <w:t>toán</w:t>
      </w:r>
      <w:proofErr w:type="spellEnd"/>
      <w:r w:rsidRPr="000F1E3F">
        <w:rPr>
          <w:shd w:val="clear" w:color="auto" w:fill="FFFFFF"/>
        </w:rPr>
        <w:t xml:space="preserve"> </w:t>
      </w:r>
      <w:proofErr w:type="spellStart"/>
      <w:r w:rsidRPr="000F1E3F">
        <w:rPr>
          <w:shd w:val="clear" w:color="auto" w:fill="FFFFFF"/>
        </w:rPr>
        <w:t>dựa</w:t>
      </w:r>
      <w:proofErr w:type="spellEnd"/>
      <w:r w:rsidRPr="000F1E3F">
        <w:rPr>
          <w:shd w:val="clear" w:color="auto" w:fill="FFFFFF"/>
        </w:rPr>
        <w:t xml:space="preserve"> </w:t>
      </w:r>
      <w:proofErr w:type="spellStart"/>
      <w:r w:rsidRPr="000F1E3F">
        <w:rPr>
          <w:shd w:val="clear" w:color="auto" w:fill="FFFFFF"/>
        </w:rPr>
        <w:t>trên</w:t>
      </w:r>
      <w:proofErr w:type="spellEnd"/>
      <w:r w:rsidRPr="000F1E3F">
        <w:rPr>
          <w:shd w:val="clear" w:color="auto" w:fill="FFFFFF"/>
        </w:rPr>
        <w:t xml:space="preserve"> </w:t>
      </w:r>
      <w:proofErr w:type="spellStart"/>
      <w:r w:rsidRPr="000F1E3F">
        <w:rPr>
          <w:shd w:val="clear" w:color="auto" w:fill="FFFFFF"/>
        </w:rPr>
        <w:t>định</w:t>
      </w:r>
      <w:proofErr w:type="spellEnd"/>
      <w:r w:rsidRPr="000F1E3F">
        <w:rPr>
          <w:shd w:val="clear" w:color="auto" w:fill="FFFFFF"/>
        </w:rPr>
        <w:t xml:space="preserve"> </w:t>
      </w:r>
      <w:proofErr w:type="spellStart"/>
      <w:r w:rsidRPr="000F1E3F">
        <w:rPr>
          <w:shd w:val="clear" w:color="auto" w:fill="FFFFFF"/>
        </w:rPr>
        <w:t>lý</w:t>
      </w:r>
      <w:proofErr w:type="spellEnd"/>
      <w:r w:rsidRPr="000F1E3F">
        <w:rPr>
          <w:shd w:val="clear" w:color="auto" w:fill="FFFFFF"/>
        </w:rPr>
        <w:t xml:space="preserve"> Bayes </w:t>
      </w:r>
      <w:proofErr w:type="spellStart"/>
      <w:r w:rsidRPr="000F1E3F">
        <w:rPr>
          <w:shd w:val="clear" w:color="auto" w:fill="FFFFFF"/>
        </w:rPr>
        <w:t>về</w:t>
      </w:r>
      <w:proofErr w:type="spellEnd"/>
      <w:r w:rsidRPr="000F1E3F">
        <w:rPr>
          <w:shd w:val="clear" w:color="auto" w:fill="FFFFFF"/>
        </w:rPr>
        <w:t xml:space="preserve"> </w:t>
      </w:r>
      <w:proofErr w:type="spellStart"/>
      <w:r w:rsidRPr="000F1E3F">
        <w:rPr>
          <w:shd w:val="clear" w:color="auto" w:fill="FFFFFF"/>
        </w:rPr>
        <w:t>lý</w:t>
      </w:r>
      <w:proofErr w:type="spellEnd"/>
      <w:r w:rsidRPr="000F1E3F">
        <w:rPr>
          <w:shd w:val="clear" w:color="auto" w:fill="FFFFFF"/>
        </w:rPr>
        <w:t xml:space="preserve"> </w:t>
      </w:r>
      <w:proofErr w:type="spellStart"/>
      <w:r w:rsidRPr="000F1E3F">
        <w:rPr>
          <w:shd w:val="clear" w:color="auto" w:fill="FFFFFF"/>
        </w:rPr>
        <w:t>thuyết</w:t>
      </w:r>
      <w:proofErr w:type="spellEnd"/>
      <w:r w:rsidRPr="000F1E3F">
        <w:rPr>
          <w:shd w:val="clear" w:color="auto" w:fill="FFFFFF"/>
        </w:rPr>
        <w:t xml:space="preserve"> </w:t>
      </w:r>
      <w:proofErr w:type="spellStart"/>
      <w:r w:rsidRPr="000F1E3F">
        <w:rPr>
          <w:shd w:val="clear" w:color="auto" w:fill="FFFFFF"/>
        </w:rPr>
        <w:t>xác</w:t>
      </w:r>
      <w:proofErr w:type="spellEnd"/>
      <w:r w:rsidRPr="000F1E3F">
        <w:rPr>
          <w:shd w:val="clear" w:color="auto" w:fill="FFFFFF"/>
        </w:rPr>
        <w:t xml:space="preserve"> </w:t>
      </w:r>
      <w:proofErr w:type="spellStart"/>
      <w:r w:rsidRPr="000F1E3F">
        <w:rPr>
          <w:shd w:val="clear" w:color="auto" w:fill="FFFFFF"/>
        </w:rPr>
        <w:t>suất</w:t>
      </w:r>
      <w:proofErr w:type="spellEnd"/>
      <w:r w:rsidRPr="000F1E3F">
        <w:rPr>
          <w:shd w:val="clear" w:color="auto" w:fill="FFFFFF"/>
        </w:rPr>
        <w:t> </w:t>
      </w:r>
      <w:proofErr w:type="spellStart"/>
      <w:r w:rsidRPr="000F1E3F">
        <w:rPr>
          <w:shd w:val="clear" w:color="auto" w:fill="FFFFFF"/>
        </w:rPr>
        <w:t>để</w:t>
      </w:r>
      <w:proofErr w:type="spellEnd"/>
      <w:r w:rsidRPr="000F1E3F">
        <w:rPr>
          <w:shd w:val="clear" w:color="auto" w:fill="FFFFFF"/>
        </w:rPr>
        <w:t xml:space="preserve"> </w:t>
      </w:r>
      <w:proofErr w:type="spellStart"/>
      <w:r w:rsidRPr="000F1E3F">
        <w:rPr>
          <w:shd w:val="clear" w:color="auto" w:fill="FFFFFF"/>
        </w:rPr>
        <w:t>đưa</w:t>
      </w:r>
      <w:proofErr w:type="spellEnd"/>
      <w:r w:rsidRPr="000F1E3F">
        <w:rPr>
          <w:shd w:val="clear" w:color="auto" w:fill="FFFFFF"/>
        </w:rPr>
        <w:t xml:space="preserve"> </w:t>
      </w:r>
      <w:proofErr w:type="spellStart"/>
      <w:r w:rsidRPr="000F1E3F">
        <w:rPr>
          <w:shd w:val="clear" w:color="auto" w:fill="FFFFFF"/>
        </w:rPr>
        <w:t>ra</w:t>
      </w:r>
      <w:proofErr w:type="spellEnd"/>
      <w:r w:rsidRPr="000F1E3F">
        <w:rPr>
          <w:shd w:val="clear" w:color="auto" w:fill="FFFFFF"/>
        </w:rPr>
        <w:t xml:space="preserve"> </w:t>
      </w:r>
      <w:proofErr w:type="spellStart"/>
      <w:r w:rsidRPr="000F1E3F">
        <w:rPr>
          <w:shd w:val="clear" w:color="auto" w:fill="FFFFFF"/>
        </w:rPr>
        <w:t>các</w:t>
      </w:r>
      <w:proofErr w:type="spellEnd"/>
      <w:r w:rsidRPr="000F1E3F">
        <w:rPr>
          <w:shd w:val="clear" w:color="auto" w:fill="FFFFFF"/>
        </w:rPr>
        <w:t xml:space="preserve"> </w:t>
      </w:r>
      <w:proofErr w:type="spellStart"/>
      <w:r w:rsidRPr="000F1E3F">
        <w:rPr>
          <w:shd w:val="clear" w:color="auto" w:fill="FFFFFF"/>
        </w:rPr>
        <w:t>phán</w:t>
      </w:r>
      <w:proofErr w:type="spellEnd"/>
      <w:r w:rsidRPr="000F1E3F">
        <w:rPr>
          <w:shd w:val="clear" w:color="auto" w:fill="FFFFFF"/>
        </w:rPr>
        <w:t xml:space="preserve"> </w:t>
      </w:r>
      <w:proofErr w:type="spellStart"/>
      <w:r w:rsidRPr="000F1E3F">
        <w:rPr>
          <w:shd w:val="clear" w:color="auto" w:fill="FFFFFF"/>
        </w:rPr>
        <w:t>đoán</w:t>
      </w:r>
      <w:proofErr w:type="spellEnd"/>
      <w:r w:rsidRPr="000F1E3F">
        <w:rPr>
          <w:shd w:val="clear" w:color="auto" w:fill="FFFFFF"/>
        </w:rPr>
        <w:t xml:space="preserve"> </w:t>
      </w:r>
      <w:proofErr w:type="spellStart"/>
      <w:r w:rsidRPr="000F1E3F">
        <w:rPr>
          <w:shd w:val="clear" w:color="auto" w:fill="FFFFFF"/>
        </w:rPr>
        <w:t>cũng</w:t>
      </w:r>
      <w:proofErr w:type="spellEnd"/>
      <w:r w:rsidRPr="000F1E3F">
        <w:rPr>
          <w:shd w:val="clear" w:color="auto" w:fill="FFFFFF"/>
        </w:rPr>
        <w:t xml:space="preserve"> </w:t>
      </w:r>
      <w:proofErr w:type="spellStart"/>
      <w:r w:rsidRPr="000F1E3F">
        <w:rPr>
          <w:shd w:val="clear" w:color="auto" w:fill="FFFFFF"/>
        </w:rPr>
        <w:t>như</w:t>
      </w:r>
      <w:proofErr w:type="spellEnd"/>
      <w:r w:rsidRPr="000F1E3F">
        <w:rPr>
          <w:shd w:val="clear" w:color="auto" w:fill="FFFFFF"/>
        </w:rPr>
        <w:t xml:space="preserve"> </w:t>
      </w:r>
      <w:proofErr w:type="spellStart"/>
      <w:r w:rsidRPr="000F1E3F">
        <w:rPr>
          <w:shd w:val="clear" w:color="auto" w:fill="FFFFFF"/>
        </w:rPr>
        <w:t>phân</w:t>
      </w:r>
      <w:proofErr w:type="spellEnd"/>
      <w:r w:rsidRPr="000F1E3F">
        <w:rPr>
          <w:shd w:val="clear" w:color="auto" w:fill="FFFFFF"/>
        </w:rPr>
        <w:t xml:space="preserve"> </w:t>
      </w:r>
      <w:proofErr w:type="spellStart"/>
      <w:r w:rsidRPr="000F1E3F">
        <w:rPr>
          <w:shd w:val="clear" w:color="auto" w:fill="FFFFFF"/>
        </w:rPr>
        <w:t>loại</w:t>
      </w:r>
      <w:proofErr w:type="spellEnd"/>
      <w:r w:rsidRPr="000F1E3F">
        <w:rPr>
          <w:shd w:val="clear" w:color="auto" w:fill="FFFFFF"/>
        </w:rPr>
        <w:t xml:space="preserve"> </w:t>
      </w:r>
      <w:proofErr w:type="spellStart"/>
      <w:r w:rsidRPr="000F1E3F">
        <w:rPr>
          <w:shd w:val="clear" w:color="auto" w:fill="FFFFFF"/>
        </w:rPr>
        <w:t>dữ</w:t>
      </w:r>
      <w:proofErr w:type="spellEnd"/>
      <w:r w:rsidRPr="000F1E3F">
        <w:rPr>
          <w:shd w:val="clear" w:color="auto" w:fill="FFFFFF"/>
        </w:rPr>
        <w:t xml:space="preserve"> </w:t>
      </w:r>
      <w:proofErr w:type="spellStart"/>
      <w:r w:rsidRPr="000F1E3F">
        <w:rPr>
          <w:shd w:val="clear" w:color="auto" w:fill="FFFFFF"/>
        </w:rPr>
        <w:t>liệu</w:t>
      </w:r>
      <w:proofErr w:type="spellEnd"/>
      <w:r w:rsidRPr="000F1E3F">
        <w:rPr>
          <w:shd w:val="clear" w:color="auto" w:fill="FFFFFF"/>
        </w:rPr>
        <w:t xml:space="preserve"> </w:t>
      </w:r>
      <w:proofErr w:type="spellStart"/>
      <w:r w:rsidRPr="000F1E3F">
        <w:rPr>
          <w:shd w:val="clear" w:color="auto" w:fill="FFFFFF"/>
        </w:rPr>
        <w:t>dựa</w:t>
      </w:r>
      <w:proofErr w:type="spellEnd"/>
      <w:r w:rsidRPr="000F1E3F">
        <w:rPr>
          <w:shd w:val="clear" w:color="auto" w:fill="FFFFFF"/>
        </w:rPr>
        <w:t xml:space="preserve"> </w:t>
      </w:r>
      <w:proofErr w:type="spellStart"/>
      <w:r w:rsidRPr="000F1E3F">
        <w:rPr>
          <w:shd w:val="clear" w:color="auto" w:fill="FFFFFF"/>
        </w:rPr>
        <w:t>trên</w:t>
      </w:r>
      <w:proofErr w:type="spellEnd"/>
      <w:r w:rsidRPr="000F1E3F">
        <w:rPr>
          <w:shd w:val="clear" w:color="auto" w:fill="FFFFFF"/>
        </w:rPr>
        <w:t xml:space="preserve"> </w:t>
      </w:r>
      <w:proofErr w:type="spellStart"/>
      <w:r w:rsidRPr="000F1E3F">
        <w:rPr>
          <w:shd w:val="clear" w:color="auto" w:fill="FFFFFF"/>
        </w:rPr>
        <w:t>các</w:t>
      </w:r>
      <w:proofErr w:type="spellEnd"/>
      <w:r w:rsidRPr="000F1E3F">
        <w:rPr>
          <w:shd w:val="clear" w:color="auto" w:fill="FFFFFF"/>
        </w:rPr>
        <w:t xml:space="preserve"> </w:t>
      </w:r>
      <w:proofErr w:type="spellStart"/>
      <w:r w:rsidRPr="000F1E3F">
        <w:rPr>
          <w:shd w:val="clear" w:color="auto" w:fill="FFFFFF"/>
        </w:rPr>
        <w:t>dữ</w:t>
      </w:r>
      <w:proofErr w:type="spellEnd"/>
      <w:r w:rsidRPr="000F1E3F">
        <w:rPr>
          <w:shd w:val="clear" w:color="auto" w:fill="FFFFFF"/>
        </w:rPr>
        <w:t xml:space="preserve"> </w:t>
      </w:r>
      <w:proofErr w:type="spellStart"/>
      <w:r w:rsidRPr="000F1E3F">
        <w:rPr>
          <w:shd w:val="clear" w:color="auto" w:fill="FFFFFF"/>
        </w:rPr>
        <w:t>liệu</w:t>
      </w:r>
      <w:proofErr w:type="spellEnd"/>
      <w:r w:rsidRPr="000F1E3F">
        <w:rPr>
          <w:shd w:val="clear" w:color="auto" w:fill="FFFFFF"/>
        </w:rPr>
        <w:t xml:space="preserve"> </w:t>
      </w:r>
      <w:proofErr w:type="spellStart"/>
      <w:r w:rsidRPr="000F1E3F">
        <w:rPr>
          <w:shd w:val="clear" w:color="auto" w:fill="FFFFFF"/>
        </w:rPr>
        <w:t>được</w:t>
      </w:r>
      <w:proofErr w:type="spellEnd"/>
      <w:r w:rsidRPr="000F1E3F">
        <w:rPr>
          <w:shd w:val="clear" w:color="auto" w:fill="FFFFFF"/>
        </w:rPr>
        <w:t xml:space="preserve"> </w:t>
      </w:r>
      <w:proofErr w:type="spellStart"/>
      <w:r w:rsidRPr="000F1E3F">
        <w:rPr>
          <w:shd w:val="clear" w:color="auto" w:fill="FFFFFF"/>
        </w:rPr>
        <w:t>quan</w:t>
      </w:r>
      <w:proofErr w:type="spellEnd"/>
      <w:r w:rsidRPr="000F1E3F">
        <w:rPr>
          <w:shd w:val="clear" w:color="auto" w:fill="FFFFFF"/>
        </w:rPr>
        <w:t xml:space="preserve"> </w:t>
      </w:r>
      <w:proofErr w:type="spellStart"/>
      <w:r w:rsidRPr="000F1E3F">
        <w:rPr>
          <w:shd w:val="clear" w:color="auto" w:fill="FFFFFF"/>
        </w:rPr>
        <w:t>sát</w:t>
      </w:r>
      <w:proofErr w:type="spellEnd"/>
      <w:r w:rsidRPr="000F1E3F">
        <w:rPr>
          <w:shd w:val="clear" w:color="auto" w:fill="FFFFFF"/>
        </w:rPr>
        <w:t xml:space="preserve"> </w:t>
      </w:r>
      <w:proofErr w:type="spellStart"/>
      <w:r w:rsidRPr="000F1E3F">
        <w:rPr>
          <w:shd w:val="clear" w:color="auto" w:fill="FFFFFF"/>
        </w:rPr>
        <w:t>và</w:t>
      </w:r>
      <w:proofErr w:type="spellEnd"/>
      <w:r w:rsidRPr="000F1E3F">
        <w:rPr>
          <w:shd w:val="clear" w:color="auto" w:fill="FFFFFF"/>
        </w:rPr>
        <w:t xml:space="preserve"> </w:t>
      </w:r>
      <w:proofErr w:type="spellStart"/>
      <w:r w:rsidRPr="000F1E3F">
        <w:rPr>
          <w:shd w:val="clear" w:color="auto" w:fill="FFFFFF"/>
        </w:rPr>
        <w:t>thố</w:t>
      </w:r>
      <w:bookmarkStart w:id="0" w:name="_GoBack"/>
      <w:bookmarkEnd w:id="0"/>
      <w:r w:rsidRPr="000F1E3F">
        <w:rPr>
          <w:shd w:val="clear" w:color="auto" w:fill="FFFFFF"/>
        </w:rPr>
        <w:t>ng</w:t>
      </w:r>
      <w:proofErr w:type="spellEnd"/>
      <w:r w:rsidRPr="000F1E3F">
        <w:rPr>
          <w:shd w:val="clear" w:color="auto" w:fill="FFFFFF"/>
        </w:rPr>
        <w:t xml:space="preserve"> </w:t>
      </w:r>
      <w:proofErr w:type="spellStart"/>
      <w:r w:rsidRPr="000F1E3F">
        <w:rPr>
          <w:shd w:val="clear" w:color="auto" w:fill="FFFFFF"/>
        </w:rPr>
        <w:t>kê</w:t>
      </w:r>
      <w:proofErr w:type="spellEnd"/>
      <w:r w:rsidRPr="000F1E3F">
        <w:rPr>
          <w:shd w:val="clear" w:color="auto" w:fill="FFFFFF"/>
        </w:rPr>
        <w:t xml:space="preserve">. </w:t>
      </w:r>
    </w:p>
    <w:p w:rsidR="000F1E3F" w:rsidRPr="000F1E3F" w:rsidRDefault="000F1E3F" w:rsidP="000F1E3F">
      <w:pPr>
        <w:pStyle w:val="ListParagraph"/>
        <w:numPr>
          <w:ilvl w:val="0"/>
          <w:numId w:val="13"/>
        </w:numPr>
        <w:rPr>
          <w:shd w:val="clear" w:color="auto" w:fill="FFFFFF"/>
        </w:rPr>
      </w:pPr>
      <w:r w:rsidRPr="000F1E3F">
        <w:rPr>
          <w:shd w:val="clear" w:color="auto" w:fill="FFFFFF"/>
        </w:rPr>
        <w:t xml:space="preserve">Naive Bayes Classification </w:t>
      </w:r>
      <w:proofErr w:type="spellStart"/>
      <w:r w:rsidRPr="000F1E3F">
        <w:rPr>
          <w:shd w:val="clear" w:color="auto" w:fill="FFFFFF"/>
        </w:rPr>
        <w:t>là</w:t>
      </w:r>
      <w:proofErr w:type="spellEnd"/>
      <w:r w:rsidRPr="000F1E3F">
        <w:rPr>
          <w:shd w:val="clear" w:color="auto" w:fill="FFFFFF"/>
        </w:rPr>
        <w:t xml:space="preserve"> </w:t>
      </w:r>
      <w:proofErr w:type="spellStart"/>
      <w:r w:rsidRPr="000F1E3F">
        <w:rPr>
          <w:shd w:val="clear" w:color="auto" w:fill="FFFFFF"/>
        </w:rPr>
        <w:t>một</w:t>
      </w:r>
      <w:proofErr w:type="spellEnd"/>
      <w:r w:rsidRPr="000F1E3F">
        <w:rPr>
          <w:shd w:val="clear" w:color="auto" w:fill="FFFFFF"/>
        </w:rPr>
        <w:t xml:space="preserve"> </w:t>
      </w:r>
      <w:proofErr w:type="spellStart"/>
      <w:r w:rsidRPr="000F1E3F">
        <w:rPr>
          <w:shd w:val="clear" w:color="auto" w:fill="FFFFFF"/>
        </w:rPr>
        <w:t>trong</w:t>
      </w:r>
      <w:proofErr w:type="spellEnd"/>
      <w:r w:rsidRPr="000F1E3F">
        <w:rPr>
          <w:shd w:val="clear" w:color="auto" w:fill="FFFFFF"/>
        </w:rPr>
        <w:t xml:space="preserve"> </w:t>
      </w:r>
      <w:proofErr w:type="spellStart"/>
      <w:r w:rsidRPr="000F1E3F">
        <w:rPr>
          <w:shd w:val="clear" w:color="auto" w:fill="FFFFFF"/>
        </w:rPr>
        <w:t>những</w:t>
      </w:r>
      <w:proofErr w:type="spellEnd"/>
      <w:r w:rsidRPr="000F1E3F">
        <w:rPr>
          <w:shd w:val="clear" w:color="auto" w:fill="FFFFFF"/>
        </w:rPr>
        <w:t xml:space="preserve"> </w:t>
      </w:r>
      <w:proofErr w:type="spellStart"/>
      <w:r w:rsidRPr="000F1E3F">
        <w:rPr>
          <w:shd w:val="clear" w:color="auto" w:fill="FFFFFF"/>
        </w:rPr>
        <w:t>thuật</w:t>
      </w:r>
      <w:proofErr w:type="spellEnd"/>
      <w:r w:rsidRPr="000F1E3F">
        <w:rPr>
          <w:shd w:val="clear" w:color="auto" w:fill="FFFFFF"/>
        </w:rPr>
        <w:t xml:space="preserve"> </w:t>
      </w:r>
      <w:proofErr w:type="spellStart"/>
      <w:r w:rsidRPr="000F1E3F">
        <w:rPr>
          <w:shd w:val="clear" w:color="auto" w:fill="FFFFFF"/>
        </w:rPr>
        <w:t>toán</w:t>
      </w:r>
      <w:proofErr w:type="spellEnd"/>
      <w:r w:rsidRPr="000F1E3F">
        <w:rPr>
          <w:shd w:val="clear" w:color="auto" w:fill="FFFFFF"/>
        </w:rPr>
        <w:t xml:space="preserve"> </w:t>
      </w:r>
      <w:proofErr w:type="spellStart"/>
      <w:r w:rsidRPr="000F1E3F">
        <w:rPr>
          <w:shd w:val="clear" w:color="auto" w:fill="FFFFFF"/>
        </w:rPr>
        <w:t>được</w:t>
      </w:r>
      <w:proofErr w:type="spellEnd"/>
      <w:r w:rsidRPr="000F1E3F">
        <w:rPr>
          <w:shd w:val="clear" w:color="auto" w:fill="FFFFFF"/>
        </w:rPr>
        <w:t xml:space="preserve"> </w:t>
      </w:r>
      <w:proofErr w:type="spellStart"/>
      <w:r w:rsidRPr="000F1E3F">
        <w:rPr>
          <w:shd w:val="clear" w:color="auto" w:fill="FFFFFF"/>
        </w:rPr>
        <w:t>ứng</w:t>
      </w:r>
      <w:proofErr w:type="spellEnd"/>
      <w:r w:rsidRPr="000F1E3F">
        <w:rPr>
          <w:shd w:val="clear" w:color="auto" w:fill="FFFFFF"/>
        </w:rPr>
        <w:t xml:space="preserve"> </w:t>
      </w:r>
      <w:proofErr w:type="spellStart"/>
      <w:r w:rsidRPr="000F1E3F">
        <w:rPr>
          <w:shd w:val="clear" w:color="auto" w:fill="FFFFFF"/>
        </w:rPr>
        <w:t>dụng</w:t>
      </w:r>
      <w:proofErr w:type="spellEnd"/>
      <w:r w:rsidRPr="000F1E3F">
        <w:rPr>
          <w:shd w:val="clear" w:color="auto" w:fill="FFFFFF"/>
        </w:rPr>
        <w:t xml:space="preserve"> </w:t>
      </w:r>
      <w:proofErr w:type="spellStart"/>
      <w:r w:rsidRPr="000F1E3F">
        <w:rPr>
          <w:shd w:val="clear" w:color="auto" w:fill="FFFFFF"/>
        </w:rPr>
        <w:t>rất</w:t>
      </w:r>
      <w:proofErr w:type="spellEnd"/>
      <w:r w:rsidRPr="000F1E3F">
        <w:rPr>
          <w:shd w:val="clear" w:color="auto" w:fill="FFFFFF"/>
        </w:rPr>
        <w:t xml:space="preserve"> </w:t>
      </w:r>
      <w:proofErr w:type="spellStart"/>
      <w:r w:rsidRPr="000F1E3F">
        <w:rPr>
          <w:shd w:val="clear" w:color="auto" w:fill="FFFFFF"/>
        </w:rPr>
        <w:t>nhiều</w:t>
      </w:r>
      <w:proofErr w:type="spellEnd"/>
      <w:r w:rsidRPr="000F1E3F">
        <w:rPr>
          <w:shd w:val="clear" w:color="auto" w:fill="FFFFFF"/>
        </w:rPr>
        <w:t xml:space="preserve"> </w:t>
      </w:r>
      <w:proofErr w:type="spellStart"/>
      <w:r w:rsidRPr="000F1E3F">
        <w:rPr>
          <w:shd w:val="clear" w:color="auto" w:fill="FFFFFF"/>
        </w:rPr>
        <w:t>trong</w:t>
      </w:r>
      <w:proofErr w:type="spellEnd"/>
      <w:r w:rsidRPr="000F1E3F">
        <w:rPr>
          <w:shd w:val="clear" w:color="auto" w:fill="FFFFFF"/>
        </w:rPr>
        <w:t xml:space="preserve"> </w:t>
      </w:r>
      <w:proofErr w:type="spellStart"/>
      <w:r w:rsidRPr="000F1E3F">
        <w:rPr>
          <w:shd w:val="clear" w:color="auto" w:fill="FFFFFF"/>
        </w:rPr>
        <w:t>các</w:t>
      </w:r>
      <w:proofErr w:type="spellEnd"/>
      <w:r w:rsidRPr="000F1E3F">
        <w:rPr>
          <w:shd w:val="clear" w:color="auto" w:fill="FFFFFF"/>
        </w:rPr>
        <w:t xml:space="preserve"> </w:t>
      </w:r>
      <w:proofErr w:type="spellStart"/>
      <w:r w:rsidRPr="000F1E3F">
        <w:rPr>
          <w:shd w:val="clear" w:color="auto" w:fill="FFFFFF"/>
        </w:rPr>
        <w:t>lĩnh</w:t>
      </w:r>
      <w:proofErr w:type="spellEnd"/>
      <w:r w:rsidRPr="000F1E3F">
        <w:rPr>
          <w:shd w:val="clear" w:color="auto" w:fill="FFFFFF"/>
        </w:rPr>
        <w:t xml:space="preserve"> </w:t>
      </w:r>
      <w:proofErr w:type="spellStart"/>
      <w:r w:rsidRPr="000F1E3F">
        <w:rPr>
          <w:shd w:val="clear" w:color="auto" w:fill="FFFFFF"/>
        </w:rPr>
        <w:t>vực</w:t>
      </w:r>
      <w:proofErr w:type="spellEnd"/>
      <w:r w:rsidRPr="000F1E3F">
        <w:rPr>
          <w:shd w:val="clear" w:color="auto" w:fill="FFFFFF"/>
        </w:rPr>
        <w:t xml:space="preserve"> Machine learning </w:t>
      </w:r>
      <w:proofErr w:type="spellStart"/>
      <w:r w:rsidRPr="000F1E3F">
        <w:rPr>
          <w:shd w:val="clear" w:color="auto" w:fill="FFFFFF"/>
        </w:rPr>
        <w:t>dùng</w:t>
      </w:r>
      <w:proofErr w:type="spellEnd"/>
      <w:r w:rsidRPr="000F1E3F">
        <w:rPr>
          <w:shd w:val="clear" w:color="auto" w:fill="FFFFFF"/>
        </w:rPr>
        <w:t xml:space="preserve"> </w:t>
      </w:r>
      <w:proofErr w:type="spellStart"/>
      <w:r w:rsidRPr="000F1E3F">
        <w:rPr>
          <w:shd w:val="clear" w:color="auto" w:fill="FFFFFF"/>
        </w:rPr>
        <w:t>để</w:t>
      </w:r>
      <w:proofErr w:type="spellEnd"/>
      <w:r w:rsidRPr="000F1E3F">
        <w:rPr>
          <w:shd w:val="clear" w:color="auto" w:fill="FFFFFF"/>
        </w:rPr>
        <w:t xml:space="preserve"> </w:t>
      </w:r>
      <w:proofErr w:type="spellStart"/>
      <w:r w:rsidRPr="000F1E3F">
        <w:rPr>
          <w:shd w:val="clear" w:color="auto" w:fill="FFFFFF"/>
        </w:rPr>
        <w:t>đưa</w:t>
      </w:r>
      <w:proofErr w:type="spellEnd"/>
      <w:r w:rsidRPr="000F1E3F">
        <w:rPr>
          <w:shd w:val="clear" w:color="auto" w:fill="FFFFFF"/>
        </w:rPr>
        <w:t xml:space="preserve"> </w:t>
      </w:r>
      <w:proofErr w:type="spellStart"/>
      <w:r w:rsidRPr="000F1E3F">
        <w:rPr>
          <w:shd w:val="clear" w:color="auto" w:fill="FFFFFF"/>
        </w:rPr>
        <w:t>các</w:t>
      </w:r>
      <w:proofErr w:type="spellEnd"/>
      <w:r w:rsidRPr="000F1E3F">
        <w:rPr>
          <w:shd w:val="clear" w:color="auto" w:fill="FFFFFF"/>
        </w:rPr>
        <w:t xml:space="preserve"> </w:t>
      </w:r>
      <w:proofErr w:type="spellStart"/>
      <w:r w:rsidRPr="000F1E3F">
        <w:rPr>
          <w:shd w:val="clear" w:color="auto" w:fill="FFFFFF"/>
        </w:rPr>
        <w:t>dự</w:t>
      </w:r>
      <w:proofErr w:type="spellEnd"/>
      <w:r w:rsidRPr="000F1E3F">
        <w:rPr>
          <w:shd w:val="clear" w:color="auto" w:fill="FFFFFF"/>
        </w:rPr>
        <w:t xml:space="preserve"> </w:t>
      </w:r>
      <w:proofErr w:type="spellStart"/>
      <w:r w:rsidRPr="000F1E3F">
        <w:rPr>
          <w:shd w:val="clear" w:color="auto" w:fill="FFFFFF"/>
        </w:rPr>
        <w:t>đoán</w:t>
      </w:r>
      <w:proofErr w:type="spellEnd"/>
      <w:r w:rsidRPr="000F1E3F">
        <w:rPr>
          <w:shd w:val="clear" w:color="auto" w:fill="FFFFFF"/>
        </w:rPr>
        <w:t xml:space="preserve"> </w:t>
      </w:r>
      <w:proofErr w:type="spellStart"/>
      <w:r w:rsidRPr="000F1E3F">
        <w:rPr>
          <w:shd w:val="clear" w:color="auto" w:fill="FFFFFF"/>
        </w:rPr>
        <w:t>chính</w:t>
      </w:r>
      <w:proofErr w:type="spellEnd"/>
      <w:r w:rsidRPr="000F1E3F">
        <w:rPr>
          <w:shd w:val="clear" w:color="auto" w:fill="FFFFFF"/>
        </w:rPr>
        <w:t xml:space="preserve"> </w:t>
      </w:r>
      <w:proofErr w:type="spellStart"/>
      <w:r w:rsidRPr="000F1E3F">
        <w:rPr>
          <w:shd w:val="clear" w:color="auto" w:fill="FFFFFF"/>
        </w:rPr>
        <w:t>xác</w:t>
      </w:r>
      <w:proofErr w:type="spellEnd"/>
      <w:r w:rsidRPr="000F1E3F">
        <w:rPr>
          <w:shd w:val="clear" w:color="auto" w:fill="FFFFFF"/>
        </w:rPr>
        <w:t xml:space="preserve"> </w:t>
      </w:r>
      <w:proofErr w:type="spellStart"/>
      <w:r w:rsidRPr="000F1E3F">
        <w:rPr>
          <w:shd w:val="clear" w:color="auto" w:fill="FFFFFF"/>
        </w:rPr>
        <w:t>nhất</w:t>
      </w:r>
      <w:proofErr w:type="spellEnd"/>
      <w:r w:rsidRPr="000F1E3F">
        <w:rPr>
          <w:shd w:val="clear" w:color="auto" w:fill="FFFFFF"/>
        </w:rPr>
        <w:t xml:space="preserve"> </w:t>
      </w:r>
      <w:proofErr w:type="spellStart"/>
      <w:r w:rsidRPr="000F1E3F">
        <w:rPr>
          <w:shd w:val="clear" w:color="auto" w:fill="FFFFFF"/>
        </w:rPr>
        <w:t>dự</w:t>
      </w:r>
      <w:proofErr w:type="spellEnd"/>
      <w:r w:rsidRPr="000F1E3F">
        <w:rPr>
          <w:shd w:val="clear" w:color="auto" w:fill="FFFFFF"/>
        </w:rPr>
        <w:t xml:space="preserve"> </w:t>
      </w:r>
      <w:proofErr w:type="spellStart"/>
      <w:r w:rsidRPr="000F1E3F">
        <w:rPr>
          <w:shd w:val="clear" w:color="auto" w:fill="FFFFFF"/>
        </w:rPr>
        <w:t>trên</w:t>
      </w:r>
      <w:proofErr w:type="spellEnd"/>
      <w:r w:rsidRPr="000F1E3F">
        <w:rPr>
          <w:shd w:val="clear" w:color="auto" w:fill="FFFFFF"/>
        </w:rPr>
        <w:t xml:space="preserve"> </w:t>
      </w:r>
      <w:proofErr w:type="spellStart"/>
      <w:r w:rsidRPr="000F1E3F">
        <w:rPr>
          <w:shd w:val="clear" w:color="auto" w:fill="FFFFFF"/>
        </w:rPr>
        <w:t>một</w:t>
      </w:r>
      <w:proofErr w:type="spellEnd"/>
      <w:r w:rsidRPr="000F1E3F">
        <w:rPr>
          <w:shd w:val="clear" w:color="auto" w:fill="FFFFFF"/>
        </w:rPr>
        <w:t xml:space="preserve"> </w:t>
      </w:r>
      <w:proofErr w:type="spellStart"/>
      <w:r w:rsidRPr="000F1E3F">
        <w:rPr>
          <w:shd w:val="clear" w:color="auto" w:fill="FFFFFF"/>
        </w:rPr>
        <w:t>tập</w:t>
      </w:r>
      <w:proofErr w:type="spellEnd"/>
      <w:r w:rsidRPr="000F1E3F">
        <w:rPr>
          <w:shd w:val="clear" w:color="auto" w:fill="FFFFFF"/>
        </w:rPr>
        <w:t xml:space="preserve"> </w:t>
      </w:r>
      <w:proofErr w:type="spellStart"/>
      <w:r w:rsidRPr="000F1E3F">
        <w:rPr>
          <w:shd w:val="clear" w:color="auto" w:fill="FFFFFF"/>
        </w:rPr>
        <w:t>dữ</w:t>
      </w:r>
      <w:proofErr w:type="spellEnd"/>
      <w:r w:rsidRPr="000F1E3F">
        <w:rPr>
          <w:shd w:val="clear" w:color="auto" w:fill="FFFFFF"/>
        </w:rPr>
        <w:t xml:space="preserve"> </w:t>
      </w:r>
      <w:proofErr w:type="spellStart"/>
      <w:r w:rsidRPr="000F1E3F">
        <w:rPr>
          <w:shd w:val="clear" w:color="auto" w:fill="FFFFFF"/>
        </w:rPr>
        <w:t>liệu</w:t>
      </w:r>
      <w:proofErr w:type="spellEnd"/>
      <w:r w:rsidRPr="000F1E3F">
        <w:rPr>
          <w:shd w:val="clear" w:color="auto" w:fill="FFFFFF"/>
        </w:rPr>
        <w:t xml:space="preserve"> </w:t>
      </w:r>
      <w:proofErr w:type="spellStart"/>
      <w:r w:rsidRPr="000F1E3F">
        <w:rPr>
          <w:shd w:val="clear" w:color="auto" w:fill="FFFFFF"/>
        </w:rPr>
        <w:t>đã</w:t>
      </w:r>
      <w:proofErr w:type="spellEnd"/>
      <w:r w:rsidRPr="000F1E3F">
        <w:rPr>
          <w:shd w:val="clear" w:color="auto" w:fill="FFFFFF"/>
        </w:rPr>
        <w:t xml:space="preserve"> </w:t>
      </w:r>
      <w:proofErr w:type="spellStart"/>
      <w:r w:rsidRPr="000F1E3F">
        <w:rPr>
          <w:shd w:val="clear" w:color="auto" w:fill="FFFFFF"/>
        </w:rPr>
        <w:t>được</w:t>
      </w:r>
      <w:proofErr w:type="spellEnd"/>
      <w:r w:rsidRPr="000F1E3F">
        <w:rPr>
          <w:shd w:val="clear" w:color="auto" w:fill="FFFFFF"/>
        </w:rPr>
        <w:t xml:space="preserve"> </w:t>
      </w:r>
      <w:proofErr w:type="spellStart"/>
      <w:r w:rsidRPr="000F1E3F">
        <w:rPr>
          <w:shd w:val="clear" w:color="auto" w:fill="FFFFFF"/>
        </w:rPr>
        <w:t>thu</w:t>
      </w:r>
      <w:proofErr w:type="spellEnd"/>
      <w:r w:rsidRPr="000F1E3F">
        <w:rPr>
          <w:shd w:val="clear" w:color="auto" w:fill="FFFFFF"/>
        </w:rPr>
        <w:t xml:space="preserve"> </w:t>
      </w:r>
      <w:proofErr w:type="spellStart"/>
      <w:r w:rsidRPr="000F1E3F">
        <w:rPr>
          <w:shd w:val="clear" w:color="auto" w:fill="FFFFFF"/>
        </w:rPr>
        <w:t>thập</w:t>
      </w:r>
      <w:proofErr w:type="spellEnd"/>
      <w:r w:rsidRPr="000F1E3F">
        <w:rPr>
          <w:shd w:val="clear" w:color="auto" w:fill="FFFFFF"/>
        </w:rPr>
        <w:t xml:space="preserve">, </w:t>
      </w:r>
      <w:proofErr w:type="spellStart"/>
      <w:r w:rsidRPr="000F1E3F">
        <w:rPr>
          <w:shd w:val="clear" w:color="auto" w:fill="FFFFFF"/>
        </w:rPr>
        <w:t>vì</w:t>
      </w:r>
      <w:proofErr w:type="spellEnd"/>
      <w:r w:rsidRPr="000F1E3F">
        <w:rPr>
          <w:shd w:val="clear" w:color="auto" w:fill="FFFFFF"/>
        </w:rPr>
        <w:t xml:space="preserve"> </w:t>
      </w:r>
      <w:proofErr w:type="spellStart"/>
      <w:r w:rsidRPr="000F1E3F">
        <w:rPr>
          <w:shd w:val="clear" w:color="auto" w:fill="FFFFFF"/>
        </w:rPr>
        <w:t>nó</w:t>
      </w:r>
      <w:proofErr w:type="spellEnd"/>
      <w:r w:rsidRPr="000F1E3F">
        <w:rPr>
          <w:shd w:val="clear" w:color="auto" w:fill="FFFFFF"/>
        </w:rPr>
        <w:t xml:space="preserve"> </w:t>
      </w:r>
      <w:proofErr w:type="spellStart"/>
      <w:r w:rsidRPr="000F1E3F">
        <w:rPr>
          <w:shd w:val="clear" w:color="auto" w:fill="FFFFFF"/>
        </w:rPr>
        <w:t>khá</w:t>
      </w:r>
      <w:proofErr w:type="spellEnd"/>
      <w:r w:rsidRPr="000F1E3F">
        <w:rPr>
          <w:shd w:val="clear" w:color="auto" w:fill="FFFFFF"/>
        </w:rPr>
        <w:t xml:space="preserve"> </w:t>
      </w:r>
      <w:proofErr w:type="spellStart"/>
      <w:r w:rsidRPr="000F1E3F">
        <w:rPr>
          <w:shd w:val="clear" w:color="auto" w:fill="FFFFFF"/>
        </w:rPr>
        <w:t>dễ</w:t>
      </w:r>
      <w:proofErr w:type="spellEnd"/>
      <w:r w:rsidRPr="000F1E3F">
        <w:rPr>
          <w:shd w:val="clear" w:color="auto" w:fill="FFFFFF"/>
        </w:rPr>
        <w:t xml:space="preserve"> </w:t>
      </w:r>
      <w:proofErr w:type="spellStart"/>
      <w:r w:rsidRPr="000F1E3F">
        <w:rPr>
          <w:shd w:val="clear" w:color="auto" w:fill="FFFFFF"/>
        </w:rPr>
        <w:t>hiểu</w:t>
      </w:r>
      <w:proofErr w:type="spellEnd"/>
      <w:r w:rsidRPr="000F1E3F">
        <w:rPr>
          <w:shd w:val="clear" w:color="auto" w:fill="FFFFFF"/>
        </w:rPr>
        <w:t xml:space="preserve"> </w:t>
      </w:r>
      <w:proofErr w:type="spellStart"/>
      <w:r w:rsidRPr="000F1E3F">
        <w:rPr>
          <w:shd w:val="clear" w:color="auto" w:fill="FFFFFF"/>
        </w:rPr>
        <w:t>và</w:t>
      </w:r>
      <w:proofErr w:type="spellEnd"/>
      <w:r w:rsidRPr="000F1E3F">
        <w:rPr>
          <w:shd w:val="clear" w:color="auto" w:fill="FFFFFF"/>
        </w:rPr>
        <w:t xml:space="preserve"> </w:t>
      </w:r>
      <w:proofErr w:type="spellStart"/>
      <w:r w:rsidRPr="000F1E3F">
        <w:rPr>
          <w:shd w:val="clear" w:color="auto" w:fill="FFFFFF"/>
        </w:rPr>
        <w:t>độ</w:t>
      </w:r>
      <w:proofErr w:type="spellEnd"/>
      <w:r w:rsidRPr="000F1E3F">
        <w:rPr>
          <w:shd w:val="clear" w:color="auto" w:fill="FFFFFF"/>
        </w:rPr>
        <w:t xml:space="preserve"> </w:t>
      </w:r>
      <w:proofErr w:type="spellStart"/>
      <w:r w:rsidRPr="000F1E3F">
        <w:rPr>
          <w:shd w:val="clear" w:color="auto" w:fill="FFFFFF"/>
        </w:rPr>
        <w:t>chính</w:t>
      </w:r>
      <w:proofErr w:type="spellEnd"/>
      <w:r w:rsidRPr="000F1E3F">
        <w:rPr>
          <w:shd w:val="clear" w:color="auto" w:fill="FFFFFF"/>
        </w:rPr>
        <w:t xml:space="preserve"> </w:t>
      </w:r>
      <w:proofErr w:type="spellStart"/>
      <w:r w:rsidRPr="000F1E3F">
        <w:rPr>
          <w:shd w:val="clear" w:color="auto" w:fill="FFFFFF"/>
        </w:rPr>
        <w:t>xác</w:t>
      </w:r>
      <w:proofErr w:type="spellEnd"/>
      <w:r w:rsidRPr="000F1E3F">
        <w:rPr>
          <w:shd w:val="clear" w:color="auto" w:fill="FFFFFF"/>
        </w:rPr>
        <w:t xml:space="preserve"> </w:t>
      </w:r>
      <w:proofErr w:type="spellStart"/>
      <w:r w:rsidRPr="000F1E3F">
        <w:rPr>
          <w:shd w:val="clear" w:color="auto" w:fill="FFFFFF"/>
        </w:rPr>
        <w:t>cao</w:t>
      </w:r>
      <w:proofErr w:type="spellEnd"/>
      <w:r w:rsidRPr="000F1E3F">
        <w:rPr>
          <w:shd w:val="clear" w:color="auto" w:fill="FFFFFF"/>
        </w:rPr>
        <w:t xml:space="preserve">. </w:t>
      </w:r>
      <w:proofErr w:type="spellStart"/>
      <w:r w:rsidRPr="000F1E3F">
        <w:rPr>
          <w:shd w:val="clear" w:color="auto" w:fill="FFFFFF"/>
        </w:rPr>
        <w:t>Nó</w:t>
      </w:r>
      <w:proofErr w:type="spellEnd"/>
      <w:r w:rsidRPr="000F1E3F">
        <w:rPr>
          <w:shd w:val="clear" w:color="auto" w:fill="FFFFFF"/>
        </w:rPr>
        <w:t xml:space="preserve"> </w:t>
      </w:r>
      <w:proofErr w:type="spellStart"/>
      <w:r w:rsidRPr="000F1E3F">
        <w:rPr>
          <w:shd w:val="clear" w:color="auto" w:fill="FFFFFF"/>
        </w:rPr>
        <w:t>thuộc</w:t>
      </w:r>
      <w:proofErr w:type="spellEnd"/>
      <w:r w:rsidRPr="000F1E3F">
        <w:rPr>
          <w:shd w:val="clear" w:color="auto" w:fill="FFFFFF"/>
        </w:rPr>
        <w:t xml:space="preserve"> </w:t>
      </w:r>
      <w:proofErr w:type="spellStart"/>
      <w:r w:rsidRPr="000F1E3F">
        <w:rPr>
          <w:shd w:val="clear" w:color="auto" w:fill="FFFFFF"/>
        </w:rPr>
        <w:t>vào</w:t>
      </w:r>
      <w:proofErr w:type="spellEnd"/>
      <w:r w:rsidRPr="000F1E3F">
        <w:rPr>
          <w:shd w:val="clear" w:color="auto" w:fill="FFFFFF"/>
        </w:rPr>
        <w:t xml:space="preserve"> </w:t>
      </w:r>
      <w:proofErr w:type="spellStart"/>
      <w:r w:rsidRPr="000F1E3F">
        <w:rPr>
          <w:shd w:val="clear" w:color="auto" w:fill="FFFFFF"/>
        </w:rPr>
        <w:t>nhóm</w:t>
      </w:r>
      <w:proofErr w:type="spellEnd"/>
      <w:r w:rsidRPr="000F1E3F">
        <w:rPr>
          <w:shd w:val="clear" w:color="auto" w:fill="FFFFFF"/>
        </w:rPr>
        <w:t> Supervised Machine Learning Algorithms (</w:t>
      </w:r>
      <w:proofErr w:type="spellStart"/>
      <w:r w:rsidRPr="000F1E3F">
        <w:rPr>
          <w:shd w:val="clear" w:color="auto" w:fill="FFFFFF"/>
        </w:rPr>
        <w:t>thuật</w:t>
      </w:r>
      <w:proofErr w:type="spellEnd"/>
      <w:r w:rsidRPr="000F1E3F">
        <w:rPr>
          <w:shd w:val="clear" w:color="auto" w:fill="FFFFFF"/>
        </w:rPr>
        <w:t xml:space="preserve"> </w:t>
      </w:r>
      <w:proofErr w:type="spellStart"/>
      <w:r w:rsidRPr="000F1E3F">
        <w:rPr>
          <w:shd w:val="clear" w:color="auto" w:fill="FFFFFF"/>
        </w:rPr>
        <w:t>toán</w:t>
      </w:r>
      <w:proofErr w:type="spellEnd"/>
      <w:r w:rsidRPr="000F1E3F">
        <w:rPr>
          <w:shd w:val="clear" w:color="auto" w:fill="FFFFFF"/>
        </w:rPr>
        <w:t> </w:t>
      </w:r>
      <w:proofErr w:type="spellStart"/>
      <w:r w:rsidRPr="000F1E3F">
        <w:rPr>
          <w:shd w:val="clear" w:color="auto" w:fill="FFFFFF"/>
        </w:rPr>
        <w:t>học</w:t>
      </w:r>
      <w:proofErr w:type="spellEnd"/>
      <w:r w:rsidRPr="000F1E3F">
        <w:rPr>
          <w:shd w:val="clear" w:color="auto" w:fill="FFFFFF"/>
        </w:rPr>
        <w:t xml:space="preserve"> </w:t>
      </w:r>
      <w:proofErr w:type="spellStart"/>
      <w:r w:rsidRPr="000F1E3F">
        <w:rPr>
          <w:shd w:val="clear" w:color="auto" w:fill="FFFFFF"/>
        </w:rPr>
        <w:t>có</w:t>
      </w:r>
      <w:proofErr w:type="spellEnd"/>
      <w:r w:rsidRPr="000F1E3F">
        <w:rPr>
          <w:shd w:val="clear" w:color="auto" w:fill="FFFFFF"/>
        </w:rPr>
        <w:t xml:space="preserve"> </w:t>
      </w:r>
      <w:proofErr w:type="spellStart"/>
      <w:r w:rsidRPr="000F1E3F">
        <w:rPr>
          <w:shd w:val="clear" w:color="auto" w:fill="FFFFFF"/>
        </w:rPr>
        <w:t>hướng</w:t>
      </w:r>
      <w:proofErr w:type="spellEnd"/>
      <w:r w:rsidRPr="000F1E3F">
        <w:rPr>
          <w:shd w:val="clear" w:color="auto" w:fill="FFFFFF"/>
        </w:rPr>
        <w:t xml:space="preserve"> </w:t>
      </w:r>
      <w:proofErr w:type="spellStart"/>
      <w:r w:rsidRPr="000F1E3F">
        <w:rPr>
          <w:shd w:val="clear" w:color="auto" w:fill="FFFFFF"/>
        </w:rPr>
        <w:t>dẫn</w:t>
      </w:r>
      <w:proofErr w:type="spellEnd"/>
      <w:r w:rsidRPr="000F1E3F">
        <w:rPr>
          <w:shd w:val="clear" w:color="auto" w:fill="FFFFFF"/>
        </w:rPr>
        <w:t xml:space="preserve">), </w:t>
      </w:r>
      <w:proofErr w:type="spellStart"/>
      <w:r w:rsidRPr="000F1E3F">
        <w:rPr>
          <w:shd w:val="clear" w:color="auto" w:fill="FFFFFF"/>
        </w:rPr>
        <w:t>tức</w:t>
      </w:r>
      <w:proofErr w:type="spellEnd"/>
      <w:r w:rsidRPr="000F1E3F">
        <w:rPr>
          <w:shd w:val="clear" w:color="auto" w:fill="FFFFFF"/>
        </w:rPr>
        <w:t xml:space="preserve"> </w:t>
      </w:r>
      <w:proofErr w:type="spellStart"/>
      <w:r w:rsidRPr="000F1E3F">
        <w:rPr>
          <w:shd w:val="clear" w:color="auto" w:fill="FFFFFF"/>
        </w:rPr>
        <w:t>là</w:t>
      </w:r>
      <w:proofErr w:type="spellEnd"/>
      <w:r w:rsidRPr="000F1E3F">
        <w:rPr>
          <w:shd w:val="clear" w:color="auto" w:fill="FFFFFF"/>
        </w:rPr>
        <w:t xml:space="preserve"> </w:t>
      </w:r>
      <w:proofErr w:type="spellStart"/>
      <w:r w:rsidRPr="000F1E3F">
        <w:rPr>
          <w:shd w:val="clear" w:color="auto" w:fill="FFFFFF"/>
        </w:rPr>
        <w:t>máy</w:t>
      </w:r>
      <w:proofErr w:type="spellEnd"/>
      <w:r w:rsidRPr="000F1E3F">
        <w:rPr>
          <w:shd w:val="clear" w:color="auto" w:fill="FFFFFF"/>
        </w:rPr>
        <w:t xml:space="preserve"> </w:t>
      </w:r>
      <w:proofErr w:type="spellStart"/>
      <w:r w:rsidRPr="000F1E3F">
        <w:rPr>
          <w:shd w:val="clear" w:color="auto" w:fill="FFFFFF"/>
        </w:rPr>
        <w:t>học</w:t>
      </w:r>
      <w:proofErr w:type="spellEnd"/>
      <w:r w:rsidRPr="000F1E3F">
        <w:rPr>
          <w:shd w:val="clear" w:color="auto" w:fill="FFFFFF"/>
        </w:rPr>
        <w:t xml:space="preserve"> </w:t>
      </w:r>
      <w:proofErr w:type="spellStart"/>
      <w:r w:rsidRPr="000F1E3F">
        <w:rPr>
          <w:shd w:val="clear" w:color="auto" w:fill="FFFFFF"/>
        </w:rPr>
        <w:t>từ</w:t>
      </w:r>
      <w:proofErr w:type="spellEnd"/>
      <w:r w:rsidRPr="000F1E3F">
        <w:rPr>
          <w:shd w:val="clear" w:color="auto" w:fill="FFFFFF"/>
        </w:rPr>
        <w:t xml:space="preserve"> </w:t>
      </w:r>
      <w:proofErr w:type="spellStart"/>
      <w:r w:rsidRPr="000F1E3F">
        <w:rPr>
          <w:shd w:val="clear" w:color="auto" w:fill="FFFFFF"/>
        </w:rPr>
        <w:t>các</w:t>
      </w:r>
      <w:proofErr w:type="spellEnd"/>
      <w:r w:rsidRPr="000F1E3F">
        <w:rPr>
          <w:shd w:val="clear" w:color="auto" w:fill="FFFFFF"/>
        </w:rPr>
        <w:t xml:space="preserve"> </w:t>
      </w:r>
      <w:proofErr w:type="spellStart"/>
      <w:r w:rsidRPr="000F1E3F">
        <w:rPr>
          <w:shd w:val="clear" w:color="auto" w:fill="FFFFFF"/>
        </w:rPr>
        <w:t>ví</w:t>
      </w:r>
      <w:proofErr w:type="spellEnd"/>
      <w:r w:rsidRPr="000F1E3F">
        <w:rPr>
          <w:shd w:val="clear" w:color="auto" w:fill="FFFFFF"/>
        </w:rPr>
        <w:t xml:space="preserve"> </w:t>
      </w:r>
      <w:proofErr w:type="spellStart"/>
      <w:r w:rsidRPr="000F1E3F">
        <w:rPr>
          <w:shd w:val="clear" w:color="auto" w:fill="FFFFFF"/>
        </w:rPr>
        <w:t>dụ</w:t>
      </w:r>
      <w:proofErr w:type="spellEnd"/>
      <w:r w:rsidRPr="000F1E3F">
        <w:rPr>
          <w:shd w:val="clear" w:color="auto" w:fill="FFFFFF"/>
        </w:rPr>
        <w:t xml:space="preserve"> </w:t>
      </w:r>
      <w:proofErr w:type="spellStart"/>
      <w:r w:rsidRPr="000F1E3F">
        <w:rPr>
          <w:shd w:val="clear" w:color="auto" w:fill="FFFFFF"/>
        </w:rPr>
        <w:t>từ</w:t>
      </w:r>
      <w:proofErr w:type="spellEnd"/>
      <w:r w:rsidRPr="000F1E3F">
        <w:rPr>
          <w:shd w:val="clear" w:color="auto" w:fill="FFFFFF"/>
        </w:rPr>
        <w:t xml:space="preserve"> </w:t>
      </w:r>
      <w:proofErr w:type="spellStart"/>
      <w:r w:rsidRPr="000F1E3F">
        <w:rPr>
          <w:shd w:val="clear" w:color="auto" w:fill="FFFFFF"/>
        </w:rPr>
        <w:t>các</w:t>
      </w:r>
      <w:proofErr w:type="spellEnd"/>
      <w:r w:rsidRPr="000F1E3F">
        <w:rPr>
          <w:shd w:val="clear" w:color="auto" w:fill="FFFFFF"/>
        </w:rPr>
        <w:t xml:space="preserve"> </w:t>
      </w:r>
      <w:proofErr w:type="spellStart"/>
      <w:r w:rsidRPr="000F1E3F">
        <w:rPr>
          <w:shd w:val="clear" w:color="auto" w:fill="FFFFFF"/>
        </w:rPr>
        <w:t>mẫu</w:t>
      </w:r>
      <w:proofErr w:type="spellEnd"/>
      <w:r w:rsidRPr="000F1E3F">
        <w:rPr>
          <w:shd w:val="clear" w:color="auto" w:fill="FFFFFF"/>
        </w:rPr>
        <w:t xml:space="preserve"> </w:t>
      </w:r>
      <w:proofErr w:type="spellStart"/>
      <w:r w:rsidRPr="000F1E3F">
        <w:rPr>
          <w:shd w:val="clear" w:color="auto" w:fill="FFFFFF"/>
        </w:rPr>
        <w:t>dữ</w:t>
      </w:r>
      <w:proofErr w:type="spellEnd"/>
      <w:r w:rsidRPr="000F1E3F">
        <w:rPr>
          <w:shd w:val="clear" w:color="auto" w:fill="FFFFFF"/>
        </w:rPr>
        <w:t xml:space="preserve"> </w:t>
      </w:r>
      <w:proofErr w:type="spellStart"/>
      <w:r w:rsidRPr="000F1E3F">
        <w:rPr>
          <w:shd w:val="clear" w:color="auto" w:fill="FFFFFF"/>
        </w:rPr>
        <w:t>liệu</w:t>
      </w:r>
      <w:proofErr w:type="spellEnd"/>
      <w:r w:rsidRPr="000F1E3F">
        <w:rPr>
          <w:shd w:val="clear" w:color="auto" w:fill="FFFFFF"/>
        </w:rPr>
        <w:t xml:space="preserve"> </w:t>
      </w:r>
      <w:proofErr w:type="spellStart"/>
      <w:r w:rsidRPr="000F1E3F">
        <w:rPr>
          <w:shd w:val="clear" w:color="auto" w:fill="FFFFFF"/>
        </w:rPr>
        <w:t>đã</w:t>
      </w:r>
      <w:proofErr w:type="spellEnd"/>
      <w:r w:rsidRPr="000F1E3F">
        <w:rPr>
          <w:shd w:val="clear" w:color="auto" w:fill="FFFFFF"/>
        </w:rPr>
        <w:t xml:space="preserve"> </w:t>
      </w:r>
      <w:proofErr w:type="spellStart"/>
      <w:r w:rsidRPr="000F1E3F">
        <w:rPr>
          <w:shd w:val="clear" w:color="auto" w:fill="FFFFFF"/>
        </w:rPr>
        <w:t>có</w:t>
      </w:r>
      <w:proofErr w:type="spellEnd"/>
      <w:r w:rsidRPr="000F1E3F">
        <w:rPr>
          <w:shd w:val="clear" w:color="auto" w:fill="FFFFFF"/>
        </w:rPr>
        <w:t>.</w:t>
      </w:r>
    </w:p>
    <w:p w:rsidR="000F1E3F" w:rsidRPr="009F7C26" w:rsidRDefault="000F1E3F" w:rsidP="000F1E3F">
      <w:pPr>
        <w:pStyle w:val="ListParagraph"/>
        <w:numPr>
          <w:ilvl w:val="1"/>
          <w:numId w:val="2"/>
        </w:numPr>
        <w:rPr>
          <w:b/>
        </w:rPr>
      </w:pPr>
      <w:r w:rsidRPr="009F7C26">
        <w:rPr>
          <w:b/>
        </w:rPr>
        <w:t>Logistic Regression</w:t>
      </w:r>
    </w:p>
    <w:p w:rsidR="000F1E3F" w:rsidRPr="000F1E3F" w:rsidRDefault="000F1E3F" w:rsidP="000F1E3F">
      <w:pPr>
        <w:ind w:left="360"/>
        <w:jc w:val="left"/>
        <w:rPr>
          <w:shd w:val="clear" w:color="auto" w:fill="FFFFFF"/>
        </w:rPr>
      </w:pPr>
      <w:r w:rsidRPr="000F1E3F">
        <w:rPr>
          <w:b/>
        </w:rPr>
        <w:t xml:space="preserve">- </w:t>
      </w:r>
      <w:r w:rsidRPr="000F1E3F">
        <w:rPr>
          <w:shd w:val="clear" w:color="auto" w:fill="FFFFFF"/>
        </w:rPr>
        <w:t xml:space="preserve">Logistic Regression </w:t>
      </w:r>
      <w:proofErr w:type="spellStart"/>
      <w:r w:rsidRPr="000F1E3F">
        <w:rPr>
          <w:shd w:val="clear" w:color="auto" w:fill="FFFFFF"/>
        </w:rPr>
        <w:t>là</w:t>
      </w:r>
      <w:proofErr w:type="spellEnd"/>
      <w:r w:rsidRPr="000F1E3F">
        <w:rPr>
          <w:shd w:val="clear" w:color="auto" w:fill="FFFFFF"/>
        </w:rPr>
        <w:t xml:space="preserve"> 1 </w:t>
      </w:r>
      <w:proofErr w:type="spellStart"/>
      <w:r w:rsidRPr="000F1E3F">
        <w:rPr>
          <w:shd w:val="clear" w:color="auto" w:fill="FFFFFF"/>
        </w:rPr>
        <w:t>thuật</w:t>
      </w:r>
      <w:proofErr w:type="spellEnd"/>
      <w:r w:rsidRPr="000F1E3F">
        <w:rPr>
          <w:shd w:val="clear" w:color="auto" w:fill="FFFFFF"/>
        </w:rPr>
        <w:t xml:space="preserve"> </w:t>
      </w:r>
      <w:proofErr w:type="spellStart"/>
      <w:r w:rsidRPr="000F1E3F">
        <w:rPr>
          <w:shd w:val="clear" w:color="auto" w:fill="FFFFFF"/>
        </w:rPr>
        <w:t>toán</w:t>
      </w:r>
      <w:proofErr w:type="spellEnd"/>
      <w:r w:rsidRPr="000F1E3F">
        <w:rPr>
          <w:shd w:val="clear" w:color="auto" w:fill="FFFFFF"/>
        </w:rPr>
        <w:t xml:space="preserve"> </w:t>
      </w:r>
      <w:proofErr w:type="spellStart"/>
      <w:r w:rsidRPr="000F1E3F">
        <w:rPr>
          <w:shd w:val="clear" w:color="auto" w:fill="FFFFFF"/>
        </w:rPr>
        <w:t>phân</w:t>
      </w:r>
      <w:proofErr w:type="spellEnd"/>
      <w:r w:rsidRPr="000F1E3F">
        <w:rPr>
          <w:shd w:val="clear" w:color="auto" w:fill="FFFFFF"/>
        </w:rPr>
        <w:t xml:space="preserve"> </w:t>
      </w:r>
      <w:proofErr w:type="spellStart"/>
      <w:r w:rsidRPr="000F1E3F">
        <w:rPr>
          <w:shd w:val="clear" w:color="auto" w:fill="FFFFFF"/>
        </w:rPr>
        <w:t>loại</w:t>
      </w:r>
      <w:proofErr w:type="spellEnd"/>
      <w:r w:rsidRPr="000F1E3F">
        <w:rPr>
          <w:shd w:val="clear" w:color="auto" w:fill="FFFFFF"/>
        </w:rPr>
        <w:t xml:space="preserve"> </w:t>
      </w:r>
      <w:proofErr w:type="spellStart"/>
      <w:r w:rsidRPr="000F1E3F">
        <w:rPr>
          <w:shd w:val="clear" w:color="auto" w:fill="FFFFFF"/>
        </w:rPr>
        <w:t>được</w:t>
      </w:r>
      <w:proofErr w:type="spellEnd"/>
      <w:r w:rsidRPr="000F1E3F">
        <w:rPr>
          <w:shd w:val="clear" w:color="auto" w:fill="FFFFFF"/>
        </w:rPr>
        <w:t xml:space="preserve"> </w:t>
      </w:r>
      <w:proofErr w:type="spellStart"/>
      <w:r w:rsidRPr="000F1E3F">
        <w:rPr>
          <w:shd w:val="clear" w:color="auto" w:fill="FFFFFF"/>
        </w:rPr>
        <w:t>dùng</w:t>
      </w:r>
      <w:proofErr w:type="spellEnd"/>
      <w:r w:rsidRPr="000F1E3F">
        <w:rPr>
          <w:shd w:val="clear" w:color="auto" w:fill="FFFFFF"/>
        </w:rPr>
        <w:t xml:space="preserve"> </w:t>
      </w:r>
      <w:proofErr w:type="spellStart"/>
      <w:r w:rsidRPr="000F1E3F">
        <w:rPr>
          <w:shd w:val="clear" w:color="auto" w:fill="FFFFFF"/>
        </w:rPr>
        <w:t>để</w:t>
      </w:r>
      <w:proofErr w:type="spellEnd"/>
      <w:r w:rsidRPr="000F1E3F">
        <w:rPr>
          <w:shd w:val="clear" w:color="auto" w:fill="FFFFFF"/>
        </w:rPr>
        <w:t xml:space="preserve"> </w:t>
      </w:r>
      <w:proofErr w:type="spellStart"/>
      <w:r w:rsidRPr="000F1E3F">
        <w:rPr>
          <w:shd w:val="clear" w:color="auto" w:fill="FFFFFF"/>
        </w:rPr>
        <w:t>gán</w:t>
      </w:r>
      <w:proofErr w:type="spellEnd"/>
      <w:r w:rsidRPr="000F1E3F">
        <w:rPr>
          <w:shd w:val="clear" w:color="auto" w:fill="FFFFFF"/>
        </w:rPr>
        <w:t xml:space="preserve"> </w:t>
      </w:r>
      <w:proofErr w:type="spellStart"/>
      <w:r w:rsidRPr="000F1E3F">
        <w:rPr>
          <w:shd w:val="clear" w:color="auto" w:fill="FFFFFF"/>
        </w:rPr>
        <w:t>các</w:t>
      </w:r>
      <w:proofErr w:type="spellEnd"/>
      <w:r w:rsidRPr="000F1E3F">
        <w:rPr>
          <w:shd w:val="clear" w:color="auto" w:fill="FFFFFF"/>
        </w:rPr>
        <w:t xml:space="preserve"> </w:t>
      </w:r>
      <w:proofErr w:type="spellStart"/>
      <w:r w:rsidRPr="000F1E3F">
        <w:rPr>
          <w:shd w:val="clear" w:color="auto" w:fill="FFFFFF"/>
        </w:rPr>
        <w:t>đối</w:t>
      </w:r>
      <w:proofErr w:type="spellEnd"/>
      <w:r w:rsidRPr="000F1E3F">
        <w:rPr>
          <w:shd w:val="clear" w:color="auto" w:fill="FFFFFF"/>
        </w:rPr>
        <w:t xml:space="preserve"> </w:t>
      </w:r>
      <w:proofErr w:type="spellStart"/>
      <w:r w:rsidRPr="000F1E3F">
        <w:rPr>
          <w:shd w:val="clear" w:color="auto" w:fill="FFFFFF"/>
        </w:rPr>
        <w:t>tượng</w:t>
      </w:r>
      <w:proofErr w:type="spellEnd"/>
      <w:r w:rsidRPr="000F1E3F">
        <w:rPr>
          <w:shd w:val="clear" w:color="auto" w:fill="FFFFFF"/>
        </w:rPr>
        <w:t xml:space="preserve"> </w:t>
      </w:r>
      <w:proofErr w:type="spellStart"/>
      <w:r w:rsidRPr="000F1E3F">
        <w:rPr>
          <w:shd w:val="clear" w:color="auto" w:fill="FFFFFF"/>
        </w:rPr>
        <w:t>cho</w:t>
      </w:r>
      <w:proofErr w:type="spellEnd"/>
      <w:r w:rsidRPr="000F1E3F">
        <w:rPr>
          <w:shd w:val="clear" w:color="auto" w:fill="FFFFFF"/>
        </w:rPr>
        <w:t xml:space="preserve"> 1 </w:t>
      </w:r>
      <w:proofErr w:type="spellStart"/>
      <w:r w:rsidRPr="000F1E3F">
        <w:rPr>
          <w:shd w:val="clear" w:color="auto" w:fill="FFFFFF"/>
        </w:rPr>
        <w:t>tập</w:t>
      </w:r>
      <w:proofErr w:type="spellEnd"/>
      <w:r w:rsidRPr="000F1E3F">
        <w:rPr>
          <w:shd w:val="clear" w:color="auto" w:fill="FFFFFF"/>
        </w:rPr>
        <w:t xml:space="preserve"> </w:t>
      </w:r>
      <w:proofErr w:type="spellStart"/>
      <w:r w:rsidRPr="000F1E3F">
        <w:rPr>
          <w:shd w:val="clear" w:color="auto" w:fill="FFFFFF"/>
        </w:rPr>
        <w:t>hợp</w:t>
      </w:r>
      <w:proofErr w:type="spellEnd"/>
      <w:r w:rsidRPr="000F1E3F">
        <w:rPr>
          <w:shd w:val="clear" w:color="auto" w:fill="FFFFFF"/>
        </w:rPr>
        <w:t xml:space="preserve"> </w:t>
      </w:r>
      <w:proofErr w:type="spellStart"/>
      <w:r w:rsidRPr="000F1E3F">
        <w:rPr>
          <w:shd w:val="clear" w:color="auto" w:fill="FFFFFF"/>
        </w:rPr>
        <w:t>giá</w:t>
      </w:r>
      <w:proofErr w:type="spellEnd"/>
      <w:r w:rsidRPr="000F1E3F">
        <w:rPr>
          <w:shd w:val="clear" w:color="auto" w:fill="FFFFFF"/>
        </w:rPr>
        <w:t xml:space="preserve"> </w:t>
      </w:r>
      <w:proofErr w:type="spellStart"/>
      <w:r w:rsidRPr="000F1E3F">
        <w:rPr>
          <w:shd w:val="clear" w:color="auto" w:fill="FFFFFF"/>
        </w:rPr>
        <w:t>trị</w:t>
      </w:r>
      <w:proofErr w:type="spellEnd"/>
      <w:r w:rsidRPr="000F1E3F">
        <w:rPr>
          <w:shd w:val="clear" w:color="auto" w:fill="FFFFFF"/>
        </w:rPr>
        <w:t xml:space="preserve"> </w:t>
      </w:r>
      <w:proofErr w:type="spellStart"/>
      <w:r w:rsidRPr="000F1E3F">
        <w:rPr>
          <w:shd w:val="clear" w:color="auto" w:fill="FFFFFF"/>
        </w:rPr>
        <w:t>rời</w:t>
      </w:r>
      <w:proofErr w:type="spellEnd"/>
      <w:r w:rsidRPr="000F1E3F">
        <w:rPr>
          <w:shd w:val="clear" w:color="auto" w:fill="FFFFFF"/>
        </w:rPr>
        <w:t xml:space="preserve"> </w:t>
      </w:r>
      <w:proofErr w:type="spellStart"/>
      <w:r w:rsidRPr="000F1E3F">
        <w:rPr>
          <w:shd w:val="clear" w:color="auto" w:fill="FFFFFF"/>
        </w:rPr>
        <w:t>rạc</w:t>
      </w:r>
      <w:proofErr w:type="spellEnd"/>
      <w:r w:rsidRPr="000F1E3F">
        <w:rPr>
          <w:shd w:val="clear" w:color="auto" w:fill="FFFFFF"/>
        </w:rPr>
        <w:t xml:space="preserve"> (</w:t>
      </w:r>
      <w:proofErr w:type="spellStart"/>
      <w:r w:rsidRPr="000F1E3F">
        <w:rPr>
          <w:shd w:val="clear" w:color="auto" w:fill="FFFFFF"/>
        </w:rPr>
        <w:t>như</w:t>
      </w:r>
      <w:proofErr w:type="spellEnd"/>
      <w:r w:rsidRPr="000F1E3F">
        <w:rPr>
          <w:shd w:val="clear" w:color="auto" w:fill="FFFFFF"/>
        </w:rPr>
        <w:t xml:space="preserve"> 0, 1, 2, ...)</w:t>
      </w:r>
      <w:r>
        <w:rPr>
          <w:shd w:val="clear" w:color="auto" w:fill="FFFFFF"/>
        </w:rPr>
        <w:t xml:space="preserve">. </w:t>
      </w:r>
      <w:r w:rsidRPr="000F1E3F">
        <w:rPr>
          <w:shd w:val="clear" w:color="auto" w:fill="FFFFFF"/>
        </w:rPr>
        <w:t xml:space="preserve">Logistic Regression </w:t>
      </w:r>
      <w:proofErr w:type="spellStart"/>
      <w:r w:rsidRPr="000F1E3F">
        <w:rPr>
          <w:shd w:val="clear" w:color="auto" w:fill="FFFFFF"/>
        </w:rPr>
        <w:t>lại</w:t>
      </w:r>
      <w:proofErr w:type="spellEnd"/>
      <w:r w:rsidRPr="000F1E3F">
        <w:rPr>
          <w:shd w:val="clear" w:color="auto" w:fill="FFFFFF"/>
        </w:rPr>
        <w:t xml:space="preserve"> </w:t>
      </w:r>
      <w:proofErr w:type="spellStart"/>
      <w:r w:rsidRPr="000F1E3F">
        <w:rPr>
          <w:shd w:val="clear" w:color="auto" w:fill="FFFFFF"/>
        </w:rPr>
        <w:t>được</w:t>
      </w:r>
      <w:proofErr w:type="spellEnd"/>
      <w:r w:rsidRPr="000F1E3F">
        <w:rPr>
          <w:shd w:val="clear" w:color="auto" w:fill="FFFFFF"/>
        </w:rPr>
        <w:t xml:space="preserve"> </w:t>
      </w:r>
      <w:proofErr w:type="spellStart"/>
      <w:r w:rsidRPr="000F1E3F">
        <w:rPr>
          <w:shd w:val="clear" w:color="auto" w:fill="FFFFFF"/>
        </w:rPr>
        <w:t>sử</w:t>
      </w:r>
      <w:proofErr w:type="spellEnd"/>
      <w:r w:rsidRPr="000F1E3F">
        <w:rPr>
          <w:shd w:val="clear" w:color="auto" w:fill="FFFFFF"/>
        </w:rPr>
        <w:t xml:space="preserve"> </w:t>
      </w:r>
      <w:proofErr w:type="spellStart"/>
      <w:r w:rsidRPr="000F1E3F">
        <w:rPr>
          <w:shd w:val="clear" w:color="auto" w:fill="FFFFFF"/>
        </w:rPr>
        <w:t>dụng</w:t>
      </w:r>
      <w:proofErr w:type="spellEnd"/>
      <w:r w:rsidRPr="000F1E3F">
        <w:rPr>
          <w:shd w:val="clear" w:color="auto" w:fill="FFFFFF"/>
        </w:rPr>
        <w:t xml:space="preserve"> </w:t>
      </w:r>
      <w:proofErr w:type="spellStart"/>
      <w:r w:rsidRPr="000F1E3F">
        <w:rPr>
          <w:shd w:val="clear" w:color="auto" w:fill="FFFFFF"/>
        </w:rPr>
        <w:t>nhiều</w:t>
      </w:r>
      <w:proofErr w:type="spellEnd"/>
      <w:r w:rsidRPr="000F1E3F">
        <w:rPr>
          <w:shd w:val="clear" w:color="auto" w:fill="FFFFFF"/>
        </w:rPr>
        <w:t xml:space="preserve"> </w:t>
      </w:r>
      <w:proofErr w:type="spellStart"/>
      <w:r w:rsidRPr="000F1E3F">
        <w:rPr>
          <w:shd w:val="clear" w:color="auto" w:fill="FFFFFF"/>
        </w:rPr>
        <w:t>trong</w:t>
      </w:r>
      <w:proofErr w:type="spellEnd"/>
      <w:r w:rsidRPr="000F1E3F">
        <w:rPr>
          <w:shd w:val="clear" w:color="auto" w:fill="FFFFFF"/>
        </w:rPr>
        <w:t xml:space="preserve"> </w:t>
      </w:r>
      <w:proofErr w:type="spellStart"/>
      <w:r w:rsidRPr="000F1E3F">
        <w:rPr>
          <w:shd w:val="clear" w:color="auto" w:fill="FFFFFF"/>
        </w:rPr>
        <w:t>các</w:t>
      </w:r>
      <w:proofErr w:type="spellEnd"/>
      <w:r w:rsidRPr="000F1E3F">
        <w:rPr>
          <w:shd w:val="clear" w:color="auto" w:fill="FFFFFF"/>
        </w:rPr>
        <w:t xml:space="preserve"> </w:t>
      </w:r>
      <w:proofErr w:type="spellStart"/>
      <w:r w:rsidRPr="000F1E3F">
        <w:rPr>
          <w:shd w:val="clear" w:color="auto" w:fill="FFFFFF"/>
        </w:rPr>
        <w:t>bài</w:t>
      </w:r>
      <w:proofErr w:type="spellEnd"/>
      <w:r w:rsidRPr="000F1E3F">
        <w:rPr>
          <w:shd w:val="clear" w:color="auto" w:fill="FFFFFF"/>
        </w:rPr>
        <w:t xml:space="preserve"> </w:t>
      </w:r>
      <w:proofErr w:type="spellStart"/>
      <w:r w:rsidRPr="000F1E3F">
        <w:rPr>
          <w:shd w:val="clear" w:color="auto" w:fill="FFFFFF"/>
        </w:rPr>
        <w:t>toán</w:t>
      </w:r>
      <w:proofErr w:type="spellEnd"/>
      <w:r w:rsidRPr="000F1E3F">
        <w:rPr>
          <w:shd w:val="clear" w:color="auto" w:fill="FFFFFF"/>
        </w:rPr>
        <w:t xml:space="preserve"> Classification</w:t>
      </w:r>
      <w:r>
        <w:rPr>
          <w:shd w:val="clear" w:color="auto" w:fill="FFFFFF"/>
        </w:rPr>
        <w:t>.</w:t>
      </w:r>
    </w:p>
    <w:p w:rsidR="000F1E3F" w:rsidRPr="000F1E3F" w:rsidRDefault="000F1E3F" w:rsidP="000F1E3F">
      <w:pPr>
        <w:ind w:left="360"/>
        <w:rPr>
          <w:shd w:val="clear" w:color="auto" w:fill="FFFFFF"/>
        </w:rPr>
      </w:pPr>
      <w:r w:rsidRPr="000F1E3F">
        <w:rPr>
          <w:b/>
        </w:rPr>
        <w:t>-</w:t>
      </w:r>
      <w:r w:rsidRPr="000F1E3F">
        <w:rPr>
          <w:shd w:val="clear" w:color="auto" w:fill="FFFFFF"/>
        </w:rPr>
        <w:t xml:space="preserve"> </w:t>
      </w:r>
      <w:proofErr w:type="spellStart"/>
      <w:r w:rsidRPr="000F1E3F">
        <w:rPr>
          <w:shd w:val="clear" w:color="auto" w:fill="FFFFFF"/>
        </w:rPr>
        <w:t>Đầu</w:t>
      </w:r>
      <w:proofErr w:type="spellEnd"/>
      <w:r w:rsidRPr="000F1E3F">
        <w:rPr>
          <w:shd w:val="clear" w:color="auto" w:fill="FFFFFF"/>
        </w:rPr>
        <w:t xml:space="preserve"> </w:t>
      </w:r>
      <w:proofErr w:type="spellStart"/>
      <w:r w:rsidRPr="000F1E3F">
        <w:rPr>
          <w:shd w:val="clear" w:color="auto" w:fill="FFFFFF"/>
        </w:rPr>
        <w:t>ra</w:t>
      </w:r>
      <w:proofErr w:type="spellEnd"/>
      <w:r w:rsidRPr="000F1E3F">
        <w:rPr>
          <w:shd w:val="clear" w:color="auto" w:fill="FFFFFF"/>
        </w:rPr>
        <w:t xml:space="preserve"> </w:t>
      </w:r>
      <w:proofErr w:type="spellStart"/>
      <w:r w:rsidRPr="000F1E3F">
        <w:rPr>
          <w:shd w:val="clear" w:color="auto" w:fill="FFFFFF"/>
        </w:rPr>
        <w:t>dự</w:t>
      </w:r>
      <w:proofErr w:type="spellEnd"/>
      <w:r w:rsidRPr="000F1E3F">
        <w:rPr>
          <w:shd w:val="clear" w:color="auto" w:fill="FFFFFF"/>
        </w:rPr>
        <w:t xml:space="preserve"> </w:t>
      </w:r>
      <w:proofErr w:type="spellStart"/>
      <w:r w:rsidRPr="000F1E3F">
        <w:rPr>
          <w:shd w:val="clear" w:color="auto" w:fill="FFFFFF"/>
        </w:rPr>
        <w:t>đoán</w:t>
      </w:r>
      <w:proofErr w:type="spellEnd"/>
      <w:r w:rsidRPr="000F1E3F">
        <w:rPr>
          <w:shd w:val="clear" w:color="auto" w:fill="FFFFFF"/>
        </w:rPr>
        <w:t xml:space="preserve"> </w:t>
      </w:r>
      <w:proofErr w:type="spellStart"/>
      <w:r w:rsidRPr="000F1E3F">
        <w:rPr>
          <w:shd w:val="clear" w:color="auto" w:fill="FFFFFF"/>
        </w:rPr>
        <w:t>của</w:t>
      </w:r>
      <w:proofErr w:type="spellEnd"/>
      <w:r w:rsidRPr="000F1E3F">
        <w:rPr>
          <w:shd w:val="clear" w:color="auto" w:fill="FFFFFF"/>
        </w:rPr>
        <w:t xml:space="preserve"> logistic regression </w:t>
      </w:r>
      <w:proofErr w:type="spellStart"/>
      <w:r w:rsidRPr="000F1E3F">
        <w:rPr>
          <w:shd w:val="clear" w:color="auto" w:fill="FFFFFF"/>
        </w:rPr>
        <w:t>thường</w:t>
      </w:r>
      <w:proofErr w:type="spellEnd"/>
      <w:r w:rsidRPr="000F1E3F">
        <w:rPr>
          <w:shd w:val="clear" w:color="auto" w:fill="FFFFFF"/>
        </w:rPr>
        <w:t xml:space="preserve"> </w:t>
      </w:r>
      <w:proofErr w:type="spellStart"/>
      <w:r w:rsidRPr="000F1E3F">
        <w:rPr>
          <w:shd w:val="clear" w:color="auto" w:fill="FFFFFF"/>
        </w:rPr>
        <w:t>được</w:t>
      </w:r>
      <w:proofErr w:type="spellEnd"/>
      <w:r w:rsidRPr="000F1E3F">
        <w:rPr>
          <w:shd w:val="clear" w:color="auto" w:fill="FFFFFF"/>
        </w:rPr>
        <w:t xml:space="preserve"> </w:t>
      </w:r>
      <w:proofErr w:type="spellStart"/>
      <w:r w:rsidRPr="000F1E3F">
        <w:rPr>
          <w:shd w:val="clear" w:color="auto" w:fill="FFFFFF"/>
        </w:rPr>
        <w:t>viết</w:t>
      </w:r>
      <w:proofErr w:type="spellEnd"/>
      <w:r w:rsidRPr="000F1E3F">
        <w:rPr>
          <w:shd w:val="clear" w:color="auto" w:fill="FFFFFF"/>
        </w:rPr>
        <w:t xml:space="preserve"> </w:t>
      </w:r>
      <w:proofErr w:type="spellStart"/>
      <w:r w:rsidRPr="000F1E3F">
        <w:rPr>
          <w:shd w:val="clear" w:color="auto" w:fill="FFFFFF"/>
        </w:rPr>
        <w:t>chung</w:t>
      </w:r>
      <w:proofErr w:type="spellEnd"/>
      <w:r w:rsidRPr="000F1E3F">
        <w:rPr>
          <w:shd w:val="clear" w:color="auto" w:fill="FFFFFF"/>
        </w:rPr>
        <w:t xml:space="preserve"> </w:t>
      </w:r>
      <w:proofErr w:type="spellStart"/>
      <w:r w:rsidRPr="000F1E3F">
        <w:rPr>
          <w:shd w:val="clear" w:color="auto" w:fill="FFFFFF"/>
        </w:rPr>
        <w:t>dưới</w:t>
      </w:r>
      <w:proofErr w:type="spellEnd"/>
      <w:r w:rsidRPr="000F1E3F">
        <w:rPr>
          <w:shd w:val="clear" w:color="auto" w:fill="FFFFFF"/>
        </w:rPr>
        <w:t xml:space="preserve"> </w:t>
      </w:r>
      <w:proofErr w:type="spellStart"/>
      <w:r w:rsidRPr="000F1E3F">
        <w:rPr>
          <w:shd w:val="clear" w:color="auto" w:fill="FFFFFF"/>
        </w:rPr>
        <w:t>dạng</w:t>
      </w:r>
      <w:proofErr w:type="spellEnd"/>
      <w:r w:rsidRPr="000F1E3F">
        <w:rPr>
          <w:shd w:val="clear" w:color="auto" w:fill="FFFFFF"/>
        </w:rPr>
        <w:t>:</w:t>
      </w:r>
    </w:p>
    <w:p w:rsidR="000F1E3F" w:rsidRPr="000F1E3F" w:rsidRDefault="000F1E3F" w:rsidP="000F1E3F">
      <w:pPr>
        <w:ind w:left="360"/>
        <w:jc w:val="center"/>
        <w:rPr>
          <w:b/>
          <w:bCs/>
          <w:shd w:val="clear" w:color="auto" w:fill="FFFFFF"/>
          <w:lang w:val="vi-VN"/>
        </w:rPr>
      </w:pPr>
      <w:r w:rsidRPr="000F1E3F">
        <w:rPr>
          <w:b/>
          <w:bCs/>
          <w:shd w:val="clear" w:color="auto" w:fill="FFFFFF"/>
        </w:rPr>
        <w:t>f</w:t>
      </w:r>
      <w:r w:rsidRPr="000F1E3F">
        <w:rPr>
          <w:b/>
          <w:bCs/>
          <w:shd w:val="clear" w:color="auto" w:fill="FFFFFF"/>
          <w:lang w:val="vi-VN"/>
        </w:rPr>
        <w:t xml:space="preserve">(x) = </w:t>
      </w:r>
      <w:r w:rsidRPr="000F1E3F">
        <w:rPr>
          <w:rStyle w:val="mjx-char"/>
          <w:rFonts w:ascii="MJXc-TeX-math-Iw" w:hAnsi="MJXc-TeX-math-Iw" w:cs="Arial"/>
          <w:b/>
          <w:bCs/>
          <w:color w:val="000000"/>
          <w:sz w:val="28"/>
          <w:szCs w:val="28"/>
          <w:bdr w:val="none" w:sz="0" w:space="0" w:color="auto" w:frame="1"/>
          <w:shd w:val="clear" w:color="auto" w:fill="FFFFFF"/>
        </w:rPr>
        <w:t>θ</w:t>
      </w:r>
      <w:r w:rsidRPr="000F1E3F">
        <w:rPr>
          <w:b/>
          <w:bCs/>
          <w:shd w:val="clear" w:color="auto" w:fill="FFFFFF"/>
          <w:lang w:val="vi-VN"/>
        </w:rPr>
        <w:t>(w</w:t>
      </w:r>
      <w:r w:rsidRPr="000F1E3F">
        <w:rPr>
          <w:b/>
          <w:bCs/>
          <w:shd w:val="clear" w:color="auto" w:fill="FFFFFF"/>
          <w:vertAlign w:val="superscript"/>
          <w:lang w:val="vi-VN"/>
        </w:rPr>
        <w:t>T</w:t>
      </w:r>
      <w:r w:rsidRPr="000F1E3F">
        <w:rPr>
          <w:b/>
          <w:bCs/>
          <w:shd w:val="clear" w:color="auto" w:fill="FFFFFF"/>
          <w:lang w:val="vi-VN"/>
        </w:rPr>
        <w:t>x)</w:t>
      </w:r>
    </w:p>
    <w:p w:rsidR="000F1E3F" w:rsidRPr="000F1E3F" w:rsidRDefault="000F1E3F" w:rsidP="000F1E3F">
      <w:pPr>
        <w:ind w:left="360"/>
        <w:rPr>
          <w:shd w:val="clear" w:color="auto" w:fill="FFFFFF"/>
        </w:rPr>
      </w:pPr>
      <w:proofErr w:type="spellStart"/>
      <w:r w:rsidRPr="000F1E3F">
        <w:rPr>
          <w:b/>
          <w:shd w:val="clear" w:color="auto" w:fill="FFFFFF"/>
        </w:rPr>
        <w:t>Trong</w:t>
      </w:r>
      <w:proofErr w:type="spellEnd"/>
      <w:r w:rsidRPr="000F1E3F">
        <w:rPr>
          <w:b/>
          <w:shd w:val="clear" w:color="auto" w:fill="FFFFFF"/>
        </w:rPr>
        <w:t xml:space="preserve"> </w:t>
      </w:r>
      <w:proofErr w:type="spellStart"/>
      <w:r w:rsidRPr="000F1E3F">
        <w:rPr>
          <w:b/>
          <w:shd w:val="clear" w:color="auto" w:fill="FFFFFF"/>
        </w:rPr>
        <w:t>đó</w:t>
      </w:r>
      <w:proofErr w:type="spellEnd"/>
      <w:r w:rsidRPr="000F1E3F">
        <w:rPr>
          <w:b/>
          <w:shd w:val="clear" w:color="auto" w:fill="FFFFFF"/>
        </w:rPr>
        <w:t>:</w:t>
      </w:r>
      <w:r w:rsidRPr="000F1E3F">
        <w:rPr>
          <w:shd w:val="clear" w:color="auto" w:fill="FFFFFF"/>
        </w:rPr>
        <w:t> </w:t>
      </w:r>
      <w:r w:rsidRPr="000F1E3F">
        <w:rPr>
          <w:rStyle w:val="mjx-char"/>
          <w:rFonts w:ascii="MJXc-TeX-math-Iw" w:hAnsi="MJXc-TeX-math-Iw" w:cs="Arial"/>
          <w:color w:val="000000"/>
          <w:sz w:val="28"/>
          <w:szCs w:val="28"/>
          <w:bdr w:val="none" w:sz="0" w:space="0" w:color="auto" w:frame="1"/>
          <w:shd w:val="clear" w:color="auto" w:fill="FFFFFF"/>
        </w:rPr>
        <w:t>θ</w:t>
      </w:r>
      <w:r w:rsidRPr="000F1E3F">
        <w:rPr>
          <w:shd w:val="clear" w:color="auto" w:fill="FFFFFF"/>
        </w:rPr>
        <w:t> </w:t>
      </w:r>
      <w:proofErr w:type="spellStart"/>
      <w:r w:rsidRPr="000F1E3F">
        <w:rPr>
          <w:shd w:val="clear" w:color="auto" w:fill="FFFFFF"/>
        </w:rPr>
        <w:t>được</w:t>
      </w:r>
      <w:proofErr w:type="spellEnd"/>
      <w:r w:rsidRPr="000F1E3F">
        <w:rPr>
          <w:shd w:val="clear" w:color="auto" w:fill="FFFFFF"/>
        </w:rPr>
        <w:t xml:space="preserve"> </w:t>
      </w:r>
      <w:proofErr w:type="spellStart"/>
      <w:r w:rsidRPr="000F1E3F">
        <w:rPr>
          <w:shd w:val="clear" w:color="auto" w:fill="FFFFFF"/>
        </w:rPr>
        <w:t>gọi</w:t>
      </w:r>
      <w:proofErr w:type="spellEnd"/>
      <w:r w:rsidRPr="000F1E3F">
        <w:rPr>
          <w:shd w:val="clear" w:color="auto" w:fill="FFFFFF"/>
        </w:rPr>
        <w:t xml:space="preserve"> </w:t>
      </w:r>
      <w:proofErr w:type="spellStart"/>
      <w:r w:rsidRPr="000F1E3F">
        <w:rPr>
          <w:shd w:val="clear" w:color="auto" w:fill="FFFFFF"/>
        </w:rPr>
        <w:t>là</w:t>
      </w:r>
      <w:proofErr w:type="spellEnd"/>
      <w:r w:rsidRPr="000F1E3F">
        <w:rPr>
          <w:shd w:val="clear" w:color="auto" w:fill="FFFFFF"/>
        </w:rPr>
        <w:t xml:space="preserve"> logistic function</w:t>
      </w:r>
    </w:p>
    <w:p w:rsidR="000F1E3F" w:rsidRPr="000F1E3F" w:rsidRDefault="000F1E3F" w:rsidP="000F1E3F">
      <w:pPr>
        <w:pStyle w:val="ListParagraph"/>
        <w:numPr>
          <w:ilvl w:val="1"/>
          <w:numId w:val="2"/>
        </w:numPr>
        <w:ind w:right="108"/>
        <w:rPr>
          <w:rFonts w:cs="Times New Roman"/>
          <w:b/>
        </w:rPr>
      </w:pPr>
      <w:r w:rsidRPr="00685740">
        <w:rPr>
          <w:rFonts w:cs="Times New Roman"/>
          <w:b/>
          <w:color w:val="212121"/>
          <w:shd w:val="clear" w:color="auto" w:fill="FFFFFF"/>
        </w:rPr>
        <w:t>Gradient Boosting Model</w:t>
      </w:r>
      <w:r>
        <w:rPr>
          <w:rFonts w:cs="Times New Roman"/>
          <w:b/>
          <w:color w:val="212121"/>
          <w:shd w:val="clear" w:color="auto" w:fill="FFFFFF"/>
        </w:rPr>
        <w:t xml:space="preserve"> (</w:t>
      </w:r>
      <w:r w:rsidRPr="000F1E3F">
        <w:rPr>
          <w:rFonts w:cs="Times New Roman"/>
          <w:b/>
          <w:szCs w:val="26"/>
          <w:shd w:val="clear" w:color="auto" w:fill="FFFFFF"/>
        </w:rPr>
        <w:t>GBM</w:t>
      </w:r>
      <w:r>
        <w:rPr>
          <w:rFonts w:cs="Times New Roman"/>
          <w:b/>
          <w:szCs w:val="26"/>
          <w:shd w:val="clear" w:color="auto" w:fill="FFFFFF"/>
        </w:rPr>
        <w:t>)</w:t>
      </w:r>
    </w:p>
    <w:p w:rsidR="000F1E3F" w:rsidRPr="000F1E3F" w:rsidRDefault="000F1E3F" w:rsidP="000F1E3F">
      <w:pPr>
        <w:ind w:left="360" w:right="108"/>
        <w:rPr>
          <w:rFonts w:cs="Times New Roman"/>
          <w:b/>
        </w:rPr>
      </w:pPr>
      <w:proofErr w:type="spellStart"/>
      <w:r>
        <w:rPr>
          <w:shd w:val="clear" w:color="auto" w:fill="FFFFFF"/>
        </w:rPr>
        <w:t>Thuật</w:t>
      </w:r>
      <w:proofErr w:type="spellEnd"/>
      <w:r>
        <w:rPr>
          <w:shd w:val="clear" w:color="auto" w:fill="FFFFFF"/>
        </w:rPr>
        <w:t xml:space="preserve"> </w:t>
      </w:r>
      <w:proofErr w:type="spellStart"/>
      <w:r>
        <w:rPr>
          <w:shd w:val="clear" w:color="auto" w:fill="FFFFFF"/>
        </w:rPr>
        <w:t>toán</w:t>
      </w:r>
      <w:proofErr w:type="spellEnd"/>
      <w:r>
        <w:rPr>
          <w:shd w:val="clear" w:color="auto" w:fill="FFFFFF"/>
        </w:rPr>
        <w:t xml:space="preserve"> </w:t>
      </w:r>
      <w:proofErr w:type="spellStart"/>
      <w:r>
        <w:rPr>
          <w:shd w:val="clear" w:color="auto" w:fill="FFFFFF"/>
        </w:rPr>
        <w:t>là</w:t>
      </w:r>
      <w:proofErr w:type="spellEnd"/>
      <w:r>
        <w:rPr>
          <w:shd w:val="clear" w:color="auto" w:fill="FFFFFF"/>
        </w:rPr>
        <w:t xml:space="preserve"> </w:t>
      </w:r>
      <w:proofErr w:type="spellStart"/>
      <w:r>
        <w:rPr>
          <w:shd w:val="clear" w:color="auto" w:fill="FFFFFF"/>
        </w:rPr>
        <w:t>xây</w:t>
      </w:r>
      <w:proofErr w:type="spellEnd"/>
      <w:r>
        <w:rPr>
          <w:shd w:val="clear" w:color="auto" w:fill="FFFFFF"/>
        </w:rPr>
        <w:t xml:space="preserve"> </w:t>
      </w:r>
      <w:proofErr w:type="spellStart"/>
      <w:r>
        <w:rPr>
          <w:shd w:val="clear" w:color="auto" w:fill="FFFFFF"/>
        </w:rPr>
        <w:t>dựng</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decision tree </w:t>
      </w:r>
      <w:proofErr w:type="spellStart"/>
      <w:r>
        <w:rPr>
          <w:shd w:val="clear" w:color="auto" w:fill="FFFFFF"/>
        </w:rPr>
        <w:t>và</w:t>
      </w:r>
      <w:proofErr w:type="spellEnd"/>
      <w:r>
        <w:rPr>
          <w:shd w:val="clear" w:color="auto" w:fill="FFFFFF"/>
        </w:rPr>
        <w:t xml:space="preserve"> </w:t>
      </w:r>
      <w:proofErr w:type="spellStart"/>
      <w:r>
        <w:rPr>
          <w:shd w:val="clear" w:color="auto" w:fill="FFFFFF"/>
        </w:rPr>
        <w:t>tìm</w:t>
      </w:r>
      <w:proofErr w:type="spellEnd"/>
      <w:r>
        <w:rPr>
          <w:shd w:val="clear" w:color="auto" w:fill="FFFFFF"/>
        </w:rPr>
        <w:t xml:space="preserve"> </w:t>
      </w:r>
      <w:proofErr w:type="spellStart"/>
      <w:r>
        <w:rPr>
          <w:shd w:val="clear" w:color="auto" w:fill="FFFFFF"/>
        </w:rPr>
        <w:t>cách</w:t>
      </w:r>
      <w:proofErr w:type="spellEnd"/>
      <w:r>
        <w:rPr>
          <w:shd w:val="clear" w:color="auto" w:fill="FFFFFF"/>
        </w:rPr>
        <w:t xml:space="preserve"> </w:t>
      </w:r>
      <w:proofErr w:type="spellStart"/>
      <w:r>
        <w:rPr>
          <w:shd w:val="clear" w:color="auto" w:fill="FFFFFF"/>
        </w:rPr>
        <w:t>để</w:t>
      </w:r>
      <w:proofErr w:type="spellEnd"/>
      <w:r>
        <w:rPr>
          <w:shd w:val="clear" w:color="auto" w:fill="FFFFFF"/>
        </w:rPr>
        <w:t xml:space="preserve"> </w:t>
      </w:r>
      <w:proofErr w:type="spellStart"/>
      <w:r>
        <w:rPr>
          <w:shd w:val="clear" w:color="auto" w:fill="FFFFFF"/>
        </w:rPr>
        <w:t>cải</w:t>
      </w:r>
      <w:proofErr w:type="spellEnd"/>
      <w:r>
        <w:rPr>
          <w:shd w:val="clear" w:color="auto" w:fill="FFFFFF"/>
        </w:rPr>
        <w:t xml:space="preserve"> </w:t>
      </w:r>
      <w:proofErr w:type="spellStart"/>
      <w:r>
        <w:rPr>
          <w:shd w:val="clear" w:color="auto" w:fill="FFFFFF"/>
        </w:rPr>
        <w:t>thiện</w:t>
      </w:r>
      <w:proofErr w:type="spellEnd"/>
      <w:r>
        <w:rPr>
          <w:shd w:val="clear" w:color="auto" w:fill="FFFFFF"/>
        </w:rPr>
        <w:t xml:space="preserve"> </w:t>
      </w:r>
      <w:proofErr w:type="spellStart"/>
      <w:r>
        <w:rPr>
          <w:shd w:val="clear" w:color="auto" w:fill="FFFFFF"/>
        </w:rPr>
        <w:t>độ</w:t>
      </w:r>
      <w:proofErr w:type="spellEnd"/>
      <w:r>
        <w:rPr>
          <w:shd w:val="clear" w:color="auto" w:fill="FFFFFF"/>
        </w:rPr>
        <w:t xml:space="preserve"> </w:t>
      </w:r>
      <w:proofErr w:type="spellStart"/>
      <w:r>
        <w:rPr>
          <w:shd w:val="clear" w:color="auto" w:fill="FFFFFF"/>
        </w:rPr>
        <w:t>chính</w:t>
      </w:r>
      <w:proofErr w:type="spellEnd"/>
      <w:r>
        <w:rPr>
          <w:shd w:val="clear" w:color="auto" w:fill="FFFFFF"/>
        </w:rPr>
        <w:t xml:space="preserve"> </w:t>
      </w:r>
      <w:proofErr w:type="spellStart"/>
      <w:r>
        <w:rPr>
          <w:shd w:val="clear" w:color="auto" w:fill="FFFFFF"/>
        </w:rPr>
        <w:t>xác</w:t>
      </w:r>
      <w:proofErr w:type="spellEnd"/>
      <w:r>
        <w:rPr>
          <w:shd w:val="clear" w:color="auto" w:fill="FFFFFF"/>
        </w:rPr>
        <w:t xml:space="preserve"> </w:t>
      </w:r>
      <w:proofErr w:type="spellStart"/>
      <w:r>
        <w:rPr>
          <w:shd w:val="clear" w:color="auto" w:fill="FFFFFF"/>
        </w:rPr>
        <w:t>tại</w:t>
      </w:r>
      <w:proofErr w:type="spellEnd"/>
      <w:r>
        <w:rPr>
          <w:shd w:val="clear" w:color="auto" w:fill="FFFFFF"/>
        </w:rPr>
        <w:t xml:space="preserve"> </w:t>
      </w:r>
      <w:proofErr w:type="spellStart"/>
      <w:r>
        <w:rPr>
          <w:shd w:val="clear" w:color="auto" w:fill="FFFFFF"/>
        </w:rPr>
        <w:t>mỗi</w:t>
      </w:r>
      <w:proofErr w:type="spellEnd"/>
      <w:r>
        <w:rPr>
          <w:shd w:val="clear" w:color="auto" w:fill="FFFFFF"/>
        </w:rPr>
        <w:t xml:space="preserve"> </w:t>
      </w:r>
      <w:proofErr w:type="spellStart"/>
      <w:r>
        <w:rPr>
          <w:shd w:val="clear" w:color="auto" w:fill="FFFFFF"/>
        </w:rPr>
        <w:t>nhánh</w:t>
      </w:r>
      <w:proofErr w:type="spellEnd"/>
      <w:r>
        <w:rPr>
          <w:shd w:val="clear" w:color="auto" w:fill="FFFFFF"/>
        </w:rPr>
        <w:t xml:space="preserve"> </w:t>
      </w:r>
      <w:proofErr w:type="spellStart"/>
      <w:r>
        <w:rPr>
          <w:shd w:val="clear" w:color="auto" w:fill="FFFFFF"/>
        </w:rPr>
        <w:t>của</w:t>
      </w:r>
      <w:proofErr w:type="spellEnd"/>
      <w:r>
        <w:rPr>
          <w:shd w:val="clear" w:color="auto" w:fill="FFFFFF"/>
        </w:rPr>
        <w:t xml:space="preserve"> decision tree </w:t>
      </w:r>
      <w:proofErr w:type="spellStart"/>
      <w:r>
        <w:rPr>
          <w:shd w:val="clear" w:color="auto" w:fill="FFFFFF"/>
        </w:rPr>
        <w:t>bằng</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thuật</w:t>
      </w:r>
      <w:proofErr w:type="spellEnd"/>
      <w:r>
        <w:rPr>
          <w:shd w:val="clear" w:color="auto" w:fill="FFFFFF"/>
        </w:rPr>
        <w:t xml:space="preserve"> </w:t>
      </w:r>
      <w:proofErr w:type="spellStart"/>
      <w:r>
        <w:rPr>
          <w:shd w:val="clear" w:color="auto" w:fill="FFFFFF"/>
        </w:rPr>
        <w:t>toán</w:t>
      </w:r>
      <w:proofErr w:type="spellEnd"/>
      <w:r>
        <w:rPr>
          <w:shd w:val="clear" w:color="auto" w:fill="FFFFFF"/>
        </w:rPr>
        <w:t xml:space="preserve"> gradient boosting. </w:t>
      </w:r>
      <w:proofErr w:type="spellStart"/>
      <w:r>
        <w:rPr>
          <w:shd w:val="clear" w:color="auto" w:fill="FFFFFF"/>
        </w:rPr>
        <w:t>Quá</w:t>
      </w:r>
      <w:proofErr w:type="spellEnd"/>
      <w:r>
        <w:rPr>
          <w:shd w:val="clear" w:color="auto" w:fill="FFFFFF"/>
        </w:rPr>
        <w:t xml:space="preserve"> </w:t>
      </w:r>
      <w:proofErr w:type="spellStart"/>
      <w:r>
        <w:rPr>
          <w:shd w:val="clear" w:color="auto" w:fill="FFFFFF"/>
        </w:rPr>
        <w:t>trình</w:t>
      </w:r>
      <w:proofErr w:type="spellEnd"/>
      <w:r>
        <w:rPr>
          <w:shd w:val="clear" w:color="auto" w:fill="FFFFFF"/>
        </w:rPr>
        <w:t xml:space="preserve"> </w:t>
      </w:r>
      <w:proofErr w:type="spellStart"/>
      <w:r>
        <w:rPr>
          <w:shd w:val="clear" w:color="auto" w:fill="FFFFFF"/>
        </w:rPr>
        <w:t>này</w:t>
      </w:r>
      <w:proofErr w:type="spellEnd"/>
      <w:r>
        <w:rPr>
          <w:shd w:val="clear" w:color="auto" w:fill="FFFFFF"/>
        </w:rPr>
        <w:t xml:space="preserve"> </w:t>
      </w:r>
      <w:proofErr w:type="spellStart"/>
      <w:r>
        <w:rPr>
          <w:shd w:val="clear" w:color="auto" w:fill="FFFFFF"/>
        </w:rPr>
        <w:t>được</w:t>
      </w:r>
      <w:proofErr w:type="spellEnd"/>
      <w:r>
        <w:rPr>
          <w:shd w:val="clear" w:color="auto" w:fill="FFFFFF"/>
        </w:rPr>
        <w:t xml:space="preserve"> </w:t>
      </w:r>
      <w:proofErr w:type="spellStart"/>
      <w:r>
        <w:rPr>
          <w:shd w:val="clear" w:color="auto" w:fill="FFFFFF"/>
        </w:rPr>
        <w:t>lặp</w:t>
      </w:r>
      <w:proofErr w:type="spellEnd"/>
      <w:r>
        <w:rPr>
          <w:shd w:val="clear" w:color="auto" w:fill="FFFFFF"/>
        </w:rPr>
        <w:t xml:space="preserve"> </w:t>
      </w:r>
      <w:proofErr w:type="spellStart"/>
      <w:r>
        <w:rPr>
          <w:shd w:val="clear" w:color="auto" w:fill="FFFFFF"/>
        </w:rPr>
        <w:t>lại</w:t>
      </w:r>
      <w:proofErr w:type="spellEnd"/>
      <w:r>
        <w:rPr>
          <w:shd w:val="clear" w:color="auto" w:fill="FFFFFF"/>
        </w:rPr>
        <w:t xml:space="preserve"> </w:t>
      </w:r>
      <w:proofErr w:type="spellStart"/>
      <w:r>
        <w:rPr>
          <w:shd w:val="clear" w:color="auto" w:fill="FFFFFF"/>
        </w:rPr>
        <w:t>nhiều</w:t>
      </w:r>
      <w:proofErr w:type="spellEnd"/>
      <w:r>
        <w:rPr>
          <w:shd w:val="clear" w:color="auto" w:fill="FFFFFF"/>
        </w:rPr>
        <w:t xml:space="preserve"> </w:t>
      </w:r>
      <w:proofErr w:type="spellStart"/>
      <w:r>
        <w:rPr>
          <w:shd w:val="clear" w:color="auto" w:fill="FFFFFF"/>
        </w:rPr>
        <w:t>lần</w:t>
      </w:r>
      <w:proofErr w:type="spellEnd"/>
      <w:r>
        <w:rPr>
          <w:shd w:val="clear" w:color="auto" w:fill="FFFFFF"/>
        </w:rPr>
        <w:t xml:space="preserve"> </w:t>
      </w:r>
      <w:proofErr w:type="spellStart"/>
      <w:r>
        <w:rPr>
          <w:shd w:val="clear" w:color="auto" w:fill="FFFFFF"/>
        </w:rPr>
        <w:t>vào</w:t>
      </w:r>
      <w:proofErr w:type="spellEnd"/>
      <w:r>
        <w:rPr>
          <w:shd w:val="clear" w:color="auto" w:fill="FFFFFF"/>
        </w:rPr>
        <w:t xml:space="preserve"> </w:t>
      </w:r>
      <w:proofErr w:type="spellStart"/>
      <w:r>
        <w:rPr>
          <w:shd w:val="clear" w:color="auto" w:fill="FFFFFF"/>
        </w:rPr>
        <w:t>sau</w:t>
      </w:r>
      <w:proofErr w:type="spellEnd"/>
      <w:r>
        <w:rPr>
          <w:shd w:val="clear" w:color="auto" w:fill="FFFFFF"/>
        </w:rPr>
        <w:t xml:space="preserve"> </w:t>
      </w:r>
      <w:proofErr w:type="spellStart"/>
      <w:r>
        <w:rPr>
          <w:shd w:val="clear" w:color="auto" w:fill="FFFFFF"/>
        </w:rPr>
        <w:t>mỗi</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vòng</w:t>
      </w:r>
      <w:proofErr w:type="spellEnd"/>
      <w:r>
        <w:rPr>
          <w:shd w:val="clear" w:color="auto" w:fill="FFFFFF"/>
        </w:rPr>
        <w:t xml:space="preserve"> </w:t>
      </w:r>
      <w:proofErr w:type="spellStart"/>
      <w:r>
        <w:rPr>
          <w:shd w:val="clear" w:color="auto" w:fill="FFFFFF"/>
        </w:rPr>
        <w:t>lặp</w:t>
      </w:r>
      <w:proofErr w:type="spellEnd"/>
      <w:r>
        <w:rPr>
          <w:shd w:val="clear" w:color="auto" w:fill="FFFFFF"/>
        </w:rPr>
        <w:t xml:space="preserve"> </w:t>
      </w:r>
      <w:proofErr w:type="spellStart"/>
      <w:r>
        <w:rPr>
          <w:shd w:val="clear" w:color="auto" w:fill="FFFFFF"/>
        </w:rPr>
        <w:t>thì</w:t>
      </w:r>
      <w:proofErr w:type="spellEnd"/>
      <w:r>
        <w:rPr>
          <w:shd w:val="clear" w:color="auto" w:fill="FFFFFF"/>
        </w:rPr>
        <w:t xml:space="preserve"> metric </w:t>
      </w:r>
      <w:proofErr w:type="spellStart"/>
      <w:r>
        <w:rPr>
          <w:shd w:val="clear" w:color="auto" w:fill="FFFFFF"/>
        </w:rPr>
        <w:t>của</w:t>
      </w:r>
      <w:proofErr w:type="spellEnd"/>
      <w:r>
        <w:rPr>
          <w:shd w:val="clear" w:color="auto" w:fill="FFFFFF"/>
        </w:rPr>
        <w:t xml:space="preserve"> model (</w:t>
      </w:r>
      <w:proofErr w:type="spellStart"/>
      <w:r>
        <w:rPr>
          <w:shd w:val="clear" w:color="auto" w:fill="FFFFFF"/>
        </w:rPr>
        <w:t>có</w:t>
      </w:r>
      <w:proofErr w:type="spellEnd"/>
      <w:r>
        <w:rPr>
          <w:shd w:val="clear" w:color="auto" w:fill="FFFFFF"/>
        </w:rPr>
        <w:t xml:space="preserve"> </w:t>
      </w:r>
      <w:proofErr w:type="spellStart"/>
      <w:r>
        <w:rPr>
          <w:shd w:val="clear" w:color="auto" w:fill="FFFFFF"/>
        </w:rPr>
        <w:t>thể</w:t>
      </w:r>
      <w:proofErr w:type="spellEnd"/>
      <w:r>
        <w:rPr>
          <w:shd w:val="clear" w:color="auto" w:fill="FFFFFF"/>
        </w:rPr>
        <w:t xml:space="preserve"> </w:t>
      </w:r>
      <w:proofErr w:type="spellStart"/>
      <w:r>
        <w:rPr>
          <w:shd w:val="clear" w:color="auto" w:fill="FFFFFF"/>
        </w:rPr>
        <w:t>là</w:t>
      </w:r>
      <w:proofErr w:type="spellEnd"/>
      <w:r>
        <w:rPr>
          <w:shd w:val="clear" w:color="auto" w:fill="FFFFFF"/>
        </w:rPr>
        <w:t xml:space="preserve"> loss function </w:t>
      </w:r>
      <w:proofErr w:type="spellStart"/>
      <w:r>
        <w:rPr>
          <w:shd w:val="clear" w:color="auto" w:fill="FFFFFF"/>
        </w:rPr>
        <w:t>hoặc</w:t>
      </w:r>
      <w:proofErr w:type="spellEnd"/>
      <w:r>
        <w:rPr>
          <w:shd w:val="clear" w:color="auto" w:fill="FFFFFF"/>
        </w:rPr>
        <w:t xml:space="preserve"> accuracy) </w:t>
      </w:r>
      <w:proofErr w:type="spellStart"/>
      <w:r>
        <w:rPr>
          <w:shd w:val="clear" w:color="auto" w:fill="FFFFFF"/>
        </w:rPr>
        <w:t>sẽ</w:t>
      </w:r>
      <w:proofErr w:type="spellEnd"/>
      <w:r>
        <w:rPr>
          <w:shd w:val="clear" w:color="auto" w:fill="FFFFFF"/>
        </w:rPr>
        <w:t xml:space="preserve"> </w:t>
      </w:r>
      <w:proofErr w:type="spellStart"/>
      <w:r>
        <w:rPr>
          <w:shd w:val="clear" w:color="auto" w:fill="FFFFFF"/>
        </w:rPr>
        <w:t>được</w:t>
      </w:r>
      <w:proofErr w:type="spellEnd"/>
      <w:r>
        <w:rPr>
          <w:shd w:val="clear" w:color="auto" w:fill="FFFFFF"/>
        </w:rPr>
        <w:t xml:space="preserve"> </w:t>
      </w:r>
      <w:proofErr w:type="spellStart"/>
      <w:r>
        <w:rPr>
          <w:shd w:val="clear" w:color="auto" w:fill="FFFFFF"/>
        </w:rPr>
        <w:t>cải</w:t>
      </w:r>
      <w:proofErr w:type="spellEnd"/>
      <w:r>
        <w:rPr>
          <w:shd w:val="clear" w:color="auto" w:fill="FFFFFF"/>
        </w:rPr>
        <w:t xml:space="preserve"> </w:t>
      </w:r>
      <w:proofErr w:type="spellStart"/>
      <w:r>
        <w:rPr>
          <w:shd w:val="clear" w:color="auto" w:fill="FFFFFF"/>
        </w:rPr>
        <w:t>thiện</w:t>
      </w:r>
      <w:proofErr w:type="spellEnd"/>
    </w:p>
    <w:p w:rsidR="000F1E3F" w:rsidRPr="000F1E3F" w:rsidRDefault="000F1E3F" w:rsidP="000F1E3F">
      <w:pPr>
        <w:pStyle w:val="ListParagraph"/>
        <w:numPr>
          <w:ilvl w:val="1"/>
          <w:numId w:val="2"/>
        </w:numPr>
      </w:pPr>
      <w:proofErr w:type="spellStart"/>
      <w:r w:rsidRPr="004D029A">
        <w:rPr>
          <w:rFonts w:cs="Times New Roman"/>
          <w:b/>
          <w:szCs w:val="26"/>
          <w:shd w:val="clear" w:color="auto" w:fill="FFFFFF"/>
        </w:rPr>
        <w:t>XGBoost</w:t>
      </w:r>
      <w:proofErr w:type="spellEnd"/>
    </w:p>
    <w:p w:rsidR="000F1E3F" w:rsidRPr="00120D17" w:rsidRDefault="000F1E3F" w:rsidP="000F1E3F">
      <w:pPr>
        <w:ind w:left="360" w:right="108"/>
      </w:pPr>
      <w:proofErr w:type="spellStart"/>
      <w:r w:rsidRPr="00120D17">
        <w:lastRenderedPageBreak/>
        <w:t>XGBoost</w:t>
      </w:r>
      <w:proofErr w:type="spellEnd"/>
      <w:r w:rsidRPr="00120D17">
        <w:t xml:space="preserve"> </w:t>
      </w:r>
      <w:proofErr w:type="spellStart"/>
      <w:r w:rsidRPr="00120D17">
        <w:t>là</w:t>
      </w:r>
      <w:proofErr w:type="spellEnd"/>
      <w:r w:rsidRPr="00120D17">
        <w:t xml:space="preserve"> </w:t>
      </w:r>
      <w:proofErr w:type="spellStart"/>
      <w:r w:rsidRPr="00120D17">
        <w:t>một</w:t>
      </w:r>
      <w:proofErr w:type="spellEnd"/>
      <w:r w:rsidRPr="00120D17">
        <w:t xml:space="preserve"> </w:t>
      </w:r>
      <w:proofErr w:type="spellStart"/>
      <w:r w:rsidRPr="00120D17">
        <w:t>trong</w:t>
      </w:r>
      <w:proofErr w:type="spellEnd"/>
      <w:r w:rsidRPr="00120D17">
        <w:t xml:space="preserve"> </w:t>
      </w:r>
      <w:proofErr w:type="spellStart"/>
      <w:r w:rsidRPr="00120D17">
        <w:t>những</w:t>
      </w:r>
      <w:proofErr w:type="spellEnd"/>
      <w:r w:rsidRPr="00120D17">
        <w:t xml:space="preserve"> </w:t>
      </w:r>
      <w:proofErr w:type="spellStart"/>
      <w:r w:rsidRPr="00120D17">
        <w:t>thuật</w:t>
      </w:r>
      <w:proofErr w:type="spellEnd"/>
      <w:r w:rsidRPr="00120D17">
        <w:t xml:space="preserve"> </w:t>
      </w:r>
      <w:proofErr w:type="spellStart"/>
      <w:r w:rsidRPr="00120D17">
        <w:t>toán</w:t>
      </w:r>
      <w:proofErr w:type="spellEnd"/>
      <w:r w:rsidRPr="00120D17">
        <w:t xml:space="preserve"> </w:t>
      </w:r>
      <w:proofErr w:type="spellStart"/>
      <w:r w:rsidRPr="00120D17">
        <w:t>học</w:t>
      </w:r>
      <w:proofErr w:type="spellEnd"/>
      <w:r w:rsidRPr="00120D17">
        <w:t xml:space="preserve"> </w:t>
      </w:r>
      <w:proofErr w:type="spellStart"/>
      <w:r w:rsidRPr="00120D17">
        <w:t>máy</w:t>
      </w:r>
      <w:proofErr w:type="spellEnd"/>
      <w:r w:rsidRPr="00120D17">
        <w:t xml:space="preserve"> </w:t>
      </w:r>
      <w:proofErr w:type="spellStart"/>
      <w:r w:rsidRPr="00120D17">
        <w:t>phổ</w:t>
      </w:r>
      <w:proofErr w:type="spellEnd"/>
      <w:r w:rsidRPr="00120D17">
        <w:t xml:space="preserve"> </w:t>
      </w:r>
      <w:proofErr w:type="spellStart"/>
      <w:r w:rsidRPr="00120D17">
        <w:t>biến</w:t>
      </w:r>
      <w:proofErr w:type="spellEnd"/>
      <w:r w:rsidRPr="00120D17">
        <w:t xml:space="preserve"> </w:t>
      </w:r>
      <w:proofErr w:type="spellStart"/>
      <w:r w:rsidRPr="00120D17">
        <w:t>và</w:t>
      </w:r>
      <w:proofErr w:type="spellEnd"/>
      <w:r w:rsidRPr="00120D17">
        <w:t xml:space="preserve"> </w:t>
      </w:r>
      <w:proofErr w:type="spellStart"/>
      <w:r w:rsidRPr="00120D17">
        <w:t>được</w:t>
      </w:r>
      <w:proofErr w:type="spellEnd"/>
      <w:r w:rsidRPr="00120D17">
        <w:t xml:space="preserve"> </w:t>
      </w:r>
      <w:proofErr w:type="spellStart"/>
      <w:r w:rsidRPr="00120D17">
        <w:t>sử</w:t>
      </w:r>
      <w:proofErr w:type="spellEnd"/>
      <w:r w:rsidRPr="00120D17">
        <w:t xml:space="preserve"> </w:t>
      </w:r>
      <w:proofErr w:type="spellStart"/>
      <w:r w:rsidRPr="00120D17">
        <w:t>dụng</w:t>
      </w:r>
      <w:proofErr w:type="spellEnd"/>
      <w:r w:rsidRPr="00120D17">
        <w:t xml:space="preserve"> </w:t>
      </w:r>
      <w:proofErr w:type="spellStart"/>
      <w:r w:rsidRPr="00120D17">
        <w:t>rộng</w:t>
      </w:r>
      <w:proofErr w:type="spellEnd"/>
      <w:r w:rsidRPr="00120D17">
        <w:t xml:space="preserve"> </w:t>
      </w:r>
      <w:proofErr w:type="spellStart"/>
      <w:r w:rsidRPr="00120D17">
        <w:t>rãi</w:t>
      </w:r>
      <w:proofErr w:type="spellEnd"/>
      <w:r w:rsidRPr="00120D17">
        <w:t xml:space="preserve"> </w:t>
      </w:r>
      <w:proofErr w:type="spellStart"/>
      <w:r w:rsidRPr="00120D17">
        <w:t>nhất</w:t>
      </w:r>
      <w:proofErr w:type="spellEnd"/>
      <w:r w:rsidRPr="00120D17">
        <w:t xml:space="preserve"> </w:t>
      </w:r>
      <w:proofErr w:type="spellStart"/>
      <w:r w:rsidRPr="00120D17">
        <w:t>hiện</w:t>
      </w:r>
      <w:proofErr w:type="spellEnd"/>
      <w:r w:rsidRPr="00120D17">
        <w:t xml:space="preserve"> nay </w:t>
      </w:r>
      <w:proofErr w:type="spellStart"/>
      <w:r w:rsidRPr="00120D17">
        <w:t>vì</w:t>
      </w:r>
      <w:proofErr w:type="spellEnd"/>
      <w:r w:rsidRPr="00120D17">
        <w:t xml:space="preserve"> </w:t>
      </w:r>
      <w:proofErr w:type="spellStart"/>
      <w:r w:rsidRPr="00120D17">
        <w:t>đơn</w:t>
      </w:r>
      <w:proofErr w:type="spellEnd"/>
      <w:r w:rsidRPr="00120D17">
        <w:t xml:space="preserve"> </w:t>
      </w:r>
      <w:proofErr w:type="spellStart"/>
      <w:r w:rsidRPr="00120D17">
        <w:t>giản</w:t>
      </w:r>
      <w:proofErr w:type="spellEnd"/>
      <w:r w:rsidRPr="00120D17">
        <w:t xml:space="preserve"> </w:t>
      </w:r>
      <w:proofErr w:type="spellStart"/>
      <w:r w:rsidRPr="00120D17">
        <w:t>là</w:t>
      </w:r>
      <w:proofErr w:type="spellEnd"/>
      <w:r w:rsidRPr="00120D17">
        <w:t xml:space="preserve"> </w:t>
      </w:r>
      <w:proofErr w:type="spellStart"/>
      <w:r w:rsidRPr="00120D17">
        <w:t>nó</w:t>
      </w:r>
      <w:proofErr w:type="spellEnd"/>
      <w:r w:rsidRPr="00120D17">
        <w:t xml:space="preserve"> </w:t>
      </w:r>
      <w:proofErr w:type="spellStart"/>
      <w:r w:rsidRPr="00120D17">
        <w:t>rất</w:t>
      </w:r>
      <w:proofErr w:type="spellEnd"/>
      <w:r w:rsidRPr="00120D17">
        <w:t xml:space="preserve"> </w:t>
      </w:r>
      <w:proofErr w:type="spellStart"/>
      <w:r w:rsidRPr="00120D17">
        <w:t>mạnh</w:t>
      </w:r>
      <w:proofErr w:type="spellEnd"/>
      <w:r w:rsidRPr="00120D17">
        <w:t xml:space="preserve"> </w:t>
      </w:r>
      <w:proofErr w:type="spellStart"/>
      <w:r w:rsidRPr="00120D17">
        <w:t>mẽ</w:t>
      </w:r>
      <w:proofErr w:type="spellEnd"/>
      <w:r w:rsidRPr="00120D17">
        <w:t xml:space="preserve">. </w:t>
      </w:r>
      <w:proofErr w:type="spellStart"/>
      <w:r w:rsidRPr="00120D17">
        <w:t>Nó</w:t>
      </w:r>
      <w:proofErr w:type="spellEnd"/>
      <w:r w:rsidRPr="00120D17">
        <w:t xml:space="preserve"> </w:t>
      </w:r>
      <w:proofErr w:type="spellStart"/>
      <w:r w:rsidRPr="00120D17">
        <w:t>tương</w:t>
      </w:r>
      <w:proofErr w:type="spellEnd"/>
      <w:r w:rsidRPr="00120D17">
        <w:t xml:space="preserve"> </w:t>
      </w:r>
      <w:proofErr w:type="spellStart"/>
      <w:r w:rsidRPr="00120D17">
        <w:t>tự</w:t>
      </w:r>
      <w:proofErr w:type="spellEnd"/>
      <w:r w:rsidRPr="00120D17">
        <w:t xml:space="preserve"> </w:t>
      </w:r>
      <w:proofErr w:type="spellStart"/>
      <w:r w:rsidRPr="00120D17">
        <w:t>như</w:t>
      </w:r>
      <w:proofErr w:type="spellEnd"/>
      <w:r w:rsidRPr="00120D17">
        <w:t xml:space="preserve"> Gradient Boost </w:t>
      </w:r>
      <w:proofErr w:type="spellStart"/>
      <w:r w:rsidRPr="00120D17">
        <w:t>nhưng</w:t>
      </w:r>
      <w:proofErr w:type="spellEnd"/>
      <w:r w:rsidRPr="00120D17">
        <w:t xml:space="preserve"> </w:t>
      </w:r>
      <w:proofErr w:type="spellStart"/>
      <w:r w:rsidRPr="00120D17">
        <w:t>có</w:t>
      </w:r>
      <w:proofErr w:type="spellEnd"/>
      <w:r w:rsidRPr="00120D17">
        <w:t xml:space="preserve"> </w:t>
      </w:r>
      <w:proofErr w:type="spellStart"/>
      <w:r w:rsidRPr="00120D17">
        <w:t>một</w:t>
      </w:r>
      <w:proofErr w:type="spellEnd"/>
      <w:r w:rsidRPr="00120D17">
        <w:t xml:space="preserve"> </w:t>
      </w:r>
      <w:proofErr w:type="spellStart"/>
      <w:r w:rsidRPr="00120D17">
        <w:t>vài</w:t>
      </w:r>
      <w:proofErr w:type="spellEnd"/>
      <w:r w:rsidRPr="00120D17">
        <w:t xml:space="preserve"> </w:t>
      </w:r>
      <w:proofErr w:type="spellStart"/>
      <w:r w:rsidRPr="00120D17">
        <w:t>tính</w:t>
      </w:r>
      <w:proofErr w:type="spellEnd"/>
      <w:r w:rsidRPr="00120D17">
        <w:t xml:space="preserve"> </w:t>
      </w:r>
      <w:proofErr w:type="spellStart"/>
      <w:r w:rsidRPr="00120D17">
        <w:t>năng</w:t>
      </w:r>
      <w:proofErr w:type="spellEnd"/>
      <w:r w:rsidRPr="00120D17">
        <w:t xml:space="preserve"> </w:t>
      </w:r>
      <w:proofErr w:type="spellStart"/>
      <w:r w:rsidRPr="00120D17">
        <w:t>bổ</w:t>
      </w:r>
      <w:proofErr w:type="spellEnd"/>
      <w:r w:rsidRPr="00120D17">
        <w:t xml:space="preserve"> sung </w:t>
      </w:r>
      <w:proofErr w:type="spellStart"/>
      <w:r w:rsidRPr="00120D17">
        <w:t>làm</w:t>
      </w:r>
      <w:proofErr w:type="spellEnd"/>
      <w:r w:rsidRPr="00120D17">
        <w:t xml:space="preserve"> </w:t>
      </w:r>
      <w:proofErr w:type="spellStart"/>
      <w:r w:rsidRPr="00120D17">
        <w:t>cho</w:t>
      </w:r>
      <w:proofErr w:type="spellEnd"/>
      <w:r w:rsidRPr="00120D17">
        <w:t xml:space="preserve"> </w:t>
      </w:r>
      <w:proofErr w:type="spellStart"/>
      <w:r w:rsidRPr="00120D17">
        <w:t>nó</w:t>
      </w:r>
      <w:proofErr w:type="spellEnd"/>
      <w:r w:rsidRPr="00120D17">
        <w:t xml:space="preserve"> </w:t>
      </w:r>
      <w:proofErr w:type="spellStart"/>
      <w:r w:rsidRPr="00120D17">
        <w:t>mạnh</w:t>
      </w:r>
      <w:proofErr w:type="spellEnd"/>
      <w:r w:rsidRPr="00120D17">
        <w:t xml:space="preserve"> </w:t>
      </w:r>
      <w:proofErr w:type="spellStart"/>
      <w:r w:rsidRPr="00120D17">
        <w:t>hơn</w:t>
      </w:r>
      <w:proofErr w:type="spellEnd"/>
      <w:r w:rsidRPr="00120D17">
        <w:t xml:space="preserve"> </w:t>
      </w:r>
      <w:proofErr w:type="spellStart"/>
      <w:r w:rsidRPr="00120D17">
        <w:t>nhiều</w:t>
      </w:r>
      <w:proofErr w:type="spellEnd"/>
      <w:r w:rsidRPr="00120D17">
        <w:t xml:space="preserve"> </w:t>
      </w:r>
      <w:proofErr w:type="spellStart"/>
      <w:r w:rsidRPr="00120D17">
        <w:t>bao</w:t>
      </w:r>
      <w:proofErr w:type="spellEnd"/>
      <w:r w:rsidRPr="00120D17">
        <w:t xml:space="preserve"> </w:t>
      </w:r>
      <w:proofErr w:type="spellStart"/>
      <w:r w:rsidRPr="00120D17">
        <w:t>gồ</w:t>
      </w:r>
      <w:r>
        <w:t>m</w:t>
      </w:r>
      <w:proofErr w:type="spellEnd"/>
      <w:r>
        <w:t>:</w:t>
      </w:r>
    </w:p>
    <w:p w:rsidR="000F1E3F" w:rsidRPr="00651379" w:rsidRDefault="000F1E3F" w:rsidP="000F1E3F">
      <w:pPr>
        <w:pStyle w:val="ListParagraph"/>
        <w:numPr>
          <w:ilvl w:val="0"/>
          <w:numId w:val="15"/>
        </w:numPr>
        <w:ind w:right="108"/>
      </w:pPr>
      <w:proofErr w:type="spellStart"/>
      <w:r w:rsidRPr="00651379">
        <w:rPr>
          <w:rFonts w:ascii="inherit" w:hAnsi="inherit"/>
          <w:bCs/>
          <w:bdr w:val="none" w:sz="0" w:space="0" w:color="auto" w:frame="1"/>
        </w:rPr>
        <w:t>Sự</w:t>
      </w:r>
      <w:proofErr w:type="spellEnd"/>
      <w:r w:rsidRPr="00651379">
        <w:rPr>
          <w:rFonts w:ascii="inherit" w:hAnsi="inherit"/>
          <w:bCs/>
          <w:bdr w:val="none" w:sz="0" w:space="0" w:color="auto" w:frame="1"/>
        </w:rPr>
        <w:t xml:space="preserve"> </w:t>
      </w:r>
      <w:proofErr w:type="spellStart"/>
      <w:r w:rsidRPr="00651379">
        <w:rPr>
          <w:rFonts w:ascii="inherit" w:hAnsi="inherit"/>
          <w:bCs/>
          <w:bdr w:val="none" w:sz="0" w:space="0" w:color="auto" w:frame="1"/>
        </w:rPr>
        <w:t>thu</w:t>
      </w:r>
      <w:proofErr w:type="spellEnd"/>
      <w:r w:rsidRPr="00651379">
        <w:rPr>
          <w:rFonts w:ascii="inherit" w:hAnsi="inherit"/>
          <w:bCs/>
          <w:bdr w:val="none" w:sz="0" w:space="0" w:color="auto" w:frame="1"/>
        </w:rPr>
        <w:t xml:space="preserve"> </w:t>
      </w:r>
      <w:proofErr w:type="spellStart"/>
      <w:r w:rsidRPr="00651379">
        <w:rPr>
          <w:rFonts w:ascii="inherit" w:hAnsi="inherit"/>
          <w:bCs/>
          <w:bdr w:val="none" w:sz="0" w:space="0" w:color="auto" w:frame="1"/>
        </w:rPr>
        <w:t>nhỏ</w:t>
      </w:r>
      <w:proofErr w:type="spellEnd"/>
      <w:r w:rsidRPr="00651379">
        <w:rPr>
          <w:rFonts w:ascii="inherit" w:hAnsi="inherit"/>
          <w:bCs/>
          <w:bdr w:val="none" w:sz="0" w:space="0" w:color="auto" w:frame="1"/>
        </w:rPr>
        <w:t xml:space="preserve"> </w:t>
      </w:r>
      <w:proofErr w:type="spellStart"/>
      <w:r w:rsidRPr="00651379">
        <w:rPr>
          <w:rFonts w:ascii="inherit" w:hAnsi="inherit"/>
          <w:bCs/>
          <w:bdr w:val="none" w:sz="0" w:space="0" w:color="auto" w:frame="1"/>
        </w:rPr>
        <w:t>theo</w:t>
      </w:r>
      <w:proofErr w:type="spellEnd"/>
      <w:r w:rsidRPr="00651379">
        <w:rPr>
          <w:rFonts w:ascii="inherit" w:hAnsi="inherit"/>
          <w:bCs/>
          <w:bdr w:val="none" w:sz="0" w:space="0" w:color="auto" w:frame="1"/>
        </w:rPr>
        <w:t xml:space="preserve"> </w:t>
      </w:r>
      <w:proofErr w:type="spellStart"/>
      <w:r w:rsidRPr="00651379">
        <w:rPr>
          <w:rFonts w:ascii="inherit" w:hAnsi="inherit"/>
          <w:bCs/>
          <w:bdr w:val="none" w:sz="0" w:space="0" w:color="auto" w:frame="1"/>
        </w:rPr>
        <w:t>tỷ</w:t>
      </w:r>
      <w:proofErr w:type="spellEnd"/>
      <w:r w:rsidRPr="00651379">
        <w:rPr>
          <w:rFonts w:ascii="inherit" w:hAnsi="inherit"/>
          <w:bCs/>
          <w:bdr w:val="none" w:sz="0" w:space="0" w:color="auto" w:frame="1"/>
        </w:rPr>
        <w:t xml:space="preserve"> </w:t>
      </w:r>
      <w:proofErr w:type="spellStart"/>
      <w:r w:rsidRPr="00651379">
        <w:rPr>
          <w:rFonts w:ascii="inherit" w:hAnsi="inherit"/>
          <w:bCs/>
          <w:bdr w:val="none" w:sz="0" w:space="0" w:color="auto" w:frame="1"/>
        </w:rPr>
        <w:t>lệ</w:t>
      </w:r>
      <w:proofErr w:type="spellEnd"/>
      <w:r w:rsidRPr="00651379">
        <w:rPr>
          <w:rFonts w:ascii="inherit" w:hAnsi="inherit"/>
          <w:bCs/>
          <w:bdr w:val="none" w:sz="0" w:space="0" w:color="auto" w:frame="1"/>
        </w:rPr>
        <w:t xml:space="preserve"> </w:t>
      </w:r>
      <w:proofErr w:type="spellStart"/>
      <w:r w:rsidRPr="00651379">
        <w:rPr>
          <w:rFonts w:ascii="inherit" w:hAnsi="inherit"/>
          <w:bCs/>
          <w:bdr w:val="none" w:sz="0" w:space="0" w:color="auto" w:frame="1"/>
        </w:rPr>
        <w:t>của</w:t>
      </w:r>
      <w:proofErr w:type="spellEnd"/>
      <w:r w:rsidRPr="00651379">
        <w:rPr>
          <w:rFonts w:ascii="inherit" w:hAnsi="inherit"/>
          <w:bCs/>
          <w:bdr w:val="none" w:sz="0" w:space="0" w:color="auto" w:frame="1"/>
        </w:rPr>
        <w:t xml:space="preserve"> </w:t>
      </w:r>
      <w:proofErr w:type="spellStart"/>
      <w:r w:rsidRPr="00651379">
        <w:rPr>
          <w:rFonts w:ascii="inherit" w:hAnsi="inherit"/>
          <w:bCs/>
          <w:bdr w:val="none" w:sz="0" w:space="0" w:color="auto" w:frame="1"/>
        </w:rPr>
        <w:t>các</w:t>
      </w:r>
      <w:proofErr w:type="spellEnd"/>
      <w:r w:rsidRPr="00651379">
        <w:rPr>
          <w:rFonts w:ascii="inherit" w:hAnsi="inherit"/>
          <w:bCs/>
          <w:bdr w:val="none" w:sz="0" w:space="0" w:color="auto" w:frame="1"/>
        </w:rPr>
        <w:t xml:space="preserve"> </w:t>
      </w:r>
      <w:proofErr w:type="spellStart"/>
      <w:r w:rsidRPr="00651379">
        <w:rPr>
          <w:rFonts w:ascii="inherit" w:hAnsi="inherit"/>
          <w:bCs/>
          <w:bdr w:val="none" w:sz="0" w:space="0" w:color="auto" w:frame="1"/>
        </w:rPr>
        <w:t>nút</w:t>
      </w:r>
      <w:proofErr w:type="spellEnd"/>
      <w:r w:rsidRPr="00651379">
        <w:rPr>
          <w:rFonts w:ascii="inherit" w:hAnsi="inherit"/>
          <w:bCs/>
          <w:bdr w:val="none" w:sz="0" w:space="0" w:color="auto" w:frame="1"/>
        </w:rPr>
        <w:t xml:space="preserve"> </w:t>
      </w:r>
      <w:proofErr w:type="spellStart"/>
      <w:r w:rsidRPr="00651379">
        <w:rPr>
          <w:rFonts w:ascii="inherit" w:hAnsi="inherit"/>
          <w:bCs/>
          <w:bdr w:val="none" w:sz="0" w:space="0" w:color="auto" w:frame="1"/>
        </w:rPr>
        <w:t>lá</w:t>
      </w:r>
      <w:proofErr w:type="spellEnd"/>
      <w:r w:rsidRPr="00651379">
        <w:rPr>
          <w:rFonts w:ascii="inherit" w:hAnsi="inherit"/>
          <w:bCs/>
          <w:bdr w:val="none" w:sz="0" w:space="0" w:color="auto" w:frame="1"/>
        </w:rPr>
        <w:t xml:space="preserve"> (</w:t>
      </w:r>
      <w:proofErr w:type="spellStart"/>
      <w:r w:rsidRPr="00651379">
        <w:rPr>
          <w:rFonts w:ascii="inherit" w:hAnsi="inherit"/>
          <w:bCs/>
          <w:bdr w:val="none" w:sz="0" w:space="0" w:color="auto" w:frame="1"/>
        </w:rPr>
        <w:t>cắt</w:t>
      </w:r>
      <w:proofErr w:type="spellEnd"/>
      <w:r w:rsidRPr="00651379">
        <w:rPr>
          <w:rFonts w:ascii="inherit" w:hAnsi="inherit"/>
          <w:bCs/>
          <w:bdr w:val="none" w:sz="0" w:space="0" w:color="auto" w:frame="1"/>
        </w:rPr>
        <w:t xml:space="preserve"> </w:t>
      </w:r>
      <w:proofErr w:type="spellStart"/>
      <w:r w:rsidRPr="00651379">
        <w:rPr>
          <w:rFonts w:ascii="inherit" w:hAnsi="inherit"/>
          <w:bCs/>
          <w:bdr w:val="none" w:sz="0" w:space="0" w:color="auto" w:frame="1"/>
        </w:rPr>
        <w:t>tỉa</w:t>
      </w:r>
      <w:proofErr w:type="spellEnd"/>
      <w:r w:rsidRPr="00651379">
        <w:rPr>
          <w:rFonts w:ascii="inherit" w:hAnsi="inherit"/>
          <w:bCs/>
          <w:bdr w:val="none" w:sz="0" w:space="0" w:color="auto" w:frame="1"/>
        </w:rPr>
        <w:t>)</w:t>
      </w:r>
      <w:r w:rsidRPr="00651379">
        <w:t xml:space="preserve"> – </w:t>
      </w:r>
      <w:proofErr w:type="spellStart"/>
      <w:r w:rsidRPr="00651379">
        <w:t>được</w:t>
      </w:r>
      <w:proofErr w:type="spellEnd"/>
      <w:r w:rsidRPr="00651379">
        <w:t xml:space="preserve"> </w:t>
      </w:r>
      <w:proofErr w:type="spellStart"/>
      <w:r w:rsidRPr="00651379">
        <w:t>sử</w:t>
      </w:r>
      <w:proofErr w:type="spellEnd"/>
      <w:r w:rsidRPr="00651379">
        <w:t xml:space="preserve"> </w:t>
      </w:r>
      <w:proofErr w:type="spellStart"/>
      <w:r w:rsidRPr="00651379">
        <w:t>dụng</w:t>
      </w:r>
      <w:proofErr w:type="spellEnd"/>
      <w:r w:rsidRPr="00651379">
        <w:t xml:space="preserve"> </w:t>
      </w:r>
      <w:proofErr w:type="spellStart"/>
      <w:r w:rsidRPr="00651379">
        <w:t>để</w:t>
      </w:r>
      <w:proofErr w:type="spellEnd"/>
      <w:r w:rsidRPr="00651379">
        <w:t xml:space="preserve"> </w:t>
      </w:r>
      <w:proofErr w:type="spellStart"/>
      <w:r w:rsidRPr="00651379">
        <w:t>cải</w:t>
      </w:r>
      <w:proofErr w:type="spellEnd"/>
      <w:r w:rsidRPr="00651379">
        <w:t xml:space="preserve"> </w:t>
      </w:r>
      <w:proofErr w:type="spellStart"/>
      <w:r w:rsidRPr="00651379">
        <w:t>thiện</w:t>
      </w:r>
      <w:proofErr w:type="spellEnd"/>
      <w:r w:rsidRPr="00651379">
        <w:t xml:space="preserve"> </w:t>
      </w:r>
      <w:proofErr w:type="spellStart"/>
      <w:r w:rsidRPr="00651379">
        <w:t>tính</w:t>
      </w:r>
      <w:proofErr w:type="spellEnd"/>
      <w:r w:rsidRPr="00651379">
        <w:t xml:space="preserve"> </w:t>
      </w:r>
      <w:proofErr w:type="spellStart"/>
      <w:r w:rsidRPr="00651379">
        <w:t>tổng</w:t>
      </w:r>
      <w:proofErr w:type="spellEnd"/>
      <w:r w:rsidRPr="00651379">
        <w:t xml:space="preserve"> </w:t>
      </w:r>
      <w:proofErr w:type="spellStart"/>
      <w:r w:rsidRPr="00651379">
        <w:t>quát</w:t>
      </w:r>
      <w:proofErr w:type="spellEnd"/>
      <w:r w:rsidRPr="00651379">
        <w:t xml:space="preserve"> </w:t>
      </w:r>
      <w:proofErr w:type="spellStart"/>
      <w:r w:rsidRPr="00651379">
        <w:t>của</w:t>
      </w:r>
      <w:proofErr w:type="spellEnd"/>
      <w:r w:rsidRPr="00651379">
        <w:t xml:space="preserve"> </w:t>
      </w:r>
      <w:proofErr w:type="spellStart"/>
      <w:r w:rsidRPr="00651379">
        <w:t>mô</w:t>
      </w:r>
      <w:proofErr w:type="spellEnd"/>
      <w:r w:rsidRPr="00651379">
        <w:t xml:space="preserve"> </w:t>
      </w:r>
      <w:proofErr w:type="spellStart"/>
      <w:r w:rsidRPr="00651379">
        <w:t>hình</w:t>
      </w:r>
      <w:proofErr w:type="spellEnd"/>
    </w:p>
    <w:p w:rsidR="000F1E3F" w:rsidRPr="00651379" w:rsidRDefault="000F1E3F" w:rsidP="000F1E3F">
      <w:pPr>
        <w:pStyle w:val="ListParagraph"/>
        <w:numPr>
          <w:ilvl w:val="0"/>
          <w:numId w:val="15"/>
        </w:numPr>
        <w:ind w:right="108"/>
      </w:pPr>
      <w:r w:rsidRPr="00651379">
        <w:rPr>
          <w:rFonts w:ascii="inherit" w:hAnsi="inherit"/>
          <w:bCs/>
          <w:bdr w:val="none" w:sz="0" w:space="0" w:color="auto" w:frame="1"/>
        </w:rPr>
        <w:t>Newton Boosting</w:t>
      </w:r>
      <w:r w:rsidRPr="00651379">
        <w:t xml:space="preserve"> – </w:t>
      </w:r>
      <w:proofErr w:type="spellStart"/>
      <w:r w:rsidRPr="00651379">
        <w:t>cung</w:t>
      </w:r>
      <w:proofErr w:type="spellEnd"/>
      <w:r w:rsidRPr="00651379">
        <w:t xml:space="preserve"> </w:t>
      </w:r>
      <w:proofErr w:type="spellStart"/>
      <w:r w:rsidRPr="00651379">
        <w:t>cấp</w:t>
      </w:r>
      <w:proofErr w:type="spellEnd"/>
      <w:r w:rsidRPr="00651379">
        <w:t xml:space="preserve"> </w:t>
      </w:r>
      <w:proofErr w:type="spellStart"/>
      <w:r w:rsidRPr="00651379">
        <w:t>một</w:t>
      </w:r>
      <w:proofErr w:type="spellEnd"/>
      <w:r w:rsidRPr="00651379">
        <w:t xml:space="preserve"> </w:t>
      </w:r>
      <w:proofErr w:type="spellStart"/>
      <w:r w:rsidRPr="00651379">
        <w:t>tuyến</w:t>
      </w:r>
      <w:proofErr w:type="spellEnd"/>
      <w:r w:rsidRPr="00651379">
        <w:t xml:space="preserve"> </w:t>
      </w:r>
      <w:proofErr w:type="spellStart"/>
      <w:r w:rsidRPr="00651379">
        <w:t>đường</w:t>
      </w:r>
      <w:proofErr w:type="spellEnd"/>
      <w:r w:rsidRPr="00651379">
        <w:t xml:space="preserve"> </w:t>
      </w:r>
      <w:proofErr w:type="spellStart"/>
      <w:r w:rsidRPr="00651379">
        <w:t>trực</w:t>
      </w:r>
      <w:proofErr w:type="spellEnd"/>
      <w:r w:rsidRPr="00651379">
        <w:t xml:space="preserve"> </w:t>
      </w:r>
      <w:proofErr w:type="spellStart"/>
      <w:r w:rsidRPr="00651379">
        <w:t>tiếp</w:t>
      </w:r>
      <w:proofErr w:type="spellEnd"/>
      <w:r w:rsidRPr="00651379">
        <w:t xml:space="preserve"> </w:t>
      </w:r>
      <w:proofErr w:type="spellStart"/>
      <w:r w:rsidRPr="00651379">
        <w:t>đến</w:t>
      </w:r>
      <w:proofErr w:type="spellEnd"/>
      <w:r w:rsidRPr="00651379">
        <w:t xml:space="preserve"> </w:t>
      </w:r>
      <w:proofErr w:type="spellStart"/>
      <w:r w:rsidRPr="00651379">
        <w:t>cực</w:t>
      </w:r>
      <w:proofErr w:type="spellEnd"/>
      <w:r w:rsidRPr="00651379">
        <w:t xml:space="preserve"> </w:t>
      </w:r>
      <w:proofErr w:type="spellStart"/>
      <w:r w:rsidRPr="00651379">
        <w:t>tiểu</w:t>
      </w:r>
      <w:proofErr w:type="spellEnd"/>
      <w:r w:rsidRPr="00651379">
        <w:t xml:space="preserve"> </w:t>
      </w:r>
      <w:proofErr w:type="spellStart"/>
      <w:r w:rsidRPr="00651379">
        <w:t>thay</w:t>
      </w:r>
      <w:proofErr w:type="spellEnd"/>
      <w:r w:rsidRPr="00651379">
        <w:t xml:space="preserve"> </w:t>
      </w:r>
      <w:proofErr w:type="spellStart"/>
      <w:r w:rsidRPr="00651379">
        <w:t>vì</w:t>
      </w:r>
      <w:proofErr w:type="spellEnd"/>
      <w:r w:rsidRPr="00651379">
        <w:t xml:space="preserve"> </w:t>
      </w:r>
      <w:proofErr w:type="spellStart"/>
      <w:r w:rsidRPr="00651379">
        <w:t>giảm</w:t>
      </w:r>
      <w:proofErr w:type="spellEnd"/>
      <w:r w:rsidRPr="00651379">
        <w:t xml:space="preserve"> </w:t>
      </w:r>
      <w:proofErr w:type="spellStart"/>
      <w:r w:rsidRPr="00651379">
        <w:t>độ</w:t>
      </w:r>
      <w:proofErr w:type="spellEnd"/>
      <w:r w:rsidRPr="00651379">
        <w:t xml:space="preserve"> </w:t>
      </w:r>
      <w:proofErr w:type="spellStart"/>
      <w:r w:rsidRPr="00651379">
        <w:t>dốc</w:t>
      </w:r>
      <w:proofErr w:type="spellEnd"/>
      <w:r w:rsidRPr="00651379">
        <w:t xml:space="preserve">, </w:t>
      </w:r>
      <w:proofErr w:type="spellStart"/>
      <w:r w:rsidRPr="00651379">
        <w:t>làm</w:t>
      </w:r>
      <w:proofErr w:type="spellEnd"/>
      <w:r w:rsidRPr="00651379">
        <w:t xml:space="preserve"> </w:t>
      </w:r>
      <w:proofErr w:type="spellStart"/>
      <w:r w:rsidRPr="00651379">
        <w:t>cho</w:t>
      </w:r>
      <w:proofErr w:type="spellEnd"/>
      <w:r w:rsidRPr="00651379">
        <w:t xml:space="preserve"> </w:t>
      </w:r>
      <w:proofErr w:type="spellStart"/>
      <w:r w:rsidRPr="00651379">
        <w:t>nó</w:t>
      </w:r>
      <w:proofErr w:type="spellEnd"/>
      <w:r w:rsidRPr="00651379">
        <w:t xml:space="preserve"> </w:t>
      </w:r>
      <w:proofErr w:type="spellStart"/>
      <w:r w:rsidRPr="00651379">
        <w:t>nhanh</w:t>
      </w:r>
      <w:proofErr w:type="spellEnd"/>
      <w:r w:rsidRPr="00651379">
        <w:t xml:space="preserve"> </w:t>
      </w:r>
      <w:proofErr w:type="spellStart"/>
      <w:r w:rsidRPr="00651379">
        <w:t>hơn</w:t>
      </w:r>
      <w:proofErr w:type="spellEnd"/>
      <w:r w:rsidRPr="00651379">
        <w:t xml:space="preserve"> </w:t>
      </w:r>
      <w:proofErr w:type="spellStart"/>
      <w:r w:rsidRPr="00651379">
        <w:t>nhiều</w:t>
      </w:r>
      <w:proofErr w:type="spellEnd"/>
    </w:p>
    <w:p w:rsidR="000F1E3F" w:rsidRPr="000F1E3F" w:rsidRDefault="000F1E3F" w:rsidP="000F1E3F">
      <w:pPr>
        <w:pStyle w:val="ListParagraph"/>
        <w:numPr>
          <w:ilvl w:val="0"/>
          <w:numId w:val="15"/>
        </w:numPr>
        <w:ind w:right="108"/>
      </w:pPr>
      <w:proofErr w:type="spellStart"/>
      <w:r w:rsidRPr="00651379">
        <w:rPr>
          <w:rFonts w:ascii="inherit" w:hAnsi="inherit"/>
          <w:bCs/>
          <w:bdr w:val="none" w:sz="0" w:space="0" w:color="auto" w:frame="1"/>
        </w:rPr>
        <w:t>Một</w:t>
      </w:r>
      <w:proofErr w:type="spellEnd"/>
      <w:r w:rsidRPr="00651379">
        <w:rPr>
          <w:rFonts w:ascii="inherit" w:hAnsi="inherit"/>
          <w:bCs/>
          <w:bdr w:val="none" w:sz="0" w:space="0" w:color="auto" w:frame="1"/>
        </w:rPr>
        <w:t xml:space="preserve"> </w:t>
      </w:r>
      <w:proofErr w:type="spellStart"/>
      <w:r w:rsidRPr="00651379">
        <w:rPr>
          <w:rFonts w:ascii="inherit" w:hAnsi="inherit"/>
          <w:bCs/>
          <w:bdr w:val="none" w:sz="0" w:space="0" w:color="auto" w:frame="1"/>
        </w:rPr>
        <w:t>tham</w:t>
      </w:r>
      <w:proofErr w:type="spellEnd"/>
      <w:r w:rsidRPr="00651379">
        <w:rPr>
          <w:rFonts w:ascii="inherit" w:hAnsi="inherit"/>
          <w:bCs/>
          <w:bdr w:val="none" w:sz="0" w:space="0" w:color="auto" w:frame="1"/>
        </w:rPr>
        <w:t xml:space="preserve"> </w:t>
      </w:r>
      <w:proofErr w:type="spellStart"/>
      <w:r w:rsidRPr="00651379">
        <w:rPr>
          <w:rFonts w:ascii="inherit" w:hAnsi="inherit"/>
          <w:bCs/>
          <w:bdr w:val="none" w:sz="0" w:space="0" w:color="auto" w:frame="1"/>
        </w:rPr>
        <w:t>số</w:t>
      </w:r>
      <w:proofErr w:type="spellEnd"/>
      <w:r w:rsidRPr="00651379">
        <w:rPr>
          <w:rFonts w:ascii="inherit" w:hAnsi="inherit"/>
          <w:bCs/>
          <w:bdr w:val="none" w:sz="0" w:space="0" w:color="auto" w:frame="1"/>
        </w:rPr>
        <w:t xml:space="preserve"> </w:t>
      </w:r>
      <w:proofErr w:type="spellStart"/>
      <w:r w:rsidRPr="00651379">
        <w:rPr>
          <w:rFonts w:ascii="inherit" w:hAnsi="inherit"/>
          <w:bCs/>
          <w:bdr w:val="none" w:sz="0" w:space="0" w:color="auto" w:frame="1"/>
        </w:rPr>
        <w:t>ngẫu</w:t>
      </w:r>
      <w:proofErr w:type="spellEnd"/>
      <w:r w:rsidRPr="00651379">
        <w:rPr>
          <w:rFonts w:ascii="inherit" w:hAnsi="inherit"/>
          <w:bCs/>
          <w:bdr w:val="none" w:sz="0" w:space="0" w:color="auto" w:frame="1"/>
        </w:rPr>
        <w:t xml:space="preserve"> </w:t>
      </w:r>
      <w:proofErr w:type="spellStart"/>
      <w:r w:rsidRPr="00651379">
        <w:rPr>
          <w:rFonts w:ascii="inherit" w:hAnsi="inherit"/>
          <w:bCs/>
          <w:bdr w:val="none" w:sz="0" w:space="0" w:color="auto" w:frame="1"/>
        </w:rPr>
        <w:t>nhiên</w:t>
      </w:r>
      <w:proofErr w:type="spellEnd"/>
      <w:r w:rsidRPr="00651379">
        <w:rPr>
          <w:rFonts w:ascii="inherit" w:hAnsi="inherit"/>
          <w:bCs/>
          <w:bdr w:val="none" w:sz="0" w:space="0" w:color="auto" w:frame="1"/>
        </w:rPr>
        <w:t xml:space="preserve"> </w:t>
      </w:r>
      <w:proofErr w:type="spellStart"/>
      <w:r w:rsidRPr="00651379">
        <w:rPr>
          <w:rFonts w:ascii="inherit" w:hAnsi="inherit"/>
          <w:bCs/>
          <w:bdr w:val="none" w:sz="0" w:space="0" w:color="auto" w:frame="1"/>
        </w:rPr>
        <w:t>bổ</w:t>
      </w:r>
      <w:proofErr w:type="spellEnd"/>
      <w:r w:rsidRPr="00651379">
        <w:rPr>
          <w:rFonts w:ascii="inherit" w:hAnsi="inherit"/>
          <w:bCs/>
          <w:bdr w:val="none" w:sz="0" w:space="0" w:color="auto" w:frame="1"/>
        </w:rPr>
        <w:t xml:space="preserve"> sung</w:t>
      </w:r>
      <w:r w:rsidRPr="00651379">
        <w:t xml:space="preserve"> – </w:t>
      </w:r>
      <w:proofErr w:type="spellStart"/>
      <w:r w:rsidRPr="00651379">
        <w:t>giảm</w:t>
      </w:r>
      <w:proofErr w:type="spellEnd"/>
      <w:r w:rsidRPr="00651379">
        <w:t xml:space="preserve"> </w:t>
      </w:r>
      <w:proofErr w:type="spellStart"/>
      <w:r w:rsidRPr="00651379">
        <w:t>mối</w:t>
      </w:r>
      <w:proofErr w:type="spellEnd"/>
      <w:r w:rsidRPr="00651379">
        <w:t xml:space="preserve"> </w:t>
      </w:r>
      <w:proofErr w:type="spellStart"/>
      <w:r w:rsidRPr="00651379">
        <w:t>tương</w:t>
      </w:r>
      <w:proofErr w:type="spellEnd"/>
      <w:r w:rsidRPr="00651379">
        <w:t xml:space="preserve"> </w:t>
      </w:r>
      <w:proofErr w:type="spellStart"/>
      <w:r w:rsidRPr="00651379">
        <w:t>quan</w:t>
      </w:r>
      <w:proofErr w:type="spellEnd"/>
      <w:r w:rsidRPr="00651379">
        <w:t xml:space="preserve"> </w:t>
      </w:r>
      <w:proofErr w:type="spellStart"/>
      <w:r w:rsidRPr="00651379">
        <w:t>giữa</w:t>
      </w:r>
      <w:proofErr w:type="spellEnd"/>
      <w:r w:rsidRPr="00651379">
        <w:t xml:space="preserve"> </w:t>
      </w:r>
      <w:proofErr w:type="spellStart"/>
      <w:r w:rsidRPr="00651379">
        <w:t>các</w:t>
      </w:r>
      <w:proofErr w:type="spellEnd"/>
      <w:r w:rsidRPr="00651379">
        <w:t xml:space="preserve"> </w:t>
      </w:r>
      <w:proofErr w:type="spellStart"/>
      <w:r w:rsidRPr="00651379">
        <w:t>cây</w:t>
      </w:r>
      <w:proofErr w:type="spellEnd"/>
      <w:r w:rsidRPr="00651379">
        <w:t xml:space="preserve">, </w:t>
      </w:r>
      <w:proofErr w:type="spellStart"/>
      <w:r w:rsidRPr="00651379">
        <w:t>cuối</w:t>
      </w:r>
      <w:proofErr w:type="spellEnd"/>
      <w:r w:rsidRPr="00651379">
        <w:t xml:space="preserve"> </w:t>
      </w:r>
      <w:proofErr w:type="spellStart"/>
      <w:r w:rsidRPr="00651379">
        <w:t>cùng</w:t>
      </w:r>
      <w:proofErr w:type="spellEnd"/>
      <w:r w:rsidRPr="00651379">
        <w:t xml:space="preserve"> </w:t>
      </w:r>
      <w:proofErr w:type="spellStart"/>
      <w:r w:rsidRPr="00651379">
        <w:t>cải</w:t>
      </w:r>
      <w:proofErr w:type="spellEnd"/>
      <w:r w:rsidRPr="00651379">
        <w:t xml:space="preserve"> </w:t>
      </w:r>
      <w:proofErr w:type="spellStart"/>
      <w:r w:rsidRPr="00651379">
        <w:t>thiện</w:t>
      </w:r>
      <w:proofErr w:type="spellEnd"/>
      <w:r w:rsidRPr="00651379">
        <w:t xml:space="preserve"> </w:t>
      </w:r>
      <w:proofErr w:type="spellStart"/>
      <w:r w:rsidRPr="00651379">
        <w:t>sức</w:t>
      </w:r>
      <w:proofErr w:type="spellEnd"/>
      <w:r w:rsidRPr="00651379">
        <w:t xml:space="preserve"> </w:t>
      </w:r>
      <w:proofErr w:type="spellStart"/>
      <w:r w:rsidRPr="00651379">
        <w:t>mạnh</w:t>
      </w:r>
      <w:proofErr w:type="spellEnd"/>
      <w:r w:rsidRPr="00651379">
        <w:t xml:space="preserve"> </w:t>
      </w:r>
      <w:proofErr w:type="spellStart"/>
      <w:r w:rsidRPr="00651379">
        <w:t>của</w:t>
      </w:r>
      <w:proofErr w:type="spellEnd"/>
      <w:r w:rsidRPr="00651379">
        <w:t xml:space="preserve"> </w:t>
      </w:r>
      <w:proofErr w:type="spellStart"/>
      <w:r w:rsidRPr="00651379">
        <w:t>nhóm</w:t>
      </w:r>
      <w:proofErr w:type="spellEnd"/>
    </w:p>
    <w:p w:rsidR="000F1E3F" w:rsidRPr="000F1E3F" w:rsidRDefault="000F1E3F" w:rsidP="000F1E3F">
      <w:pPr>
        <w:pStyle w:val="ListParagraph"/>
        <w:numPr>
          <w:ilvl w:val="1"/>
          <w:numId w:val="2"/>
        </w:numPr>
        <w:ind w:right="108"/>
        <w:rPr>
          <w:rFonts w:cs="Times New Roman"/>
          <w:b/>
        </w:rPr>
      </w:pPr>
      <w:r w:rsidRPr="00685740">
        <w:rPr>
          <w:rFonts w:cs="Times New Roman"/>
          <w:b/>
          <w:color w:val="212121"/>
          <w:shd w:val="clear" w:color="auto" w:fill="FFFFFF"/>
        </w:rPr>
        <w:t>Histogram Based Boosting Model</w:t>
      </w:r>
      <w:r>
        <w:rPr>
          <w:rFonts w:cs="Times New Roman"/>
          <w:b/>
          <w:color w:val="212121"/>
          <w:shd w:val="clear" w:color="auto" w:fill="FFFFFF"/>
        </w:rPr>
        <w:t xml:space="preserve"> (</w:t>
      </w:r>
      <w:r w:rsidRPr="000F1E3F">
        <w:rPr>
          <w:rFonts w:cs="Times New Roman"/>
          <w:b/>
          <w:szCs w:val="26"/>
          <w:shd w:val="clear" w:color="auto" w:fill="FFFFFF"/>
        </w:rPr>
        <w:t>HGB</w:t>
      </w:r>
      <w:r>
        <w:rPr>
          <w:rFonts w:cs="Times New Roman"/>
          <w:b/>
          <w:szCs w:val="26"/>
          <w:shd w:val="clear" w:color="auto" w:fill="FFFFFF"/>
        </w:rPr>
        <w:t>)</w:t>
      </w:r>
    </w:p>
    <w:p w:rsidR="000F1E3F" w:rsidRPr="005E596C" w:rsidRDefault="000F1E3F" w:rsidP="000F1E3F">
      <w:pPr>
        <w:pStyle w:val="ListParagraph"/>
        <w:numPr>
          <w:ilvl w:val="0"/>
          <w:numId w:val="17"/>
        </w:numPr>
        <w:ind w:right="108"/>
        <w:rPr>
          <w:rFonts w:cs="Times New Roman"/>
          <w:b/>
        </w:rPr>
      </w:pPr>
      <w:r w:rsidRPr="005E596C">
        <w:rPr>
          <w:rFonts w:cs="Times New Roman"/>
          <w:color w:val="212121"/>
          <w:shd w:val="clear" w:color="auto" w:fill="FFFFFF"/>
        </w:rPr>
        <w:t xml:space="preserve">Histogram Based Boosting Model </w:t>
      </w:r>
      <w:r w:rsidRPr="005E596C">
        <w:rPr>
          <w:lang w:val="vi-VN"/>
        </w:rPr>
        <w:t>là một kỹ thuật để đào tạo cây quyết định nhanh hơn được sử dụng trong nhóm</w:t>
      </w:r>
      <w:r>
        <w:t xml:space="preserve"> </w:t>
      </w:r>
      <w:r w:rsidRPr="005E596C">
        <w:t>gradient boosting</w:t>
      </w:r>
      <w:r w:rsidRPr="005E596C">
        <w:rPr>
          <w:lang w:val="vi-VN"/>
        </w:rPr>
        <w:t>.</w:t>
      </w:r>
    </w:p>
    <w:p w:rsidR="000F1E3F" w:rsidRPr="005E596C" w:rsidRDefault="000F1E3F" w:rsidP="000F1E3F">
      <w:pPr>
        <w:pStyle w:val="ListParagraph"/>
        <w:numPr>
          <w:ilvl w:val="0"/>
          <w:numId w:val="17"/>
        </w:numPr>
        <w:ind w:right="108"/>
        <w:rPr>
          <w:rFonts w:cs="Times New Roman"/>
          <w:szCs w:val="26"/>
        </w:rPr>
      </w:pPr>
      <w:r w:rsidRPr="005E596C">
        <w:rPr>
          <w:rStyle w:val="y2iqfc"/>
          <w:rFonts w:cs="Times New Roman"/>
          <w:color w:val="202124"/>
          <w:szCs w:val="26"/>
          <w:lang w:val="vi-VN"/>
        </w:rPr>
        <w:t xml:space="preserve">Cách sử dụng triển khai thử nghiệm tăng cường độ dốc dựa trên biểu đồ </w:t>
      </w:r>
      <w:r w:rsidRPr="005E596C">
        <w:rPr>
          <w:rStyle w:val="y2iqfc"/>
          <w:rFonts w:cs="Times New Roman"/>
          <w:color w:val="202124"/>
          <w:szCs w:val="26"/>
        </w:rPr>
        <w:t xml:space="preserve"> </w:t>
      </w:r>
      <w:r w:rsidRPr="005E596C">
        <w:rPr>
          <w:rStyle w:val="y2iqfc"/>
          <w:rFonts w:cs="Times New Roman"/>
          <w:color w:val="202124"/>
          <w:szCs w:val="26"/>
          <w:lang w:val="vi-VN"/>
        </w:rPr>
        <w:t>trong thư viện scikit-learning.</w:t>
      </w:r>
    </w:p>
    <w:p w:rsidR="000F1E3F" w:rsidRPr="000F1E3F" w:rsidRDefault="000F1E3F" w:rsidP="000F1E3F">
      <w:pPr>
        <w:pStyle w:val="ListParagraph"/>
        <w:numPr>
          <w:ilvl w:val="0"/>
          <w:numId w:val="17"/>
        </w:numPr>
        <w:ind w:right="108"/>
        <w:rPr>
          <w:rFonts w:cs="Times New Roman"/>
          <w:szCs w:val="26"/>
        </w:rPr>
      </w:pPr>
      <w:r w:rsidRPr="005E596C">
        <w:rPr>
          <w:rStyle w:val="y2iqfc"/>
          <w:rFonts w:cs="Times New Roman"/>
          <w:color w:val="202124"/>
          <w:szCs w:val="26"/>
          <w:lang w:val="vi-VN"/>
        </w:rPr>
        <w:t>Cách sử dụng các nhóm tăng cường độ dốc dựa trên biểu đồ với các thư viện bên thứ ba XGBoost và LightGBM.</w:t>
      </w:r>
    </w:p>
    <w:p w:rsidR="000F1E3F" w:rsidRPr="000F1E3F" w:rsidRDefault="000F1E3F" w:rsidP="000F1E3F">
      <w:pPr>
        <w:pStyle w:val="ListParagraph"/>
        <w:numPr>
          <w:ilvl w:val="1"/>
          <w:numId w:val="2"/>
        </w:numPr>
      </w:pPr>
      <w:proofErr w:type="spellStart"/>
      <w:r w:rsidRPr="004D029A">
        <w:rPr>
          <w:rFonts w:cs="Times New Roman"/>
          <w:b/>
          <w:szCs w:val="26"/>
          <w:shd w:val="clear" w:color="auto" w:fill="FFFFFF"/>
        </w:rPr>
        <w:t>LightGBM</w:t>
      </w:r>
      <w:proofErr w:type="spellEnd"/>
    </w:p>
    <w:p w:rsidR="000F1E3F" w:rsidRPr="00120D17" w:rsidRDefault="000F1E3F" w:rsidP="000F1E3F">
      <w:pPr>
        <w:pStyle w:val="ListParagraph"/>
        <w:numPr>
          <w:ilvl w:val="0"/>
          <w:numId w:val="19"/>
        </w:numPr>
        <w:ind w:right="108"/>
        <w:rPr>
          <w:shd w:val="clear" w:color="auto" w:fill="FFFFFF"/>
        </w:rPr>
      </w:pPr>
      <w:proofErr w:type="spellStart"/>
      <w:r w:rsidRPr="00120D17">
        <w:rPr>
          <w:shd w:val="clear" w:color="auto" w:fill="FFFFFF"/>
        </w:rPr>
        <w:t>LightGBM</w:t>
      </w:r>
      <w:proofErr w:type="spellEnd"/>
      <w:r w:rsidRPr="00120D17">
        <w:rPr>
          <w:shd w:val="clear" w:color="auto" w:fill="FFFFFF"/>
        </w:rPr>
        <w:t xml:space="preserve"> </w:t>
      </w:r>
      <w:proofErr w:type="spellStart"/>
      <w:r w:rsidRPr="00120D17">
        <w:rPr>
          <w:shd w:val="clear" w:color="auto" w:fill="FFFFFF"/>
        </w:rPr>
        <w:t>là</w:t>
      </w:r>
      <w:proofErr w:type="spellEnd"/>
      <w:r w:rsidRPr="00120D17">
        <w:rPr>
          <w:shd w:val="clear" w:color="auto" w:fill="FFFFFF"/>
        </w:rPr>
        <w:t xml:space="preserve"> </w:t>
      </w:r>
      <w:proofErr w:type="spellStart"/>
      <w:r w:rsidRPr="00120D17">
        <w:rPr>
          <w:shd w:val="clear" w:color="auto" w:fill="FFFFFF"/>
        </w:rPr>
        <w:t>một</w:t>
      </w:r>
      <w:proofErr w:type="spellEnd"/>
      <w:r w:rsidRPr="00120D17">
        <w:rPr>
          <w:shd w:val="clear" w:color="auto" w:fill="FFFFFF"/>
        </w:rPr>
        <w:t xml:space="preserve"> </w:t>
      </w:r>
      <w:proofErr w:type="spellStart"/>
      <w:r w:rsidRPr="00120D17">
        <w:rPr>
          <w:shd w:val="clear" w:color="auto" w:fill="FFFFFF"/>
        </w:rPr>
        <w:t>loại</w:t>
      </w:r>
      <w:proofErr w:type="spellEnd"/>
      <w:r w:rsidRPr="00120D17">
        <w:rPr>
          <w:shd w:val="clear" w:color="auto" w:fill="FFFFFF"/>
        </w:rPr>
        <w:t xml:space="preserve"> </w:t>
      </w:r>
      <w:proofErr w:type="spellStart"/>
      <w:r w:rsidRPr="00120D17">
        <w:rPr>
          <w:shd w:val="clear" w:color="auto" w:fill="FFFFFF"/>
        </w:rPr>
        <w:t>thuật</w:t>
      </w:r>
      <w:proofErr w:type="spellEnd"/>
      <w:r w:rsidRPr="00120D17">
        <w:rPr>
          <w:shd w:val="clear" w:color="auto" w:fill="FFFFFF"/>
        </w:rPr>
        <w:t xml:space="preserve"> </w:t>
      </w:r>
      <w:proofErr w:type="spellStart"/>
      <w:r w:rsidRPr="00120D17">
        <w:rPr>
          <w:shd w:val="clear" w:color="auto" w:fill="FFFFFF"/>
        </w:rPr>
        <w:t>toán</w:t>
      </w:r>
      <w:proofErr w:type="spellEnd"/>
      <w:r w:rsidRPr="00120D17">
        <w:rPr>
          <w:shd w:val="clear" w:color="auto" w:fill="FFFFFF"/>
        </w:rPr>
        <w:t xml:space="preserve"> </w:t>
      </w:r>
      <w:proofErr w:type="spellStart"/>
      <w:r w:rsidRPr="00120D17">
        <w:rPr>
          <w:shd w:val="clear" w:color="auto" w:fill="FFFFFF"/>
        </w:rPr>
        <w:t>thúc</w:t>
      </w:r>
      <w:proofErr w:type="spellEnd"/>
      <w:r w:rsidRPr="00120D17">
        <w:rPr>
          <w:shd w:val="clear" w:color="auto" w:fill="FFFFFF"/>
        </w:rPr>
        <w:t xml:space="preserve"> </w:t>
      </w:r>
      <w:proofErr w:type="spellStart"/>
      <w:r w:rsidRPr="00120D17">
        <w:rPr>
          <w:shd w:val="clear" w:color="auto" w:fill="FFFFFF"/>
        </w:rPr>
        <w:t>đẩy</w:t>
      </w:r>
      <w:proofErr w:type="spellEnd"/>
      <w:r w:rsidRPr="00120D17">
        <w:rPr>
          <w:shd w:val="clear" w:color="auto" w:fill="FFFFFF"/>
        </w:rPr>
        <w:t xml:space="preserve"> </w:t>
      </w:r>
      <w:proofErr w:type="spellStart"/>
      <w:r w:rsidRPr="00120D17">
        <w:rPr>
          <w:shd w:val="clear" w:color="auto" w:fill="FFFFFF"/>
        </w:rPr>
        <w:t>khác</w:t>
      </w:r>
      <w:proofErr w:type="spellEnd"/>
      <w:r w:rsidRPr="00120D17">
        <w:rPr>
          <w:shd w:val="clear" w:color="auto" w:fill="FFFFFF"/>
        </w:rPr>
        <w:t xml:space="preserve"> </w:t>
      </w:r>
      <w:proofErr w:type="spellStart"/>
      <w:r w:rsidRPr="00120D17">
        <w:rPr>
          <w:shd w:val="clear" w:color="auto" w:fill="FFFFFF"/>
        </w:rPr>
        <w:t>được</w:t>
      </w:r>
      <w:proofErr w:type="spellEnd"/>
      <w:r w:rsidRPr="00120D17">
        <w:rPr>
          <w:shd w:val="clear" w:color="auto" w:fill="FFFFFF"/>
        </w:rPr>
        <w:t xml:space="preserve"> </w:t>
      </w:r>
      <w:proofErr w:type="spellStart"/>
      <w:r w:rsidRPr="00120D17">
        <w:rPr>
          <w:shd w:val="clear" w:color="auto" w:fill="FFFFFF"/>
        </w:rPr>
        <w:t>chứng</w:t>
      </w:r>
      <w:proofErr w:type="spellEnd"/>
      <w:r w:rsidRPr="00120D17">
        <w:rPr>
          <w:shd w:val="clear" w:color="auto" w:fill="FFFFFF"/>
        </w:rPr>
        <w:t xml:space="preserve"> minh </w:t>
      </w:r>
      <w:proofErr w:type="spellStart"/>
      <w:r w:rsidRPr="00120D17">
        <w:rPr>
          <w:shd w:val="clear" w:color="auto" w:fill="FFFFFF"/>
        </w:rPr>
        <w:t>là</w:t>
      </w:r>
      <w:proofErr w:type="spellEnd"/>
      <w:r w:rsidRPr="00120D17">
        <w:rPr>
          <w:shd w:val="clear" w:color="auto" w:fill="FFFFFF"/>
        </w:rPr>
        <w:t xml:space="preserve"> </w:t>
      </w:r>
      <w:proofErr w:type="spellStart"/>
      <w:r w:rsidRPr="00120D17">
        <w:rPr>
          <w:shd w:val="clear" w:color="auto" w:fill="FFFFFF"/>
        </w:rPr>
        <w:t>nhanh</w:t>
      </w:r>
      <w:proofErr w:type="spellEnd"/>
      <w:r w:rsidRPr="00120D17">
        <w:rPr>
          <w:shd w:val="clear" w:color="auto" w:fill="FFFFFF"/>
        </w:rPr>
        <w:t xml:space="preserve"> </w:t>
      </w:r>
      <w:proofErr w:type="spellStart"/>
      <w:r w:rsidRPr="00120D17">
        <w:rPr>
          <w:shd w:val="clear" w:color="auto" w:fill="FFFFFF"/>
        </w:rPr>
        <w:t>hơn</w:t>
      </w:r>
      <w:proofErr w:type="spellEnd"/>
      <w:r w:rsidRPr="00120D17">
        <w:rPr>
          <w:shd w:val="clear" w:color="auto" w:fill="FFFFFF"/>
        </w:rPr>
        <w:t xml:space="preserve"> </w:t>
      </w:r>
      <w:proofErr w:type="spellStart"/>
      <w:r w:rsidRPr="00120D17">
        <w:rPr>
          <w:shd w:val="clear" w:color="auto" w:fill="FFFFFF"/>
        </w:rPr>
        <w:t>và</w:t>
      </w:r>
      <w:proofErr w:type="spellEnd"/>
      <w:r w:rsidRPr="00120D17">
        <w:rPr>
          <w:shd w:val="clear" w:color="auto" w:fill="FFFFFF"/>
        </w:rPr>
        <w:t xml:space="preserve"> </w:t>
      </w:r>
      <w:proofErr w:type="spellStart"/>
      <w:r w:rsidRPr="00120D17">
        <w:rPr>
          <w:shd w:val="clear" w:color="auto" w:fill="FFFFFF"/>
        </w:rPr>
        <w:t>đôi</w:t>
      </w:r>
      <w:proofErr w:type="spellEnd"/>
      <w:r w:rsidRPr="00120D17">
        <w:rPr>
          <w:shd w:val="clear" w:color="auto" w:fill="FFFFFF"/>
        </w:rPr>
        <w:t xml:space="preserve"> </w:t>
      </w:r>
      <w:proofErr w:type="spellStart"/>
      <w:r w:rsidRPr="00120D17">
        <w:rPr>
          <w:shd w:val="clear" w:color="auto" w:fill="FFFFFF"/>
        </w:rPr>
        <w:t>khi</w:t>
      </w:r>
      <w:proofErr w:type="spellEnd"/>
      <w:r w:rsidRPr="00120D17">
        <w:rPr>
          <w:shd w:val="clear" w:color="auto" w:fill="FFFFFF"/>
        </w:rPr>
        <w:t xml:space="preserve"> </w:t>
      </w:r>
      <w:proofErr w:type="spellStart"/>
      <w:r w:rsidRPr="00120D17">
        <w:rPr>
          <w:shd w:val="clear" w:color="auto" w:fill="FFFFFF"/>
        </w:rPr>
        <w:t>chính</w:t>
      </w:r>
      <w:proofErr w:type="spellEnd"/>
      <w:r w:rsidRPr="00120D17">
        <w:rPr>
          <w:shd w:val="clear" w:color="auto" w:fill="FFFFFF"/>
        </w:rPr>
        <w:t xml:space="preserve"> </w:t>
      </w:r>
      <w:proofErr w:type="spellStart"/>
      <w:r w:rsidRPr="00120D17">
        <w:rPr>
          <w:shd w:val="clear" w:color="auto" w:fill="FFFFFF"/>
        </w:rPr>
        <w:t>xác</w:t>
      </w:r>
      <w:proofErr w:type="spellEnd"/>
      <w:r w:rsidRPr="00120D17">
        <w:rPr>
          <w:shd w:val="clear" w:color="auto" w:fill="FFFFFF"/>
        </w:rPr>
        <w:t xml:space="preserve"> </w:t>
      </w:r>
      <w:proofErr w:type="spellStart"/>
      <w:r w:rsidRPr="00120D17">
        <w:rPr>
          <w:shd w:val="clear" w:color="auto" w:fill="FFFFFF"/>
        </w:rPr>
        <w:t>hơn</w:t>
      </w:r>
      <w:proofErr w:type="spellEnd"/>
      <w:r w:rsidRPr="00120D17">
        <w:rPr>
          <w:shd w:val="clear" w:color="auto" w:fill="FFFFFF"/>
        </w:rPr>
        <w:t xml:space="preserve"> </w:t>
      </w:r>
      <w:proofErr w:type="spellStart"/>
      <w:r w:rsidRPr="00120D17">
        <w:rPr>
          <w:shd w:val="clear" w:color="auto" w:fill="FFFFFF"/>
        </w:rPr>
        <w:t>XGBoost</w:t>
      </w:r>
      <w:proofErr w:type="spellEnd"/>
      <w:r w:rsidRPr="00120D17">
        <w:rPr>
          <w:shd w:val="clear" w:color="auto" w:fill="FFFFFF"/>
        </w:rPr>
        <w:t>.</w:t>
      </w:r>
    </w:p>
    <w:p w:rsidR="000F1E3F" w:rsidRPr="000F1E3F" w:rsidRDefault="000F1E3F" w:rsidP="000F1E3F">
      <w:pPr>
        <w:pStyle w:val="ListParagraph"/>
        <w:numPr>
          <w:ilvl w:val="0"/>
          <w:numId w:val="19"/>
        </w:numPr>
        <w:ind w:right="108"/>
        <w:rPr>
          <w:shd w:val="clear" w:color="auto" w:fill="FFFFFF"/>
        </w:rPr>
      </w:pPr>
      <w:proofErr w:type="spellStart"/>
      <w:r w:rsidRPr="00120D17">
        <w:rPr>
          <w:shd w:val="clear" w:color="auto" w:fill="FFFFFF"/>
        </w:rPr>
        <w:t>Điều</w:t>
      </w:r>
      <w:proofErr w:type="spellEnd"/>
      <w:r w:rsidRPr="00120D17">
        <w:rPr>
          <w:shd w:val="clear" w:color="auto" w:fill="FFFFFF"/>
        </w:rPr>
        <w:t xml:space="preserve"> </w:t>
      </w:r>
      <w:proofErr w:type="spellStart"/>
      <w:r w:rsidRPr="00120D17">
        <w:rPr>
          <w:shd w:val="clear" w:color="auto" w:fill="FFFFFF"/>
        </w:rPr>
        <w:t>làm</w:t>
      </w:r>
      <w:proofErr w:type="spellEnd"/>
      <w:r w:rsidRPr="00120D17">
        <w:rPr>
          <w:shd w:val="clear" w:color="auto" w:fill="FFFFFF"/>
        </w:rPr>
        <w:t xml:space="preserve"> </w:t>
      </w:r>
      <w:proofErr w:type="spellStart"/>
      <w:r w:rsidRPr="00120D17">
        <w:rPr>
          <w:shd w:val="clear" w:color="auto" w:fill="FFFFFF"/>
        </w:rPr>
        <w:t>cho</w:t>
      </w:r>
      <w:proofErr w:type="spellEnd"/>
      <w:r w:rsidRPr="00120D17">
        <w:rPr>
          <w:shd w:val="clear" w:color="auto" w:fill="FFFFFF"/>
        </w:rPr>
        <w:t xml:space="preserve"> </w:t>
      </w:r>
      <w:proofErr w:type="spellStart"/>
      <w:r w:rsidRPr="00120D17">
        <w:rPr>
          <w:shd w:val="clear" w:color="auto" w:fill="FFFFFF"/>
        </w:rPr>
        <w:t>LightGBM</w:t>
      </w:r>
      <w:proofErr w:type="spellEnd"/>
      <w:r w:rsidRPr="00120D17">
        <w:rPr>
          <w:shd w:val="clear" w:color="auto" w:fill="FFFFFF"/>
        </w:rPr>
        <w:t xml:space="preserve"> </w:t>
      </w:r>
      <w:proofErr w:type="spellStart"/>
      <w:r w:rsidRPr="00120D17">
        <w:rPr>
          <w:shd w:val="clear" w:color="auto" w:fill="FFFFFF"/>
        </w:rPr>
        <w:t>trở</w:t>
      </w:r>
      <w:proofErr w:type="spellEnd"/>
      <w:r w:rsidRPr="00120D17">
        <w:rPr>
          <w:shd w:val="clear" w:color="auto" w:fill="FFFFFF"/>
        </w:rPr>
        <w:t xml:space="preserve"> </w:t>
      </w:r>
      <w:proofErr w:type="spellStart"/>
      <w:r w:rsidRPr="00120D17">
        <w:rPr>
          <w:shd w:val="clear" w:color="auto" w:fill="FFFFFF"/>
        </w:rPr>
        <w:t>nên</w:t>
      </w:r>
      <w:proofErr w:type="spellEnd"/>
      <w:r w:rsidRPr="00120D17">
        <w:rPr>
          <w:shd w:val="clear" w:color="auto" w:fill="FFFFFF"/>
        </w:rPr>
        <w:t xml:space="preserve"> </w:t>
      </w:r>
      <w:proofErr w:type="spellStart"/>
      <w:r w:rsidRPr="00120D17">
        <w:rPr>
          <w:shd w:val="clear" w:color="auto" w:fill="FFFFFF"/>
        </w:rPr>
        <w:t>khác</w:t>
      </w:r>
      <w:proofErr w:type="spellEnd"/>
      <w:r w:rsidRPr="00120D17">
        <w:rPr>
          <w:shd w:val="clear" w:color="auto" w:fill="FFFFFF"/>
        </w:rPr>
        <w:t xml:space="preserve"> </w:t>
      </w:r>
      <w:proofErr w:type="spellStart"/>
      <w:r w:rsidRPr="00120D17">
        <w:rPr>
          <w:shd w:val="clear" w:color="auto" w:fill="FFFFFF"/>
        </w:rPr>
        <w:t>biệt</w:t>
      </w:r>
      <w:proofErr w:type="spellEnd"/>
      <w:r w:rsidRPr="00120D17">
        <w:rPr>
          <w:shd w:val="clear" w:color="auto" w:fill="FFFFFF"/>
        </w:rPr>
        <w:t xml:space="preserve"> </w:t>
      </w:r>
      <w:proofErr w:type="spellStart"/>
      <w:r w:rsidRPr="00120D17">
        <w:rPr>
          <w:shd w:val="clear" w:color="auto" w:fill="FFFFFF"/>
        </w:rPr>
        <w:t>là</w:t>
      </w:r>
      <w:proofErr w:type="spellEnd"/>
      <w:r w:rsidRPr="00120D17">
        <w:rPr>
          <w:shd w:val="clear" w:color="auto" w:fill="FFFFFF"/>
        </w:rPr>
        <w:t xml:space="preserve"> </w:t>
      </w:r>
      <w:proofErr w:type="spellStart"/>
      <w:r w:rsidRPr="00120D17">
        <w:rPr>
          <w:shd w:val="clear" w:color="auto" w:fill="FFFFFF"/>
        </w:rPr>
        <w:t>nó</w:t>
      </w:r>
      <w:proofErr w:type="spellEnd"/>
      <w:r w:rsidRPr="00120D17">
        <w:rPr>
          <w:shd w:val="clear" w:color="auto" w:fill="FFFFFF"/>
        </w:rPr>
        <w:t xml:space="preserve"> </w:t>
      </w:r>
      <w:proofErr w:type="spellStart"/>
      <w:r w:rsidRPr="00120D17">
        <w:rPr>
          <w:shd w:val="clear" w:color="auto" w:fill="FFFFFF"/>
        </w:rPr>
        <w:t>sử</w:t>
      </w:r>
      <w:proofErr w:type="spellEnd"/>
      <w:r w:rsidRPr="00120D17">
        <w:rPr>
          <w:shd w:val="clear" w:color="auto" w:fill="FFFFFF"/>
        </w:rPr>
        <w:t xml:space="preserve"> </w:t>
      </w:r>
      <w:proofErr w:type="spellStart"/>
      <w:r w:rsidRPr="00120D17">
        <w:rPr>
          <w:shd w:val="clear" w:color="auto" w:fill="FFFFFF"/>
        </w:rPr>
        <w:t>dụng</w:t>
      </w:r>
      <w:proofErr w:type="spellEnd"/>
      <w:r w:rsidRPr="00120D17">
        <w:rPr>
          <w:shd w:val="clear" w:color="auto" w:fill="FFFFFF"/>
        </w:rPr>
        <w:t xml:space="preserve"> </w:t>
      </w:r>
      <w:proofErr w:type="spellStart"/>
      <w:r w:rsidRPr="00120D17">
        <w:rPr>
          <w:shd w:val="clear" w:color="auto" w:fill="FFFFFF"/>
        </w:rPr>
        <w:t>một</w:t>
      </w:r>
      <w:proofErr w:type="spellEnd"/>
      <w:r w:rsidRPr="00120D17">
        <w:rPr>
          <w:shd w:val="clear" w:color="auto" w:fill="FFFFFF"/>
        </w:rPr>
        <w:t xml:space="preserve"> </w:t>
      </w:r>
      <w:proofErr w:type="spellStart"/>
      <w:r w:rsidRPr="00120D17">
        <w:rPr>
          <w:shd w:val="clear" w:color="auto" w:fill="FFFFFF"/>
        </w:rPr>
        <w:t>kỹ</w:t>
      </w:r>
      <w:proofErr w:type="spellEnd"/>
      <w:r w:rsidRPr="00120D17">
        <w:rPr>
          <w:shd w:val="clear" w:color="auto" w:fill="FFFFFF"/>
        </w:rPr>
        <w:t xml:space="preserve"> </w:t>
      </w:r>
      <w:proofErr w:type="spellStart"/>
      <w:r w:rsidRPr="00120D17">
        <w:rPr>
          <w:shd w:val="clear" w:color="auto" w:fill="FFFFFF"/>
        </w:rPr>
        <w:t>thuật</w:t>
      </w:r>
      <w:proofErr w:type="spellEnd"/>
      <w:r w:rsidRPr="00120D17">
        <w:rPr>
          <w:shd w:val="clear" w:color="auto" w:fill="FFFFFF"/>
        </w:rPr>
        <w:t xml:space="preserve"> </w:t>
      </w:r>
      <w:proofErr w:type="spellStart"/>
      <w:r w:rsidRPr="00120D17">
        <w:rPr>
          <w:shd w:val="clear" w:color="auto" w:fill="FFFFFF"/>
        </w:rPr>
        <w:t>độc</w:t>
      </w:r>
      <w:proofErr w:type="spellEnd"/>
      <w:r w:rsidRPr="00120D17">
        <w:rPr>
          <w:shd w:val="clear" w:color="auto" w:fill="FFFFFF"/>
        </w:rPr>
        <w:t xml:space="preserve"> </w:t>
      </w:r>
      <w:proofErr w:type="spellStart"/>
      <w:r w:rsidRPr="00120D17">
        <w:rPr>
          <w:shd w:val="clear" w:color="auto" w:fill="FFFFFF"/>
        </w:rPr>
        <w:t>đáo</w:t>
      </w:r>
      <w:proofErr w:type="spellEnd"/>
      <w:r w:rsidRPr="00120D17">
        <w:rPr>
          <w:shd w:val="clear" w:color="auto" w:fill="FFFFFF"/>
        </w:rPr>
        <w:t xml:space="preserve"> </w:t>
      </w:r>
      <w:proofErr w:type="spellStart"/>
      <w:r w:rsidRPr="00120D17">
        <w:rPr>
          <w:shd w:val="clear" w:color="auto" w:fill="FFFFFF"/>
        </w:rPr>
        <w:t>được</w:t>
      </w:r>
      <w:proofErr w:type="spellEnd"/>
      <w:r w:rsidRPr="00120D17">
        <w:rPr>
          <w:shd w:val="clear" w:color="auto" w:fill="FFFFFF"/>
        </w:rPr>
        <w:t xml:space="preserve"> </w:t>
      </w:r>
      <w:proofErr w:type="spellStart"/>
      <w:r w:rsidRPr="00120D17">
        <w:rPr>
          <w:shd w:val="clear" w:color="auto" w:fill="FFFFFF"/>
        </w:rPr>
        <w:t>gọi</w:t>
      </w:r>
      <w:proofErr w:type="spellEnd"/>
      <w:r w:rsidRPr="00120D17">
        <w:rPr>
          <w:shd w:val="clear" w:color="auto" w:fill="FFFFFF"/>
        </w:rPr>
        <w:t xml:space="preserve"> </w:t>
      </w:r>
      <w:proofErr w:type="spellStart"/>
      <w:r w:rsidRPr="00120D17">
        <w:rPr>
          <w:shd w:val="clear" w:color="auto" w:fill="FFFFFF"/>
        </w:rPr>
        <w:t>là</w:t>
      </w:r>
      <w:proofErr w:type="spellEnd"/>
      <w:r w:rsidRPr="00120D17">
        <w:rPr>
          <w:shd w:val="clear" w:color="auto" w:fill="FFFFFF"/>
        </w:rPr>
        <w:t xml:space="preserve"> </w:t>
      </w:r>
      <w:proofErr w:type="spellStart"/>
      <w:r w:rsidRPr="00120D17">
        <w:rPr>
          <w:shd w:val="clear" w:color="auto" w:fill="FFFFFF"/>
        </w:rPr>
        <w:t>Lấy</w:t>
      </w:r>
      <w:proofErr w:type="spellEnd"/>
      <w:r w:rsidRPr="00120D17">
        <w:rPr>
          <w:shd w:val="clear" w:color="auto" w:fill="FFFFFF"/>
        </w:rPr>
        <w:t xml:space="preserve"> </w:t>
      </w:r>
      <w:proofErr w:type="spellStart"/>
      <w:r w:rsidRPr="00120D17">
        <w:rPr>
          <w:shd w:val="clear" w:color="auto" w:fill="FFFFFF"/>
        </w:rPr>
        <w:t>mẫu</w:t>
      </w:r>
      <w:proofErr w:type="spellEnd"/>
      <w:r w:rsidRPr="00120D17">
        <w:rPr>
          <w:shd w:val="clear" w:color="auto" w:fill="FFFFFF"/>
        </w:rPr>
        <w:t xml:space="preserve"> </w:t>
      </w:r>
      <w:proofErr w:type="spellStart"/>
      <w:r w:rsidRPr="00120D17">
        <w:rPr>
          <w:shd w:val="clear" w:color="auto" w:fill="FFFFFF"/>
        </w:rPr>
        <w:t>một</w:t>
      </w:r>
      <w:proofErr w:type="spellEnd"/>
      <w:r w:rsidRPr="00120D17">
        <w:rPr>
          <w:shd w:val="clear" w:color="auto" w:fill="FFFFFF"/>
        </w:rPr>
        <w:t xml:space="preserve"> </w:t>
      </w:r>
      <w:proofErr w:type="spellStart"/>
      <w:r w:rsidRPr="00120D17">
        <w:rPr>
          <w:shd w:val="clear" w:color="auto" w:fill="FFFFFF"/>
        </w:rPr>
        <w:t>phía</w:t>
      </w:r>
      <w:proofErr w:type="spellEnd"/>
      <w:r w:rsidRPr="00120D17">
        <w:rPr>
          <w:shd w:val="clear" w:color="auto" w:fill="FFFFFF"/>
        </w:rPr>
        <w:t xml:space="preserve"> </w:t>
      </w:r>
      <w:proofErr w:type="spellStart"/>
      <w:r w:rsidRPr="00120D17">
        <w:rPr>
          <w:shd w:val="clear" w:color="auto" w:fill="FFFFFF"/>
        </w:rPr>
        <w:t>dựa</w:t>
      </w:r>
      <w:proofErr w:type="spellEnd"/>
      <w:r w:rsidRPr="00120D17">
        <w:rPr>
          <w:shd w:val="clear" w:color="auto" w:fill="FFFFFF"/>
        </w:rPr>
        <w:t xml:space="preserve"> </w:t>
      </w:r>
      <w:proofErr w:type="spellStart"/>
      <w:r w:rsidRPr="00120D17">
        <w:rPr>
          <w:shd w:val="clear" w:color="auto" w:fill="FFFFFF"/>
        </w:rPr>
        <w:t>trên</w:t>
      </w:r>
      <w:proofErr w:type="spellEnd"/>
      <w:r w:rsidRPr="00120D17">
        <w:rPr>
          <w:shd w:val="clear" w:color="auto" w:fill="FFFFFF"/>
        </w:rPr>
        <w:t xml:space="preserve"> Gradient (GOSS – Gradient-based One-Side Sampling) </w:t>
      </w:r>
      <w:proofErr w:type="spellStart"/>
      <w:r w:rsidRPr="00120D17">
        <w:rPr>
          <w:shd w:val="clear" w:color="auto" w:fill="FFFFFF"/>
        </w:rPr>
        <w:t>để</w:t>
      </w:r>
      <w:proofErr w:type="spellEnd"/>
      <w:r w:rsidRPr="00120D17">
        <w:rPr>
          <w:shd w:val="clear" w:color="auto" w:fill="FFFFFF"/>
        </w:rPr>
        <w:t xml:space="preserve"> </w:t>
      </w:r>
      <w:proofErr w:type="spellStart"/>
      <w:r w:rsidRPr="00120D17">
        <w:rPr>
          <w:shd w:val="clear" w:color="auto" w:fill="FFFFFF"/>
        </w:rPr>
        <w:t>lọc</w:t>
      </w:r>
      <w:proofErr w:type="spellEnd"/>
      <w:r w:rsidRPr="00120D17">
        <w:rPr>
          <w:shd w:val="clear" w:color="auto" w:fill="FFFFFF"/>
        </w:rPr>
        <w:t xml:space="preserve"> </w:t>
      </w:r>
      <w:proofErr w:type="spellStart"/>
      <w:r w:rsidRPr="00120D17">
        <w:rPr>
          <w:shd w:val="clear" w:color="auto" w:fill="FFFFFF"/>
        </w:rPr>
        <w:t>ra</w:t>
      </w:r>
      <w:proofErr w:type="spellEnd"/>
      <w:r w:rsidRPr="00120D17">
        <w:rPr>
          <w:shd w:val="clear" w:color="auto" w:fill="FFFFFF"/>
        </w:rPr>
        <w:t xml:space="preserve"> </w:t>
      </w:r>
      <w:proofErr w:type="spellStart"/>
      <w:r w:rsidRPr="00120D17">
        <w:rPr>
          <w:shd w:val="clear" w:color="auto" w:fill="FFFFFF"/>
        </w:rPr>
        <w:t>các</w:t>
      </w:r>
      <w:proofErr w:type="spellEnd"/>
      <w:r w:rsidRPr="00120D17">
        <w:rPr>
          <w:shd w:val="clear" w:color="auto" w:fill="FFFFFF"/>
        </w:rPr>
        <w:t xml:space="preserve"> </w:t>
      </w:r>
      <w:proofErr w:type="spellStart"/>
      <w:r w:rsidRPr="00120D17">
        <w:rPr>
          <w:shd w:val="clear" w:color="auto" w:fill="FFFFFF"/>
        </w:rPr>
        <w:t>cá</w:t>
      </w:r>
      <w:proofErr w:type="spellEnd"/>
      <w:r w:rsidRPr="00120D17">
        <w:rPr>
          <w:shd w:val="clear" w:color="auto" w:fill="FFFFFF"/>
        </w:rPr>
        <w:t xml:space="preserve"> </w:t>
      </w:r>
      <w:proofErr w:type="spellStart"/>
      <w:r w:rsidRPr="00120D17">
        <w:rPr>
          <w:shd w:val="clear" w:color="auto" w:fill="FFFFFF"/>
        </w:rPr>
        <w:t>thể</w:t>
      </w:r>
      <w:proofErr w:type="spellEnd"/>
      <w:r w:rsidRPr="00120D17">
        <w:rPr>
          <w:shd w:val="clear" w:color="auto" w:fill="FFFFFF"/>
        </w:rPr>
        <w:t xml:space="preserve"> </w:t>
      </w:r>
      <w:proofErr w:type="spellStart"/>
      <w:r w:rsidRPr="00120D17">
        <w:rPr>
          <w:shd w:val="clear" w:color="auto" w:fill="FFFFFF"/>
        </w:rPr>
        <w:t>dữ</w:t>
      </w:r>
      <w:proofErr w:type="spellEnd"/>
      <w:r w:rsidRPr="00120D17">
        <w:rPr>
          <w:shd w:val="clear" w:color="auto" w:fill="FFFFFF"/>
        </w:rPr>
        <w:t xml:space="preserve"> </w:t>
      </w:r>
      <w:proofErr w:type="spellStart"/>
      <w:r w:rsidRPr="00120D17">
        <w:rPr>
          <w:shd w:val="clear" w:color="auto" w:fill="FFFFFF"/>
        </w:rPr>
        <w:t>liệu</w:t>
      </w:r>
      <w:proofErr w:type="spellEnd"/>
      <w:r w:rsidRPr="00120D17">
        <w:rPr>
          <w:shd w:val="clear" w:color="auto" w:fill="FFFFFF"/>
        </w:rPr>
        <w:t xml:space="preserve"> </w:t>
      </w:r>
      <w:proofErr w:type="spellStart"/>
      <w:r w:rsidRPr="00120D17">
        <w:rPr>
          <w:shd w:val="clear" w:color="auto" w:fill="FFFFFF"/>
        </w:rPr>
        <w:t>nhằm</w:t>
      </w:r>
      <w:proofErr w:type="spellEnd"/>
      <w:r w:rsidRPr="00120D17">
        <w:rPr>
          <w:shd w:val="clear" w:color="auto" w:fill="FFFFFF"/>
        </w:rPr>
        <w:t xml:space="preserve"> </w:t>
      </w:r>
      <w:proofErr w:type="spellStart"/>
      <w:r w:rsidRPr="00120D17">
        <w:rPr>
          <w:shd w:val="clear" w:color="auto" w:fill="FFFFFF"/>
        </w:rPr>
        <w:t>tìm</w:t>
      </w:r>
      <w:proofErr w:type="spellEnd"/>
      <w:r w:rsidRPr="00120D17">
        <w:rPr>
          <w:shd w:val="clear" w:color="auto" w:fill="FFFFFF"/>
        </w:rPr>
        <w:t xml:space="preserve"> </w:t>
      </w:r>
      <w:proofErr w:type="spellStart"/>
      <w:r w:rsidRPr="00120D17">
        <w:rPr>
          <w:shd w:val="clear" w:color="auto" w:fill="FFFFFF"/>
        </w:rPr>
        <w:t>ra</w:t>
      </w:r>
      <w:proofErr w:type="spellEnd"/>
      <w:r w:rsidRPr="00120D17">
        <w:rPr>
          <w:shd w:val="clear" w:color="auto" w:fill="FFFFFF"/>
        </w:rPr>
        <w:t xml:space="preserve"> </w:t>
      </w:r>
      <w:proofErr w:type="spellStart"/>
      <w:r w:rsidRPr="00120D17">
        <w:rPr>
          <w:shd w:val="clear" w:color="auto" w:fill="FFFFFF"/>
        </w:rPr>
        <w:t>giá</w:t>
      </w:r>
      <w:proofErr w:type="spellEnd"/>
      <w:r w:rsidRPr="00120D17">
        <w:rPr>
          <w:shd w:val="clear" w:color="auto" w:fill="FFFFFF"/>
        </w:rPr>
        <w:t xml:space="preserve"> </w:t>
      </w:r>
      <w:proofErr w:type="spellStart"/>
      <w:r w:rsidRPr="00120D17">
        <w:rPr>
          <w:shd w:val="clear" w:color="auto" w:fill="FFFFFF"/>
        </w:rPr>
        <w:t>trị</w:t>
      </w:r>
      <w:proofErr w:type="spellEnd"/>
      <w:r w:rsidRPr="00120D17">
        <w:rPr>
          <w:shd w:val="clear" w:color="auto" w:fill="FFFFFF"/>
        </w:rPr>
        <w:t xml:space="preserve"> </w:t>
      </w:r>
      <w:proofErr w:type="spellStart"/>
      <w:r w:rsidRPr="00120D17">
        <w:rPr>
          <w:shd w:val="clear" w:color="auto" w:fill="FFFFFF"/>
        </w:rPr>
        <w:t>phân</w:t>
      </w:r>
      <w:proofErr w:type="spellEnd"/>
      <w:r w:rsidRPr="00120D17">
        <w:rPr>
          <w:shd w:val="clear" w:color="auto" w:fill="FFFFFF"/>
        </w:rPr>
        <w:t xml:space="preserve"> </w:t>
      </w:r>
      <w:proofErr w:type="spellStart"/>
      <w:r w:rsidRPr="00120D17">
        <w:rPr>
          <w:shd w:val="clear" w:color="auto" w:fill="FFFFFF"/>
        </w:rPr>
        <w:t>tách</w:t>
      </w:r>
      <w:proofErr w:type="spellEnd"/>
      <w:r w:rsidRPr="00120D17">
        <w:rPr>
          <w:shd w:val="clear" w:color="auto" w:fill="FFFFFF"/>
        </w:rPr>
        <w:t xml:space="preserve">. </w:t>
      </w:r>
    </w:p>
    <w:p w:rsidR="000F1E3F" w:rsidRPr="000F1E3F" w:rsidRDefault="000F1E3F" w:rsidP="000F1E3F">
      <w:pPr>
        <w:pStyle w:val="ListParagraph"/>
        <w:numPr>
          <w:ilvl w:val="0"/>
          <w:numId w:val="1"/>
        </w:numPr>
        <w:rPr>
          <w:b/>
        </w:rPr>
      </w:pPr>
      <w:proofErr w:type="spellStart"/>
      <w:r w:rsidRPr="000F1E3F">
        <w:rPr>
          <w:b/>
        </w:rPr>
        <w:t>Phân</w:t>
      </w:r>
      <w:proofErr w:type="spellEnd"/>
      <w:r w:rsidRPr="000F1E3F">
        <w:rPr>
          <w:b/>
        </w:rPr>
        <w:t xml:space="preserve"> </w:t>
      </w:r>
      <w:proofErr w:type="spellStart"/>
      <w:r w:rsidRPr="000F1E3F">
        <w:rPr>
          <w:b/>
        </w:rPr>
        <w:t>tích</w:t>
      </w:r>
      <w:proofErr w:type="spellEnd"/>
      <w:r w:rsidRPr="000F1E3F">
        <w:rPr>
          <w:b/>
        </w:rPr>
        <w:t xml:space="preserve"> </w:t>
      </w:r>
    </w:p>
    <w:p w:rsidR="000F1E3F" w:rsidRPr="000F1E3F" w:rsidRDefault="000F1E3F" w:rsidP="000F1E3F">
      <w:pPr>
        <w:pStyle w:val="ListParagraph"/>
        <w:numPr>
          <w:ilvl w:val="0"/>
          <w:numId w:val="7"/>
        </w:numPr>
        <w:rPr>
          <w:b/>
        </w:rPr>
      </w:pPr>
      <w:r w:rsidRPr="000F1E3F">
        <w:rPr>
          <w:b/>
        </w:rPr>
        <w:t>EDA</w:t>
      </w:r>
    </w:p>
    <w:p w:rsidR="000F1E3F" w:rsidRDefault="000F1E3F" w:rsidP="000F1E3F">
      <w:pPr>
        <w:pStyle w:val="ListParagraph"/>
        <w:numPr>
          <w:ilvl w:val="1"/>
          <w:numId w:val="7"/>
        </w:numPr>
      </w:pPr>
      <w:proofErr w:type="spellStart"/>
      <w:r>
        <w:t>Trực</w:t>
      </w:r>
      <w:proofErr w:type="spellEnd"/>
      <w:r>
        <w:t xml:space="preserve"> </w:t>
      </w:r>
      <w:proofErr w:type="spellStart"/>
      <w:r>
        <w:t>quan</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định</w:t>
      </w:r>
      <w:proofErr w:type="spellEnd"/>
      <w:r>
        <w:t xml:space="preserve"> </w:t>
      </w:r>
      <w:proofErr w:type="spellStart"/>
      <w:r>
        <w:t>lượng</w:t>
      </w:r>
      <w:proofErr w:type="spellEnd"/>
    </w:p>
    <w:p w:rsidR="003800F9" w:rsidRDefault="003800F9" w:rsidP="003800F9">
      <w:pPr>
        <w:pStyle w:val="ListParagraph"/>
        <w:numPr>
          <w:ilvl w:val="2"/>
          <w:numId w:val="7"/>
        </w:numPr>
      </w:pPr>
      <w:r>
        <w:t>Histogram</w:t>
      </w:r>
    </w:p>
    <w:p w:rsidR="000F1E3F" w:rsidRDefault="000F1E3F" w:rsidP="000F1E3F">
      <w:pPr>
        <w:ind w:left="360"/>
      </w:pPr>
      <w:r>
        <w:rPr>
          <w:noProof/>
          <w:sz w:val="20"/>
        </w:rPr>
        <w:lastRenderedPageBreak/>
        <w:drawing>
          <wp:inline distT="0" distB="0" distL="0" distR="0" wp14:anchorId="2E3FBD95" wp14:editId="5E58C549">
            <wp:extent cx="5549767" cy="2509113"/>
            <wp:effectExtent l="0" t="0" r="0" b="5715"/>
            <wp:docPr id="38"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6" cstate="print"/>
                    <a:stretch>
                      <a:fillRect/>
                    </a:stretch>
                  </pic:blipFill>
                  <pic:spPr>
                    <a:xfrm>
                      <a:off x="0" y="0"/>
                      <a:ext cx="5586797" cy="2525855"/>
                    </a:xfrm>
                    <a:prstGeom prst="rect">
                      <a:avLst/>
                    </a:prstGeom>
                  </pic:spPr>
                </pic:pic>
              </a:graphicData>
            </a:graphic>
          </wp:inline>
        </w:drawing>
      </w:r>
    </w:p>
    <w:p w:rsidR="000F1E3F" w:rsidRDefault="003800F9" w:rsidP="003800F9">
      <w:pPr>
        <w:pStyle w:val="ListParagraph"/>
        <w:numPr>
          <w:ilvl w:val="2"/>
          <w:numId w:val="7"/>
        </w:numPr>
        <w:spacing w:after="160" w:line="259" w:lineRule="auto"/>
        <w:contextualSpacing w:val="0"/>
        <w:jc w:val="left"/>
      </w:pPr>
      <w:r>
        <w:t>Boxplot</w:t>
      </w:r>
    </w:p>
    <w:p w:rsidR="003800F9" w:rsidRDefault="003800F9" w:rsidP="003800F9">
      <w:pPr>
        <w:spacing w:after="160" w:line="259" w:lineRule="auto"/>
        <w:ind w:left="360"/>
        <w:contextualSpacing w:val="0"/>
        <w:jc w:val="left"/>
      </w:pPr>
      <w:r>
        <w:rPr>
          <w:noProof/>
        </w:rPr>
        <w:drawing>
          <wp:inline distT="0" distB="0" distL="0" distR="0" wp14:anchorId="45C0A7C0" wp14:editId="0AF0553B">
            <wp:extent cx="5314315" cy="2011911"/>
            <wp:effectExtent l="0" t="0" r="635"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4071" cy="2015605"/>
                    </a:xfrm>
                    <a:prstGeom prst="rect">
                      <a:avLst/>
                    </a:prstGeom>
                  </pic:spPr>
                </pic:pic>
              </a:graphicData>
            </a:graphic>
          </wp:inline>
        </w:drawing>
      </w:r>
    </w:p>
    <w:p w:rsidR="000F1E3F" w:rsidRPr="003800F9" w:rsidRDefault="000F1E3F" w:rsidP="000F1E3F">
      <w:pPr>
        <w:pStyle w:val="ListParagraph"/>
        <w:numPr>
          <w:ilvl w:val="1"/>
          <w:numId w:val="7"/>
        </w:numPr>
        <w:rPr>
          <w:b/>
        </w:rPr>
      </w:pPr>
      <w:proofErr w:type="spellStart"/>
      <w:r w:rsidRPr="003800F9">
        <w:rPr>
          <w:b/>
        </w:rPr>
        <w:t>Mô</w:t>
      </w:r>
      <w:proofErr w:type="spellEnd"/>
      <w:r w:rsidRPr="003800F9">
        <w:rPr>
          <w:b/>
        </w:rPr>
        <w:t xml:space="preserve"> </w:t>
      </w:r>
      <w:proofErr w:type="spellStart"/>
      <w:r w:rsidRPr="003800F9">
        <w:rPr>
          <w:b/>
        </w:rPr>
        <w:t>tả</w:t>
      </w:r>
      <w:proofErr w:type="spellEnd"/>
      <w:r w:rsidRPr="003800F9">
        <w:rPr>
          <w:b/>
        </w:rPr>
        <w:t xml:space="preserve"> </w:t>
      </w:r>
      <w:proofErr w:type="spellStart"/>
      <w:r w:rsidRPr="003800F9">
        <w:rPr>
          <w:b/>
        </w:rPr>
        <w:t>dữ</w:t>
      </w:r>
      <w:proofErr w:type="spellEnd"/>
      <w:r w:rsidRPr="003800F9">
        <w:rPr>
          <w:b/>
        </w:rPr>
        <w:t xml:space="preserve"> </w:t>
      </w:r>
      <w:proofErr w:type="spellStart"/>
      <w:r w:rsidRPr="003800F9">
        <w:rPr>
          <w:b/>
        </w:rPr>
        <w:t>liệu</w:t>
      </w:r>
      <w:proofErr w:type="spellEnd"/>
    </w:p>
    <w:p w:rsidR="000F1E3F" w:rsidRDefault="000F1E3F" w:rsidP="000F1E3F">
      <w:pPr>
        <w:ind w:left="360"/>
      </w:pPr>
      <w:r w:rsidRPr="000F1E3F">
        <w:drawing>
          <wp:inline distT="0" distB="0" distL="0" distR="0" wp14:anchorId="58EE93BD" wp14:editId="3C85F85B">
            <wp:extent cx="5521325" cy="2816352"/>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2441" cy="2832224"/>
                    </a:xfrm>
                    <a:prstGeom prst="rect">
                      <a:avLst/>
                    </a:prstGeom>
                  </pic:spPr>
                </pic:pic>
              </a:graphicData>
            </a:graphic>
          </wp:inline>
        </w:drawing>
      </w:r>
    </w:p>
    <w:p w:rsidR="000F1E3F" w:rsidRPr="003800F9" w:rsidRDefault="000F1E3F" w:rsidP="000F1E3F">
      <w:pPr>
        <w:pStyle w:val="ListParagraph"/>
        <w:numPr>
          <w:ilvl w:val="1"/>
          <w:numId w:val="7"/>
        </w:numPr>
        <w:rPr>
          <w:b/>
        </w:rPr>
      </w:pPr>
      <w:proofErr w:type="spellStart"/>
      <w:r w:rsidRPr="003800F9">
        <w:rPr>
          <w:b/>
        </w:rPr>
        <w:t>Mô</w:t>
      </w:r>
      <w:proofErr w:type="spellEnd"/>
      <w:r w:rsidRPr="003800F9">
        <w:rPr>
          <w:b/>
        </w:rPr>
        <w:t xml:space="preserve"> </w:t>
      </w:r>
      <w:proofErr w:type="spellStart"/>
      <w:r w:rsidRPr="003800F9">
        <w:rPr>
          <w:b/>
        </w:rPr>
        <w:t>tả</w:t>
      </w:r>
      <w:proofErr w:type="spellEnd"/>
      <w:r w:rsidRPr="003800F9">
        <w:rPr>
          <w:b/>
        </w:rPr>
        <w:t xml:space="preserve"> </w:t>
      </w:r>
      <w:proofErr w:type="spellStart"/>
      <w:r w:rsidRPr="003800F9">
        <w:rPr>
          <w:b/>
        </w:rPr>
        <w:t>dữ</w:t>
      </w:r>
      <w:proofErr w:type="spellEnd"/>
      <w:r w:rsidRPr="003800F9">
        <w:rPr>
          <w:b/>
        </w:rPr>
        <w:t xml:space="preserve"> </w:t>
      </w:r>
      <w:proofErr w:type="spellStart"/>
      <w:r w:rsidRPr="003800F9">
        <w:rPr>
          <w:b/>
        </w:rPr>
        <w:t>liệu</w:t>
      </w:r>
      <w:proofErr w:type="spellEnd"/>
      <w:r w:rsidRPr="003800F9">
        <w:rPr>
          <w:b/>
        </w:rPr>
        <w:t xml:space="preserve"> </w:t>
      </w:r>
      <w:proofErr w:type="spellStart"/>
      <w:r w:rsidRPr="003800F9">
        <w:rPr>
          <w:b/>
        </w:rPr>
        <w:t>định</w:t>
      </w:r>
      <w:proofErr w:type="spellEnd"/>
      <w:r w:rsidRPr="003800F9">
        <w:rPr>
          <w:b/>
        </w:rPr>
        <w:t xml:space="preserve"> </w:t>
      </w:r>
      <w:proofErr w:type="spellStart"/>
      <w:r w:rsidRPr="003800F9">
        <w:rPr>
          <w:b/>
        </w:rPr>
        <w:t>lượng</w:t>
      </w:r>
      <w:proofErr w:type="spellEnd"/>
    </w:p>
    <w:p w:rsidR="000F1E3F" w:rsidRDefault="000F1E3F" w:rsidP="000F1E3F">
      <w:pPr>
        <w:ind w:left="360"/>
      </w:pPr>
      <w:r w:rsidRPr="000F1E3F">
        <w:lastRenderedPageBreak/>
        <w:drawing>
          <wp:inline distT="0" distB="0" distL="0" distR="0" wp14:anchorId="79AC9715" wp14:editId="1AFD780D">
            <wp:extent cx="5610758" cy="2151380"/>
            <wp:effectExtent l="0" t="0" r="952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4947" cy="2152986"/>
                    </a:xfrm>
                    <a:prstGeom prst="rect">
                      <a:avLst/>
                    </a:prstGeom>
                  </pic:spPr>
                </pic:pic>
              </a:graphicData>
            </a:graphic>
          </wp:inline>
        </w:drawing>
      </w:r>
    </w:p>
    <w:p w:rsidR="000F1E3F" w:rsidRPr="003800F9" w:rsidRDefault="000F1E3F" w:rsidP="000F1E3F">
      <w:pPr>
        <w:pStyle w:val="ListParagraph"/>
        <w:numPr>
          <w:ilvl w:val="1"/>
          <w:numId w:val="7"/>
        </w:numPr>
        <w:rPr>
          <w:b/>
        </w:rPr>
      </w:pPr>
      <w:proofErr w:type="spellStart"/>
      <w:r w:rsidRPr="003800F9">
        <w:rPr>
          <w:b/>
        </w:rPr>
        <w:t>Mô</w:t>
      </w:r>
      <w:proofErr w:type="spellEnd"/>
      <w:r w:rsidRPr="003800F9">
        <w:rPr>
          <w:b/>
        </w:rPr>
        <w:t xml:space="preserve"> </w:t>
      </w:r>
      <w:proofErr w:type="spellStart"/>
      <w:r w:rsidRPr="003800F9">
        <w:rPr>
          <w:b/>
        </w:rPr>
        <w:t>tả</w:t>
      </w:r>
      <w:proofErr w:type="spellEnd"/>
      <w:r w:rsidRPr="003800F9">
        <w:rPr>
          <w:b/>
        </w:rPr>
        <w:t xml:space="preserve"> </w:t>
      </w:r>
      <w:proofErr w:type="spellStart"/>
      <w:r w:rsidRPr="003800F9">
        <w:rPr>
          <w:b/>
        </w:rPr>
        <w:t>dữ</w:t>
      </w:r>
      <w:proofErr w:type="spellEnd"/>
      <w:r w:rsidRPr="003800F9">
        <w:rPr>
          <w:b/>
        </w:rPr>
        <w:t xml:space="preserve"> </w:t>
      </w:r>
      <w:proofErr w:type="spellStart"/>
      <w:r w:rsidRPr="003800F9">
        <w:rPr>
          <w:b/>
        </w:rPr>
        <w:t>liệu</w:t>
      </w:r>
      <w:proofErr w:type="spellEnd"/>
      <w:r w:rsidRPr="003800F9">
        <w:rPr>
          <w:b/>
        </w:rPr>
        <w:t xml:space="preserve"> </w:t>
      </w:r>
      <w:proofErr w:type="spellStart"/>
      <w:r w:rsidRPr="003800F9">
        <w:rPr>
          <w:b/>
        </w:rPr>
        <w:t>định</w:t>
      </w:r>
      <w:proofErr w:type="spellEnd"/>
      <w:r w:rsidRPr="003800F9">
        <w:rPr>
          <w:b/>
        </w:rPr>
        <w:t xml:space="preserve"> </w:t>
      </w:r>
      <w:proofErr w:type="spellStart"/>
      <w:r w:rsidRPr="003800F9">
        <w:rPr>
          <w:b/>
        </w:rPr>
        <w:t>tính</w:t>
      </w:r>
      <w:proofErr w:type="spellEnd"/>
    </w:p>
    <w:p w:rsidR="000F1E3F" w:rsidRDefault="000F1E3F" w:rsidP="000F1E3F">
      <w:pPr>
        <w:ind w:left="360"/>
      </w:pPr>
      <w:r>
        <w:rPr>
          <w:noProof/>
        </w:rPr>
        <w:drawing>
          <wp:inline distT="0" distB="0" distL="0" distR="0" wp14:anchorId="701F0BE8" wp14:editId="7218C488">
            <wp:extent cx="5420563" cy="2167250"/>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080" cy="2223831"/>
                    </a:xfrm>
                    <a:prstGeom prst="rect">
                      <a:avLst/>
                    </a:prstGeom>
                  </pic:spPr>
                </pic:pic>
              </a:graphicData>
            </a:graphic>
          </wp:inline>
        </w:drawing>
      </w:r>
    </w:p>
    <w:p w:rsidR="003800F9" w:rsidRDefault="003800F9" w:rsidP="003800F9">
      <w:pPr>
        <w:pStyle w:val="ListParagraph"/>
        <w:numPr>
          <w:ilvl w:val="1"/>
          <w:numId w:val="7"/>
        </w:numPr>
        <w:rPr>
          <w:b/>
        </w:rPr>
      </w:pPr>
      <w:proofErr w:type="spellStart"/>
      <w:r w:rsidRPr="003800F9">
        <w:rPr>
          <w:b/>
        </w:rPr>
        <w:t>Giá</w:t>
      </w:r>
      <w:proofErr w:type="spellEnd"/>
      <w:r w:rsidRPr="003800F9">
        <w:rPr>
          <w:b/>
        </w:rPr>
        <w:t xml:space="preserve"> </w:t>
      </w:r>
      <w:proofErr w:type="spellStart"/>
      <w:r w:rsidRPr="003800F9">
        <w:rPr>
          <w:b/>
        </w:rPr>
        <w:t>trị</w:t>
      </w:r>
      <w:proofErr w:type="spellEnd"/>
      <w:r w:rsidRPr="003800F9">
        <w:rPr>
          <w:b/>
        </w:rPr>
        <w:t xml:space="preserve"> </w:t>
      </w:r>
      <w:proofErr w:type="spellStart"/>
      <w:r w:rsidRPr="003800F9">
        <w:rPr>
          <w:b/>
        </w:rPr>
        <w:t>thiếu</w:t>
      </w:r>
      <w:proofErr w:type="spellEnd"/>
      <w:r w:rsidRPr="003800F9">
        <w:rPr>
          <w:b/>
        </w:rPr>
        <w:t xml:space="preserve"> (%)</w:t>
      </w:r>
    </w:p>
    <w:p w:rsidR="003800F9" w:rsidRDefault="003800F9" w:rsidP="003800F9">
      <w:pPr>
        <w:ind w:left="360"/>
        <w:rPr>
          <w:b/>
        </w:rPr>
      </w:pPr>
      <w:r>
        <w:rPr>
          <w:noProof/>
        </w:rPr>
        <w:drawing>
          <wp:inline distT="0" distB="0" distL="0" distR="0" wp14:anchorId="20ECBCC7" wp14:editId="3512F091">
            <wp:extent cx="5551805" cy="2926080"/>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9039" cy="2935163"/>
                    </a:xfrm>
                    <a:prstGeom prst="rect">
                      <a:avLst/>
                    </a:prstGeom>
                  </pic:spPr>
                </pic:pic>
              </a:graphicData>
            </a:graphic>
          </wp:inline>
        </w:drawing>
      </w:r>
    </w:p>
    <w:p w:rsidR="003800F9" w:rsidRDefault="003800F9" w:rsidP="003800F9">
      <w:pPr>
        <w:pStyle w:val="ListParagraph"/>
        <w:numPr>
          <w:ilvl w:val="1"/>
          <w:numId w:val="7"/>
        </w:numPr>
        <w:rPr>
          <w:b/>
        </w:rPr>
      </w:pPr>
      <w:r>
        <w:rPr>
          <w:b/>
        </w:rPr>
        <w:t xml:space="preserve">Ma </w:t>
      </w:r>
      <w:proofErr w:type="spellStart"/>
      <w:r>
        <w:rPr>
          <w:b/>
        </w:rPr>
        <w:t>trận</w:t>
      </w:r>
      <w:proofErr w:type="spellEnd"/>
      <w:r>
        <w:rPr>
          <w:b/>
        </w:rPr>
        <w:t xml:space="preserve"> </w:t>
      </w:r>
      <w:proofErr w:type="spellStart"/>
      <w:r>
        <w:rPr>
          <w:b/>
        </w:rPr>
        <w:t>của</w:t>
      </w:r>
      <w:proofErr w:type="spellEnd"/>
      <w:r>
        <w:rPr>
          <w:b/>
        </w:rPr>
        <w:t xml:space="preserve"> </w:t>
      </w:r>
      <w:proofErr w:type="spellStart"/>
      <w:r>
        <w:rPr>
          <w:b/>
        </w:rPr>
        <w:t>giá</w:t>
      </w:r>
      <w:proofErr w:type="spellEnd"/>
      <w:r>
        <w:rPr>
          <w:b/>
        </w:rPr>
        <w:t xml:space="preserve"> </w:t>
      </w:r>
      <w:proofErr w:type="spellStart"/>
      <w:r>
        <w:rPr>
          <w:b/>
        </w:rPr>
        <w:t>trị</w:t>
      </w:r>
      <w:proofErr w:type="spellEnd"/>
      <w:r>
        <w:rPr>
          <w:b/>
        </w:rPr>
        <w:t xml:space="preserve"> </w:t>
      </w:r>
      <w:proofErr w:type="spellStart"/>
      <w:r>
        <w:rPr>
          <w:b/>
        </w:rPr>
        <w:t>thiếu</w:t>
      </w:r>
      <w:proofErr w:type="spellEnd"/>
    </w:p>
    <w:p w:rsidR="003800F9" w:rsidRDefault="003800F9" w:rsidP="003800F9">
      <w:pPr>
        <w:ind w:left="360"/>
        <w:rPr>
          <w:b/>
        </w:rPr>
      </w:pPr>
      <w:r>
        <w:rPr>
          <w:noProof/>
        </w:rPr>
        <w:lastRenderedPageBreak/>
        <w:drawing>
          <wp:inline distT="0" distB="0" distL="0" distR="0" wp14:anchorId="2F874BC7" wp14:editId="7472E1C3">
            <wp:extent cx="5398618" cy="232473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1382" cy="2325925"/>
                    </a:xfrm>
                    <a:prstGeom prst="rect">
                      <a:avLst/>
                    </a:prstGeom>
                  </pic:spPr>
                </pic:pic>
              </a:graphicData>
            </a:graphic>
          </wp:inline>
        </w:drawing>
      </w:r>
    </w:p>
    <w:p w:rsidR="003800F9" w:rsidRDefault="003800F9" w:rsidP="003800F9">
      <w:pPr>
        <w:pStyle w:val="ListParagraph"/>
        <w:numPr>
          <w:ilvl w:val="1"/>
          <w:numId w:val="7"/>
        </w:numPr>
        <w:rPr>
          <w:b/>
        </w:rPr>
      </w:pPr>
      <w:proofErr w:type="spellStart"/>
      <w:r>
        <w:rPr>
          <w:b/>
        </w:rPr>
        <w:t>Tổng</w:t>
      </w:r>
      <w:proofErr w:type="spellEnd"/>
      <w:r>
        <w:rPr>
          <w:b/>
        </w:rPr>
        <w:t xml:space="preserve"> </w:t>
      </w:r>
      <w:proofErr w:type="spellStart"/>
      <w:r>
        <w:rPr>
          <w:b/>
        </w:rPr>
        <w:t>quan</w:t>
      </w:r>
      <w:proofErr w:type="spellEnd"/>
      <w:r>
        <w:rPr>
          <w:b/>
        </w:rPr>
        <w:t xml:space="preserve"> </w:t>
      </w:r>
      <w:proofErr w:type="spellStart"/>
      <w:r>
        <w:rPr>
          <w:b/>
        </w:rPr>
        <w:t>dữ</w:t>
      </w:r>
      <w:proofErr w:type="spellEnd"/>
      <w:r>
        <w:rPr>
          <w:b/>
        </w:rPr>
        <w:t xml:space="preserve"> </w:t>
      </w:r>
      <w:proofErr w:type="spellStart"/>
      <w:r>
        <w:rPr>
          <w:b/>
        </w:rPr>
        <w:t>liệu</w:t>
      </w:r>
      <w:proofErr w:type="spellEnd"/>
    </w:p>
    <w:p w:rsidR="003800F9" w:rsidRDefault="003800F9" w:rsidP="003800F9">
      <w:pPr>
        <w:ind w:left="360"/>
        <w:rPr>
          <w:b/>
        </w:rPr>
      </w:pPr>
      <w:r>
        <w:rPr>
          <w:noProof/>
        </w:rPr>
        <w:drawing>
          <wp:inline distT="0" distB="0" distL="0" distR="0" wp14:anchorId="6C660583" wp14:editId="20EE629C">
            <wp:extent cx="5537606" cy="3007995"/>
            <wp:effectExtent l="0" t="0" r="635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9219" cy="3008871"/>
                    </a:xfrm>
                    <a:prstGeom prst="rect">
                      <a:avLst/>
                    </a:prstGeom>
                  </pic:spPr>
                </pic:pic>
              </a:graphicData>
            </a:graphic>
          </wp:inline>
        </w:drawing>
      </w:r>
    </w:p>
    <w:p w:rsidR="003800F9" w:rsidRDefault="003800F9" w:rsidP="003800F9">
      <w:pPr>
        <w:pStyle w:val="ListParagraph"/>
        <w:numPr>
          <w:ilvl w:val="1"/>
          <w:numId w:val="7"/>
        </w:numPr>
        <w:rPr>
          <w:b/>
        </w:rPr>
      </w:pPr>
      <w:proofErr w:type="spellStart"/>
      <w:r>
        <w:rPr>
          <w:b/>
        </w:rPr>
        <w:t>Mối</w:t>
      </w:r>
      <w:proofErr w:type="spellEnd"/>
      <w:r>
        <w:rPr>
          <w:b/>
        </w:rPr>
        <w:t xml:space="preserve"> </w:t>
      </w:r>
      <w:proofErr w:type="spellStart"/>
      <w:r>
        <w:rPr>
          <w:b/>
        </w:rPr>
        <w:t>tương</w:t>
      </w:r>
      <w:proofErr w:type="spellEnd"/>
      <w:r>
        <w:rPr>
          <w:b/>
        </w:rPr>
        <w:t xml:space="preserve"> </w:t>
      </w:r>
      <w:proofErr w:type="spellStart"/>
      <w:r>
        <w:rPr>
          <w:b/>
        </w:rPr>
        <w:t>quan</w:t>
      </w:r>
      <w:proofErr w:type="spellEnd"/>
      <w:r>
        <w:rPr>
          <w:b/>
        </w:rPr>
        <w:t xml:space="preserve"> </w:t>
      </w:r>
      <w:proofErr w:type="spellStart"/>
      <w:r>
        <w:rPr>
          <w:b/>
        </w:rPr>
        <w:t>theo</w:t>
      </w:r>
      <w:proofErr w:type="spellEnd"/>
      <w:r>
        <w:rPr>
          <w:b/>
        </w:rPr>
        <w:t xml:space="preserve"> </w:t>
      </w:r>
      <w:proofErr w:type="spellStart"/>
      <w:r>
        <w:rPr>
          <w:b/>
        </w:rPr>
        <w:t>cặp</w:t>
      </w:r>
      <w:proofErr w:type="spellEnd"/>
      <w:r>
        <w:rPr>
          <w:b/>
        </w:rPr>
        <w:t xml:space="preserve"> </w:t>
      </w:r>
      <w:proofErr w:type="spellStart"/>
      <w:r>
        <w:rPr>
          <w:b/>
        </w:rPr>
        <w:t>giữa</w:t>
      </w:r>
      <w:proofErr w:type="spellEnd"/>
      <w:r>
        <w:rPr>
          <w:b/>
        </w:rPr>
        <w:t xml:space="preserve"> </w:t>
      </w:r>
      <w:proofErr w:type="spellStart"/>
      <w:r>
        <w:rPr>
          <w:b/>
        </w:rPr>
        <w:t>các</w:t>
      </w:r>
      <w:proofErr w:type="spellEnd"/>
      <w:r>
        <w:rPr>
          <w:b/>
        </w:rPr>
        <w:t xml:space="preserve"> </w:t>
      </w:r>
      <w:proofErr w:type="spellStart"/>
      <w:r>
        <w:rPr>
          <w:b/>
        </w:rPr>
        <w:t>thuộc</w:t>
      </w:r>
      <w:proofErr w:type="spellEnd"/>
      <w:r>
        <w:rPr>
          <w:b/>
        </w:rPr>
        <w:t xml:space="preserve"> </w:t>
      </w:r>
      <w:proofErr w:type="spellStart"/>
      <w:r>
        <w:rPr>
          <w:b/>
        </w:rPr>
        <w:t>tính</w:t>
      </w:r>
      <w:proofErr w:type="spellEnd"/>
      <w:r>
        <w:rPr>
          <w:b/>
        </w:rPr>
        <w:t xml:space="preserve"> </w:t>
      </w:r>
      <w:proofErr w:type="spellStart"/>
      <w:r>
        <w:rPr>
          <w:b/>
        </w:rPr>
        <w:t>định</w:t>
      </w:r>
      <w:proofErr w:type="spellEnd"/>
      <w:r>
        <w:rPr>
          <w:b/>
        </w:rPr>
        <w:t xml:space="preserve"> </w:t>
      </w:r>
      <w:proofErr w:type="spellStart"/>
      <w:r>
        <w:rPr>
          <w:b/>
        </w:rPr>
        <w:t>lượng</w:t>
      </w:r>
      <w:proofErr w:type="spellEnd"/>
    </w:p>
    <w:p w:rsidR="003800F9" w:rsidRDefault="003800F9" w:rsidP="003800F9">
      <w:pPr>
        <w:ind w:left="360"/>
        <w:rPr>
          <w:b/>
        </w:rPr>
      </w:pPr>
      <w:r>
        <w:rPr>
          <w:noProof/>
        </w:rPr>
        <w:drawing>
          <wp:inline distT="0" distB="0" distL="0" distR="0" wp14:anchorId="2632720F" wp14:editId="784E6191">
            <wp:extent cx="5596128" cy="2216608"/>
            <wp:effectExtent l="0" t="0" r="508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8190" cy="2225347"/>
                    </a:xfrm>
                    <a:prstGeom prst="rect">
                      <a:avLst/>
                    </a:prstGeom>
                  </pic:spPr>
                </pic:pic>
              </a:graphicData>
            </a:graphic>
          </wp:inline>
        </w:drawing>
      </w:r>
    </w:p>
    <w:p w:rsidR="003800F9" w:rsidRDefault="003800F9" w:rsidP="003800F9">
      <w:pPr>
        <w:ind w:left="360"/>
        <w:rPr>
          <w:b/>
        </w:rPr>
      </w:pPr>
      <w:proofErr w:type="spellStart"/>
      <w:r>
        <w:rPr>
          <w:b/>
        </w:rPr>
        <w:t>Sơ</w:t>
      </w:r>
      <w:proofErr w:type="spellEnd"/>
      <w:r>
        <w:rPr>
          <w:b/>
        </w:rPr>
        <w:t xml:space="preserve"> </w:t>
      </w:r>
      <w:proofErr w:type="spellStart"/>
      <w:r>
        <w:rPr>
          <w:b/>
        </w:rPr>
        <w:t>đồ</w:t>
      </w:r>
      <w:proofErr w:type="spellEnd"/>
      <w:r>
        <w:rPr>
          <w:b/>
        </w:rPr>
        <w:t>:</w:t>
      </w:r>
    </w:p>
    <w:p w:rsidR="003800F9" w:rsidRDefault="003800F9" w:rsidP="003800F9">
      <w:pPr>
        <w:ind w:left="360"/>
        <w:rPr>
          <w:b/>
        </w:rPr>
      </w:pPr>
      <w:r>
        <w:rPr>
          <w:noProof/>
        </w:rPr>
        <w:lastRenderedPageBreak/>
        <w:drawing>
          <wp:inline distT="0" distB="0" distL="0" distR="0" wp14:anchorId="6820A0E0" wp14:editId="46C88FEF">
            <wp:extent cx="5501005" cy="3145536"/>
            <wp:effectExtent l="0" t="0" r="444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9722" cy="3150521"/>
                    </a:xfrm>
                    <a:prstGeom prst="rect">
                      <a:avLst/>
                    </a:prstGeom>
                  </pic:spPr>
                </pic:pic>
              </a:graphicData>
            </a:graphic>
          </wp:inline>
        </w:drawing>
      </w:r>
    </w:p>
    <w:p w:rsidR="003800F9" w:rsidRDefault="003800F9" w:rsidP="003800F9">
      <w:pPr>
        <w:pStyle w:val="ListParagraph"/>
        <w:numPr>
          <w:ilvl w:val="1"/>
          <w:numId w:val="7"/>
        </w:numPr>
        <w:rPr>
          <w:b/>
        </w:rPr>
      </w:pPr>
      <w:proofErr w:type="spellStart"/>
      <w:r>
        <w:rPr>
          <w:b/>
        </w:rPr>
        <w:t>Mối</w:t>
      </w:r>
      <w:proofErr w:type="spellEnd"/>
      <w:r>
        <w:rPr>
          <w:b/>
        </w:rPr>
        <w:t xml:space="preserve"> </w:t>
      </w:r>
      <w:proofErr w:type="spellStart"/>
      <w:r>
        <w:rPr>
          <w:b/>
        </w:rPr>
        <w:t>quan</w:t>
      </w:r>
      <w:proofErr w:type="spellEnd"/>
      <w:r>
        <w:rPr>
          <w:b/>
        </w:rPr>
        <w:t xml:space="preserve"> </w:t>
      </w:r>
      <w:proofErr w:type="spellStart"/>
      <w:r>
        <w:rPr>
          <w:b/>
        </w:rPr>
        <w:t>hệ</w:t>
      </w:r>
      <w:proofErr w:type="spellEnd"/>
      <w:r>
        <w:rPr>
          <w:b/>
        </w:rPr>
        <w:t xml:space="preserve"> </w:t>
      </w:r>
      <w:proofErr w:type="spellStart"/>
      <w:r>
        <w:rPr>
          <w:b/>
        </w:rPr>
        <w:t>giữa</w:t>
      </w:r>
      <w:proofErr w:type="spellEnd"/>
      <w:r>
        <w:rPr>
          <w:b/>
        </w:rPr>
        <w:t xml:space="preserve"> </w:t>
      </w:r>
      <w:proofErr w:type="spellStart"/>
      <w:r>
        <w:rPr>
          <w:b/>
        </w:rPr>
        <w:t>các</w:t>
      </w:r>
      <w:proofErr w:type="spellEnd"/>
      <w:r>
        <w:rPr>
          <w:b/>
        </w:rPr>
        <w:t xml:space="preserve"> </w:t>
      </w:r>
      <w:proofErr w:type="spellStart"/>
      <w:r>
        <w:rPr>
          <w:b/>
        </w:rPr>
        <w:t>biến</w:t>
      </w:r>
      <w:proofErr w:type="spellEnd"/>
      <w:r>
        <w:rPr>
          <w:b/>
        </w:rPr>
        <w:t xml:space="preserve"> </w:t>
      </w:r>
      <w:proofErr w:type="spellStart"/>
      <w:r>
        <w:rPr>
          <w:b/>
        </w:rPr>
        <w:t>định</w:t>
      </w:r>
      <w:proofErr w:type="spellEnd"/>
      <w:r>
        <w:rPr>
          <w:b/>
        </w:rPr>
        <w:t xml:space="preserve"> </w:t>
      </w:r>
      <w:proofErr w:type="spellStart"/>
      <w:r>
        <w:rPr>
          <w:b/>
        </w:rPr>
        <w:t>tính</w:t>
      </w:r>
      <w:proofErr w:type="spellEnd"/>
      <w:r>
        <w:rPr>
          <w:b/>
        </w:rPr>
        <w:t xml:space="preserve"> </w:t>
      </w:r>
      <w:proofErr w:type="spellStart"/>
      <w:r>
        <w:rPr>
          <w:b/>
        </w:rPr>
        <w:t>với</w:t>
      </w:r>
      <w:proofErr w:type="spellEnd"/>
      <w:r>
        <w:rPr>
          <w:b/>
        </w:rPr>
        <w:t xml:space="preserve"> </w:t>
      </w:r>
      <w:proofErr w:type="spellStart"/>
      <w:r>
        <w:rPr>
          <w:b/>
        </w:rPr>
        <w:t>biến</w:t>
      </w:r>
      <w:proofErr w:type="spellEnd"/>
      <w:r>
        <w:rPr>
          <w:b/>
        </w:rPr>
        <w:t xml:space="preserve"> </w:t>
      </w:r>
      <w:proofErr w:type="spellStart"/>
      <w:r>
        <w:rPr>
          <w:b/>
        </w:rPr>
        <w:t>mục</w:t>
      </w:r>
      <w:proofErr w:type="spellEnd"/>
      <w:r>
        <w:rPr>
          <w:b/>
        </w:rPr>
        <w:t xml:space="preserve"> </w:t>
      </w:r>
      <w:proofErr w:type="spellStart"/>
      <w:r>
        <w:rPr>
          <w:b/>
        </w:rPr>
        <w:t>tiêu</w:t>
      </w:r>
      <w:proofErr w:type="spellEnd"/>
    </w:p>
    <w:p w:rsidR="003800F9" w:rsidRDefault="003800F9" w:rsidP="003800F9">
      <w:pPr>
        <w:ind w:left="360"/>
        <w:rPr>
          <w:b/>
        </w:rPr>
      </w:pPr>
      <w:r>
        <w:rPr>
          <w:noProof/>
        </w:rPr>
        <w:drawing>
          <wp:inline distT="0" distB="0" distL="0" distR="0" wp14:anchorId="50E5347E" wp14:editId="041BA83C">
            <wp:extent cx="5515661" cy="26356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5509" cy="2640341"/>
                    </a:xfrm>
                    <a:prstGeom prst="rect">
                      <a:avLst/>
                    </a:prstGeom>
                  </pic:spPr>
                </pic:pic>
              </a:graphicData>
            </a:graphic>
          </wp:inline>
        </w:drawing>
      </w:r>
    </w:p>
    <w:p w:rsidR="003800F9" w:rsidRDefault="003800F9" w:rsidP="003800F9">
      <w:pPr>
        <w:ind w:left="360"/>
        <w:rPr>
          <w:b/>
        </w:rPr>
      </w:pPr>
      <w:r>
        <w:rPr>
          <w:noProof/>
        </w:rPr>
        <w:drawing>
          <wp:inline distT="0" distB="0" distL="0" distR="0" wp14:anchorId="651908FC" wp14:editId="0C7A8850">
            <wp:extent cx="5566867" cy="181483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0674" cy="1816071"/>
                    </a:xfrm>
                    <a:prstGeom prst="rect">
                      <a:avLst/>
                    </a:prstGeom>
                  </pic:spPr>
                </pic:pic>
              </a:graphicData>
            </a:graphic>
          </wp:inline>
        </w:drawing>
      </w:r>
    </w:p>
    <w:p w:rsidR="003800F9" w:rsidRPr="003800F9" w:rsidRDefault="003800F9" w:rsidP="003800F9">
      <w:pPr>
        <w:ind w:left="360"/>
        <w:rPr>
          <w:b/>
        </w:rPr>
      </w:pPr>
      <w:r>
        <w:rPr>
          <w:noProof/>
        </w:rPr>
        <w:lastRenderedPageBreak/>
        <w:drawing>
          <wp:inline distT="0" distB="0" distL="0" distR="0" wp14:anchorId="62006671" wp14:editId="4466D8EA">
            <wp:extent cx="5603443" cy="175323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4878" cy="1753684"/>
                    </a:xfrm>
                    <a:prstGeom prst="rect">
                      <a:avLst/>
                    </a:prstGeom>
                  </pic:spPr>
                </pic:pic>
              </a:graphicData>
            </a:graphic>
          </wp:inline>
        </w:drawing>
      </w:r>
    </w:p>
    <w:p w:rsidR="000F1E3F" w:rsidRPr="000F1E3F" w:rsidRDefault="000F1E3F" w:rsidP="000F1E3F">
      <w:pPr>
        <w:pStyle w:val="ListParagraph"/>
        <w:numPr>
          <w:ilvl w:val="0"/>
          <w:numId w:val="7"/>
        </w:numPr>
        <w:rPr>
          <w:b/>
        </w:rPr>
      </w:pPr>
      <w:proofErr w:type="spellStart"/>
      <w:r w:rsidRPr="000F1E3F">
        <w:rPr>
          <w:b/>
        </w:rPr>
        <w:t>Kết</w:t>
      </w:r>
      <w:proofErr w:type="spellEnd"/>
      <w:r w:rsidRPr="000F1E3F">
        <w:rPr>
          <w:b/>
        </w:rPr>
        <w:t xml:space="preserve"> </w:t>
      </w:r>
      <w:proofErr w:type="spellStart"/>
      <w:r w:rsidRPr="000F1E3F">
        <w:rPr>
          <w:b/>
        </w:rPr>
        <w:t>quả</w:t>
      </w:r>
      <w:proofErr w:type="spellEnd"/>
      <w:r w:rsidRPr="000F1E3F">
        <w:rPr>
          <w:b/>
        </w:rPr>
        <w:t xml:space="preserve"> </w:t>
      </w:r>
      <w:proofErr w:type="spellStart"/>
      <w:r w:rsidRPr="000F1E3F">
        <w:rPr>
          <w:b/>
        </w:rPr>
        <w:t>phân</w:t>
      </w:r>
      <w:proofErr w:type="spellEnd"/>
      <w:r w:rsidRPr="000F1E3F">
        <w:rPr>
          <w:b/>
        </w:rPr>
        <w:t xml:space="preserve"> </w:t>
      </w:r>
      <w:proofErr w:type="spellStart"/>
      <w:r w:rsidRPr="000F1E3F">
        <w:rPr>
          <w:b/>
        </w:rPr>
        <w:t>tích</w:t>
      </w:r>
      <w:proofErr w:type="spellEnd"/>
    </w:p>
    <w:tbl>
      <w:tblPr>
        <w:tblStyle w:val="TableGrid"/>
        <w:tblW w:w="0" w:type="auto"/>
        <w:tblInd w:w="279" w:type="dxa"/>
        <w:tblLook w:val="04A0" w:firstRow="1" w:lastRow="0" w:firstColumn="1" w:lastColumn="0" w:noHBand="0" w:noVBand="1"/>
      </w:tblPr>
      <w:tblGrid>
        <w:gridCol w:w="2662"/>
        <w:gridCol w:w="931"/>
        <w:gridCol w:w="1749"/>
        <w:gridCol w:w="1739"/>
        <w:gridCol w:w="1702"/>
      </w:tblGrid>
      <w:tr w:rsidR="000F1E3F" w:rsidRPr="004D029A" w:rsidTr="000902D9">
        <w:tc>
          <w:tcPr>
            <w:tcW w:w="2693" w:type="dxa"/>
          </w:tcPr>
          <w:p w:rsidR="000F1E3F" w:rsidRPr="004D029A" w:rsidRDefault="000F1E3F" w:rsidP="000902D9">
            <w:pPr>
              <w:rPr>
                <w:rFonts w:cs="Times New Roman"/>
                <w:b/>
                <w:szCs w:val="26"/>
              </w:rPr>
            </w:pPr>
            <w:r w:rsidRPr="004D029A">
              <w:rPr>
                <w:rFonts w:cs="Times New Roman"/>
                <w:b/>
                <w:szCs w:val="26"/>
              </w:rPr>
              <w:t>Model\</w:t>
            </w:r>
            <w:proofErr w:type="spellStart"/>
            <w:r w:rsidRPr="004D029A">
              <w:rPr>
                <w:rFonts w:cs="Times New Roman"/>
                <w:b/>
                <w:szCs w:val="26"/>
              </w:rPr>
              <w:t>Độ</w:t>
            </w:r>
            <w:proofErr w:type="spellEnd"/>
            <w:r w:rsidRPr="004D029A">
              <w:rPr>
                <w:rFonts w:cs="Times New Roman"/>
                <w:b/>
                <w:szCs w:val="26"/>
              </w:rPr>
              <w:t xml:space="preserve"> </w:t>
            </w:r>
            <w:proofErr w:type="spellStart"/>
            <w:r w:rsidRPr="004D029A">
              <w:rPr>
                <w:rFonts w:cs="Times New Roman"/>
                <w:b/>
                <w:szCs w:val="26"/>
              </w:rPr>
              <w:t>đo</w:t>
            </w:r>
            <w:proofErr w:type="spellEnd"/>
          </w:p>
        </w:tc>
        <w:tc>
          <w:tcPr>
            <w:tcW w:w="851" w:type="dxa"/>
          </w:tcPr>
          <w:p w:rsidR="000F1E3F" w:rsidRPr="004D029A" w:rsidRDefault="000F1E3F" w:rsidP="000902D9">
            <w:pPr>
              <w:rPr>
                <w:rFonts w:cs="Times New Roman"/>
                <w:b/>
                <w:szCs w:val="26"/>
              </w:rPr>
            </w:pPr>
            <w:proofErr w:type="spellStart"/>
            <w:r w:rsidRPr="004D029A">
              <w:rPr>
                <w:rFonts w:cs="Times New Roman"/>
                <w:b/>
                <w:szCs w:val="26"/>
              </w:rPr>
              <w:t>Acc</w:t>
            </w:r>
            <w:proofErr w:type="spellEnd"/>
          </w:p>
        </w:tc>
        <w:tc>
          <w:tcPr>
            <w:tcW w:w="1768" w:type="dxa"/>
          </w:tcPr>
          <w:p w:rsidR="000F1E3F" w:rsidRPr="004D029A" w:rsidRDefault="000F1E3F" w:rsidP="000902D9">
            <w:pPr>
              <w:rPr>
                <w:rFonts w:cs="Times New Roman"/>
                <w:b/>
                <w:szCs w:val="26"/>
              </w:rPr>
            </w:pPr>
            <w:r w:rsidRPr="004D029A">
              <w:rPr>
                <w:rFonts w:cs="Times New Roman"/>
                <w:b/>
                <w:szCs w:val="26"/>
              </w:rPr>
              <w:t>F1-Score</w:t>
            </w:r>
          </w:p>
        </w:tc>
        <w:tc>
          <w:tcPr>
            <w:tcW w:w="1752" w:type="dxa"/>
          </w:tcPr>
          <w:p w:rsidR="000F1E3F" w:rsidRPr="004D029A" w:rsidRDefault="000F1E3F" w:rsidP="000902D9">
            <w:pPr>
              <w:rPr>
                <w:rFonts w:cs="Times New Roman"/>
                <w:b/>
                <w:szCs w:val="26"/>
              </w:rPr>
            </w:pPr>
            <w:r w:rsidRPr="004D029A">
              <w:rPr>
                <w:rFonts w:cs="Times New Roman"/>
                <w:b/>
                <w:szCs w:val="26"/>
              </w:rPr>
              <w:t>Precision</w:t>
            </w:r>
          </w:p>
        </w:tc>
        <w:tc>
          <w:tcPr>
            <w:tcW w:w="1719" w:type="dxa"/>
          </w:tcPr>
          <w:p w:rsidR="000F1E3F" w:rsidRPr="004D029A" w:rsidRDefault="000F1E3F" w:rsidP="000902D9">
            <w:pPr>
              <w:rPr>
                <w:rFonts w:cs="Times New Roman"/>
                <w:b/>
                <w:szCs w:val="26"/>
              </w:rPr>
            </w:pPr>
            <w:r w:rsidRPr="004D029A">
              <w:rPr>
                <w:rFonts w:cs="Times New Roman"/>
                <w:b/>
                <w:szCs w:val="26"/>
              </w:rPr>
              <w:t>Recall</w:t>
            </w:r>
          </w:p>
        </w:tc>
      </w:tr>
      <w:tr w:rsidR="000F1E3F" w:rsidRPr="004D029A" w:rsidTr="000902D9">
        <w:tc>
          <w:tcPr>
            <w:tcW w:w="2693" w:type="dxa"/>
          </w:tcPr>
          <w:p w:rsidR="000F1E3F" w:rsidRPr="004D029A" w:rsidRDefault="000F1E3F" w:rsidP="000902D9">
            <w:pPr>
              <w:rPr>
                <w:rFonts w:cs="Times New Roman"/>
                <w:b/>
                <w:szCs w:val="26"/>
              </w:rPr>
            </w:pPr>
            <w:r w:rsidRPr="004D029A">
              <w:rPr>
                <w:rFonts w:cs="Times New Roman"/>
                <w:b/>
                <w:szCs w:val="26"/>
              </w:rPr>
              <w:t>Gaussian Naïve Bayes</w:t>
            </w:r>
          </w:p>
        </w:tc>
        <w:tc>
          <w:tcPr>
            <w:tcW w:w="851" w:type="dxa"/>
          </w:tcPr>
          <w:p w:rsidR="000F1E3F" w:rsidRPr="004D029A" w:rsidRDefault="000F1E3F" w:rsidP="000902D9">
            <w:pPr>
              <w:rPr>
                <w:rFonts w:cs="Times New Roman"/>
                <w:szCs w:val="26"/>
              </w:rPr>
            </w:pPr>
            <w:r w:rsidRPr="004D029A">
              <w:rPr>
                <w:rFonts w:cs="Times New Roman"/>
                <w:szCs w:val="26"/>
              </w:rPr>
              <w:t>0.8083</w:t>
            </w:r>
          </w:p>
        </w:tc>
        <w:tc>
          <w:tcPr>
            <w:tcW w:w="1768" w:type="dxa"/>
          </w:tcPr>
          <w:p w:rsidR="000F1E3F" w:rsidRPr="004D029A" w:rsidRDefault="000F1E3F" w:rsidP="000902D9">
            <w:pPr>
              <w:rPr>
                <w:rFonts w:cs="Times New Roman"/>
                <w:szCs w:val="26"/>
              </w:rPr>
            </w:pPr>
            <w:r w:rsidRPr="004D029A">
              <w:rPr>
                <w:rFonts w:cs="Times New Roman"/>
                <w:szCs w:val="26"/>
              </w:rPr>
              <w:t>&lt;=50K: 0.86</w:t>
            </w:r>
          </w:p>
          <w:p w:rsidR="000F1E3F" w:rsidRPr="004D029A" w:rsidRDefault="000F1E3F" w:rsidP="000902D9">
            <w:pPr>
              <w:rPr>
                <w:rFonts w:cs="Times New Roman"/>
                <w:szCs w:val="26"/>
              </w:rPr>
            </w:pPr>
            <w:r w:rsidRPr="004D029A">
              <w:rPr>
                <w:rFonts w:cs="Times New Roman"/>
                <w:szCs w:val="26"/>
              </w:rPr>
              <w:t>&gt; 50K: 0.67</w:t>
            </w:r>
          </w:p>
        </w:tc>
        <w:tc>
          <w:tcPr>
            <w:tcW w:w="1752" w:type="dxa"/>
          </w:tcPr>
          <w:p w:rsidR="000F1E3F" w:rsidRPr="004D029A" w:rsidRDefault="000F1E3F" w:rsidP="000902D9">
            <w:pPr>
              <w:rPr>
                <w:rFonts w:cs="Times New Roman"/>
                <w:szCs w:val="26"/>
              </w:rPr>
            </w:pPr>
            <w:r w:rsidRPr="004D029A">
              <w:rPr>
                <w:rFonts w:cs="Times New Roman"/>
                <w:szCs w:val="26"/>
              </w:rPr>
              <w:t>&lt;=50K: 0.93</w:t>
            </w:r>
          </w:p>
          <w:p w:rsidR="000F1E3F" w:rsidRPr="004D029A" w:rsidRDefault="000F1E3F" w:rsidP="000902D9">
            <w:pPr>
              <w:rPr>
                <w:rFonts w:cs="Times New Roman"/>
                <w:szCs w:val="26"/>
              </w:rPr>
            </w:pPr>
            <w:r w:rsidRPr="004D029A">
              <w:rPr>
                <w:rFonts w:cs="Times New Roman"/>
                <w:szCs w:val="26"/>
              </w:rPr>
              <w:t>&gt;50K: 0.57</w:t>
            </w:r>
          </w:p>
        </w:tc>
        <w:tc>
          <w:tcPr>
            <w:tcW w:w="1719" w:type="dxa"/>
          </w:tcPr>
          <w:p w:rsidR="000F1E3F" w:rsidRPr="004D029A" w:rsidRDefault="000F1E3F" w:rsidP="000902D9">
            <w:pPr>
              <w:rPr>
                <w:rFonts w:cs="Times New Roman"/>
                <w:szCs w:val="26"/>
              </w:rPr>
            </w:pPr>
            <w:r w:rsidRPr="004D029A">
              <w:rPr>
                <w:rFonts w:cs="Times New Roman"/>
                <w:szCs w:val="26"/>
              </w:rPr>
              <w:t>&lt;=50K: 0.81</w:t>
            </w:r>
          </w:p>
          <w:p w:rsidR="000F1E3F" w:rsidRPr="004D029A" w:rsidRDefault="000F1E3F" w:rsidP="000902D9">
            <w:pPr>
              <w:rPr>
                <w:rFonts w:cs="Times New Roman"/>
                <w:szCs w:val="26"/>
              </w:rPr>
            </w:pPr>
            <w:r w:rsidRPr="004D029A">
              <w:rPr>
                <w:rFonts w:cs="Times New Roman"/>
                <w:szCs w:val="26"/>
              </w:rPr>
              <w:t>&gt;50K: 0.80</w:t>
            </w:r>
          </w:p>
        </w:tc>
      </w:tr>
      <w:tr w:rsidR="000F1E3F" w:rsidRPr="004D029A" w:rsidTr="000902D9">
        <w:tc>
          <w:tcPr>
            <w:tcW w:w="2693" w:type="dxa"/>
          </w:tcPr>
          <w:p w:rsidR="000F1E3F" w:rsidRPr="004D029A" w:rsidRDefault="000F1E3F" w:rsidP="000902D9">
            <w:pPr>
              <w:rPr>
                <w:rFonts w:cs="Times New Roman"/>
                <w:b/>
                <w:szCs w:val="26"/>
              </w:rPr>
            </w:pPr>
            <w:r w:rsidRPr="004D029A">
              <w:rPr>
                <w:rFonts w:cs="Times New Roman"/>
                <w:b/>
                <w:szCs w:val="26"/>
              </w:rPr>
              <w:t>Logistic Regression</w:t>
            </w:r>
          </w:p>
        </w:tc>
        <w:tc>
          <w:tcPr>
            <w:tcW w:w="851" w:type="dxa"/>
          </w:tcPr>
          <w:p w:rsidR="000F1E3F" w:rsidRPr="004D029A" w:rsidRDefault="000F1E3F" w:rsidP="000902D9">
            <w:pPr>
              <w:rPr>
                <w:rFonts w:cs="Times New Roman"/>
                <w:szCs w:val="26"/>
              </w:rPr>
            </w:pPr>
            <w:r w:rsidRPr="004D029A">
              <w:rPr>
                <w:rFonts w:cs="Times New Roman"/>
                <w:szCs w:val="26"/>
              </w:rPr>
              <w:t>0.8524</w:t>
            </w:r>
          </w:p>
        </w:tc>
        <w:tc>
          <w:tcPr>
            <w:tcW w:w="1768" w:type="dxa"/>
          </w:tcPr>
          <w:p w:rsidR="000F1E3F" w:rsidRPr="004D029A" w:rsidRDefault="000F1E3F" w:rsidP="000902D9">
            <w:pPr>
              <w:rPr>
                <w:rFonts w:cs="Times New Roman"/>
                <w:szCs w:val="26"/>
              </w:rPr>
            </w:pPr>
            <w:r w:rsidRPr="004D029A">
              <w:rPr>
                <w:rFonts w:cs="Times New Roman"/>
                <w:szCs w:val="26"/>
              </w:rPr>
              <w:t>0.6563</w:t>
            </w:r>
          </w:p>
        </w:tc>
        <w:tc>
          <w:tcPr>
            <w:tcW w:w="1752" w:type="dxa"/>
          </w:tcPr>
          <w:p w:rsidR="000F1E3F" w:rsidRPr="004D029A" w:rsidRDefault="000F1E3F" w:rsidP="000902D9">
            <w:pPr>
              <w:rPr>
                <w:rFonts w:cs="Times New Roman"/>
                <w:szCs w:val="26"/>
              </w:rPr>
            </w:pPr>
            <w:r w:rsidRPr="004D029A">
              <w:rPr>
                <w:rFonts w:cs="Times New Roman"/>
                <w:szCs w:val="26"/>
              </w:rPr>
              <w:t>0.5964</w:t>
            </w:r>
          </w:p>
        </w:tc>
        <w:tc>
          <w:tcPr>
            <w:tcW w:w="1719" w:type="dxa"/>
          </w:tcPr>
          <w:p w:rsidR="000F1E3F" w:rsidRPr="004D029A" w:rsidRDefault="000F1E3F" w:rsidP="000902D9">
            <w:pPr>
              <w:rPr>
                <w:rFonts w:cs="Times New Roman"/>
                <w:szCs w:val="26"/>
              </w:rPr>
            </w:pPr>
            <w:r w:rsidRPr="004D029A">
              <w:rPr>
                <w:rFonts w:cs="Times New Roman"/>
                <w:szCs w:val="26"/>
              </w:rPr>
              <w:t>0.7296</w:t>
            </w:r>
          </w:p>
        </w:tc>
      </w:tr>
      <w:tr w:rsidR="000F1E3F" w:rsidRPr="004D029A" w:rsidTr="000902D9">
        <w:trPr>
          <w:trHeight w:val="387"/>
        </w:trPr>
        <w:tc>
          <w:tcPr>
            <w:tcW w:w="2693" w:type="dxa"/>
          </w:tcPr>
          <w:p w:rsidR="000F1E3F" w:rsidRPr="004D029A" w:rsidRDefault="000F1E3F" w:rsidP="000902D9">
            <w:pPr>
              <w:jc w:val="left"/>
              <w:rPr>
                <w:rFonts w:cs="Times New Roman"/>
                <w:b/>
                <w:szCs w:val="26"/>
              </w:rPr>
            </w:pPr>
            <w:r w:rsidRPr="004D029A">
              <w:rPr>
                <w:rFonts w:cs="Times New Roman"/>
                <w:b/>
                <w:szCs w:val="26"/>
                <w:shd w:val="clear" w:color="auto" w:fill="FFFFFF"/>
              </w:rPr>
              <w:t>GBM</w:t>
            </w:r>
          </w:p>
        </w:tc>
        <w:tc>
          <w:tcPr>
            <w:tcW w:w="851" w:type="dxa"/>
          </w:tcPr>
          <w:p w:rsidR="000F1E3F" w:rsidRPr="004D029A" w:rsidRDefault="000F1E3F" w:rsidP="000902D9">
            <w:pPr>
              <w:rPr>
                <w:rFonts w:cs="Times New Roman"/>
                <w:szCs w:val="26"/>
              </w:rPr>
            </w:pPr>
            <w:r w:rsidRPr="004D029A">
              <w:rPr>
                <w:rFonts w:cs="Times New Roman"/>
                <w:szCs w:val="26"/>
              </w:rPr>
              <w:t>0.8628</w:t>
            </w:r>
          </w:p>
        </w:tc>
        <w:tc>
          <w:tcPr>
            <w:tcW w:w="1768" w:type="dxa"/>
          </w:tcPr>
          <w:p w:rsidR="000F1E3F" w:rsidRPr="004D029A" w:rsidRDefault="000F1E3F" w:rsidP="000902D9">
            <w:pPr>
              <w:rPr>
                <w:rFonts w:cs="Times New Roman"/>
                <w:szCs w:val="26"/>
              </w:rPr>
            </w:pPr>
            <w:r w:rsidRPr="004D029A">
              <w:rPr>
                <w:rFonts w:cs="Times New Roman"/>
                <w:szCs w:val="26"/>
              </w:rPr>
              <w:t>0.6808</w:t>
            </w:r>
          </w:p>
        </w:tc>
        <w:tc>
          <w:tcPr>
            <w:tcW w:w="1752" w:type="dxa"/>
          </w:tcPr>
          <w:p w:rsidR="000F1E3F" w:rsidRPr="004D029A" w:rsidRDefault="000F1E3F" w:rsidP="000902D9">
            <w:pPr>
              <w:rPr>
                <w:rFonts w:cs="Times New Roman"/>
                <w:szCs w:val="26"/>
              </w:rPr>
            </w:pPr>
            <w:r w:rsidRPr="004D029A">
              <w:rPr>
                <w:rFonts w:cs="Times New Roman"/>
                <w:szCs w:val="26"/>
              </w:rPr>
              <w:t>0.7659</w:t>
            </w:r>
          </w:p>
        </w:tc>
        <w:tc>
          <w:tcPr>
            <w:tcW w:w="1719" w:type="dxa"/>
          </w:tcPr>
          <w:p w:rsidR="000F1E3F" w:rsidRPr="004D029A" w:rsidRDefault="000F1E3F" w:rsidP="000902D9">
            <w:pPr>
              <w:rPr>
                <w:rFonts w:cs="Times New Roman"/>
                <w:szCs w:val="26"/>
              </w:rPr>
            </w:pPr>
            <w:r w:rsidRPr="004D029A">
              <w:rPr>
                <w:rFonts w:cs="Times New Roman"/>
                <w:szCs w:val="26"/>
              </w:rPr>
              <w:t>0.6128</w:t>
            </w:r>
          </w:p>
        </w:tc>
      </w:tr>
      <w:tr w:rsidR="000F1E3F" w:rsidRPr="004D029A" w:rsidTr="000902D9">
        <w:tc>
          <w:tcPr>
            <w:tcW w:w="2693" w:type="dxa"/>
          </w:tcPr>
          <w:p w:rsidR="000F1E3F" w:rsidRPr="004D029A" w:rsidRDefault="000F1E3F" w:rsidP="000902D9">
            <w:pPr>
              <w:rPr>
                <w:rFonts w:cs="Times New Roman"/>
                <w:b/>
                <w:szCs w:val="26"/>
                <w:shd w:val="clear" w:color="auto" w:fill="FFFFFF"/>
              </w:rPr>
            </w:pPr>
            <w:proofErr w:type="spellStart"/>
            <w:r w:rsidRPr="004D029A">
              <w:rPr>
                <w:rFonts w:cs="Times New Roman"/>
                <w:b/>
                <w:szCs w:val="26"/>
                <w:shd w:val="clear" w:color="auto" w:fill="FFFFFF"/>
              </w:rPr>
              <w:t>XGBoost</w:t>
            </w:r>
            <w:proofErr w:type="spellEnd"/>
          </w:p>
        </w:tc>
        <w:tc>
          <w:tcPr>
            <w:tcW w:w="851" w:type="dxa"/>
          </w:tcPr>
          <w:p w:rsidR="000F1E3F" w:rsidRPr="004D029A" w:rsidRDefault="000F1E3F" w:rsidP="000902D9">
            <w:pPr>
              <w:rPr>
                <w:rFonts w:cs="Times New Roman"/>
                <w:szCs w:val="26"/>
              </w:rPr>
            </w:pPr>
            <w:r w:rsidRPr="004D029A">
              <w:rPr>
                <w:rFonts w:cs="Times New Roman"/>
                <w:szCs w:val="26"/>
              </w:rPr>
              <w:t>0.8615</w:t>
            </w:r>
          </w:p>
        </w:tc>
        <w:tc>
          <w:tcPr>
            <w:tcW w:w="1768" w:type="dxa"/>
          </w:tcPr>
          <w:p w:rsidR="000F1E3F" w:rsidRPr="004D029A" w:rsidRDefault="000F1E3F" w:rsidP="000902D9">
            <w:pPr>
              <w:rPr>
                <w:rFonts w:cs="Times New Roman"/>
                <w:szCs w:val="26"/>
              </w:rPr>
            </w:pPr>
            <w:r w:rsidRPr="004D029A">
              <w:rPr>
                <w:rFonts w:cs="Times New Roman"/>
                <w:szCs w:val="26"/>
              </w:rPr>
              <w:t>0.6734</w:t>
            </w:r>
          </w:p>
        </w:tc>
        <w:tc>
          <w:tcPr>
            <w:tcW w:w="1752" w:type="dxa"/>
          </w:tcPr>
          <w:p w:rsidR="000F1E3F" w:rsidRPr="004D029A" w:rsidRDefault="000F1E3F" w:rsidP="000902D9">
            <w:pPr>
              <w:rPr>
                <w:rFonts w:cs="Times New Roman"/>
                <w:szCs w:val="26"/>
              </w:rPr>
            </w:pPr>
            <w:r w:rsidRPr="004D029A">
              <w:rPr>
                <w:rFonts w:cs="Times New Roman"/>
                <w:szCs w:val="26"/>
              </w:rPr>
              <w:t>0.7707</w:t>
            </w:r>
          </w:p>
        </w:tc>
        <w:tc>
          <w:tcPr>
            <w:tcW w:w="1719" w:type="dxa"/>
          </w:tcPr>
          <w:p w:rsidR="000F1E3F" w:rsidRPr="004D029A" w:rsidRDefault="000F1E3F" w:rsidP="000902D9">
            <w:pPr>
              <w:rPr>
                <w:rFonts w:cs="Times New Roman"/>
                <w:szCs w:val="26"/>
              </w:rPr>
            </w:pPr>
            <w:r w:rsidRPr="004D029A">
              <w:rPr>
                <w:rFonts w:cs="Times New Roman"/>
                <w:szCs w:val="26"/>
              </w:rPr>
              <w:t>0.5979</w:t>
            </w:r>
          </w:p>
        </w:tc>
      </w:tr>
      <w:tr w:rsidR="000F1E3F" w:rsidRPr="004D029A" w:rsidTr="000902D9">
        <w:tc>
          <w:tcPr>
            <w:tcW w:w="2693" w:type="dxa"/>
          </w:tcPr>
          <w:p w:rsidR="000F1E3F" w:rsidRPr="004D029A" w:rsidRDefault="000F1E3F" w:rsidP="000902D9">
            <w:pPr>
              <w:rPr>
                <w:rFonts w:cs="Times New Roman"/>
                <w:b/>
                <w:szCs w:val="26"/>
                <w:shd w:val="clear" w:color="auto" w:fill="FFFFFF"/>
              </w:rPr>
            </w:pPr>
            <w:r w:rsidRPr="004D029A">
              <w:rPr>
                <w:rFonts w:cs="Times New Roman"/>
                <w:b/>
                <w:szCs w:val="26"/>
                <w:shd w:val="clear" w:color="auto" w:fill="FFFFFF"/>
              </w:rPr>
              <w:t>HGB</w:t>
            </w:r>
          </w:p>
        </w:tc>
        <w:tc>
          <w:tcPr>
            <w:tcW w:w="851" w:type="dxa"/>
          </w:tcPr>
          <w:p w:rsidR="000F1E3F" w:rsidRPr="004D029A" w:rsidRDefault="000F1E3F" w:rsidP="000902D9">
            <w:pPr>
              <w:rPr>
                <w:rFonts w:cs="Times New Roman"/>
                <w:szCs w:val="26"/>
              </w:rPr>
            </w:pPr>
            <w:r w:rsidRPr="004D029A">
              <w:rPr>
                <w:rFonts w:cs="Times New Roman"/>
                <w:szCs w:val="26"/>
              </w:rPr>
              <w:t>0.8659</w:t>
            </w:r>
          </w:p>
        </w:tc>
        <w:tc>
          <w:tcPr>
            <w:tcW w:w="1768" w:type="dxa"/>
          </w:tcPr>
          <w:p w:rsidR="000F1E3F" w:rsidRPr="004D029A" w:rsidRDefault="000F1E3F" w:rsidP="000902D9">
            <w:pPr>
              <w:rPr>
                <w:rFonts w:cs="Times New Roman"/>
                <w:szCs w:val="26"/>
              </w:rPr>
            </w:pPr>
            <w:r w:rsidRPr="004D029A">
              <w:rPr>
                <w:rFonts w:cs="Times New Roman"/>
                <w:szCs w:val="26"/>
              </w:rPr>
              <w:t>0.7010</w:t>
            </w:r>
          </w:p>
        </w:tc>
        <w:tc>
          <w:tcPr>
            <w:tcW w:w="1752" w:type="dxa"/>
          </w:tcPr>
          <w:p w:rsidR="000F1E3F" w:rsidRPr="004D029A" w:rsidRDefault="000F1E3F" w:rsidP="000902D9">
            <w:pPr>
              <w:rPr>
                <w:rFonts w:cs="Times New Roman"/>
                <w:szCs w:val="26"/>
              </w:rPr>
            </w:pPr>
            <w:r w:rsidRPr="004D029A">
              <w:rPr>
                <w:rFonts w:cs="Times New Roman"/>
                <w:szCs w:val="26"/>
              </w:rPr>
              <w:t>0.7496</w:t>
            </w:r>
          </w:p>
        </w:tc>
        <w:tc>
          <w:tcPr>
            <w:tcW w:w="1719" w:type="dxa"/>
          </w:tcPr>
          <w:p w:rsidR="000F1E3F" w:rsidRPr="004D029A" w:rsidRDefault="000F1E3F" w:rsidP="000902D9">
            <w:pPr>
              <w:rPr>
                <w:rFonts w:cs="Times New Roman"/>
                <w:szCs w:val="26"/>
              </w:rPr>
            </w:pPr>
            <w:r w:rsidRPr="004D029A">
              <w:rPr>
                <w:rFonts w:cs="Times New Roman"/>
                <w:szCs w:val="26"/>
              </w:rPr>
              <w:t>0.6583</w:t>
            </w:r>
          </w:p>
        </w:tc>
      </w:tr>
      <w:tr w:rsidR="000F1E3F" w:rsidRPr="004D029A" w:rsidTr="000902D9">
        <w:trPr>
          <w:trHeight w:val="247"/>
        </w:trPr>
        <w:tc>
          <w:tcPr>
            <w:tcW w:w="2693" w:type="dxa"/>
          </w:tcPr>
          <w:p w:rsidR="000F1E3F" w:rsidRPr="004D029A" w:rsidRDefault="000F1E3F" w:rsidP="000902D9">
            <w:pPr>
              <w:rPr>
                <w:rFonts w:cs="Times New Roman"/>
                <w:b/>
                <w:szCs w:val="26"/>
                <w:shd w:val="clear" w:color="auto" w:fill="FFFFFF"/>
              </w:rPr>
            </w:pPr>
            <w:proofErr w:type="spellStart"/>
            <w:r w:rsidRPr="004D029A">
              <w:rPr>
                <w:rFonts w:cs="Times New Roman"/>
                <w:b/>
                <w:szCs w:val="26"/>
                <w:shd w:val="clear" w:color="auto" w:fill="FFFFFF"/>
              </w:rPr>
              <w:t>LightGBM</w:t>
            </w:r>
            <w:proofErr w:type="spellEnd"/>
          </w:p>
        </w:tc>
        <w:tc>
          <w:tcPr>
            <w:tcW w:w="851" w:type="dxa"/>
          </w:tcPr>
          <w:p w:rsidR="000F1E3F" w:rsidRPr="004D029A" w:rsidRDefault="000F1E3F" w:rsidP="000902D9">
            <w:pPr>
              <w:rPr>
                <w:rFonts w:cs="Times New Roman"/>
                <w:szCs w:val="26"/>
              </w:rPr>
            </w:pPr>
            <w:r w:rsidRPr="004D029A">
              <w:rPr>
                <w:rFonts w:cs="Times New Roman"/>
                <w:szCs w:val="26"/>
              </w:rPr>
              <w:t>0.8683</w:t>
            </w:r>
          </w:p>
        </w:tc>
        <w:tc>
          <w:tcPr>
            <w:tcW w:w="1768" w:type="dxa"/>
          </w:tcPr>
          <w:p w:rsidR="000F1E3F" w:rsidRPr="004D029A" w:rsidRDefault="000F1E3F" w:rsidP="000902D9">
            <w:pPr>
              <w:rPr>
                <w:rFonts w:cs="Times New Roman"/>
                <w:szCs w:val="26"/>
              </w:rPr>
            </w:pPr>
            <w:r w:rsidRPr="004D029A">
              <w:rPr>
                <w:rFonts w:cs="Times New Roman"/>
                <w:szCs w:val="26"/>
              </w:rPr>
              <w:t>0.7063</w:t>
            </w:r>
          </w:p>
        </w:tc>
        <w:tc>
          <w:tcPr>
            <w:tcW w:w="1752" w:type="dxa"/>
          </w:tcPr>
          <w:p w:rsidR="000F1E3F" w:rsidRPr="004D029A" w:rsidRDefault="000F1E3F" w:rsidP="000902D9">
            <w:pPr>
              <w:rPr>
                <w:rFonts w:cs="Times New Roman"/>
                <w:szCs w:val="26"/>
              </w:rPr>
            </w:pPr>
            <w:r w:rsidRPr="004D029A">
              <w:rPr>
                <w:rFonts w:cs="Times New Roman"/>
                <w:szCs w:val="26"/>
              </w:rPr>
              <w:t>0.7551</w:t>
            </w:r>
          </w:p>
        </w:tc>
        <w:tc>
          <w:tcPr>
            <w:tcW w:w="1719" w:type="dxa"/>
          </w:tcPr>
          <w:p w:rsidR="000F1E3F" w:rsidRPr="004D029A" w:rsidRDefault="000F1E3F" w:rsidP="000902D9">
            <w:pPr>
              <w:rPr>
                <w:rFonts w:cs="Times New Roman"/>
                <w:szCs w:val="26"/>
              </w:rPr>
            </w:pPr>
            <w:r w:rsidRPr="004D029A">
              <w:rPr>
                <w:rFonts w:cs="Times New Roman"/>
                <w:szCs w:val="26"/>
              </w:rPr>
              <w:t>0.6634</w:t>
            </w:r>
          </w:p>
        </w:tc>
      </w:tr>
    </w:tbl>
    <w:p w:rsidR="000F1E3F" w:rsidRDefault="000F1E3F" w:rsidP="000F1E3F">
      <w:pPr>
        <w:ind w:left="360"/>
      </w:pPr>
    </w:p>
    <w:sectPr w:rsidR="000F1E3F"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JXc-TeX-math-Iw">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B043E"/>
    <w:multiLevelType w:val="hybridMultilevel"/>
    <w:tmpl w:val="E6D40C50"/>
    <w:lvl w:ilvl="0" w:tplc="082E2F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2E56EC"/>
    <w:multiLevelType w:val="multilevel"/>
    <w:tmpl w:val="CDE8F2CA"/>
    <w:lvl w:ilvl="0">
      <w:numFmt w:val="bullet"/>
      <w:lvlText w:val="-"/>
      <w:lvlJc w:val="left"/>
      <w:pPr>
        <w:ind w:left="720" w:hanging="360"/>
      </w:pPr>
      <w:rPr>
        <w:rFonts w:ascii="Times New Roman" w:eastAsiaTheme="minorHAnsi" w:hAnsi="Times New Roman" w:cs="Times New Roman"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7360690"/>
    <w:multiLevelType w:val="multilevel"/>
    <w:tmpl w:val="C56C470E"/>
    <w:lvl w:ilvl="0">
      <w:numFmt w:val="bullet"/>
      <w:lvlText w:val="-"/>
      <w:lvlJc w:val="left"/>
      <w:pPr>
        <w:ind w:left="720" w:hanging="360"/>
      </w:pPr>
      <w:rPr>
        <w:rFonts w:ascii="Times New Roman" w:eastAsiaTheme="minorHAnsi" w:hAnsi="Times New Roman" w:cs="Times New Roma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7C030A3"/>
    <w:multiLevelType w:val="hybridMultilevel"/>
    <w:tmpl w:val="1D68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AE38ED"/>
    <w:multiLevelType w:val="hybridMultilevel"/>
    <w:tmpl w:val="420EA3D8"/>
    <w:lvl w:ilvl="0" w:tplc="4C12DDF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0E05C8"/>
    <w:multiLevelType w:val="hybridMultilevel"/>
    <w:tmpl w:val="11B25BF0"/>
    <w:lvl w:ilvl="0" w:tplc="4C12DD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86DFE"/>
    <w:multiLevelType w:val="multilevel"/>
    <w:tmpl w:val="1216571A"/>
    <w:lvl w:ilvl="0">
      <w:numFmt w:val="bullet"/>
      <w:lvlText w:val="-"/>
      <w:lvlJc w:val="left"/>
      <w:pPr>
        <w:ind w:left="720" w:hanging="360"/>
      </w:pPr>
      <w:rPr>
        <w:rFonts w:ascii="Times New Roman" w:eastAsiaTheme="minorHAnsi" w:hAnsi="Times New Roman" w:cs="Times New Roman"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AA749A2"/>
    <w:multiLevelType w:val="hybridMultilevel"/>
    <w:tmpl w:val="31807784"/>
    <w:lvl w:ilvl="0" w:tplc="4C12DD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F63CAE"/>
    <w:multiLevelType w:val="hybridMultilevel"/>
    <w:tmpl w:val="60EE0906"/>
    <w:lvl w:ilvl="0" w:tplc="99885CE6">
      <w:numFmt w:val="bullet"/>
      <w:lvlText w:val="-"/>
      <w:lvlJc w:val="left"/>
      <w:pPr>
        <w:ind w:left="1440" w:hanging="360"/>
      </w:pPr>
      <w:rPr>
        <w:rFonts w:ascii="Times New Roman" w:eastAsiaTheme="minorHAnsi" w:hAnsi="Times New Roman" w:cs="Times New Roman" w:hint="default"/>
        <w:b w:val="0"/>
        <w:color w:val="21212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5B2B4F"/>
    <w:multiLevelType w:val="hybridMultilevel"/>
    <w:tmpl w:val="D3923F62"/>
    <w:lvl w:ilvl="0" w:tplc="8962142E">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3E404C11"/>
    <w:multiLevelType w:val="multilevel"/>
    <w:tmpl w:val="EED868CA"/>
    <w:lvl w:ilvl="0">
      <w:numFmt w:val="bullet"/>
      <w:lvlText w:val="-"/>
      <w:lvlJc w:val="left"/>
      <w:pPr>
        <w:ind w:left="720" w:hanging="360"/>
      </w:pPr>
      <w:rPr>
        <w:rFonts w:ascii="Times New Roman" w:eastAsiaTheme="minorHAnsi" w:hAnsi="Times New Roman" w:cs="Times New Roman"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1D801A2"/>
    <w:multiLevelType w:val="multilevel"/>
    <w:tmpl w:val="C4487D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2F831AD"/>
    <w:multiLevelType w:val="multilevel"/>
    <w:tmpl w:val="1D2A24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82D6E22"/>
    <w:multiLevelType w:val="hybridMultilevel"/>
    <w:tmpl w:val="ADD8EBA0"/>
    <w:lvl w:ilvl="0" w:tplc="4C12DD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455666"/>
    <w:multiLevelType w:val="multilevel"/>
    <w:tmpl w:val="D512AE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66A4D93"/>
    <w:multiLevelType w:val="multilevel"/>
    <w:tmpl w:val="E528CED6"/>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6" w15:restartNumberingAfterBreak="0">
    <w:nsid w:val="6C316BD9"/>
    <w:multiLevelType w:val="hybridMultilevel"/>
    <w:tmpl w:val="CF3CD91A"/>
    <w:lvl w:ilvl="0" w:tplc="E60603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6719C2"/>
    <w:multiLevelType w:val="hybridMultilevel"/>
    <w:tmpl w:val="CE16B6E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8" w15:restartNumberingAfterBreak="0">
    <w:nsid w:val="7E056A40"/>
    <w:multiLevelType w:val="hybridMultilevel"/>
    <w:tmpl w:val="B8C0516A"/>
    <w:lvl w:ilvl="0" w:tplc="4C12DD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3"/>
  </w:num>
  <w:num w:numId="4">
    <w:abstractNumId w:val="2"/>
  </w:num>
  <w:num w:numId="5">
    <w:abstractNumId w:val="5"/>
  </w:num>
  <w:num w:numId="6">
    <w:abstractNumId w:val="3"/>
  </w:num>
  <w:num w:numId="7">
    <w:abstractNumId w:val="12"/>
  </w:num>
  <w:num w:numId="8">
    <w:abstractNumId w:val="11"/>
  </w:num>
  <w:num w:numId="9">
    <w:abstractNumId w:val="9"/>
  </w:num>
  <w:num w:numId="10">
    <w:abstractNumId w:val="18"/>
  </w:num>
  <w:num w:numId="11">
    <w:abstractNumId w:val="4"/>
  </w:num>
  <w:num w:numId="12">
    <w:abstractNumId w:val="7"/>
  </w:num>
  <w:num w:numId="13">
    <w:abstractNumId w:val="1"/>
  </w:num>
  <w:num w:numId="14">
    <w:abstractNumId w:val="15"/>
  </w:num>
  <w:num w:numId="15">
    <w:abstractNumId w:val="17"/>
  </w:num>
  <w:num w:numId="16">
    <w:abstractNumId w:val="8"/>
  </w:num>
  <w:num w:numId="17">
    <w:abstractNumId w:val="10"/>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E3F"/>
    <w:rsid w:val="000F1E3F"/>
    <w:rsid w:val="00371A55"/>
    <w:rsid w:val="003800F9"/>
    <w:rsid w:val="009F7C26"/>
    <w:rsid w:val="00AB2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A1273"/>
  <w15:chartTrackingRefBased/>
  <w15:docId w15:val="{137D8C01-93F4-4963-9EE0-16124F21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link w:val="ListParagraphChar"/>
    <w:uiPriority w:val="34"/>
    <w:qFormat/>
    <w:rsid w:val="000F1E3F"/>
    <w:pPr>
      <w:ind w:left="720"/>
    </w:pPr>
  </w:style>
  <w:style w:type="character" w:customStyle="1" w:styleId="ListParagraphChar">
    <w:name w:val="List Paragraph Char"/>
    <w:basedOn w:val="DefaultParagraphFont"/>
    <w:link w:val="ListParagraph"/>
    <w:uiPriority w:val="34"/>
    <w:rsid w:val="000F1E3F"/>
    <w:rPr>
      <w:rFonts w:ascii="Times New Roman" w:hAnsi="Times New Roman"/>
      <w:sz w:val="26"/>
    </w:rPr>
  </w:style>
  <w:style w:type="character" w:styleId="BookTitle">
    <w:name w:val="Book Title"/>
    <w:basedOn w:val="DefaultParagraphFont"/>
    <w:uiPriority w:val="33"/>
    <w:qFormat/>
    <w:rsid w:val="000F1E3F"/>
    <w:rPr>
      <w:b/>
      <w:bCs/>
      <w:i/>
      <w:iCs/>
      <w:spacing w:val="5"/>
    </w:rPr>
  </w:style>
  <w:style w:type="character" w:styleId="Strong">
    <w:name w:val="Strong"/>
    <w:basedOn w:val="DefaultParagraphFont"/>
    <w:uiPriority w:val="22"/>
    <w:qFormat/>
    <w:rsid w:val="000F1E3F"/>
    <w:rPr>
      <w:b/>
      <w:bCs/>
    </w:rPr>
  </w:style>
  <w:style w:type="character" w:styleId="Emphasis">
    <w:name w:val="Emphasis"/>
    <w:basedOn w:val="DefaultParagraphFont"/>
    <w:uiPriority w:val="20"/>
    <w:qFormat/>
    <w:rsid w:val="000F1E3F"/>
    <w:rPr>
      <w:i/>
      <w:iCs/>
    </w:rPr>
  </w:style>
  <w:style w:type="character" w:customStyle="1" w:styleId="mjx-char">
    <w:name w:val="mjx-char"/>
    <w:basedOn w:val="DefaultParagraphFont"/>
    <w:rsid w:val="000F1E3F"/>
  </w:style>
  <w:style w:type="table" w:styleId="TableGrid">
    <w:name w:val="Table Grid"/>
    <w:basedOn w:val="TableNormal"/>
    <w:uiPriority w:val="39"/>
    <w:rsid w:val="000F1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2iqfc">
    <w:name w:val="y2iqfc"/>
    <w:basedOn w:val="DefaultParagraphFont"/>
    <w:rsid w:val="000F1E3F"/>
  </w:style>
  <w:style w:type="paragraph" w:styleId="HTMLPreformatted">
    <w:name w:val="HTML Preformatted"/>
    <w:basedOn w:val="Normal"/>
    <w:link w:val="HTMLPreformattedChar"/>
    <w:uiPriority w:val="99"/>
    <w:semiHidden/>
    <w:unhideWhenUsed/>
    <w:rsid w:val="000F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1E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datasets/adul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Thị Lộc</dc:creator>
  <cp:keywords/>
  <dc:description/>
  <cp:lastModifiedBy>Phạm Thị Lộc</cp:lastModifiedBy>
  <cp:revision>1</cp:revision>
  <dcterms:created xsi:type="dcterms:W3CDTF">2022-10-29T03:59:00Z</dcterms:created>
  <dcterms:modified xsi:type="dcterms:W3CDTF">2022-10-29T04:46:00Z</dcterms:modified>
</cp:coreProperties>
</file>