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BEC" w:rsidRPr="0077340A" w:rsidRDefault="00F83BEC" w:rsidP="0077340A">
      <w:pPr>
        <w:jc w:val="both"/>
        <w:rPr>
          <w:rFonts w:ascii="Times New Roman" w:eastAsia="Times New Roman" w:hAnsi="Times New Roman" w:cs="Times New Roman"/>
          <w:b/>
          <w:color w:val="000000" w:themeColor="text1"/>
          <w:sz w:val="28"/>
          <w:szCs w:val="28"/>
          <w:lang w:val="vi-VN"/>
        </w:rPr>
      </w:pPr>
      <w:bookmarkStart w:id="0" w:name="_GoBack"/>
      <w:r w:rsidRPr="0077340A">
        <w:rPr>
          <w:rFonts w:ascii="Times New Roman" w:eastAsia="Times New Roman" w:hAnsi="Times New Roman" w:cs="Times New Roman"/>
          <w:b/>
          <w:color w:val="000000" w:themeColor="text1"/>
          <w:sz w:val="28"/>
          <w:szCs w:val="28"/>
          <w:lang w:val="vi-VN"/>
        </w:rPr>
        <w:t>OMOTENASHI</w:t>
      </w:r>
    </w:p>
    <w:p w:rsidR="00F83BEC" w:rsidRPr="0077340A" w:rsidRDefault="00F83BEC" w:rsidP="0077340A">
      <w:pPr>
        <w:jc w:val="both"/>
        <w:rPr>
          <w:rFonts w:ascii="Times New Roman" w:eastAsia="Times New Roman" w:hAnsi="Times New Roman" w:cs="Times New Roman"/>
          <w:b/>
          <w:color w:val="000000" w:themeColor="text1"/>
          <w:sz w:val="28"/>
          <w:szCs w:val="28"/>
          <w:lang w:val="vi-VN"/>
        </w:rPr>
      </w:pPr>
      <w:r w:rsidRPr="0077340A">
        <w:rPr>
          <w:rFonts w:ascii="Times New Roman" w:eastAsia="Times New Roman" w:hAnsi="Times New Roman" w:cs="Times New Roman"/>
          <w:b/>
          <w:color w:val="000000" w:themeColor="text1"/>
          <w:sz w:val="28"/>
          <w:szCs w:val="28"/>
          <w:lang w:val="vi-VN"/>
        </w:rPr>
        <w:t>SÁNG TẠO GIÁ TRỊ DOANH NGHIỆP</w:t>
      </w:r>
    </w:p>
    <w:p w:rsidR="00F83BEC" w:rsidRPr="0077340A" w:rsidRDefault="00F83BEC" w:rsidP="0077340A">
      <w:pPr>
        <w:jc w:val="both"/>
        <w:rPr>
          <w:rFonts w:ascii="Times New Roman" w:eastAsia="Times New Roman" w:hAnsi="Times New Roman" w:cs="Times New Roman"/>
          <w:b/>
          <w:color w:val="000000" w:themeColor="text1"/>
          <w:sz w:val="28"/>
          <w:szCs w:val="28"/>
          <w:lang w:val="vi-VN"/>
        </w:rPr>
      </w:pPr>
    </w:p>
    <w:p w:rsidR="00F83BEC" w:rsidRPr="0077340A" w:rsidRDefault="00F83BEC" w:rsidP="0077340A">
      <w:pPr>
        <w:jc w:val="both"/>
        <w:rPr>
          <w:rFonts w:ascii="Times New Roman" w:eastAsia="Times New Roman" w:hAnsi="Times New Roman" w:cs="Times New Roman"/>
          <w:color w:val="000000" w:themeColor="text1"/>
          <w:sz w:val="28"/>
          <w:szCs w:val="28"/>
          <w:lang w:val="vi-VN"/>
        </w:rPr>
      </w:pPr>
      <w:r w:rsidRPr="0077340A">
        <w:rPr>
          <w:rFonts w:ascii="Times New Roman" w:eastAsia="Times New Roman" w:hAnsi="Times New Roman" w:cs="Times New Roman"/>
          <w:color w:val="000000" w:themeColor="text1"/>
          <w:sz w:val="28"/>
          <w:szCs w:val="28"/>
          <w:lang w:val="vi-VN"/>
        </w:rPr>
        <w:t xml:space="preserve">Với phương châm “Sáng tạo giá trị dựa trên phong cách phục vụ Omotenashi </w:t>
      </w:r>
      <w:r w:rsidRPr="0077340A">
        <w:rPr>
          <w:rFonts w:ascii="Times New Roman" w:eastAsia="Times New Roman" w:hAnsi="Times New Roman" w:cs="Times New Roman"/>
          <w:color w:val="000000" w:themeColor="text1"/>
          <w:sz w:val="28"/>
          <w:szCs w:val="28"/>
          <w:lang w:val="vi-VN"/>
        </w:rPr>
        <w:t xml:space="preserve">4T / </w:t>
      </w:r>
      <w:r w:rsidRPr="0077340A">
        <w:rPr>
          <w:rFonts w:ascii="Times New Roman" w:eastAsia="Times New Roman" w:hAnsi="Times New Roman" w:cs="Times New Roman"/>
          <w:color w:val="000000" w:themeColor="text1"/>
          <w:sz w:val="28"/>
          <w:szCs w:val="28"/>
          <w:lang w:val="vi-VN"/>
        </w:rPr>
        <w:t>Tận tụy - Tinh tế - Tử tế</w:t>
      </w:r>
      <w:r w:rsidRPr="0077340A">
        <w:rPr>
          <w:rFonts w:ascii="Times New Roman" w:eastAsia="Times New Roman" w:hAnsi="Times New Roman" w:cs="Times New Roman"/>
          <w:color w:val="000000" w:themeColor="text1"/>
          <w:sz w:val="28"/>
          <w:szCs w:val="28"/>
          <w:lang w:val="vi-VN"/>
        </w:rPr>
        <w:t xml:space="preserve"> - Tốc độ</w:t>
      </w:r>
      <w:r w:rsidRPr="0077340A">
        <w:rPr>
          <w:rFonts w:ascii="Times New Roman" w:eastAsia="Times New Roman" w:hAnsi="Times New Roman" w:cs="Times New Roman"/>
          <w:color w:val="000000" w:themeColor="text1"/>
          <w:sz w:val="28"/>
          <w:szCs w:val="28"/>
          <w:lang w:val="vi-VN"/>
        </w:rPr>
        <w:t>, Omotenashi Việt – Nhật cung cấp dịch vụ tư vấn</w:t>
      </w:r>
      <w:r w:rsidRPr="0077340A">
        <w:rPr>
          <w:rFonts w:ascii="Times New Roman" w:eastAsia="Times New Roman" w:hAnsi="Times New Roman" w:cs="Times New Roman"/>
          <w:color w:val="000000" w:themeColor="text1"/>
          <w:sz w:val="28"/>
          <w:szCs w:val="28"/>
          <w:lang w:val="vi-VN"/>
        </w:rPr>
        <w:t xml:space="preserve"> về </w:t>
      </w:r>
      <w:r w:rsidRPr="0077340A">
        <w:rPr>
          <w:rFonts w:ascii="Times New Roman" w:eastAsia="Times New Roman" w:hAnsi="Times New Roman" w:cs="Times New Roman"/>
          <w:color w:val="000000" w:themeColor="text1"/>
          <w:sz w:val="28"/>
          <w:szCs w:val="28"/>
          <w:lang w:val="vi-VN"/>
        </w:rPr>
        <w:t>quản trị doanh nghiệp, các khoá học nâng cao năng lực quản lý, kỹ năng làm việc hiệu quả mang tính ứng dụng cao dành cho các Doanh nghiệp Việt Nam nói chung và Nhật Bản nói riêng đang hoạt động tại Việt Nam.</w:t>
      </w:r>
    </w:p>
    <w:p w:rsidR="00F83BEC" w:rsidRPr="0077340A" w:rsidRDefault="00F83BEC" w:rsidP="0077340A">
      <w:pPr>
        <w:jc w:val="both"/>
        <w:rPr>
          <w:rFonts w:ascii="Times New Roman" w:eastAsia="Times New Roman" w:hAnsi="Times New Roman" w:cs="Times New Roman"/>
          <w:color w:val="000000" w:themeColor="text1"/>
          <w:sz w:val="28"/>
          <w:szCs w:val="28"/>
          <w:lang w:val="vi-VN"/>
        </w:rPr>
      </w:pPr>
    </w:p>
    <w:p w:rsidR="00F83BEC" w:rsidRPr="0077340A" w:rsidRDefault="00F83BEC" w:rsidP="0077340A">
      <w:pPr>
        <w:jc w:val="both"/>
        <w:rPr>
          <w:rFonts w:ascii="Times New Roman" w:eastAsia="Times New Roman" w:hAnsi="Times New Roman" w:cs="Times New Roman"/>
          <w:b/>
          <w:color w:val="000000" w:themeColor="text1"/>
          <w:sz w:val="28"/>
          <w:szCs w:val="28"/>
          <w:lang w:val="vi-VN"/>
        </w:rPr>
      </w:pPr>
      <w:r w:rsidRPr="0077340A">
        <w:rPr>
          <w:rFonts w:ascii="Times New Roman" w:eastAsia="Times New Roman" w:hAnsi="Times New Roman" w:cs="Times New Roman"/>
          <w:b/>
          <w:color w:val="000000" w:themeColor="text1"/>
          <w:sz w:val="28"/>
          <w:szCs w:val="28"/>
          <w:lang w:val="vi-VN"/>
        </w:rPr>
        <w:t>Tầm nhìn</w:t>
      </w:r>
    </w:p>
    <w:p w:rsidR="00F83BEC" w:rsidRPr="0077340A" w:rsidRDefault="00F83BEC" w:rsidP="0077340A">
      <w:pPr>
        <w:jc w:val="both"/>
        <w:rPr>
          <w:rFonts w:ascii="Times New Roman" w:eastAsia="Times New Roman" w:hAnsi="Times New Roman" w:cs="Times New Roman"/>
          <w:color w:val="000000" w:themeColor="text1"/>
          <w:sz w:val="28"/>
          <w:szCs w:val="28"/>
          <w:lang w:val="vi-VN"/>
        </w:rPr>
      </w:pPr>
      <w:r w:rsidRPr="0077340A">
        <w:rPr>
          <w:rFonts w:ascii="Times New Roman" w:eastAsia="Times New Roman" w:hAnsi="Times New Roman" w:cs="Times New Roman"/>
          <w:color w:val="000000" w:themeColor="text1"/>
          <w:sz w:val="28"/>
          <w:szCs w:val="28"/>
          <w:lang w:val="vi-VN"/>
        </w:rPr>
        <w:t>Thông qua hoạt động kết nối các mạng lưới, chúng tôi cung cấp các khoá tư vấn có giá trị cao, góp phần hiện thực hóa, nâng cao chất lượng nguồn nhân lực Việt tại Doanh nghiệp</w:t>
      </w:r>
      <w:r w:rsidR="00E77739" w:rsidRPr="0077340A">
        <w:rPr>
          <w:rFonts w:ascii="Times New Roman" w:eastAsia="Times New Roman" w:hAnsi="Times New Roman" w:cs="Times New Roman"/>
          <w:color w:val="000000" w:themeColor="text1"/>
          <w:sz w:val="28"/>
          <w:szCs w:val="28"/>
          <w:lang w:val="vi-VN"/>
        </w:rPr>
        <w:t>.</w:t>
      </w:r>
    </w:p>
    <w:p w:rsidR="00F83BEC" w:rsidRPr="0077340A" w:rsidRDefault="00F83BEC" w:rsidP="0077340A">
      <w:pPr>
        <w:jc w:val="both"/>
        <w:rPr>
          <w:rFonts w:ascii="Times New Roman" w:eastAsia="Times New Roman" w:hAnsi="Times New Roman" w:cs="Times New Roman"/>
          <w:color w:val="000000" w:themeColor="text1"/>
          <w:sz w:val="28"/>
          <w:szCs w:val="28"/>
          <w:lang w:val="vi-VN"/>
        </w:rPr>
      </w:pPr>
    </w:p>
    <w:p w:rsidR="00F83BEC" w:rsidRPr="0077340A" w:rsidRDefault="00F83BEC" w:rsidP="0077340A">
      <w:pPr>
        <w:jc w:val="both"/>
        <w:rPr>
          <w:rFonts w:ascii="Times New Roman" w:hAnsi="Times New Roman" w:cs="Times New Roman"/>
          <w:b/>
          <w:color w:val="000000" w:themeColor="text1"/>
          <w:sz w:val="28"/>
          <w:szCs w:val="28"/>
          <w:lang w:val="vi-VN"/>
        </w:rPr>
      </w:pPr>
      <w:r w:rsidRPr="0077340A">
        <w:rPr>
          <w:rFonts w:ascii="Times New Roman" w:hAnsi="Times New Roman" w:cs="Times New Roman"/>
          <w:b/>
          <w:color w:val="000000" w:themeColor="text1"/>
          <w:sz w:val="28"/>
          <w:szCs w:val="28"/>
          <w:lang w:val="vi-VN"/>
        </w:rPr>
        <w:t>Sứ mệnh</w:t>
      </w:r>
    </w:p>
    <w:p w:rsidR="00F83BEC" w:rsidRPr="0077340A" w:rsidRDefault="00F83BEC"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 xml:space="preserve">Chia sẻ </w:t>
      </w:r>
      <w:r w:rsidR="00E77739" w:rsidRPr="0077340A">
        <w:rPr>
          <w:rFonts w:ascii="Times New Roman" w:hAnsi="Times New Roman" w:cs="Times New Roman"/>
          <w:color w:val="000000" w:themeColor="text1"/>
          <w:sz w:val="28"/>
          <w:szCs w:val="28"/>
          <w:lang w:val="vi-VN"/>
        </w:rPr>
        <w:t>tri</w:t>
      </w:r>
      <w:r w:rsidRPr="0077340A">
        <w:rPr>
          <w:rFonts w:ascii="Times New Roman" w:hAnsi="Times New Roman" w:cs="Times New Roman"/>
          <w:color w:val="000000" w:themeColor="text1"/>
          <w:sz w:val="28"/>
          <w:szCs w:val="28"/>
          <w:lang w:val="vi-VN"/>
        </w:rPr>
        <w:t xml:space="preserve"> thức, nhằm </w:t>
      </w:r>
      <w:r w:rsidR="00E77739" w:rsidRPr="0077340A">
        <w:rPr>
          <w:rFonts w:ascii="Times New Roman" w:hAnsi="Times New Roman" w:cs="Times New Roman"/>
          <w:color w:val="000000" w:themeColor="text1"/>
          <w:sz w:val="28"/>
          <w:szCs w:val="28"/>
          <w:lang w:val="vi-VN"/>
        </w:rPr>
        <w:t>nâng cao</w:t>
      </w:r>
      <w:r w:rsidRPr="0077340A">
        <w:rPr>
          <w:rFonts w:ascii="Times New Roman" w:hAnsi="Times New Roman" w:cs="Times New Roman"/>
          <w:color w:val="000000" w:themeColor="text1"/>
          <w:sz w:val="28"/>
          <w:szCs w:val="28"/>
          <w:lang w:val="vi-VN"/>
        </w:rPr>
        <w:t xml:space="preserve"> </w:t>
      </w:r>
      <w:r w:rsidR="00E77739" w:rsidRPr="0077340A">
        <w:rPr>
          <w:rFonts w:ascii="Times New Roman" w:hAnsi="Times New Roman" w:cs="Times New Roman"/>
          <w:color w:val="000000" w:themeColor="text1"/>
          <w:sz w:val="28"/>
          <w:szCs w:val="28"/>
          <w:lang w:val="vi-VN"/>
        </w:rPr>
        <w:t>n</w:t>
      </w:r>
      <w:r w:rsidRPr="0077340A">
        <w:rPr>
          <w:rFonts w:ascii="Times New Roman" w:hAnsi="Times New Roman" w:cs="Times New Roman"/>
          <w:color w:val="000000" w:themeColor="text1"/>
          <w:sz w:val="28"/>
          <w:szCs w:val="28"/>
          <w:lang w:val="vi-VN"/>
        </w:rPr>
        <w:t>guồn nhân lực (Human Resource)</w:t>
      </w:r>
      <w:r w:rsidR="00E77739" w:rsidRPr="0077340A">
        <w:rPr>
          <w:rFonts w:ascii="Times New Roman" w:hAnsi="Times New Roman" w:cs="Times New Roman"/>
          <w:color w:val="000000" w:themeColor="text1"/>
          <w:sz w:val="28"/>
          <w:szCs w:val="28"/>
          <w:lang w:val="vi-VN"/>
        </w:rPr>
        <w:t xml:space="preserve"> </w:t>
      </w:r>
      <w:r w:rsidRPr="0077340A">
        <w:rPr>
          <w:rFonts w:ascii="Times New Roman" w:hAnsi="Times New Roman" w:cs="Times New Roman"/>
          <w:color w:val="000000" w:themeColor="text1"/>
          <w:sz w:val="28"/>
          <w:szCs w:val="28"/>
          <w:lang w:val="vi-VN"/>
        </w:rPr>
        <w:t xml:space="preserve">thành </w:t>
      </w:r>
      <w:r w:rsidR="00E77739" w:rsidRPr="0077340A">
        <w:rPr>
          <w:rFonts w:ascii="Times New Roman" w:hAnsi="Times New Roman" w:cs="Times New Roman"/>
          <w:color w:val="000000" w:themeColor="text1"/>
          <w:sz w:val="28"/>
          <w:szCs w:val="28"/>
          <w:lang w:val="vi-VN"/>
        </w:rPr>
        <w:t>t</w:t>
      </w:r>
      <w:r w:rsidRPr="0077340A">
        <w:rPr>
          <w:rFonts w:ascii="Times New Roman" w:hAnsi="Times New Roman" w:cs="Times New Roman"/>
          <w:color w:val="000000" w:themeColor="text1"/>
          <w:sz w:val="28"/>
          <w:szCs w:val="28"/>
          <w:lang w:val="vi-VN"/>
        </w:rPr>
        <w:t>ài sản con người (Human Capital) cho Doanh nghiệp.</w:t>
      </w:r>
    </w:p>
    <w:p w:rsidR="00F83BEC" w:rsidRPr="0077340A" w:rsidRDefault="00F83BEC" w:rsidP="0077340A">
      <w:pPr>
        <w:jc w:val="both"/>
        <w:rPr>
          <w:rFonts w:ascii="Times New Roman" w:hAnsi="Times New Roman" w:cs="Times New Roman"/>
          <w:color w:val="000000" w:themeColor="text1"/>
          <w:sz w:val="28"/>
          <w:szCs w:val="28"/>
          <w:lang w:val="vi-VN"/>
        </w:rPr>
      </w:pPr>
    </w:p>
    <w:p w:rsidR="00F83BEC" w:rsidRPr="0077340A" w:rsidRDefault="00F83BEC" w:rsidP="0077340A">
      <w:pPr>
        <w:jc w:val="both"/>
        <w:rPr>
          <w:rFonts w:ascii="Times New Roman" w:hAnsi="Times New Roman" w:cs="Times New Roman"/>
          <w:b/>
          <w:color w:val="000000" w:themeColor="text1"/>
          <w:sz w:val="28"/>
          <w:szCs w:val="28"/>
          <w:lang w:val="vi-VN"/>
        </w:rPr>
      </w:pPr>
      <w:r w:rsidRPr="0077340A">
        <w:rPr>
          <w:rFonts w:ascii="Times New Roman" w:hAnsi="Times New Roman" w:cs="Times New Roman"/>
          <w:b/>
          <w:color w:val="000000" w:themeColor="text1"/>
          <w:sz w:val="28"/>
          <w:szCs w:val="28"/>
          <w:lang w:val="vi-VN"/>
        </w:rPr>
        <w:t>Giá trị cốt lõi</w:t>
      </w:r>
    </w:p>
    <w:p w:rsidR="00F83BEC" w:rsidRPr="0077340A" w:rsidRDefault="00F83BEC" w:rsidP="0077340A">
      <w:pPr>
        <w:pStyle w:val="ListParagraph"/>
        <w:numPr>
          <w:ilvl w:val="0"/>
          <w:numId w:val="1"/>
        </w:num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 xml:space="preserve">Omotenashi </w:t>
      </w:r>
      <w:r w:rsidR="00E77739" w:rsidRPr="0077340A">
        <w:rPr>
          <w:rFonts w:ascii="Times New Roman" w:hAnsi="Times New Roman" w:cs="Times New Roman"/>
          <w:color w:val="000000" w:themeColor="text1"/>
          <w:sz w:val="28"/>
          <w:szCs w:val="28"/>
          <w:lang w:val="vi-VN"/>
        </w:rPr>
        <w:t xml:space="preserve">4T / </w:t>
      </w:r>
      <w:r w:rsidRPr="0077340A">
        <w:rPr>
          <w:rFonts w:ascii="Times New Roman" w:eastAsia="Times New Roman" w:hAnsi="Times New Roman" w:cs="Times New Roman"/>
          <w:color w:val="000000" w:themeColor="text1"/>
          <w:sz w:val="28"/>
          <w:szCs w:val="28"/>
          <w:lang w:val="vi-VN"/>
        </w:rPr>
        <w:t>Tận tụy - Tinh tế - Tử tế</w:t>
      </w:r>
      <w:r w:rsidRPr="0077340A">
        <w:rPr>
          <w:rFonts w:ascii="Times New Roman" w:hAnsi="Times New Roman" w:cs="Times New Roman"/>
          <w:color w:val="000000" w:themeColor="text1"/>
          <w:sz w:val="28"/>
          <w:szCs w:val="28"/>
          <w:lang w:val="vi-VN"/>
        </w:rPr>
        <w:t xml:space="preserve"> </w:t>
      </w:r>
      <w:r w:rsidR="00E77739" w:rsidRPr="0077340A">
        <w:rPr>
          <w:rFonts w:ascii="Times New Roman" w:hAnsi="Times New Roman" w:cs="Times New Roman"/>
          <w:color w:val="000000" w:themeColor="text1"/>
          <w:sz w:val="28"/>
          <w:szCs w:val="28"/>
          <w:lang w:val="vi-VN"/>
        </w:rPr>
        <w:t>- Tốc độ</w:t>
      </w:r>
    </w:p>
    <w:p w:rsidR="00F83BEC" w:rsidRPr="0077340A" w:rsidRDefault="00F83BEC" w:rsidP="0077340A">
      <w:pPr>
        <w:pStyle w:val="ListParagraph"/>
        <w:numPr>
          <w:ilvl w:val="0"/>
          <w:numId w:val="1"/>
        </w:num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Sáng tạo giá trị</w:t>
      </w:r>
    </w:p>
    <w:p w:rsidR="00E77739" w:rsidRPr="0077340A" w:rsidRDefault="00E77739" w:rsidP="0077340A">
      <w:pPr>
        <w:pStyle w:val="ListParagraph"/>
        <w:numPr>
          <w:ilvl w:val="0"/>
          <w:numId w:val="1"/>
        </w:num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Đam mê</w:t>
      </w:r>
    </w:p>
    <w:p w:rsidR="00E77739" w:rsidRPr="0077340A" w:rsidRDefault="00E77739" w:rsidP="0077340A">
      <w:pPr>
        <w:pStyle w:val="ListParagraph"/>
        <w:numPr>
          <w:ilvl w:val="0"/>
          <w:numId w:val="1"/>
        </w:num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Lan tỏa năng lượng</w:t>
      </w:r>
    </w:p>
    <w:p w:rsidR="00F83BEC" w:rsidRPr="0077340A" w:rsidRDefault="00F83BEC" w:rsidP="0077340A">
      <w:pPr>
        <w:jc w:val="both"/>
        <w:rPr>
          <w:rFonts w:ascii="Times New Roman" w:hAnsi="Times New Roman" w:cs="Times New Roman"/>
          <w:color w:val="000000" w:themeColor="text1"/>
          <w:sz w:val="28"/>
          <w:szCs w:val="28"/>
          <w:lang w:val="vi-VN"/>
        </w:rPr>
      </w:pPr>
    </w:p>
    <w:p w:rsidR="00F83BEC" w:rsidRPr="0077340A" w:rsidRDefault="00F83BEC" w:rsidP="0077340A">
      <w:pPr>
        <w:jc w:val="both"/>
        <w:rPr>
          <w:rFonts w:ascii="Times New Roman" w:hAnsi="Times New Roman" w:cs="Times New Roman"/>
          <w:b/>
          <w:color w:val="000000" w:themeColor="text1"/>
          <w:sz w:val="28"/>
          <w:szCs w:val="28"/>
          <w:lang w:val="vi-VN"/>
        </w:rPr>
      </w:pPr>
      <w:r w:rsidRPr="0077340A">
        <w:rPr>
          <w:rFonts w:ascii="Times New Roman" w:hAnsi="Times New Roman" w:cs="Times New Roman"/>
          <w:b/>
          <w:color w:val="000000" w:themeColor="text1"/>
          <w:sz w:val="28"/>
          <w:szCs w:val="28"/>
          <w:lang w:val="vi-VN"/>
        </w:rPr>
        <w:t xml:space="preserve">Lĩnh vực chính </w:t>
      </w:r>
    </w:p>
    <w:p w:rsidR="00F83BEC" w:rsidRPr="0077340A" w:rsidRDefault="00F83BEC"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Tư vấn quản trị nguồn nhân lực</w:t>
      </w:r>
    </w:p>
    <w:p w:rsidR="00F83BEC" w:rsidRPr="0077340A" w:rsidRDefault="00F83BEC"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Tư vấn Nhân sự - Lao động</w:t>
      </w:r>
    </w:p>
    <w:p w:rsidR="00F83BEC" w:rsidRPr="0077340A" w:rsidRDefault="00F83BEC"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Tổ chức các hội thảo chuyên đề</w:t>
      </w:r>
    </w:p>
    <w:p w:rsidR="00F83BEC" w:rsidRPr="0077340A" w:rsidRDefault="00F83BEC"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 xml:space="preserve">Hỗ trợ, kết nối DN Việt-Nhật </w:t>
      </w:r>
    </w:p>
    <w:p w:rsidR="00D53B1E" w:rsidRPr="0077340A" w:rsidRDefault="00D53B1E" w:rsidP="0077340A">
      <w:pPr>
        <w:jc w:val="both"/>
        <w:rPr>
          <w:rFonts w:ascii="Times New Roman" w:hAnsi="Times New Roman" w:cs="Times New Roman"/>
          <w:lang w:val="vi-VN"/>
        </w:rPr>
      </w:pPr>
    </w:p>
    <w:p w:rsidR="00E77739" w:rsidRPr="0077340A" w:rsidRDefault="00E77739" w:rsidP="0077340A">
      <w:pPr>
        <w:jc w:val="both"/>
        <w:rPr>
          <w:rFonts w:ascii="Times New Roman" w:hAnsi="Times New Roman" w:cs="Times New Roman"/>
          <w:b/>
          <w:color w:val="000000" w:themeColor="text1"/>
          <w:sz w:val="28"/>
          <w:szCs w:val="28"/>
          <w:lang w:val="vi-VN"/>
        </w:rPr>
      </w:pPr>
      <w:r w:rsidRPr="0077340A">
        <w:rPr>
          <w:rFonts w:ascii="Times New Roman" w:hAnsi="Times New Roman" w:cs="Times New Roman"/>
          <w:b/>
          <w:color w:val="000000" w:themeColor="text1"/>
          <w:sz w:val="28"/>
          <w:szCs w:val="28"/>
          <w:lang w:val="vi-VN"/>
        </w:rPr>
        <w:t>Văn phòng làm việc</w:t>
      </w:r>
    </w:p>
    <w:p w:rsidR="00E77739" w:rsidRPr="0077340A" w:rsidRDefault="00E77739"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CÔNG TY TNHH TV-TM-DV OMOTENASHI VIỆT-NHẬT</w:t>
      </w:r>
    </w:p>
    <w:p w:rsidR="00E77739" w:rsidRPr="0077340A" w:rsidRDefault="00E77739"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 xml:space="preserve">Địa chỉ: </w:t>
      </w:r>
      <w:r w:rsidRPr="0077340A">
        <w:rPr>
          <w:rFonts w:ascii="Times New Roman" w:hAnsi="Times New Roman" w:cs="Times New Roman"/>
          <w:color w:val="000000" w:themeColor="text1"/>
          <w:sz w:val="28"/>
          <w:szCs w:val="28"/>
          <w:lang w:val="vi-VN"/>
        </w:rPr>
        <w:tab/>
        <w:t xml:space="preserve">Văn Phòng 2, Tầng 8, Khu Văn Phòng, Tòa nhà Pearl Plaza, </w:t>
      </w:r>
    </w:p>
    <w:p w:rsidR="00E77739" w:rsidRPr="0077340A" w:rsidRDefault="00E77739" w:rsidP="0077340A">
      <w:pPr>
        <w:ind w:left="720" w:firstLine="720"/>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561a Điện Biên Phủ, Phường 25, Quận Bình Thạnh, Tp.HCM</w:t>
      </w:r>
    </w:p>
    <w:p w:rsidR="00E77739" w:rsidRPr="0077340A" w:rsidRDefault="00E77739"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Giám đốc</w:t>
      </w:r>
      <w:r w:rsidRPr="0077340A">
        <w:rPr>
          <w:rFonts w:ascii="Times New Roman" w:hAnsi="Times New Roman" w:cs="Times New Roman"/>
          <w:color w:val="000000" w:themeColor="text1"/>
          <w:sz w:val="28"/>
          <w:szCs w:val="28"/>
          <w:lang w:val="vi-VN"/>
        </w:rPr>
        <w:t>:</w:t>
      </w:r>
      <w:r w:rsidRPr="0077340A">
        <w:rPr>
          <w:rFonts w:ascii="Times New Roman" w:hAnsi="Times New Roman" w:cs="Times New Roman"/>
          <w:color w:val="000000" w:themeColor="text1"/>
          <w:sz w:val="28"/>
          <w:szCs w:val="28"/>
          <w:lang w:val="vi-VN"/>
        </w:rPr>
        <w:tab/>
      </w:r>
      <w:r w:rsidRPr="0077340A">
        <w:rPr>
          <w:rFonts w:ascii="Times New Roman" w:hAnsi="Times New Roman" w:cs="Times New Roman"/>
          <w:color w:val="000000" w:themeColor="text1"/>
          <w:sz w:val="28"/>
          <w:szCs w:val="28"/>
          <w:lang w:val="vi-VN"/>
        </w:rPr>
        <w:t xml:space="preserve">Bà </w:t>
      </w:r>
      <w:r w:rsidRPr="0077340A">
        <w:rPr>
          <w:rFonts w:ascii="Times New Roman" w:hAnsi="Times New Roman" w:cs="Times New Roman"/>
          <w:color w:val="000000" w:themeColor="text1"/>
          <w:sz w:val="28"/>
          <w:szCs w:val="28"/>
          <w:lang w:val="vi-VN"/>
        </w:rPr>
        <w:t xml:space="preserve">NGUYỄN THỊ HỒNG THẢO </w:t>
      </w:r>
    </w:p>
    <w:p w:rsidR="00E77739" w:rsidRPr="0077340A" w:rsidRDefault="00E77739"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Điện thoại:</w:t>
      </w:r>
      <w:r w:rsidRPr="0077340A">
        <w:rPr>
          <w:rFonts w:ascii="Times New Roman" w:hAnsi="Times New Roman" w:cs="Times New Roman"/>
          <w:color w:val="000000" w:themeColor="text1"/>
          <w:sz w:val="28"/>
          <w:szCs w:val="28"/>
          <w:lang w:val="vi-VN"/>
        </w:rPr>
        <w:tab/>
        <w:t xml:space="preserve">0974.644.964 </w:t>
      </w:r>
      <w:r w:rsidRPr="0077340A">
        <w:rPr>
          <w:rFonts w:ascii="Times New Roman" w:hAnsi="Times New Roman" w:cs="Times New Roman"/>
          <w:color w:val="000000" w:themeColor="text1"/>
          <w:sz w:val="28"/>
          <w:szCs w:val="28"/>
          <w:lang w:val="vi-VN"/>
        </w:rPr>
        <w:tab/>
      </w:r>
    </w:p>
    <w:p w:rsidR="00E77739" w:rsidRPr="0077340A" w:rsidRDefault="00E77739" w:rsidP="0077340A">
      <w:pPr>
        <w:jc w:val="both"/>
        <w:rPr>
          <w:rFonts w:ascii="Times New Roman" w:hAnsi="Times New Roman" w:cs="Times New Roman"/>
          <w:color w:val="000000" w:themeColor="text1"/>
          <w:sz w:val="28"/>
          <w:szCs w:val="28"/>
          <w:lang w:val="vi-VN"/>
        </w:rPr>
      </w:pPr>
      <w:r w:rsidRPr="0077340A">
        <w:rPr>
          <w:rFonts w:ascii="Times New Roman" w:hAnsi="Times New Roman" w:cs="Times New Roman"/>
          <w:color w:val="000000" w:themeColor="text1"/>
          <w:sz w:val="28"/>
          <w:szCs w:val="28"/>
          <w:lang w:val="vi-VN"/>
        </w:rPr>
        <w:t>Email:</w:t>
      </w:r>
      <w:r w:rsidRPr="0077340A">
        <w:rPr>
          <w:rFonts w:ascii="Times New Roman" w:hAnsi="Times New Roman" w:cs="Times New Roman"/>
          <w:color w:val="000000" w:themeColor="text1"/>
          <w:sz w:val="28"/>
          <w:szCs w:val="28"/>
          <w:lang w:val="vi-VN"/>
        </w:rPr>
        <w:tab/>
        <w:t>thao.nguyen@omotenashi.com.vn</w:t>
      </w:r>
    </w:p>
    <w:p w:rsidR="00E77739" w:rsidRPr="0077340A" w:rsidRDefault="00E77739" w:rsidP="0077340A">
      <w:pPr>
        <w:jc w:val="both"/>
        <w:rPr>
          <w:rFonts w:ascii="Times New Roman" w:hAnsi="Times New Roman" w:cs="Times New Roman"/>
          <w:lang w:val="vi-VN"/>
        </w:rPr>
      </w:pPr>
    </w:p>
    <w:p w:rsidR="00E77739" w:rsidRPr="0077340A" w:rsidRDefault="00E77739" w:rsidP="0077340A">
      <w:pPr>
        <w:jc w:val="both"/>
        <w:rPr>
          <w:rFonts w:ascii="Times New Roman" w:hAnsi="Times New Roman" w:cs="Times New Roman"/>
          <w:b/>
          <w:lang w:val="vi-VN"/>
        </w:rPr>
      </w:pPr>
      <w:r w:rsidRPr="0077340A">
        <w:rPr>
          <w:rFonts w:ascii="Times New Roman" w:hAnsi="Times New Roman" w:cs="Times New Roman"/>
          <w:b/>
          <w:lang w:val="vi-VN"/>
        </w:rPr>
        <w:t>Thông điệp từ Giám đốc</w:t>
      </w:r>
    </w:p>
    <w:p w:rsidR="00E77739" w:rsidRPr="0077340A" w:rsidRDefault="00E77739" w:rsidP="0077340A">
      <w:pPr>
        <w:jc w:val="both"/>
        <w:rPr>
          <w:rFonts w:ascii="Times New Roman" w:hAnsi="Times New Roman" w:cs="Times New Roman"/>
          <w:lang w:val="vi-VN"/>
        </w:rPr>
      </w:pPr>
      <w:r w:rsidRPr="0077340A">
        <w:rPr>
          <w:rFonts w:ascii="Times New Roman" w:hAnsi="Times New Roman" w:cs="Times New Roman"/>
          <w:lang w:val="vi-VN"/>
        </w:rPr>
        <w:t xml:space="preserve">Với gần 20 năm kinh nghiệm làm việc với nhiều vị trị quản lý cấp cao tại Doanh nghiệp Nhật Bản, giúp tôi đúc kết được rằng </w:t>
      </w:r>
      <w:r w:rsidRPr="0077340A">
        <w:rPr>
          <w:rFonts w:ascii="Times New Roman" w:hAnsi="Times New Roman" w:cs="Times New Roman"/>
          <w:i/>
          <w:lang w:val="vi-VN"/>
        </w:rPr>
        <w:t xml:space="preserve">Nhân sự </w:t>
      </w:r>
      <w:r w:rsidR="0077340A" w:rsidRPr="0077340A">
        <w:rPr>
          <w:rFonts w:ascii="Times New Roman" w:hAnsi="Times New Roman" w:cs="Times New Roman"/>
          <w:i/>
          <w:lang w:val="vi-VN"/>
        </w:rPr>
        <w:t xml:space="preserve">là 1 trong những nguồn tài sản lớn nhất </w:t>
      </w:r>
      <w:r w:rsidR="0077340A">
        <w:rPr>
          <w:rFonts w:ascii="Times New Roman" w:hAnsi="Times New Roman" w:cs="Times New Roman"/>
          <w:i/>
          <w:lang w:val="vi-VN"/>
        </w:rPr>
        <w:t>của</w:t>
      </w:r>
      <w:r w:rsidR="0077340A" w:rsidRPr="0077340A">
        <w:rPr>
          <w:rFonts w:ascii="Times New Roman" w:hAnsi="Times New Roman" w:cs="Times New Roman"/>
          <w:i/>
          <w:lang w:val="vi-VN"/>
        </w:rPr>
        <w:t xml:space="preserve"> doanh nghiệp</w:t>
      </w:r>
      <w:r w:rsidR="0077340A" w:rsidRPr="0077340A">
        <w:rPr>
          <w:rFonts w:ascii="Times New Roman" w:hAnsi="Times New Roman" w:cs="Times New Roman"/>
          <w:lang w:val="vi-VN"/>
        </w:rPr>
        <w:t>. Bên cạnh việc đầu tư vào máy móc, công nghệ, cơ sở vật chất, trang thiết bị v.v.., việc đầu tư vào nguồn nhân lực từ ban đầu, hoạch định</w:t>
      </w:r>
      <w:r w:rsidR="0077340A">
        <w:rPr>
          <w:rFonts w:ascii="Times New Roman" w:hAnsi="Times New Roman" w:cs="Times New Roman"/>
          <w:lang w:val="vi-VN"/>
        </w:rPr>
        <w:t xml:space="preserve"> – đào tạo – huấn luyện </w:t>
      </w:r>
      <w:r w:rsidR="0077340A" w:rsidRPr="0077340A">
        <w:rPr>
          <w:rFonts w:ascii="Times New Roman" w:hAnsi="Times New Roman" w:cs="Times New Roman"/>
          <w:lang w:val="vi-VN"/>
        </w:rPr>
        <w:t xml:space="preserve">các chương trình đào tạo </w:t>
      </w:r>
      <w:r w:rsidR="0077340A">
        <w:rPr>
          <w:rFonts w:ascii="Times New Roman" w:hAnsi="Times New Roman" w:cs="Times New Roman"/>
          <w:lang w:val="vi-VN"/>
        </w:rPr>
        <w:t>gắn kết với phát triển nghề nghiệp (career path)</w:t>
      </w:r>
      <w:r w:rsidR="00C70232">
        <w:rPr>
          <w:rFonts w:ascii="Times New Roman" w:hAnsi="Times New Roman" w:cs="Times New Roman"/>
          <w:lang w:val="vi-VN"/>
        </w:rPr>
        <w:t xml:space="preserve"> của Nhân viên </w:t>
      </w:r>
      <w:r w:rsidR="0077340A" w:rsidRPr="0077340A">
        <w:rPr>
          <w:rFonts w:ascii="Times New Roman" w:hAnsi="Times New Roman" w:cs="Times New Roman"/>
          <w:lang w:val="vi-VN"/>
        </w:rPr>
        <w:t xml:space="preserve">khiến tôi tin chắc rằng </w:t>
      </w:r>
      <w:r w:rsidR="0077340A" w:rsidRPr="0077340A">
        <w:rPr>
          <w:rFonts w:ascii="Times New Roman" w:hAnsi="Times New Roman" w:cs="Times New Roman"/>
          <w:lang w:val="vi-VN"/>
        </w:rPr>
        <w:lastRenderedPageBreak/>
        <w:t>Doanh nghiệp sẽ phát triển bền vững, cùng với sự phát triển nguồn nhân lực Việt. Tôi hy vọng có cơ hội hợp tác, đồng hành với Quý Doanh nghiệp, cùng nhau xây dựng chiến lược phát triển nguồn nhân lực Việt, giúp Quý Doanh nghiệp ngày</w:t>
      </w:r>
      <w:r w:rsidR="00C70232">
        <w:rPr>
          <w:rFonts w:ascii="Times New Roman" w:hAnsi="Times New Roman" w:cs="Times New Roman"/>
          <w:lang w:val="vi-VN"/>
        </w:rPr>
        <w:t xml:space="preserve"> </w:t>
      </w:r>
      <w:r w:rsidR="0077340A" w:rsidRPr="0077340A">
        <w:rPr>
          <w:rFonts w:ascii="Times New Roman" w:hAnsi="Times New Roman" w:cs="Times New Roman"/>
          <w:lang w:val="vi-VN"/>
        </w:rPr>
        <w:t>càng nâng cao chất lượng dịch vụ, chất lượng phục vụ, nhằm vượt qua sự mong đợi của Khách hàng</w:t>
      </w:r>
      <w:r w:rsidR="00C70232">
        <w:rPr>
          <w:rFonts w:ascii="Times New Roman" w:hAnsi="Times New Roman" w:cs="Times New Roman"/>
          <w:lang w:val="vi-VN"/>
        </w:rPr>
        <w:t>.</w:t>
      </w:r>
      <w:bookmarkEnd w:id="0"/>
    </w:p>
    <w:sectPr w:rsidR="00E77739" w:rsidRPr="0077340A" w:rsidSect="00E534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CD6"/>
    <w:multiLevelType w:val="hybridMultilevel"/>
    <w:tmpl w:val="C70C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EC"/>
    <w:rsid w:val="0010179E"/>
    <w:rsid w:val="0077340A"/>
    <w:rsid w:val="00C70232"/>
    <w:rsid w:val="00D53B1E"/>
    <w:rsid w:val="00E534E3"/>
    <w:rsid w:val="00E77739"/>
    <w:rsid w:val="00F8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F89657"/>
  <w15:chartTrackingRefBased/>
  <w15:docId w15:val="{401921C0-7D16-A045-B784-0D787A17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B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3BEC"/>
    <w:rPr>
      <w:color w:val="0000FF"/>
      <w:u w:val="single"/>
    </w:rPr>
  </w:style>
  <w:style w:type="character" w:styleId="Strong">
    <w:name w:val="Strong"/>
    <w:basedOn w:val="DefaultParagraphFont"/>
    <w:uiPriority w:val="22"/>
    <w:qFormat/>
    <w:rsid w:val="00F83BEC"/>
    <w:rPr>
      <w:b/>
      <w:bCs/>
    </w:rPr>
  </w:style>
  <w:style w:type="character" w:styleId="Emphasis">
    <w:name w:val="Emphasis"/>
    <w:basedOn w:val="DefaultParagraphFont"/>
    <w:uiPriority w:val="20"/>
    <w:qFormat/>
    <w:rsid w:val="00F83BEC"/>
    <w:rPr>
      <w:i/>
      <w:iCs/>
    </w:rPr>
  </w:style>
  <w:style w:type="paragraph" w:styleId="ListParagraph">
    <w:name w:val="List Paragraph"/>
    <w:basedOn w:val="Normal"/>
    <w:uiPriority w:val="34"/>
    <w:qFormat/>
    <w:rsid w:val="00E7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2020-12-08T02:14:00Z</dcterms:created>
  <dcterms:modified xsi:type="dcterms:W3CDTF">2020-12-08T02:49:00Z</dcterms:modified>
</cp:coreProperties>
</file>