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0"/>
        <w:gridCol w:w="7660"/>
      </w:tblGrid>
      <w:tr w:rsidR="00F9555B" w:rsidRPr="004B70DB" w14:paraId="0283D016" w14:textId="77777777" w:rsidTr="009420B1">
        <w:trPr>
          <w:trHeight w:val="1840"/>
        </w:trPr>
        <w:tc>
          <w:tcPr>
            <w:tcW w:w="10790" w:type="dxa"/>
            <w:gridSpan w:val="2"/>
            <w:vAlign w:val="center"/>
          </w:tcPr>
          <w:p w14:paraId="344FF19D" w14:textId="77777777" w:rsidR="00F9555B" w:rsidRPr="004B70DB" w:rsidRDefault="00F9555B" w:rsidP="009420B1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vi-VN"/>
              </w:rPr>
            </w:pPr>
            <w:r w:rsidRPr="004B70DB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ĐẠI</w:t>
            </w:r>
            <w:r w:rsidRPr="004B70DB">
              <w:rPr>
                <w:rFonts w:ascii="Times New Roman" w:hAnsi="Times New Roman" w:cs="Times New Roman"/>
                <w:b/>
                <w:bCs/>
                <w:sz w:val="36"/>
                <w:szCs w:val="36"/>
                <w:lang w:val="vi-VN"/>
              </w:rPr>
              <w:t xml:space="preserve"> HỌC QUỐC GIA THÀNH PHỐ HỒ CHÍ MINH</w:t>
            </w:r>
          </w:p>
          <w:p w14:paraId="79F4D658" w14:textId="77777777" w:rsidR="00F9555B" w:rsidRPr="004B70DB" w:rsidRDefault="00F9555B" w:rsidP="009420B1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vi-VN"/>
              </w:rPr>
            </w:pPr>
            <w:r w:rsidRPr="004B70DB">
              <w:rPr>
                <w:rFonts w:ascii="Times New Roman" w:hAnsi="Times New Roman" w:cs="Times New Roman"/>
                <w:b/>
                <w:bCs/>
                <w:sz w:val="36"/>
                <w:szCs w:val="36"/>
                <w:lang w:val="vi-VN"/>
              </w:rPr>
              <w:t>TRƯỜNG ĐẠI HỌC KHOA HỌC TỰ NHIÊN</w:t>
            </w:r>
          </w:p>
          <w:p w14:paraId="40CFE4A8" w14:textId="77777777" w:rsidR="00F9555B" w:rsidRPr="004B70DB" w:rsidRDefault="00F9555B" w:rsidP="009420B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4B70DB">
              <w:rPr>
                <w:rFonts w:ascii="Times New Roman" w:hAnsi="Times New Roman" w:cs="Times New Roman"/>
                <w:b/>
                <w:bCs/>
                <w:sz w:val="36"/>
                <w:szCs w:val="36"/>
                <w:lang w:val="vi-VN"/>
              </w:rPr>
              <w:t>KHOA CÔNG NGHỆ THÔNG TIN</w:t>
            </w:r>
          </w:p>
        </w:tc>
      </w:tr>
      <w:tr w:rsidR="00F9555B" w:rsidRPr="004B70DB" w14:paraId="47B778B6" w14:textId="77777777" w:rsidTr="009420B1">
        <w:trPr>
          <w:trHeight w:val="4091"/>
        </w:trPr>
        <w:tc>
          <w:tcPr>
            <w:tcW w:w="10790" w:type="dxa"/>
            <w:gridSpan w:val="2"/>
            <w:vAlign w:val="center"/>
          </w:tcPr>
          <w:p w14:paraId="15D2814F" w14:textId="77777777" w:rsidR="00F9555B" w:rsidRPr="004B70DB" w:rsidRDefault="00F9555B" w:rsidP="009420B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B70DB">
              <w:rPr>
                <w:rFonts w:ascii="Times New Roman" w:hAnsi="Times New Roman" w:cs="Times New Roman"/>
                <w:noProof/>
                <w:sz w:val="26"/>
                <w:szCs w:val="26"/>
              </w:rPr>
              <w:drawing>
                <wp:inline distT="0" distB="0" distL="0" distR="0" wp14:anchorId="572C70CC" wp14:editId="06C2BEAC">
                  <wp:extent cx="2209800" cy="1810385"/>
                  <wp:effectExtent l="0" t="0" r="0" b="0"/>
                  <wp:docPr id="33633325" name="Picture 1" descr="A blue and white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33325" name="Picture 1" descr="A blue and white logo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800" cy="1810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555B" w:rsidRPr="004B70DB" w14:paraId="2F3BB008" w14:textId="77777777" w:rsidTr="00F9555B">
        <w:trPr>
          <w:trHeight w:val="1698"/>
        </w:trPr>
        <w:tc>
          <w:tcPr>
            <w:tcW w:w="10790" w:type="dxa"/>
            <w:gridSpan w:val="2"/>
            <w:vAlign w:val="bottom"/>
          </w:tcPr>
          <w:p w14:paraId="649EB3C2" w14:textId="77EF1298" w:rsidR="00F9555B" w:rsidRPr="00442F06" w:rsidRDefault="00F9555B" w:rsidP="009420B1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val="vi-VN"/>
              </w:rPr>
            </w:pPr>
            <w:r w:rsidRPr="00442F06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  <w:t>BÁI</w:t>
            </w:r>
            <w:r w:rsidRPr="00442F06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val="vi-VN"/>
              </w:rPr>
              <w:t>THỰC HÀNH 01</w:t>
            </w:r>
          </w:p>
          <w:p w14:paraId="37630AEB" w14:textId="75CEF85A" w:rsidR="00F9555B" w:rsidRDefault="00F9555B" w:rsidP="009420B1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val="vi-VN"/>
              </w:rPr>
            </w:pPr>
            <w:r w:rsidRPr="00442F06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val="vi-VN"/>
              </w:rPr>
              <w:t xml:space="preserve">HỌC PHẦN: </w:t>
            </w:r>
            <w:r w:rsidRPr="00F9555B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val="vi-VN"/>
              </w:rPr>
              <w:t>AN TOÀN VÀ PHỤC HỒI DỮ LIỆU</w:t>
            </w:r>
          </w:p>
          <w:p w14:paraId="6DA6B35C" w14:textId="77777777" w:rsidR="00F9555B" w:rsidRPr="004B70DB" w:rsidRDefault="00F9555B" w:rsidP="009420B1">
            <w:pPr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</w:pPr>
          </w:p>
        </w:tc>
      </w:tr>
      <w:tr w:rsidR="00F9555B" w:rsidRPr="006E798A" w14:paraId="61CC0BE2" w14:textId="77777777" w:rsidTr="00F9555B">
        <w:trPr>
          <w:trHeight w:val="1126"/>
        </w:trPr>
        <w:tc>
          <w:tcPr>
            <w:tcW w:w="1838" w:type="dxa"/>
            <w:vAlign w:val="center"/>
          </w:tcPr>
          <w:p w14:paraId="1FDCF40E" w14:textId="569D1F56" w:rsidR="00F9555B" w:rsidRPr="004B70DB" w:rsidRDefault="00F9555B" w:rsidP="009420B1">
            <w:pPr>
              <w:jc w:val="right"/>
              <w:rPr>
                <w:rFonts w:ascii="Times New Roman" w:hAnsi="Times New Roman" w:cs="Times New Roman"/>
                <w:b/>
                <w:bCs/>
                <w:noProof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6"/>
                <w:szCs w:val="26"/>
                <w:lang w:val="vi-VN"/>
              </w:rPr>
              <w:t>Sinh viên</w:t>
            </w:r>
            <w:r w:rsidRPr="004B70DB">
              <w:rPr>
                <w:rFonts w:ascii="Times New Roman" w:hAnsi="Times New Roman" w:cs="Times New Roman"/>
                <w:b/>
                <w:bCs/>
                <w:noProof/>
                <w:sz w:val="26"/>
                <w:szCs w:val="26"/>
                <w:lang w:val="vi-VN"/>
              </w:rPr>
              <w:t>:</w:t>
            </w:r>
          </w:p>
          <w:p w14:paraId="7A8B8C0F" w14:textId="77777777" w:rsidR="00F9555B" w:rsidRPr="004B70DB" w:rsidRDefault="00F9555B" w:rsidP="009420B1">
            <w:pPr>
              <w:jc w:val="right"/>
              <w:rPr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</w:pPr>
          </w:p>
        </w:tc>
        <w:tc>
          <w:tcPr>
            <w:tcW w:w="8952" w:type="dxa"/>
            <w:vAlign w:val="center"/>
          </w:tcPr>
          <w:p w14:paraId="56890685" w14:textId="77777777" w:rsidR="00F9555B" w:rsidRPr="006E798A" w:rsidRDefault="00F9555B" w:rsidP="009420B1">
            <w:pPr>
              <w:rPr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</w:pPr>
            <w:r w:rsidRPr="004B70DB">
              <w:rPr>
                <w:rFonts w:ascii="Times New Roman" w:hAnsi="Times New Roman" w:cs="Times New Roman"/>
                <w:noProof/>
                <w:sz w:val="26"/>
                <w:szCs w:val="26"/>
              </w:rPr>
              <w:t>22127233</w:t>
            </w:r>
            <w:r w:rsidRPr="004B70DB">
              <w:rPr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 xml:space="preserve"> – Trần Hoàng </w:t>
            </w:r>
            <w:r>
              <w:rPr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Linh</w:t>
            </w:r>
          </w:p>
        </w:tc>
      </w:tr>
      <w:tr w:rsidR="00F9555B" w:rsidRPr="00AC7C50" w14:paraId="16E32543" w14:textId="77777777" w:rsidTr="00F9555B">
        <w:trPr>
          <w:trHeight w:val="408"/>
        </w:trPr>
        <w:tc>
          <w:tcPr>
            <w:tcW w:w="1838" w:type="dxa"/>
          </w:tcPr>
          <w:p w14:paraId="6BF0C8B2" w14:textId="77777777" w:rsidR="00F9555B" w:rsidRPr="004B70DB" w:rsidRDefault="00F9555B" w:rsidP="009420B1">
            <w:pPr>
              <w:jc w:val="right"/>
              <w:rPr>
                <w:rFonts w:ascii="Times New Roman" w:hAnsi="Times New Roman" w:cs="Times New Roman"/>
                <w:b/>
                <w:bCs/>
                <w:noProof/>
                <w:sz w:val="26"/>
                <w:szCs w:val="26"/>
                <w:lang w:val="vi-VN"/>
              </w:rPr>
            </w:pPr>
            <w:r w:rsidRPr="004B70DB">
              <w:rPr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Lớp</w:t>
            </w:r>
            <w:r w:rsidRPr="004B70DB">
              <w:rPr>
                <w:rFonts w:ascii="Times New Roman" w:hAnsi="Times New Roman" w:cs="Times New Roman"/>
                <w:b/>
                <w:bCs/>
                <w:noProof/>
                <w:sz w:val="26"/>
                <w:szCs w:val="26"/>
                <w:lang w:val="vi-VN"/>
              </w:rPr>
              <w:t>:</w:t>
            </w:r>
          </w:p>
        </w:tc>
        <w:tc>
          <w:tcPr>
            <w:tcW w:w="8952" w:type="dxa"/>
          </w:tcPr>
          <w:p w14:paraId="0F504E93" w14:textId="29E0442C" w:rsidR="00F9555B" w:rsidRPr="00AC7C50" w:rsidRDefault="00F9555B" w:rsidP="009420B1">
            <w:pPr>
              <w:rPr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22CNTThuc</w:t>
            </w:r>
          </w:p>
        </w:tc>
      </w:tr>
      <w:tr w:rsidR="00F9555B" w:rsidRPr="006953EA" w14:paraId="49B59BF2" w14:textId="77777777" w:rsidTr="00F9555B">
        <w:trPr>
          <w:trHeight w:val="3395"/>
        </w:trPr>
        <w:tc>
          <w:tcPr>
            <w:tcW w:w="10790" w:type="dxa"/>
            <w:gridSpan w:val="2"/>
            <w:vAlign w:val="bottom"/>
          </w:tcPr>
          <w:p w14:paraId="24548F26" w14:textId="77777777" w:rsidR="00F9555B" w:rsidRDefault="00F9555B" w:rsidP="00F9555B">
            <w:pPr>
              <w:rPr>
                <w:rFonts w:ascii="Times New Roman" w:hAnsi="Times New Roman" w:cs="Times New Roman"/>
                <w:b/>
                <w:bCs/>
                <w:i/>
                <w:iCs/>
                <w:noProof/>
                <w:sz w:val="26"/>
                <w:szCs w:val="26"/>
                <w:lang w:val="vi-VN"/>
              </w:rPr>
            </w:pPr>
          </w:p>
          <w:p w14:paraId="3CA7A83B" w14:textId="77777777" w:rsidR="00F9555B" w:rsidRDefault="00F9555B" w:rsidP="00F9555B">
            <w:pPr>
              <w:rPr>
                <w:rFonts w:ascii="Times New Roman" w:hAnsi="Times New Roman" w:cs="Times New Roman"/>
                <w:b/>
                <w:bCs/>
                <w:i/>
                <w:iCs/>
                <w:noProof/>
                <w:sz w:val="26"/>
                <w:szCs w:val="26"/>
                <w:lang w:val="vi-VN"/>
              </w:rPr>
            </w:pPr>
          </w:p>
          <w:p w14:paraId="0B806FB2" w14:textId="77777777" w:rsidR="00F9555B" w:rsidRDefault="00F9555B" w:rsidP="00F9555B">
            <w:pPr>
              <w:rPr>
                <w:rFonts w:ascii="Times New Roman" w:hAnsi="Times New Roman" w:cs="Times New Roman"/>
                <w:b/>
                <w:bCs/>
                <w:i/>
                <w:iCs/>
                <w:noProof/>
                <w:sz w:val="26"/>
                <w:szCs w:val="26"/>
                <w:lang w:val="vi-VN"/>
              </w:rPr>
            </w:pPr>
          </w:p>
          <w:p w14:paraId="06EDB9F3" w14:textId="77777777" w:rsidR="00F9555B" w:rsidRDefault="00F9555B" w:rsidP="009420B1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noProof/>
                <w:sz w:val="26"/>
                <w:szCs w:val="26"/>
                <w:lang w:val="vi-VN"/>
              </w:rPr>
            </w:pPr>
          </w:p>
          <w:p w14:paraId="690362EF" w14:textId="77777777" w:rsidR="00F9555B" w:rsidRDefault="00F9555B" w:rsidP="009420B1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noProof/>
                <w:sz w:val="26"/>
                <w:szCs w:val="26"/>
                <w:lang w:val="vi-VN"/>
              </w:rPr>
            </w:pPr>
          </w:p>
          <w:p w14:paraId="41F76BDA" w14:textId="77777777" w:rsidR="00F9555B" w:rsidRDefault="00F9555B" w:rsidP="009420B1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noProof/>
                <w:sz w:val="26"/>
                <w:szCs w:val="26"/>
                <w:lang w:val="vi-VN"/>
              </w:rPr>
            </w:pPr>
          </w:p>
          <w:p w14:paraId="4BF15BCB" w14:textId="77777777" w:rsidR="00F9555B" w:rsidRDefault="00F9555B" w:rsidP="009420B1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noProof/>
                <w:sz w:val="26"/>
                <w:szCs w:val="26"/>
                <w:lang w:val="vi-VN"/>
              </w:rPr>
            </w:pPr>
          </w:p>
          <w:p w14:paraId="055B4D2C" w14:textId="77777777" w:rsidR="00F9555B" w:rsidRDefault="00F9555B" w:rsidP="009420B1">
            <w:pPr>
              <w:rPr>
                <w:rFonts w:ascii="Times New Roman" w:hAnsi="Times New Roman" w:cs="Times New Roman"/>
                <w:b/>
                <w:bCs/>
                <w:i/>
                <w:iCs/>
                <w:noProof/>
                <w:sz w:val="26"/>
                <w:szCs w:val="26"/>
                <w:lang w:val="vi-VN"/>
              </w:rPr>
            </w:pPr>
          </w:p>
          <w:p w14:paraId="1AAC3CF8" w14:textId="77777777" w:rsidR="00F9555B" w:rsidRDefault="00F9555B" w:rsidP="009420B1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noProof/>
                <w:sz w:val="26"/>
                <w:szCs w:val="26"/>
                <w:lang w:val="vi-VN"/>
              </w:rPr>
            </w:pPr>
          </w:p>
          <w:p w14:paraId="5CABC178" w14:textId="77777777" w:rsidR="00F9555B" w:rsidRDefault="00F9555B" w:rsidP="009420B1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noProof/>
                <w:sz w:val="26"/>
                <w:szCs w:val="26"/>
                <w:lang w:val="vi-VN"/>
              </w:rPr>
            </w:pPr>
          </w:p>
          <w:p w14:paraId="442A0E75" w14:textId="77777777" w:rsidR="00F9555B" w:rsidRDefault="00F9555B" w:rsidP="009420B1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noProof/>
                <w:sz w:val="26"/>
                <w:szCs w:val="26"/>
                <w:lang w:val="vi-VN"/>
              </w:rPr>
            </w:pPr>
          </w:p>
          <w:p w14:paraId="72588A11" w14:textId="07277A3B" w:rsidR="00F9555B" w:rsidRPr="00F9555B" w:rsidRDefault="00F9555B" w:rsidP="00F9555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noProof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noProof/>
                <w:sz w:val="26"/>
                <w:szCs w:val="26"/>
              </w:rPr>
              <w:t>TP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noProof/>
                <w:sz w:val="26"/>
                <w:szCs w:val="26"/>
                <w:lang w:val="vi-VN"/>
              </w:rPr>
              <w:t xml:space="preserve"> </w:t>
            </w:r>
            <w:r w:rsidRPr="004B70DB">
              <w:rPr>
                <w:rFonts w:ascii="Times New Roman" w:hAnsi="Times New Roman" w:cs="Times New Roman"/>
                <w:b/>
                <w:bCs/>
                <w:i/>
                <w:iCs/>
                <w:noProof/>
                <w:sz w:val="26"/>
                <w:szCs w:val="26"/>
              </w:rPr>
              <w:t>Hồ</w:t>
            </w:r>
            <w:r w:rsidRPr="004B70DB">
              <w:rPr>
                <w:rFonts w:ascii="Times New Roman" w:hAnsi="Times New Roman" w:cs="Times New Roman"/>
                <w:b/>
                <w:bCs/>
                <w:i/>
                <w:iCs/>
                <w:noProof/>
                <w:sz w:val="26"/>
                <w:szCs w:val="26"/>
                <w:lang w:val="vi-VN"/>
              </w:rPr>
              <w:t xml:space="preserve"> Chí Minh, Ngày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noProof/>
                <w:sz w:val="26"/>
                <w:szCs w:val="26"/>
                <w:lang w:val="vi-VN"/>
              </w:rPr>
              <w:t>2</w:t>
            </w:r>
            <w:r w:rsidR="00B02681">
              <w:rPr>
                <w:rFonts w:ascii="Times New Roman" w:hAnsi="Times New Roman" w:cs="Times New Roman"/>
                <w:b/>
                <w:bCs/>
                <w:i/>
                <w:iCs/>
                <w:noProof/>
                <w:sz w:val="26"/>
                <w:szCs w:val="26"/>
              </w:rPr>
              <w:t>9</w:t>
            </w:r>
            <w:r w:rsidRPr="004B70DB">
              <w:rPr>
                <w:rFonts w:ascii="Times New Roman" w:hAnsi="Times New Roman" w:cs="Times New Roman"/>
                <w:b/>
                <w:bCs/>
                <w:i/>
                <w:iCs/>
                <w:noProof/>
                <w:sz w:val="26"/>
                <w:szCs w:val="26"/>
                <w:lang w:val="vi-VN"/>
              </w:rPr>
              <w:t xml:space="preserve"> Tháng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noProof/>
                <w:sz w:val="26"/>
                <w:szCs w:val="26"/>
                <w:lang w:val="vi-VN"/>
              </w:rPr>
              <w:t>10</w:t>
            </w:r>
            <w:r w:rsidRPr="004B70DB">
              <w:rPr>
                <w:rFonts w:ascii="Times New Roman" w:hAnsi="Times New Roman" w:cs="Times New Roman"/>
                <w:b/>
                <w:bCs/>
                <w:i/>
                <w:iCs/>
                <w:noProof/>
                <w:sz w:val="26"/>
                <w:szCs w:val="26"/>
                <w:lang w:val="vi-VN"/>
              </w:rPr>
              <w:t xml:space="preserve"> Năm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noProof/>
                <w:sz w:val="26"/>
                <w:szCs w:val="26"/>
                <w:lang w:val="vi-VN"/>
              </w:rPr>
              <w:t>2025</w:t>
            </w:r>
          </w:p>
        </w:tc>
      </w:tr>
    </w:tbl>
    <w:p w14:paraId="197636D9" w14:textId="0E5F9522" w:rsidR="00155CE9" w:rsidRPr="00B02681" w:rsidRDefault="00282676" w:rsidP="00155C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0"/>
          <w:szCs w:val="30"/>
          <w:lang w:val="vi-VN"/>
        </w:rPr>
      </w:pPr>
      <w:r w:rsidRPr="00F9555B">
        <w:rPr>
          <w:rFonts w:ascii="Times New Roman" w:hAnsi="Times New Roman" w:cs="Times New Roman"/>
          <w:b/>
          <w:bCs/>
          <w:sz w:val="30"/>
          <w:szCs w:val="30"/>
        </w:rPr>
        <w:lastRenderedPageBreak/>
        <w:t>Đường</w:t>
      </w:r>
      <w:r w:rsidRPr="00F9555B">
        <w:rPr>
          <w:rFonts w:ascii="Times New Roman" w:hAnsi="Times New Roman" w:cs="Times New Roman"/>
          <w:b/>
          <w:bCs/>
          <w:sz w:val="30"/>
          <w:szCs w:val="30"/>
          <w:lang w:val="vi-VN"/>
        </w:rPr>
        <w:t xml:space="preserve"> Dẫn Sau Khi Khôi Phục</w:t>
      </w:r>
    </w:p>
    <w:p w14:paraId="70BC1848" w14:textId="4F4FAE93" w:rsidR="00B02681" w:rsidRPr="00B02681" w:rsidRDefault="00B02681" w:rsidP="00B0268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B026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EaseUS Data Recovery Wizard Free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02681" w14:paraId="654D0C3B" w14:textId="77777777" w:rsidTr="00B02681">
        <w:trPr>
          <w:trHeight w:val="6641"/>
        </w:trPr>
        <w:tc>
          <w:tcPr>
            <w:tcW w:w="9350" w:type="dxa"/>
            <w:vAlign w:val="center"/>
          </w:tcPr>
          <w:p w14:paraId="526FCEE3" w14:textId="77777777" w:rsidR="00B02681" w:rsidRPr="00B02681" w:rsidRDefault="00B02681" w:rsidP="00B02681">
            <w:pPr>
              <w:rPr>
                <w:rFonts w:ascii="Cascadia Mono SemiLight" w:hAnsi="Cascadia Mono SemiLight" w:cs="Cascadia Mono SemiLight"/>
                <w:sz w:val="26"/>
                <w:szCs w:val="26"/>
              </w:rPr>
            </w:pPr>
            <w:r w:rsidRPr="00B02681">
              <w:rPr>
                <w:rFonts w:ascii="Cascadia Mono SemiLight" w:hAnsi="Cascadia Mono SemiLight" w:cs="Cascadia Mono SemiLight"/>
                <w:sz w:val="26"/>
                <w:szCs w:val="26"/>
              </w:rPr>
              <w:t>Recovered_19_35_ 9</w:t>
            </w:r>
          </w:p>
          <w:p w14:paraId="2660BC8C" w14:textId="77777777" w:rsidR="00B02681" w:rsidRPr="00B02681" w:rsidRDefault="00B02681" w:rsidP="00B02681">
            <w:pPr>
              <w:rPr>
                <w:rFonts w:ascii="Cascadia Mono SemiLight" w:hAnsi="Cascadia Mono SemiLight" w:cs="Cascadia Mono SemiLight"/>
                <w:sz w:val="26"/>
                <w:szCs w:val="26"/>
              </w:rPr>
            </w:pPr>
            <w:r w:rsidRPr="00B02681">
              <w:rPr>
                <w:rFonts w:ascii="Cascadia Mono SemiLight" w:hAnsi="Cascadia Mono SemiLight" w:cs="Cascadia Mono SemiLight"/>
                <w:sz w:val="26"/>
                <w:szCs w:val="26"/>
              </w:rPr>
              <w:t>├── DATA2(E)</w:t>
            </w:r>
          </w:p>
          <w:p w14:paraId="682E17C8" w14:textId="77777777" w:rsidR="00B02681" w:rsidRPr="00B02681" w:rsidRDefault="00B02681" w:rsidP="00B02681">
            <w:pPr>
              <w:rPr>
                <w:rFonts w:ascii="Cascadia Mono SemiLight" w:hAnsi="Cascadia Mono SemiLight" w:cs="Cascadia Mono SemiLight"/>
                <w:sz w:val="26"/>
                <w:szCs w:val="26"/>
              </w:rPr>
            </w:pPr>
            <w:r w:rsidRPr="00B02681">
              <w:rPr>
                <w:rFonts w:ascii="Cascadia Mono SemiLight" w:hAnsi="Cascadia Mono SemiLight" w:cs="Cascadia Mono SemiLight"/>
                <w:sz w:val="26"/>
                <w:szCs w:val="26"/>
              </w:rPr>
              <w:t>│   ├── $RECYCLE.BIN</w:t>
            </w:r>
          </w:p>
          <w:p w14:paraId="4B533417" w14:textId="77777777" w:rsidR="00B02681" w:rsidRPr="00B02681" w:rsidRDefault="00B02681" w:rsidP="00B02681">
            <w:pPr>
              <w:rPr>
                <w:rFonts w:ascii="Cascadia Mono SemiLight" w:hAnsi="Cascadia Mono SemiLight" w:cs="Cascadia Mono SemiLight"/>
                <w:sz w:val="26"/>
                <w:szCs w:val="26"/>
              </w:rPr>
            </w:pPr>
            <w:r w:rsidRPr="00B02681">
              <w:rPr>
                <w:rFonts w:ascii="Cascadia Mono SemiLight" w:hAnsi="Cascadia Mono SemiLight" w:cs="Cascadia Mono SemiLight"/>
                <w:sz w:val="26"/>
                <w:szCs w:val="26"/>
              </w:rPr>
              <w:t>│   │   └── $IX08Q05</w:t>
            </w:r>
          </w:p>
          <w:p w14:paraId="5202276D" w14:textId="77777777" w:rsidR="00B02681" w:rsidRPr="00B02681" w:rsidRDefault="00B02681" w:rsidP="00B02681">
            <w:pPr>
              <w:rPr>
                <w:rFonts w:ascii="Cascadia Mono SemiLight" w:hAnsi="Cascadia Mono SemiLight" w:cs="Cascadia Mono SemiLight"/>
                <w:sz w:val="26"/>
                <w:szCs w:val="26"/>
              </w:rPr>
            </w:pPr>
            <w:r w:rsidRPr="00B02681">
              <w:rPr>
                <w:rFonts w:ascii="Cascadia Mono SemiLight" w:hAnsi="Cascadia Mono SemiLight" w:cs="Cascadia Mono SemiLight"/>
                <w:sz w:val="26"/>
                <w:szCs w:val="26"/>
              </w:rPr>
              <w:t>│   └── 2526-HK1</w:t>
            </w:r>
          </w:p>
          <w:p w14:paraId="37AF6EF8" w14:textId="77777777" w:rsidR="00B02681" w:rsidRPr="00B02681" w:rsidRDefault="00B02681" w:rsidP="00B02681">
            <w:pPr>
              <w:rPr>
                <w:rFonts w:ascii="Cascadia Mono SemiLight" w:hAnsi="Cascadia Mono SemiLight" w:cs="Cascadia Mono SemiLight"/>
                <w:sz w:val="26"/>
                <w:szCs w:val="26"/>
              </w:rPr>
            </w:pPr>
            <w:r w:rsidRPr="00B02681">
              <w:rPr>
                <w:rFonts w:ascii="Cascadia Mono SemiLight" w:hAnsi="Cascadia Mono SemiLight" w:cs="Cascadia Mono SemiLight"/>
                <w:sz w:val="26"/>
                <w:szCs w:val="26"/>
              </w:rPr>
              <w:t>│       └── AT&amp;PHDL</w:t>
            </w:r>
          </w:p>
          <w:p w14:paraId="6040E8EC" w14:textId="77777777" w:rsidR="00B02681" w:rsidRPr="00B02681" w:rsidRDefault="00B02681" w:rsidP="00B02681">
            <w:pPr>
              <w:rPr>
                <w:rFonts w:ascii="Cascadia Mono SemiLight" w:hAnsi="Cascadia Mono SemiLight" w:cs="Cascadia Mono SemiLight"/>
                <w:sz w:val="26"/>
                <w:szCs w:val="26"/>
              </w:rPr>
            </w:pPr>
            <w:r w:rsidRPr="00B02681">
              <w:rPr>
                <w:rFonts w:ascii="Cascadia Mono SemiLight" w:hAnsi="Cascadia Mono SemiLight" w:cs="Cascadia Mono SemiLight"/>
                <w:sz w:val="26"/>
                <w:szCs w:val="26"/>
              </w:rPr>
              <w:t>│           ├── AT&amp;PHDL.Đề cương môn học_2526.pdf</w:t>
            </w:r>
          </w:p>
          <w:p w14:paraId="353494DB" w14:textId="77777777" w:rsidR="00B02681" w:rsidRPr="00B02681" w:rsidRDefault="00B02681" w:rsidP="00B02681">
            <w:pPr>
              <w:rPr>
                <w:rFonts w:ascii="Cascadia Mono SemiLight" w:hAnsi="Cascadia Mono SemiLight" w:cs="Cascadia Mono SemiLight"/>
                <w:sz w:val="26"/>
                <w:szCs w:val="26"/>
              </w:rPr>
            </w:pPr>
            <w:r w:rsidRPr="00B02681">
              <w:rPr>
                <w:rFonts w:ascii="Cascadia Mono SemiLight" w:hAnsi="Cascadia Mono SemiLight" w:cs="Cascadia Mono SemiLight"/>
                <w:sz w:val="26"/>
                <w:szCs w:val="26"/>
              </w:rPr>
              <w:t>│           └── AT&amp;PHDL_Thông tin môn học.pdf</w:t>
            </w:r>
          </w:p>
          <w:p w14:paraId="3D3F5759" w14:textId="77777777" w:rsidR="00B02681" w:rsidRPr="00B02681" w:rsidRDefault="00B02681" w:rsidP="00B02681">
            <w:pPr>
              <w:rPr>
                <w:rFonts w:ascii="Cascadia Mono SemiLight" w:hAnsi="Cascadia Mono SemiLight" w:cs="Cascadia Mono SemiLight"/>
                <w:sz w:val="26"/>
                <w:szCs w:val="26"/>
              </w:rPr>
            </w:pPr>
            <w:r w:rsidRPr="00B02681">
              <w:rPr>
                <w:rFonts w:ascii="Cascadia Mono SemiLight" w:hAnsi="Cascadia Mono SemiLight" w:cs="Cascadia Mono SemiLight"/>
                <w:sz w:val="26"/>
                <w:szCs w:val="26"/>
              </w:rPr>
              <w:t>└── Reconstructed</w:t>
            </w:r>
          </w:p>
          <w:p w14:paraId="4206B73E" w14:textId="77777777" w:rsidR="00B02681" w:rsidRPr="00B02681" w:rsidRDefault="00B02681" w:rsidP="00B02681">
            <w:pPr>
              <w:rPr>
                <w:rFonts w:ascii="Cascadia Mono SemiLight" w:hAnsi="Cascadia Mono SemiLight" w:cs="Cascadia Mono SemiLight"/>
                <w:sz w:val="26"/>
                <w:szCs w:val="26"/>
              </w:rPr>
            </w:pPr>
            <w:r w:rsidRPr="00B02681">
              <w:rPr>
                <w:rFonts w:ascii="Cascadia Mono SemiLight" w:hAnsi="Cascadia Mono SemiLight" w:cs="Cascadia Mono SemiLight"/>
                <w:sz w:val="26"/>
                <w:szCs w:val="26"/>
              </w:rPr>
              <w:t xml:space="preserve">    ├── Documents</w:t>
            </w:r>
          </w:p>
          <w:p w14:paraId="16B08B0F" w14:textId="77777777" w:rsidR="00B02681" w:rsidRPr="00B02681" w:rsidRDefault="00B02681" w:rsidP="00B02681">
            <w:pPr>
              <w:rPr>
                <w:rFonts w:ascii="Cascadia Mono SemiLight" w:hAnsi="Cascadia Mono SemiLight" w:cs="Cascadia Mono SemiLight"/>
                <w:sz w:val="26"/>
                <w:szCs w:val="26"/>
              </w:rPr>
            </w:pPr>
            <w:r w:rsidRPr="00B02681">
              <w:rPr>
                <w:rFonts w:ascii="Cascadia Mono SemiLight" w:hAnsi="Cascadia Mono SemiLight" w:cs="Cascadia Mono SemiLight"/>
                <w:sz w:val="26"/>
                <w:szCs w:val="26"/>
              </w:rPr>
              <w:t xml:space="preserve">    │   └── pdf</w:t>
            </w:r>
          </w:p>
          <w:p w14:paraId="0DD38782" w14:textId="77777777" w:rsidR="00B02681" w:rsidRPr="00B02681" w:rsidRDefault="00B02681" w:rsidP="00B02681">
            <w:pPr>
              <w:rPr>
                <w:rFonts w:ascii="Cascadia Mono SemiLight" w:hAnsi="Cascadia Mono SemiLight" w:cs="Cascadia Mono SemiLight"/>
                <w:sz w:val="26"/>
                <w:szCs w:val="26"/>
              </w:rPr>
            </w:pPr>
            <w:r w:rsidRPr="00B02681">
              <w:rPr>
                <w:rFonts w:ascii="Cascadia Mono SemiLight" w:hAnsi="Cascadia Mono SemiLight" w:cs="Cascadia Mono SemiLight"/>
                <w:sz w:val="26"/>
                <w:szCs w:val="26"/>
              </w:rPr>
              <w:t xml:space="preserve">    │       ├── THV_B75</w:t>
            </w:r>
          </w:p>
          <w:p w14:paraId="07023D87" w14:textId="77777777" w:rsidR="00B02681" w:rsidRPr="00B02681" w:rsidRDefault="00B02681" w:rsidP="00B02681">
            <w:pPr>
              <w:rPr>
                <w:rFonts w:ascii="Cascadia Mono SemiLight" w:hAnsi="Cascadia Mono SemiLight" w:cs="Cascadia Mono SemiLight"/>
                <w:sz w:val="26"/>
                <w:szCs w:val="26"/>
              </w:rPr>
            </w:pPr>
            <w:r w:rsidRPr="00B02681">
              <w:rPr>
                <w:rFonts w:ascii="Cascadia Mono SemiLight" w:hAnsi="Cascadia Mono SemiLight" w:cs="Cascadia Mono SemiLight"/>
                <w:sz w:val="26"/>
                <w:szCs w:val="26"/>
              </w:rPr>
              <w:t xml:space="preserve">    │       │   └── AT&amp;PHDL.Đề cương môn học_2526.pdf</w:t>
            </w:r>
          </w:p>
          <w:p w14:paraId="7BFF1977" w14:textId="77777777" w:rsidR="00B02681" w:rsidRPr="00B02681" w:rsidRDefault="00B02681" w:rsidP="00B02681">
            <w:pPr>
              <w:rPr>
                <w:rFonts w:ascii="Cascadia Mono SemiLight" w:hAnsi="Cascadia Mono SemiLight" w:cs="Cascadia Mono SemiLight"/>
                <w:sz w:val="26"/>
                <w:szCs w:val="26"/>
              </w:rPr>
            </w:pPr>
            <w:r w:rsidRPr="00B02681">
              <w:rPr>
                <w:rFonts w:ascii="Cascadia Mono SemiLight" w:hAnsi="Cascadia Mono SemiLight" w:cs="Cascadia Mono SemiLight"/>
                <w:sz w:val="26"/>
                <w:szCs w:val="26"/>
              </w:rPr>
              <w:t xml:space="preserve">    │       └── Van</w:t>
            </w:r>
          </w:p>
          <w:p w14:paraId="0480D7A1" w14:textId="77777777" w:rsidR="00B02681" w:rsidRPr="00B02681" w:rsidRDefault="00B02681" w:rsidP="00B02681">
            <w:pPr>
              <w:rPr>
                <w:rFonts w:ascii="Cascadia Mono SemiLight" w:hAnsi="Cascadia Mono SemiLight" w:cs="Cascadia Mono SemiLight"/>
                <w:sz w:val="26"/>
                <w:szCs w:val="26"/>
              </w:rPr>
            </w:pPr>
            <w:r w:rsidRPr="00B02681">
              <w:rPr>
                <w:rFonts w:ascii="Cascadia Mono SemiLight" w:hAnsi="Cascadia Mono SemiLight" w:cs="Cascadia Mono SemiLight"/>
                <w:sz w:val="26"/>
                <w:szCs w:val="26"/>
              </w:rPr>
              <w:t xml:space="preserve">    │           └── AT&amp;PHDL_Thông tin môn học.pdf</w:t>
            </w:r>
          </w:p>
          <w:p w14:paraId="5DDCF675" w14:textId="77777777" w:rsidR="00B02681" w:rsidRPr="00B02681" w:rsidRDefault="00B02681" w:rsidP="00B02681">
            <w:pPr>
              <w:rPr>
                <w:rFonts w:ascii="Cascadia Mono SemiLight" w:hAnsi="Cascadia Mono SemiLight" w:cs="Cascadia Mono SemiLight"/>
                <w:sz w:val="26"/>
                <w:szCs w:val="26"/>
              </w:rPr>
            </w:pPr>
            <w:r w:rsidRPr="00B02681">
              <w:rPr>
                <w:rFonts w:ascii="Cascadia Mono SemiLight" w:hAnsi="Cascadia Mono SemiLight" w:cs="Cascadia Mono SemiLight"/>
                <w:sz w:val="26"/>
                <w:szCs w:val="26"/>
              </w:rPr>
              <w:t xml:space="preserve">    └── Videos</w:t>
            </w:r>
          </w:p>
          <w:p w14:paraId="00E7BE79" w14:textId="77777777" w:rsidR="00B02681" w:rsidRPr="00B02681" w:rsidRDefault="00B02681" w:rsidP="00B02681">
            <w:pPr>
              <w:rPr>
                <w:rFonts w:ascii="Cascadia Mono SemiLight" w:hAnsi="Cascadia Mono SemiLight" w:cs="Cascadia Mono SemiLight"/>
                <w:sz w:val="26"/>
                <w:szCs w:val="26"/>
              </w:rPr>
            </w:pPr>
            <w:r w:rsidRPr="00B02681">
              <w:rPr>
                <w:rFonts w:ascii="Cascadia Mono SemiLight" w:hAnsi="Cascadia Mono SemiLight" w:cs="Cascadia Mono SemiLight"/>
                <w:sz w:val="26"/>
                <w:szCs w:val="26"/>
              </w:rPr>
              <w:t xml:space="preserve">        └── mp4</w:t>
            </w:r>
          </w:p>
          <w:p w14:paraId="5582E4DF" w14:textId="77777777" w:rsidR="00B02681" w:rsidRPr="00B02681" w:rsidRDefault="00B02681" w:rsidP="00B02681">
            <w:pPr>
              <w:rPr>
                <w:rFonts w:ascii="Cascadia Mono SemiLight" w:hAnsi="Cascadia Mono SemiLight" w:cs="Cascadia Mono SemiLight"/>
                <w:sz w:val="26"/>
                <w:szCs w:val="26"/>
              </w:rPr>
            </w:pPr>
            <w:r w:rsidRPr="00B02681">
              <w:rPr>
                <w:rFonts w:ascii="Cascadia Mono SemiLight" w:hAnsi="Cascadia Mono SemiLight" w:cs="Cascadia Mono SemiLight"/>
                <w:sz w:val="26"/>
                <w:szCs w:val="26"/>
              </w:rPr>
              <w:t xml:space="preserve">            ├── MP4_000003.mp4</w:t>
            </w:r>
          </w:p>
          <w:p w14:paraId="199332B4" w14:textId="77777777" w:rsidR="00B02681" w:rsidRPr="00B02681" w:rsidRDefault="00B02681" w:rsidP="00B02681">
            <w:pPr>
              <w:rPr>
                <w:rFonts w:ascii="Cascadia Mono SemiLight" w:hAnsi="Cascadia Mono SemiLight" w:cs="Cascadia Mono SemiLight"/>
                <w:sz w:val="26"/>
                <w:szCs w:val="26"/>
              </w:rPr>
            </w:pPr>
            <w:r w:rsidRPr="00B02681">
              <w:rPr>
                <w:rFonts w:ascii="Cascadia Mono SemiLight" w:hAnsi="Cascadia Mono SemiLight" w:cs="Cascadia Mono SemiLight"/>
                <w:sz w:val="26"/>
                <w:szCs w:val="26"/>
              </w:rPr>
              <w:t xml:space="preserve">            ├── MP4_04m02s_000002.mp4</w:t>
            </w:r>
          </w:p>
          <w:p w14:paraId="46CA9899" w14:textId="3F0CF3B7" w:rsidR="00B02681" w:rsidRPr="00B02681" w:rsidRDefault="00B02681" w:rsidP="00B0268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02681">
              <w:rPr>
                <w:rFonts w:ascii="Cascadia Mono SemiLight" w:hAnsi="Cascadia Mono SemiLight" w:cs="Cascadia Mono SemiLight"/>
                <w:sz w:val="26"/>
                <w:szCs w:val="26"/>
              </w:rPr>
              <w:t xml:space="preserve">            └── MP4_05m50s_000001.mp4</w:t>
            </w:r>
          </w:p>
        </w:tc>
      </w:tr>
    </w:tbl>
    <w:p w14:paraId="7A141680" w14:textId="77777777" w:rsidR="00B02681" w:rsidRPr="00B02681" w:rsidRDefault="00B02681" w:rsidP="00B0268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F6BA422" w14:textId="0609F3D4" w:rsidR="00B02681" w:rsidRPr="00B02681" w:rsidRDefault="00B02681" w:rsidP="00B0268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6B6DC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TestDisk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02681" w14:paraId="1F3F3AF1" w14:textId="77777777" w:rsidTr="00B02681">
        <w:trPr>
          <w:trHeight w:val="3023"/>
        </w:trPr>
        <w:tc>
          <w:tcPr>
            <w:tcW w:w="9350" w:type="dxa"/>
            <w:vAlign w:val="center"/>
          </w:tcPr>
          <w:p w14:paraId="7BAAF281" w14:textId="77777777" w:rsidR="00B02681" w:rsidRPr="00B02681" w:rsidRDefault="00B02681" w:rsidP="00B02681">
            <w:pPr>
              <w:rPr>
                <w:rFonts w:ascii="Cascadia Mono SemiLight" w:hAnsi="Cascadia Mono SemiLight" w:cs="Cascadia Mono SemiLight"/>
                <w:sz w:val="26"/>
                <w:szCs w:val="26"/>
              </w:rPr>
            </w:pPr>
            <w:r w:rsidRPr="00B02681">
              <w:rPr>
                <w:rFonts w:ascii="Cascadia Mono SemiLight" w:hAnsi="Cascadia Mono SemiLight" w:cs="Cascadia Mono SemiLight"/>
                <w:sz w:val="26"/>
                <w:szCs w:val="26"/>
              </w:rPr>
              <w:t>recup_dir.1</w:t>
            </w:r>
          </w:p>
          <w:p w14:paraId="6826425C" w14:textId="77777777" w:rsidR="00B02681" w:rsidRPr="00B02681" w:rsidRDefault="00B02681" w:rsidP="00B02681">
            <w:pPr>
              <w:rPr>
                <w:rFonts w:ascii="Cascadia Mono SemiLight" w:hAnsi="Cascadia Mono SemiLight" w:cs="Cascadia Mono SemiLight"/>
                <w:sz w:val="26"/>
                <w:szCs w:val="26"/>
              </w:rPr>
            </w:pPr>
            <w:r w:rsidRPr="00B02681">
              <w:rPr>
                <w:rFonts w:ascii="Cascadia Mono SemiLight" w:hAnsi="Cascadia Mono SemiLight" w:cs="Cascadia Mono SemiLight"/>
                <w:sz w:val="26"/>
                <w:szCs w:val="26"/>
              </w:rPr>
              <w:t>├── f0000012.txt</w:t>
            </w:r>
          </w:p>
          <w:p w14:paraId="1ECCBB3C" w14:textId="77777777" w:rsidR="00B02681" w:rsidRPr="00B02681" w:rsidRDefault="00B02681" w:rsidP="00B02681">
            <w:pPr>
              <w:rPr>
                <w:rFonts w:ascii="Cascadia Mono SemiLight" w:hAnsi="Cascadia Mono SemiLight" w:cs="Cascadia Mono SemiLight"/>
                <w:sz w:val="26"/>
                <w:szCs w:val="26"/>
              </w:rPr>
            </w:pPr>
            <w:r w:rsidRPr="00B02681">
              <w:rPr>
                <w:rFonts w:ascii="Cascadia Mono SemiLight" w:hAnsi="Cascadia Mono SemiLight" w:cs="Cascadia Mono SemiLight"/>
                <w:sz w:val="26"/>
                <w:szCs w:val="26"/>
              </w:rPr>
              <w:t>├── f0008216.pdf</w:t>
            </w:r>
          </w:p>
          <w:p w14:paraId="2F37B148" w14:textId="77777777" w:rsidR="00B02681" w:rsidRPr="00B02681" w:rsidRDefault="00B02681" w:rsidP="00B02681">
            <w:pPr>
              <w:rPr>
                <w:rFonts w:ascii="Cascadia Mono SemiLight" w:hAnsi="Cascadia Mono SemiLight" w:cs="Cascadia Mono SemiLight"/>
                <w:sz w:val="26"/>
                <w:szCs w:val="26"/>
              </w:rPr>
            </w:pPr>
            <w:r w:rsidRPr="00B02681">
              <w:rPr>
                <w:rFonts w:ascii="Cascadia Mono SemiLight" w:hAnsi="Cascadia Mono SemiLight" w:cs="Cascadia Mono SemiLight"/>
                <w:sz w:val="26"/>
                <w:szCs w:val="26"/>
              </w:rPr>
              <w:t>├── f0009212_Slide_6_Q_A.pdf</w:t>
            </w:r>
          </w:p>
          <w:p w14:paraId="0698F1C0" w14:textId="77777777" w:rsidR="00B02681" w:rsidRPr="00B02681" w:rsidRDefault="00B02681" w:rsidP="00B02681">
            <w:pPr>
              <w:rPr>
                <w:rFonts w:ascii="Cascadia Mono SemiLight" w:hAnsi="Cascadia Mono SemiLight" w:cs="Cascadia Mono SemiLight"/>
                <w:sz w:val="26"/>
                <w:szCs w:val="26"/>
              </w:rPr>
            </w:pPr>
            <w:r w:rsidRPr="00B02681">
              <w:rPr>
                <w:rFonts w:ascii="Cascadia Mono SemiLight" w:hAnsi="Cascadia Mono SemiLight" w:cs="Cascadia Mono SemiLight"/>
                <w:sz w:val="26"/>
                <w:szCs w:val="26"/>
              </w:rPr>
              <w:t>├── f0009860.mp4</w:t>
            </w:r>
          </w:p>
          <w:p w14:paraId="347EF704" w14:textId="77777777" w:rsidR="00B02681" w:rsidRPr="00B02681" w:rsidRDefault="00B02681" w:rsidP="00B02681">
            <w:pPr>
              <w:rPr>
                <w:rFonts w:ascii="Cascadia Mono SemiLight" w:hAnsi="Cascadia Mono SemiLight" w:cs="Cascadia Mono SemiLight"/>
                <w:sz w:val="26"/>
                <w:szCs w:val="26"/>
              </w:rPr>
            </w:pPr>
            <w:r w:rsidRPr="00B02681">
              <w:rPr>
                <w:rFonts w:ascii="Cascadia Mono SemiLight" w:hAnsi="Cascadia Mono SemiLight" w:cs="Cascadia Mono SemiLight"/>
                <w:sz w:val="26"/>
                <w:szCs w:val="26"/>
              </w:rPr>
              <w:t>├── f0034100.mp4</w:t>
            </w:r>
          </w:p>
          <w:p w14:paraId="05D72B00" w14:textId="77777777" w:rsidR="00B02681" w:rsidRPr="00B02681" w:rsidRDefault="00B02681" w:rsidP="00B02681">
            <w:pPr>
              <w:rPr>
                <w:rFonts w:ascii="Cascadia Mono SemiLight" w:hAnsi="Cascadia Mono SemiLight" w:cs="Cascadia Mono SemiLight"/>
                <w:sz w:val="26"/>
                <w:szCs w:val="26"/>
              </w:rPr>
            </w:pPr>
            <w:r w:rsidRPr="00B02681">
              <w:rPr>
                <w:rFonts w:ascii="Cascadia Mono SemiLight" w:hAnsi="Cascadia Mono SemiLight" w:cs="Cascadia Mono SemiLight"/>
                <w:sz w:val="26"/>
                <w:szCs w:val="26"/>
              </w:rPr>
              <w:t>├── f0069172.mp4</w:t>
            </w:r>
          </w:p>
          <w:p w14:paraId="2A994A9C" w14:textId="77777777" w:rsidR="00B02681" w:rsidRPr="00B02681" w:rsidRDefault="00B02681" w:rsidP="00B02681">
            <w:pPr>
              <w:rPr>
                <w:rFonts w:ascii="Cascadia Mono SemiLight" w:hAnsi="Cascadia Mono SemiLight" w:cs="Cascadia Mono SemiLight"/>
                <w:sz w:val="26"/>
                <w:szCs w:val="26"/>
              </w:rPr>
            </w:pPr>
            <w:r w:rsidRPr="00B02681">
              <w:rPr>
                <w:rFonts w:ascii="Cascadia Mono SemiLight" w:hAnsi="Cascadia Mono SemiLight" w:cs="Cascadia Mono SemiLight"/>
                <w:sz w:val="26"/>
                <w:szCs w:val="26"/>
              </w:rPr>
              <w:t>├── f0313444.Desktop.ini</w:t>
            </w:r>
          </w:p>
          <w:p w14:paraId="1DDC15DB" w14:textId="02B49295" w:rsidR="00B02681" w:rsidRPr="00B02681" w:rsidRDefault="00B02681" w:rsidP="00B0268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02681">
              <w:rPr>
                <w:rFonts w:ascii="Cascadia Mono SemiLight" w:hAnsi="Cascadia Mono SemiLight" w:cs="Cascadia Mono SemiLight"/>
                <w:sz w:val="26"/>
                <w:szCs w:val="26"/>
              </w:rPr>
              <w:t>└── report.xml</w:t>
            </w:r>
          </w:p>
        </w:tc>
      </w:tr>
    </w:tbl>
    <w:p w14:paraId="6B04D669" w14:textId="77777777" w:rsidR="00B02681" w:rsidRDefault="00B02681" w:rsidP="00155CE9">
      <w:pPr>
        <w:rPr>
          <w:rFonts w:ascii="Times New Roman" w:hAnsi="Times New Roman" w:cs="Times New Roman"/>
          <w:sz w:val="26"/>
          <w:szCs w:val="26"/>
        </w:rPr>
      </w:pPr>
    </w:p>
    <w:p w14:paraId="4F4125BE" w14:textId="77777777" w:rsidR="00B02681" w:rsidRDefault="00B02681" w:rsidP="00155CE9">
      <w:pPr>
        <w:rPr>
          <w:rFonts w:ascii="Times New Roman" w:hAnsi="Times New Roman" w:cs="Times New Roman"/>
          <w:sz w:val="26"/>
          <w:szCs w:val="26"/>
        </w:rPr>
      </w:pPr>
    </w:p>
    <w:p w14:paraId="21A18729" w14:textId="742F39B0" w:rsidR="00155CE9" w:rsidRPr="00F9555B" w:rsidRDefault="00155CE9" w:rsidP="00155C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0"/>
          <w:szCs w:val="30"/>
          <w:lang w:val="vi-VN"/>
        </w:rPr>
      </w:pPr>
      <w:r w:rsidRPr="00F9555B">
        <w:rPr>
          <w:rFonts w:ascii="Times New Roman" w:hAnsi="Times New Roman" w:cs="Times New Roman"/>
          <w:b/>
          <w:bCs/>
          <w:sz w:val="30"/>
          <w:szCs w:val="30"/>
          <w:lang w:val="vi-VN"/>
        </w:rPr>
        <w:lastRenderedPageBreak/>
        <w:t>So sánh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9"/>
        <w:gridCol w:w="3518"/>
        <w:gridCol w:w="3483"/>
      </w:tblGrid>
      <w:tr w:rsidR="006B6DC9" w:rsidRPr="006B6DC9" w14:paraId="2D19D7A4" w14:textId="77777777" w:rsidTr="006B6DC9">
        <w:trPr>
          <w:trHeight w:val="800"/>
        </w:trPr>
        <w:tc>
          <w:tcPr>
            <w:tcW w:w="0" w:type="auto"/>
            <w:vAlign w:val="center"/>
            <w:hideMark/>
          </w:tcPr>
          <w:p w14:paraId="693FAC40" w14:textId="77777777" w:rsidR="006B6DC9" w:rsidRPr="006B6DC9" w:rsidRDefault="006B6DC9" w:rsidP="006B6D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6B6DC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14:paraId="4ABFF375" w14:textId="77777777" w:rsidR="006B6DC9" w:rsidRPr="006B6DC9" w:rsidRDefault="006B6DC9" w:rsidP="006B6D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6B6DC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EaseUS Data Recovery Wizard Free</w:t>
            </w:r>
          </w:p>
        </w:tc>
        <w:tc>
          <w:tcPr>
            <w:tcW w:w="0" w:type="auto"/>
            <w:vAlign w:val="center"/>
            <w:hideMark/>
          </w:tcPr>
          <w:p w14:paraId="40EBB209" w14:textId="77777777" w:rsidR="006B6DC9" w:rsidRPr="006B6DC9" w:rsidRDefault="006B6DC9" w:rsidP="006B6D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6B6DC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TestDisk</w:t>
            </w:r>
          </w:p>
        </w:tc>
      </w:tr>
      <w:tr w:rsidR="006B6DC9" w:rsidRPr="006B6DC9" w14:paraId="480AAC9F" w14:textId="77777777" w:rsidTr="006B6DC9">
        <w:trPr>
          <w:trHeight w:val="720"/>
        </w:trPr>
        <w:tc>
          <w:tcPr>
            <w:tcW w:w="0" w:type="auto"/>
            <w:vAlign w:val="center"/>
            <w:hideMark/>
          </w:tcPr>
          <w:p w14:paraId="53727649" w14:textId="20E74A0D" w:rsidR="006B6DC9" w:rsidRPr="006B6DC9" w:rsidRDefault="006B6DC9" w:rsidP="006B6D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6B6DC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Giá</w:t>
            </w:r>
          </w:p>
        </w:tc>
        <w:tc>
          <w:tcPr>
            <w:tcW w:w="0" w:type="auto"/>
            <w:vAlign w:val="center"/>
            <w:hideMark/>
          </w:tcPr>
          <w:p w14:paraId="6930A1D6" w14:textId="77777777" w:rsidR="006B6DC9" w:rsidRPr="006B6DC9" w:rsidRDefault="006B6DC9" w:rsidP="006B6DC9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6B6DC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Miễn phí tối đa 2GB, sau đó phải trả phí</w:t>
            </w:r>
          </w:p>
        </w:tc>
        <w:tc>
          <w:tcPr>
            <w:tcW w:w="0" w:type="auto"/>
            <w:vAlign w:val="center"/>
            <w:hideMark/>
          </w:tcPr>
          <w:p w14:paraId="09BD8E59" w14:textId="77777777" w:rsidR="006B6DC9" w:rsidRPr="006B6DC9" w:rsidRDefault="006B6DC9" w:rsidP="006B6DC9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6B6DC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Hoàn toàn miễn phí, mã nguồn mở</w:t>
            </w:r>
          </w:p>
        </w:tc>
      </w:tr>
      <w:tr w:rsidR="006B6DC9" w:rsidRPr="006B6DC9" w14:paraId="6E1CEBCA" w14:textId="77777777" w:rsidTr="006B6DC9">
        <w:trPr>
          <w:trHeight w:val="720"/>
        </w:trPr>
        <w:tc>
          <w:tcPr>
            <w:tcW w:w="0" w:type="auto"/>
            <w:vAlign w:val="center"/>
            <w:hideMark/>
          </w:tcPr>
          <w:p w14:paraId="5C8D23C1" w14:textId="6DA6EBC2" w:rsidR="006B6DC9" w:rsidRPr="006B6DC9" w:rsidRDefault="006B6DC9" w:rsidP="006B6D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6B6DC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Giao diện</w:t>
            </w:r>
          </w:p>
        </w:tc>
        <w:tc>
          <w:tcPr>
            <w:tcW w:w="0" w:type="auto"/>
            <w:vAlign w:val="center"/>
            <w:hideMark/>
          </w:tcPr>
          <w:p w14:paraId="2DA194B5" w14:textId="77777777" w:rsidR="006B6DC9" w:rsidRPr="006B6DC9" w:rsidRDefault="006B6DC9" w:rsidP="006B6DC9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6B6DC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Giao diện đồ họa (GUI) thân thiện, dễ thao tác</w:t>
            </w:r>
          </w:p>
        </w:tc>
        <w:tc>
          <w:tcPr>
            <w:tcW w:w="0" w:type="auto"/>
            <w:vAlign w:val="center"/>
            <w:hideMark/>
          </w:tcPr>
          <w:p w14:paraId="2AD2A551" w14:textId="77777777" w:rsidR="006B6DC9" w:rsidRPr="006B6DC9" w:rsidRDefault="006B6DC9" w:rsidP="006B6DC9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6B6DC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Giao diện dòng lệnh (CLI), cần hiểu kỹ thuật</w:t>
            </w:r>
          </w:p>
        </w:tc>
      </w:tr>
      <w:tr w:rsidR="006B6DC9" w:rsidRPr="006B6DC9" w14:paraId="07DAD6EE" w14:textId="77777777" w:rsidTr="006B6DC9">
        <w:trPr>
          <w:trHeight w:val="720"/>
        </w:trPr>
        <w:tc>
          <w:tcPr>
            <w:tcW w:w="0" w:type="auto"/>
            <w:vAlign w:val="center"/>
            <w:hideMark/>
          </w:tcPr>
          <w:p w14:paraId="668E9CA4" w14:textId="6132EBC0" w:rsidR="006B6DC9" w:rsidRPr="006B6DC9" w:rsidRDefault="006B6DC9" w:rsidP="006B6D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6B6DC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Mục đích chính</w:t>
            </w:r>
          </w:p>
        </w:tc>
        <w:tc>
          <w:tcPr>
            <w:tcW w:w="0" w:type="auto"/>
            <w:vAlign w:val="center"/>
            <w:hideMark/>
          </w:tcPr>
          <w:p w14:paraId="081C2DF4" w14:textId="77777777" w:rsidR="006B6DC9" w:rsidRPr="006B6DC9" w:rsidRDefault="006B6DC9" w:rsidP="006B6DC9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6B6DC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Khôi phục file bị xóa, format nhầm</w:t>
            </w:r>
          </w:p>
        </w:tc>
        <w:tc>
          <w:tcPr>
            <w:tcW w:w="0" w:type="auto"/>
            <w:vAlign w:val="center"/>
            <w:hideMark/>
          </w:tcPr>
          <w:p w14:paraId="3C1B8C1C" w14:textId="77777777" w:rsidR="006B6DC9" w:rsidRPr="006B6DC9" w:rsidRDefault="006B6DC9" w:rsidP="006B6DC9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6B6DC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Khôi phục phân vùng, ổ đĩa hư cấu trúc, RAW</w:t>
            </w:r>
          </w:p>
        </w:tc>
      </w:tr>
      <w:tr w:rsidR="006B6DC9" w:rsidRPr="006B6DC9" w14:paraId="0007FDE4" w14:textId="77777777" w:rsidTr="006B6DC9">
        <w:trPr>
          <w:trHeight w:val="720"/>
        </w:trPr>
        <w:tc>
          <w:tcPr>
            <w:tcW w:w="0" w:type="auto"/>
            <w:vAlign w:val="center"/>
            <w:hideMark/>
          </w:tcPr>
          <w:p w14:paraId="71742A3F" w14:textId="6469D79F" w:rsidR="006B6DC9" w:rsidRPr="006B6DC9" w:rsidRDefault="006B6DC9" w:rsidP="006B6D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6B6DC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Độ dễ sử dụng</w:t>
            </w:r>
          </w:p>
        </w:tc>
        <w:tc>
          <w:tcPr>
            <w:tcW w:w="0" w:type="auto"/>
            <w:vAlign w:val="center"/>
            <w:hideMark/>
          </w:tcPr>
          <w:p w14:paraId="10859F29" w14:textId="77777777" w:rsidR="006B6DC9" w:rsidRPr="006B6DC9" w:rsidRDefault="006B6DC9" w:rsidP="006B6DC9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6B6DC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Rất dễ, chỉ cần vài cú click chuột</w:t>
            </w:r>
          </w:p>
        </w:tc>
        <w:tc>
          <w:tcPr>
            <w:tcW w:w="0" w:type="auto"/>
            <w:vAlign w:val="center"/>
            <w:hideMark/>
          </w:tcPr>
          <w:p w14:paraId="7137AD80" w14:textId="77777777" w:rsidR="006B6DC9" w:rsidRPr="006B6DC9" w:rsidRDefault="006B6DC9" w:rsidP="006B6DC9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6B6DC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Khó hơn, phù hợp cho người có kiến thức IT</w:t>
            </w:r>
          </w:p>
        </w:tc>
      </w:tr>
      <w:tr w:rsidR="006B6DC9" w:rsidRPr="006B6DC9" w14:paraId="34557616" w14:textId="77777777" w:rsidTr="006B6DC9">
        <w:trPr>
          <w:trHeight w:val="720"/>
        </w:trPr>
        <w:tc>
          <w:tcPr>
            <w:tcW w:w="0" w:type="auto"/>
            <w:vAlign w:val="center"/>
            <w:hideMark/>
          </w:tcPr>
          <w:p w14:paraId="14865201" w14:textId="55BAAF58" w:rsidR="006B6DC9" w:rsidRPr="006B6DC9" w:rsidRDefault="006B6DC9" w:rsidP="006B6D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6B6DC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Giữ nguyên tên &amp; thư mục</w:t>
            </w:r>
          </w:p>
        </w:tc>
        <w:tc>
          <w:tcPr>
            <w:tcW w:w="0" w:type="auto"/>
            <w:vAlign w:val="center"/>
            <w:hideMark/>
          </w:tcPr>
          <w:p w14:paraId="0004B97F" w14:textId="77777777" w:rsidR="006B6DC9" w:rsidRPr="006B6DC9" w:rsidRDefault="006B6DC9" w:rsidP="006B6DC9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6B6DC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Tốt, thường giữ nguyên tên và cấu trúc</w:t>
            </w:r>
          </w:p>
        </w:tc>
        <w:tc>
          <w:tcPr>
            <w:tcW w:w="0" w:type="auto"/>
            <w:vAlign w:val="center"/>
            <w:hideMark/>
          </w:tcPr>
          <w:p w14:paraId="504CFB67" w14:textId="77777777" w:rsidR="006B6DC9" w:rsidRPr="006B6DC9" w:rsidRDefault="006B6DC9" w:rsidP="006B6DC9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6B6DC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Có thể mất tên file nếu hệ thống tệp hư nặng</w:t>
            </w:r>
          </w:p>
        </w:tc>
      </w:tr>
      <w:tr w:rsidR="006B6DC9" w:rsidRPr="006B6DC9" w14:paraId="38AB9A64" w14:textId="77777777" w:rsidTr="006B6DC9">
        <w:trPr>
          <w:trHeight w:val="720"/>
        </w:trPr>
        <w:tc>
          <w:tcPr>
            <w:tcW w:w="0" w:type="auto"/>
            <w:vAlign w:val="center"/>
            <w:hideMark/>
          </w:tcPr>
          <w:p w14:paraId="4D9FFF43" w14:textId="073BA62A" w:rsidR="006B6DC9" w:rsidRPr="006B6DC9" w:rsidRDefault="006B6DC9" w:rsidP="006B6D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6B6DC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Hỗ trợ hệ thống tệp</w:t>
            </w:r>
          </w:p>
        </w:tc>
        <w:tc>
          <w:tcPr>
            <w:tcW w:w="0" w:type="auto"/>
            <w:vAlign w:val="center"/>
            <w:hideMark/>
          </w:tcPr>
          <w:p w14:paraId="0E107BF1" w14:textId="77777777" w:rsidR="006B6DC9" w:rsidRPr="006B6DC9" w:rsidRDefault="006B6DC9" w:rsidP="006B6DC9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6B6DC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FAT, exFAT, NTFS, HFS+, EXT</w:t>
            </w:r>
          </w:p>
        </w:tc>
        <w:tc>
          <w:tcPr>
            <w:tcW w:w="0" w:type="auto"/>
            <w:vAlign w:val="center"/>
            <w:hideMark/>
          </w:tcPr>
          <w:p w14:paraId="296F94C9" w14:textId="77777777" w:rsidR="006B6DC9" w:rsidRPr="006B6DC9" w:rsidRDefault="006B6DC9" w:rsidP="006B6DC9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6B6DC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FAT, exFAT, NTFS, ext2/3/4, HFS+, ReiserFS...</w:t>
            </w:r>
          </w:p>
        </w:tc>
      </w:tr>
      <w:tr w:rsidR="006B6DC9" w:rsidRPr="006B6DC9" w14:paraId="3E030492" w14:textId="77777777" w:rsidTr="006B6DC9">
        <w:trPr>
          <w:trHeight w:val="720"/>
        </w:trPr>
        <w:tc>
          <w:tcPr>
            <w:tcW w:w="0" w:type="auto"/>
            <w:vAlign w:val="center"/>
            <w:hideMark/>
          </w:tcPr>
          <w:p w14:paraId="2A4ED116" w14:textId="54F590A8" w:rsidR="006B6DC9" w:rsidRPr="006B6DC9" w:rsidRDefault="006B6DC9" w:rsidP="006B6D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6B6DC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Khôi phục phân vùng</w:t>
            </w:r>
          </w:p>
        </w:tc>
        <w:tc>
          <w:tcPr>
            <w:tcW w:w="0" w:type="auto"/>
            <w:vAlign w:val="center"/>
            <w:hideMark/>
          </w:tcPr>
          <w:p w14:paraId="2CB7FBE8" w14:textId="77777777" w:rsidR="006B6DC9" w:rsidRPr="006B6DC9" w:rsidRDefault="006B6DC9" w:rsidP="006B6DC9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6B6DC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Có, nhưng hạn chế</w:t>
            </w:r>
          </w:p>
        </w:tc>
        <w:tc>
          <w:tcPr>
            <w:tcW w:w="0" w:type="auto"/>
            <w:vAlign w:val="center"/>
            <w:hideMark/>
          </w:tcPr>
          <w:p w14:paraId="2947AEA0" w14:textId="77777777" w:rsidR="006B6DC9" w:rsidRPr="006B6DC9" w:rsidRDefault="006B6DC9" w:rsidP="006B6DC9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6B6DC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Rất mạnh, chuyên về phục hồi phân vùng</w:t>
            </w:r>
          </w:p>
        </w:tc>
      </w:tr>
      <w:tr w:rsidR="006B6DC9" w:rsidRPr="006B6DC9" w14:paraId="66E56775" w14:textId="77777777" w:rsidTr="006B6DC9">
        <w:trPr>
          <w:trHeight w:val="720"/>
        </w:trPr>
        <w:tc>
          <w:tcPr>
            <w:tcW w:w="0" w:type="auto"/>
            <w:vAlign w:val="center"/>
            <w:hideMark/>
          </w:tcPr>
          <w:p w14:paraId="219CD86A" w14:textId="0741E052" w:rsidR="006B6DC9" w:rsidRPr="006B6DC9" w:rsidRDefault="006B6DC9" w:rsidP="006B6D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6B6DC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Xem trước file</w:t>
            </w:r>
          </w:p>
        </w:tc>
        <w:tc>
          <w:tcPr>
            <w:tcW w:w="0" w:type="auto"/>
            <w:vAlign w:val="center"/>
            <w:hideMark/>
          </w:tcPr>
          <w:p w14:paraId="19271E9F" w14:textId="77777777" w:rsidR="006B6DC9" w:rsidRPr="006B6DC9" w:rsidRDefault="006B6DC9" w:rsidP="006B6DC9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6B6DC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Có xem trước ảnh, video, tài liệu</w:t>
            </w:r>
          </w:p>
        </w:tc>
        <w:tc>
          <w:tcPr>
            <w:tcW w:w="0" w:type="auto"/>
            <w:vAlign w:val="center"/>
            <w:hideMark/>
          </w:tcPr>
          <w:p w14:paraId="0CCE7183" w14:textId="15105352" w:rsidR="006B6DC9" w:rsidRPr="006B6DC9" w:rsidRDefault="006B6DC9" w:rsidP="006B6DC9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 w:rsidRPr="006B6DC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Không có</w:t>
            </w:r>
          </w:p>
        </w:tc>
      </w:tr>
      <w:tr w:rsidR="006B6DC9" w:rsidRPr="006B6DC9" w14:paraId="2BEAC825" w14:textId="77777777" w:rsidTr="006B6DC9">
        <w:trPr>
          <w:trHeight w:val="720"/>
        </w:trPr>
        <w:tc>
          <w:tcPr>
            <w:tcW w:w="0" w:type="auto"/>
            <w:vAlign w:val="center"/>
            <w:hideMark/>
          </w:tcPr>
          <w:p w14:paraId="09BEEE8A" w14:textId="1C171F4B" w:rsidR="006B6DC9" w:rsidRPr="006B6DC9" w:rsidRDefault="006B6DC9" w:rsidP="006B6D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6B6DC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Hiệu suất &amp; tốc độ</w:t>
            </w:r>
          </w:p>
        </w:tc>
        <w:tc>
          <w:tcPr>
            <w:tcW w:w="0" w:type="auto"/>
            <w:vAlign w:val="center"/>
            <w:hideMark/>
          </w:tcPr>
          <w:p w14:paraId="7CD1E159" w14:textId="77777777" w:rsidR="006B6DC9" w:rsidRPr="006B6DC9" w:rsidRDefault="006B6DC9" w:rsidP="006B6DC9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6B6DC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Nhanh, thân thiện với người dùng phổ thông</w:t>
            </w:r>
          </w:p>
        </w:tc>
        <w:tc>
          <w:tcPr>
            <w:tcW w:w="0" w:type="auto"/>
            <w:vAlign w:val="center"/>
            <w:hideMark/>
          </w:tcPr>
          <w:p w14:paraId="1ABEFC89" w14:textId="52A1BC94" w:rsidR="006B6DC9" w:rsidRPr="006B6DC9" w:rsidRDefault="007F6F66" w:rsidP="006B6DC9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 w:rsidRPr="006B6DC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Chậm hơn vì quét ở cấp độ phân vùng, đọc sâu từng sector</w:t>
            </w:r>
          </w:p>
        </w:tc>
      </w:tr>
      <w:tr w:rsidR="006B6DC9" w:rsidRPr="006B6DC9" w14:paraId="30156A90" w14:textId="77777777" w:rsidTr="006B6DC9">
        <w:trPr>
          <w:trHeight w:val="720"/>
        </w:trPr>
        <w:tc>
          <w:tcPr>
            <w:tcW w:w="0" w:type="auto"/>
            <w:vAlign w:val="center"/>
            <w:hideMark/>
          </w:tcPr>
          <w:p w14:paraId="690D0C01" w14:textId="4492EEB4" w:rsidR="006B6DC9" w:rsidRPr="006B6DC9" w:rsidRDefault="006B6DC9" w:rsidP="006B6D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6B6DC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Đối tượng phù hợp</w:t>
            </w:r>
          </w:p>
        </w:tc>
        <w:tc>
          <w:tcPr>
            <w:tcW w:w="0" w:type="auto"/>
            <w:vAlign w:val="center"/>
            <w:hideMark/>
          </w:tcPr>
          <w:p w14:paraId="34927707" w14:textId="77777777" w:rsidR="006B6DC9" w:rsidRPr="006B6DC9" w:rsidRDefault="006B6DC9" w:rsidP="006B6DC9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6B6DC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Người dùng phổ thông</w:t>
            </w:r>
          </w:p>
        </w:tc>
        <w:tc>
          <w:tcPr>
            <w:tcW w:w="0" w:type="auto"/>
            <w:vAlign w:val="center"/>
            <w:hideMark/>
          </w:tcPr>
          <w:p w14:paraId="71ED1A43" w14:textId="77777777" w:rsidR="006B6DC9" w:rsidRPr="006B6DC9" w:rsidRDefault="006B6DC9" w:rsidP="006B6DC9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6B6DC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Kỹ thuật viên, người am hiểu dữ liệu hệ thống</w:t>
            </w:r>
          </w:p>
        </w:tc>
      </w:tr>
      <w:tr w:rsidR="006B6DC9" w:rsidRPr="006B6DC9" w14:paraId="180C955C" w14:textId="77777777" w:rsidTr="006B6DC9">
        <w:trPr>
          <w:trHeight w:val="720"/>
        </w:trPr>
        <w:tc>
          <w:tcPr>
            <w:tcW w:w="0" w:type="auto"/>
            <w:vAlign w:val="center"/>
            <w:hideMark/>
          </w:tcPr>
          <w:p w14:paraId="5CA7F93E" w14:textId="2D24C9D4" w:rsidR="006B6DC9" w:rsidRPr="006B6DC9" w:rsidRDefault="006B6DC9" w:rsidP="006B6D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6B6DC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Độ chính xác khi khôi phục file</w:t>
            </w:r>
          </w:p>
        </w:tc>
        <w:tc>
          <w:tcPr>
            <w:tcW w:w="0" w:type="auto"/>
            <w:vAlign w:val="center"/>
            <w:hideMark/>
          </w:tcPr>
          <w:p w14:paraId="3311ACEB" w14:textId="77777777" w:rsidR="006B6DC9" w:rsidRPr="006B6DC9" w:rsidRDefault="006B6DC9" w:rsidP="006B6DC9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6B6DC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Tốt khi file mới bị xóa hoặc format nhẹ</w:t>
            </w:r>
          </w:p>
        </w:tc>
        <w:tc>
          <w:tcPr>
            <w:tcW w:w="0" w:type="auto"/>
            <w:vAlign w:val="center"/>
            <w:hideMark/>
          </w:tcPr>
          <w:p w14:paraId="482394B4" w14:textId="77777777" w:rsidR="006B6DC9" w:rsidRPr="006B6DC9" w:rsidRDefault="006B6DC9" w:rsidP="006B6DC9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6B6DC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Rất tốt khi ổ đĩa hư cấu trúc, nhưng có thể bỏ sót file nhỏ lẻ</w:t>
            </w:r>
          </w:p>
        </w:tc>
      </w:tr>
      <w:tr w:rsidR="006B6DC9" w:rsidRPr="006B6DC9" w14:paraId="3A9F7AA4" w14:textId="77777777" w:rsidTr="006B6DC9">
        <w:trPr>
          <w:trHeight w:val="720"/>
        </w:trPr>
        <w:tc>
          <w:tcPr>
            <w:tcW w:w="0" w:type="auto"/>
            <w:vAlign w:val="center"/>
            <w:hideMark/>
          </w:tcPr>
          <w:p w14:paraId="35CAA757" w14:textId="1C26A4B4" w:rsidR="006B6DC9" w:rsidRPr="006B6DC9" w:rsidRDefault="006B6DC9" w:rsidP="006B6D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6B6DC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Phục hồi file lớn</w:t>
            </w:r>
          </w:p>
        </w:tc>
        <w:tc>
          <w:tcPr>
            <w:tcW w:w="0" w:type="auto"/>
            <w:vAlign w:val="center"/>
            <w:hideMark/>
          </w:tcPr>
          <w:p w14:paraId="3A8281EF" w14:textId="77777777" w:rsidR="006B6DC9" w:rsidRPr="006B6DC9" w:rsidRDefault="006B6DC9" w:rsidP="006B6DC9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6B6DC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Ổn định, nhưng bản free giới hạn dung lượng (2GB)</w:t>
            </w:r>
          </w:p>
        </w:tc>
        <w:tc>
          <w:tcPr>
            <w:tcW w:w="0" w:type="auto"/>
            <w:vAlign w:val="center"/>
            <w:hideMark/>
          </w:tcPr>
          <w:p w14:paraId="3BBF72AF" w14:textId="77777777" w:rsidR="006B6DC9" w:rsidRPr="006B6DC9" w:rsidRDefault="006B6DC9" w:rsidP="006B6DC9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6B6DC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Không giới hạn, nhưng tốc độ chậm hơn với file &gt;1GB</w:t>
            </w:r>
          </w:p>
        </w:tc>
      </w:tr>
      <w:tr w:rsidR="006B6DC9" w:rsidRPr="006B6DC9" w14:paraId="05003797" w14:textId="77777777" w:rsidTr="006B6DC9">
        <w:trPr>
          <w:trHeight w:val="720"/>
        </w:trPr>
        <w:tc>
          <w:tcPr>
            <w:tcW w:w="0" w:type="auto"/>
            <w:vAlign w:val="center"/>
            <w:hideMark/>
          </w:tcPr>
          <w:p w14:paraId="1330C1F8" w14:textId="5A05F0C2" w:rsidR="006B6DC9" w:rsidRPr="006B6DC9" w:rsidRDefault="006B6DC9" w:rsidP="006B6D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6B6DC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Khả năng phục hồi ổ lớn (1TB+)</w:t>
            </w:r>
          </w:p>
        </w:tc>
        <w:tc>
          <w:tcPr>
            <w:tcW w:w="0" w:type="auto"/>
            <w:vAlign w:val="center"/>
            <w:hideMark/>
          </w:tcPr>
          <w:p w14:paraId="508DF925" w14:textId="77777777" w:rsidR="006B6DC9" w:rsidRPr="006B6DC9" w:rsidRDefault="006B6DC9" w:rsidP="006B6DC9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6B6DC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Quét nhanh, nhưng tốn RAM, đôi khi bị crash nếu ổ quá nặng</w:t>
            </w:r>
          </w:p>
        </w:tc>
        <w:tc>
          <w:tcPr>
            <w:tcW w:w="0" w:type="auto"/>
            <w:vAlign w:val="center"/>
            <w:hideMark/>
          </w:tcPr>
          <w:p w14:paraId="719BE72A" w14:textId="77777777" w:rsidR="006B6DC9" w:rsidRPr="006B6DC9" w:rsidRDefault="006B6DC9" w:rsidP="006B6DC9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6B6DC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Ổn định hơn, ít lỗi hơn khi chạy lâu (do CLI nhẹ)</w:t>
            </w:r>
          </w:p>
        </w:tc>
      </w:tr>
      <w:tr w:rsidR="006B6DC9" w:rsidRPr="006B6DC9" w14:paraId="4F353DB7" w14:textId="77777777" w:rsidTr="006B6DC9">
        <w:trPr>
          <w:trHeight w:val="720"/>
        </w:trPr>
        <w:tc>
          <w:tcPr>
            <w:tcW w:w="0" w:type="auto"/>
            <w:vAlign w:val="center"/>
            <w:hideMark/>
          </w:tcPr>
          <w:p w14:paraId="74613CBF" w14:textId="3DD90D50" w:rsidR="006B6DC9" w:rsidRPr="006B6DC9" w:rsidRDefault="006B6DC9" w:rsidP="006B6D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6B6DC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Độ tin cậy khi khôi </w:t>
            </w:r>
            <w:r w:rsidRPr="00155CE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p</w:t>
            </w:r>
            <w:r w:rsidRPr="006B6DC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hục phân vùng</w:t>
            </w:r>
          </w:p>
        </w:tc>
        <w:tc>
          <w:tcPr>
            <w:tcW w:w="0" w:type="auto"/>
            <w:vAlign w:val="center"/>
            <w:hideMark/>
          </w:tcPr>
          <w:p w14:paraId="5164619F" w14:textId="2789DAEB" w:rsidR="006B6DC9" w:rsidRPr="006B6DC9" w:rsidRDefault="006B6DC9" w:rsidP="006B6DC9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6B6DC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Trung bình </w:t>
            </w:r>
            <w:r w:rsidR="007F6F6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-</w:t>
            </w:r>
            <w:r w:rsidRPr="006B6DC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có thể fail nếu ổ bị RAW nặng</w:t>
            </w:r>
          </w:p>
        </w:tc>
        <w:tc>
          <w:tcPr>
            <w:tcW w:w="0" w:type="auto"/>
            <w:vAlign w:val="center"/>
            <w:hideMark/>
          </w:tcPr>
          <w:p w14:paraId="130202E1" w14:textId="77777777" w:rsidR="006B6DC9" w:rsidRPr="006B6DC9" w:rsidRDefault="006B6DC9" w:rsidP="006B6DC9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6B6DC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Rất mạnh, thường khôi phục được cả bảng phân vùng</w:t>
            </w:r>
          </w:p>
        </w:tc>
      </w:tr>
      <w:tr w:rsidR="006B6DC9" w:rsidRPr="006B6DC9" w14:paraId="0E83EB57" w14:textId="77777777" w:rsidTr="006B6DC9">
        <w:trPr>
          <w:trHeight w:val="720"/>
        </w:trPr>
        <w:tc>
          <w:tcPr>
            <w:tcW w:w="0" w:type="auto"/>
            <w:vAlign w:val="center"/>
            <w:hideMark/>
          </w:tcPr>
          <w:p w14:paraId="488D765D" w14:textId="240EA1D1" w:rsidR="006B6DC9" w:rsidRPr="006B6DC9" w:rsidRDefault="006B6DC9" w:rsidP="006B6D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6B6DC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Tốc độ lưu file khôi phục</w:t>
            </w:r>
          </w:p>
        </w:tc>
        <w:tc>
          <w:tcPr>
            <w:tcW w:w="0" w:type="auto"/>
            <w:vAlign w:val="center"/>
            <w:hideMark/>
          </w:tcPr>
          <w:p w14:paraId="7602A24D" w14:textId="77777777" w:rsidR="006B6DC9" w:rsidRPr="006B6DC9" w:rsidRDefault="006B6DC9" w:rsidP="006B6DC9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6B6DC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Nhanh, có thể xem trước và lưu từng phần</w:t>
            </w:r>
          </w:p>
        </w:tc>
        <w:tc>
          <w:tcPr>
            <w:tcW w:w="0" w:type="auto"/>
            <w:vAlign w:val="center"/>
            <w:hideMark/>
          </w:tcPr>
          <w:p w14:paraId="5E195FFA" w14:textId="77777777" w:rsidR="006B6DC9" w:rsidRPr="006B6DC9" w:rsidRDefault="006B6DC9" w:rsidP="006B6DC9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6B6DC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Chậm hơn vì copy thủ công từng batch file</w:t>
            </w:r>
          </w:p>
        </w:tc>
      </w:tr>
      <w:tr w:rsidR="006B6DC9" w:rsidRPr="006B6DC9" w14:paraId="5449D325" w14:textId="77777777" w:rsidTr="006B6DC9">
        <w:trPr>
          <w:trHeight w:val="720"/>
        </w:trPr>
        <w:tc>
          <w:tcPr>
            <w:tcW w:w="0" w:type="auto"/>
            <w:vAlign w:val="center"/>
            <w:hideMark/>
          </w:tcPr>
          <w:p w14:paraId="75E82332" w14:textId="402B6454" w:rsidR="006B6DC9" w:rsidRPr="006B6DC9" w:rsidRDefault="006B6DC9" w:rsidP="006B6D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6B6DC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lastRenderedPageBreak/>
              <w:t>Tài nguyên sử dụng (RAM, CPU)</w:t>
            </w:r>
          </w:p>
        </w:tc>
        <w:tc>
          <w:tcPr>
            <w:tcW w:w="0" w:type="auto"/>
            <w:vAlign w:val="center"/>
            <w:hideMark/>
          </w:tcPr>
          <w:p w14:paraId="659B3703" w14:textId="77777777" w:rsidR="006B6DC9" w:rsidRPr="006B6DC9" w:rsidRDefault="006B6DC9" w:rsidP="006B6DC9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6B6DC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Dùng nhiều RAM và CPU (do GUI, preview, index)</w:t>
            </w:r>
          </w:p>
        </w:tc>
        <w:tc>
          <w:tcPr>
            <w:tcW w:w="0" w:type="auto"/>
            <w:vAlign w:val="center"/>
            <w:hideMark/>
          </w:tcPr>
          <w:p w14:paraId="0E9A660E" w14:textId="77777777" w:rsidR="006B6DC9" w:rsidRPr="006B6DC9" w:rsidRDefault="006B6DC9" w:rsidP="006B6DC9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6B6DC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Rất nhẹ, gần như không tốn tài nguyên</w:t>
            </w:r>
          </w:p>
        </w:tc>
      </w:tr>
      <w:tr w:rsidR="006B6DC9" w:rsidRPr="006B6DC9" w14:paraId="315C64BB" w14:textId="77777777" w:rsidTr="006B6DC9">
        <w:trPr>
          <w:trHeight w:val="720"/>
        </w:trPr>
        <w:tc>
          <w:tcPr>
            <w:tcW w:w="0" w:type="auto"/>
            <w:vAlign w:val="center"/>
            <w:hideMark/>
          </w:tcPr>
          <w:p w14:paraId="2F3604CA" w14:textId="4156634D" w:rsidR="006B6DC9" w:rsidRPr="006B6DC9" w:rsidRDefault="006B6DC9" w:rsidP="006B6D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6B6DC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Ổn định trong quá trình chạy</w:t>
            </w:r>
          </w:p>
        </w:tc>
        <w:tc>
          <w:tcPr>
            <w:tcW w:w="0" w:type="auto"/>
            <w:vAlign w:val="center"/>
            <w:hideMark/>
          </w:tcPr>
          <w:p w14:paraId="466284C3" w14:textId="77777777" w:rsidR="006B6DC9" w:rsidRPr="006B6DC9" w:rsidRDefault="006B6DC9" w:rsidP="006B6DC9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6B6DC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Đôi khi treo hoặc crash nếu ổ hỏng nặng</w:t>
            </w:r>
          </w:p>
        </w:tc>
        <w:tc>
          <w:tcPr>
            <w:tcW w:w="0" w:type="auto"/>
            <w:vAlign w:val="center"/>
            <w:hideMark/>
          </w:tcPr>
          <w:p w14:paraId="4C8BFC57" w14:textId="77777777" w:rsidR="006B6DC9" w:rsidRPr="006B6DC9" w:rsidRDefault="006B6DC9" w:rsidP="006B6DC9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6B6DC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Cực kỳ ổn định, ít lỗi, chạy được cả trên máy yếu</w:t>
            </w:r>
          </w:p>
        </w:tc>
      </w:tr>
    </w:tbl>
    <w:p w14:paraId="30777253" w14:textId="67F2AE07" w:rsidR="00A14B21" w:rsidRPr="00155CE9" w:rsidRDefault="00A14B21" w:rsidP="006B6DC9">
      <w:pPr>
        <w:rPr>
          <w:rFonts w:ascii="Times New Roman" w:hAnsi="Times New Roman" w:cs="Times New Roman"/>
          <w:sz w:val="26"/>
          <w:szCs w:val="26"/>
          <w:lang w:val="vi-VN"/>
        </w:rPr>
      </w:pPr>
    </w:p>
    <w:sectPr w:rsidR="00A14B21" w:rsidRPr="00155CE9" w:rsidSect="00F9555B">
      <w:pgSz w:w="12240" w:h="15840"/>
      <w:pgMar w:top="1440" w:right="1440" w:bottom="1440" w:left="1440" w:header="720" w:footer="720" w:gutter="0"/>
      <w:pgBorders w:display="firstPage" w:offsetFrom="page">
        <w:top w:val="single" w:sz="36" w:space="24" w:color="215E99" w:themeColor="text2" w:themeTint="BF"/>
        <w:left w:val="single" w:sz="36" w:space="24" w:color="215E99" w:themeColor="text2" w:themeTint="BF"/>
        <w:bottom w:val="single" w:sz="36" w:space="24" w:color="215E99" w:themeColor="text2" w:themeTint="BF"/>
        <w:right w:val="single" w:sz="36" w:space="24" w:color="215E99" w:themeColor="text2" w:themeTint="BF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 SemiLight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F47968"/>
    <w:multiLevelType w:val="hybridMultilevel"/>
    <w:tmpl w:val="B80E99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39471DE"/>
    <w:multiLevelType w:val="hybridMultilevel"/>
    <w:tmpl w:val="6A2238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B323E51"/>
    <w:multiLevelType w:val="hybridMultilevel"/>
    <w:tmpl w:val="29ECB97C"/>
    <w:lvl w:ilvl="0" w:tplc="1B7CE61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8F733F"/>
    <w:multiLevelType w:val="hybridMultilevel"/>
    <w:tmpl w:val="2F809FB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586145C"/>
    <w:multiLevelType w:val="hybridMultilevel"/>
    <w:tmpl w:val="36328052"/>
    <w:lvl w:ilvl="0" w:tplc="E6863C6C">
      <w:start w:val="1"/>
      <w:numFmt w:val="lowerRoman"/>
      <w:lvlText w:val="%1."/>
      <w:lvlJc w:val="left"/>
      <w:pPr>
        <w:tabs>
          <w:tab w:val="num" w:pos="72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7B008F"/>
    <w:multiLevelType w:val="hybridMultilevel"/>
    <w:tmpl w:val="6E6EFE4A"/>
    <w:lvl w:ilvl="0" w:tplc="7778B89A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9909084">
    <w:abstractNumId w:val="5"/>
  </w:num>
  <w:num w:numId="2" w16cid:durableId="1310330553">
    <w:abstractNumId w:val="4"/>
  </w:num>
  <w:num w:numId="3" w16cid:durableId="1691909612">
    <w:abstractNumId w:val="0"/>
  </w:num>
  <w:num w:numId="4" w16cid:durableId="1065686008">
    <w:abstractNumId w:val="1"/>
  </w:num>
  <w:num w:numId="5" w16cid:durableId="742682744">
    <w:abstractNumId w:val="2"/>
  </w:num>
  <w:num w:numId="6" w16cid:durableId="14234057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B21"/>
    <w:rsid w:val="00155CE9"/>
    <w:rsid w:val="00282676"/>
    <w:rsid w:val="002C174C"/>
    <w:rsid w:val="00416D12"/>
    <w:rsid w:val="005B6576"/>
    <w:rsid w:val="005D48B0"/>
    <w:rsid w:val="006B6DC9"/>
    <w:rsid w:val="00774729"/>
    <w:rsid w:val="007F6F66"/>
    <w:rsid w:val="00A14B21"/>
    <w:rsid w:val="00B02681"/>
    <w:rsid w:val="00F852EB"/>
    <w:rsid w:val="00F95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57658"/>
  <w15:chartTrackingRefBased/>
  <w15:docId w15:val="{34546EB3-A392-46E3-969A-C8AADAA11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B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B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B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B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B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B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B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B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B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4B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B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B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B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B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B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B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B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B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B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B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B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B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B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B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B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B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B2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747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B6DC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B6DC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2C7981A4-2EBD-4B74-9E59-29DAD6100F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433</Words>
  <Characters>2472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HOÀNG LINH</dc:creator>
  <cp:keywords/>
  <dc:description/>
  <cp:lastModifiedBy>TRẦN HOÀNG LINH</cp:lastModifiedBy>
  <cp:revision>7</cp:revision>
  <cp:lastPrinted>2025-10-28T13:39:00Z</cp:lastPrinted>
  <dcterms:created xsi:type="dcterms:W3CDTF">2025-10-28T12:53:00Z</dcterms:created>
  <dcterms:modified xsi:type="dcterms:W3CDTF">2025-10-29T03:46:00Z</dcterms:modified>
</cp:coreProperties>
</file>