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D2B4" w14:textId="33566A35" w:rsidR="00C55386" w:rsidRPr="001D3BAD" w:rsidRDefault="0036524A" w:rsidP="001D3BAD">
      <w:pPr>
        <w:pStyle w:val="AssignmentBrief"/>
        <w:jc w:val="center"/>
        <w:rPr>
          <w:rFonts w:cs="Times New Roman"/>
          <w:b/>
          <w:bCs/>
          <w:color w:val="000000" w:themeColor="text1"/>
        </w:rPr>
      </w:pPr>
      <w:r w:rsidRPr="001D3BAD">
        <w:rPr>
          <w:rFonts w:cs="Times New Roman"/>
          <w:b/>
          <w:bCs/>
          <w:color w:val="000000" w:themeColor="text1"/>
          <w:sz w:val="36"/>
          <w:szCs w:val="28"/>
        </w:rPr>
        <w:t xml:space="preserve">ASSIGNMENT </w:t>
      </w:r>
      <w:r w:rsidR="0072331C">
        <w:rPr>
          <w:rFonts w:cs="Times New Roman"/>
          <w:b/>
          <w:bCs/>
          <w:color w:val="000000" w:themeColor="text1"/>
          <w:sz w:val="36"/>
          <w:szCs w:val="28"/>
        </w:rPr>
        <w:t>1</w:t>
      </w:r>
      <w:r w:rsidRPr="001D3BAD">
        <w:rPr>
          <w:rFonts w:cs="Times New Roman"/>
          <w:b/>
          <w:bCs/>
          <w:color w:val="000000" w:themeColor="text1"/>
          <w:sz w:val="36"/>
          <w:szCs w:val="28"/>
        </w:rPr>
        <w:t xml:space="preserve"> FRONT SHEET</w:t>
      </w:r>
    </w:p>
    <w:p w14:paraId="2FB810DE" w14:textId="77777777" w:rsidR="00C55386" w:rsidRPr="001D3BAD" w:rsidRDefault="00C55386" w:rsidP="001D3BAD">
      <w:pPr>
        <w:pStyle w:val="AssignmentBrief"/>
        <w:rPr>
          <w:rFonts w:cs="Times New Roman"/>
          <w:color w:val="000000" w:themeColor="text1"/>
        </w:rPr>
      </w:pPr>
    </w:p>
    <w:tbl>
      <w:tblPr>
        <w:tblStyle w:val="a"/>
        <w:tblW w:w="13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3"/>
        <w:gridCol w:w="3467"/>
        <w:gridCol w:w="3547"/>
        <w:gridCol w:w="3755"/>
      </w:tblGrid>
      <w:tr w:rsidR="001D3BAD" w:rsidRPr="001D3BAD" w14:paraId="570D344C" w14:textId="77777777" w:rsidTr="001D3BAD">
        <w:trPr>
          <w:trHeight w:val="544"/>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6BE772" w14:textId="4F72CCB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Qualification</w:t>
            </w:r>
          </w:p>
        </w:tc>
        <w:tc>
          <w:tcPr>
            <w:tcW w:w="10769"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9ACF3E" w14:textId="1207C7EB" w:rsidR="00C55386" w:rsidRPr="00433436" w:rsidRDefault="00433436" w:rsidP="001C0FDE">
            <w:pPr>
              <w:pStyle w:val="AssignmentBrief"/>
              <w:ind w:firstLine="0"/>
              <w:rPr>
                <w:rFonts w:cs="Times New Roman"/>
                <w:b/>
                <w:color w:val="000000" w:themeColor="text1"/>
              </w:rPr>
            </w:pPr>
            <w:r w:rsidRPr="00433436">
              <w:rPr>
                <w:b/>
                <w:color w:val="000000" w:themeColor="text1"/>
              </w:rPr>
              <w:t>BTEC Level 5 HND Diploma in Computing</w:t>
            </w:r>
          </w:p>
        </w:tc>
      </w:tr>
      <w:tr w:rsidR="001D3BAD" w:rsidRPr="001D3BAD" w14:paraId="4BD4F985" w14:textId="77777777" w:rsidTr="001D3BAD">
        <w:trPr>
          <w:trHeight w:val="544"/>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9C18FC"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Unit number and title</w:t>
            </w:r>
          </w:p>
        </w:tc>
        <w:tc>
          <w:tcPr>
            <w:tcW w:w="10769"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77390F" w14:textId="73D3310D" w:rsidR="00C55386" w:rsidRPr="00433436" w:rsidRDefault="00C55386" w:rsidP="001C0FDE">
            <w:pPr>
              <w:pStyle w:val="AssignmentBrief"/>
              <w:ind w:firstLine="0"/>
              <w:rPr>
                <w:rFonts w:cs="Times New Roman"/>
                <w:b/>
                <w:color w:val="000000" w:themeColor="text1"/>
                <w:sz w:val="24"/>
              </w:rPr>
            </w:pPr>
          </w:p>
        </w:tc>
      </w:tr>
      <w:tr w:rsidR="001D3BAD" w:rsidRPr="001D3BAD" w14:paraId="07A61489" w14:textId="77777777" w:rsidTr="001D3BAD">
        <w:trPr>
          <w:trHeight w:val="544"/>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7553EF"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 xml:space="preserve">Submission date </w:t>
            </w:r>
          </w:p>
        </w:tc>
        <w:tc>
          <w:tcPr>
            <w:tcW w:w="3467"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21D1E3" w14:textId="77777777" w:rsidR="00C55386" w:rsidRPr="001D3BAD" w:rsidRDefault="00C55386" w:rsidP="001C0FDE">
            <w:pPr>
              <w:pStyle w:val="AssignmentBrief"/>
              <w:rPr>
                <w:rFonts w:cs="Times New Roman"/>
                <w:color w:val="000000" w:themeColor="text1"/>
                <w:sz w:val="24"/>
              </w:rPr>
            </w:pPr>
          </w:p>
        </w:tc>
        <w:tc>
          <w:tcPr>
            <w:tcW w:w="3547" w:type="dxa"/>
            <w:tcBorders>
              <w:top w:val="single" w:sz="4" w:space="0" w:color="000080"/>
              <w:left w:val="single" w:sz="4" w:space="0" w:color="000080"/>
              <w:bottom w:val="single" w:sz="4" w:space="0" w:color="000080"/>
              <w:right w:val="single" w:sz="4" w:space="0" w:color="000080"/>
            </w:tcBorders>
            <w:vAlign w:val="center"/>
          </w:tcPr>
          <w:p w14:paraId="007DD80C"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Date Received 1</w:t>
            </w:r>
            <w:r w:rsidRPr="001D3BAD">
              <w:rPr>
                <w:rFonts w:cs="Times New Roman"/>
                <w:b/>
                <w:bCs/>
                <w:color w:val="000000" w:themeColor="text1"/>
                <w:sz w:val="24"/>
                <w:vertAlign w:val="superscript"/>
              </w:rPr>
              <w:t>st</w:t>
            </w:r>
            <w:r w:rsidRPr="001D3BAD">
              <w:rPr>
                <w:rFonts w:cs="Times New Roman"/>
                <w:b/>
                <w:bCs/>
                <w:color w:val="000000" w:themeColor="text1"/>
                <w:sz w:val="24"/>
              </w:rPr>
              <w:t xml:space="preserve"> submission</w:t>
            </w:r>
          </w:p>
        </w:tc>
        <w:tc>
          <w:tcPr>
            <w:tcW w:w="3754" w:type="dxa"/>
            <w:tcBorders>
              <w:top w:val="single" w:sz="4" w:space="0" w:color="000080"/>
              <w:left w:val="single" w:sz="4" w:space="0" w:color="000080"/>
              <w:bottom w:val="single" w:sz="4" w:space="0" w:color="000080"/>
              <w:right w:val="single" w:sz="4" w:space="0" w:color="000080"/>
            </w:tcBorders>
            <w:vAlign w:val="center"/>
          </w:tcPr>
          <w:p w14:paraId="76D5EB05" w14:textId="77777777" w:rsidR="00C55386" w:rsidRPr="001D3BAD" w:rsidRDefault="00C55386" w:rsidP="001C0FDE">
            <w:pPr>
              <w:pStyle w:val="AssignmentBrief"/>
              <w:rPr>
                <w:rFonts w:cs="Times New Roman"/>
                <w:color w:val="000000" w:themeColor="text1"/>
                <w:sz w:val="24"/>
              </w:rPr>
            </w:pPr>
          </w:p>
        </w:tc>
      </w:tr>
      <w:tr w:rsidR="001D3BAD" w:rsidRPr="001D3BAD" w14:paraId="36CD07CC" w14:textId="77777777" w:rsidTr="001D3BAD">
        <w:trPr>
          <w:trHeight w:val="544"/>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6E7236"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Re-submission Date</w:t>
            </w:r>
          </w:p>
        </w:tc>
        <w:tc>
          <w:tcPr>
            <w:tcW w:w="3467" w:type="dxa"/>
            <w:tcBorders>
              <w:top w:val="single" w:sz="4" w:space="0" w:color="000080"/>
              <w:left w:val="single" w:sz="4" w:space="0" w:color="000080"/>
              <w:bottom w:val="single" w:sz="4" w:space="0" w:color="000080"/>
              <w:right w:val="single" w:sz="4" w:space="0" w:color="000080"/>
            </w:tcBorders>
            <w:vAlign w:val="center"/>
          </w:tcPr>
          <w:p w14:paraId="6D203C0F" w14:textId="77777777" w:rsidR="00C55386" w:rsidRPr="001D3BAD" w:rsidRDefault="00C55386" w:rsidP="001C0FDE">
            <w:pPr>
              <w:pStyle w:val="AssignmentBrief"/>
              <w:rPr>
                <w:rFonts w:cs="Times New Roman"/>
                <w:color w:val="000000" w:themeColor="text1"/>
                <w:sz w:val="24"/>
              </w:rPr>
            </w:pPr>
          </w:p>
        </w:tc>
        <w:tc>
          <w:tcPr>
            <w:tcW w:w="3547" w:type="dxa"/>
            <w:tcBorders>
              <w:top w:val="single" w:sz="4" w:space="0" w:color="000080"/>
              <w:left w:val="single" w:sz="4" w:space="0" w:color="000080"/>
              <w:bottom w:val="single" w:sz="4" w:space="0" w:color="000080"/>
              <w:right w:val="single" w:sz="4" w:space="0" w:color="000080"/>
            </w:tcBorders>
            <w:vAlign w:val="center"/>
          </w:tcPr>
          <w:p w14:paraId="08ACFF5E"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Date Received 2</w:t>
            </w:r>
            <w:r w:rsidRPr="001D3BAD">
              <w:rPr>
                <w:rFonts w:cs="Times New Roman"/>
                <w:b/>
                <w:bCs/>
                <w:color w:val="000000" w:themeColor="text1"/>
                <w:sz w:val="24"/>
                <w:vertAlign w:val="superscript"/>
              </w:rPr>
              <w:t>nd</w:t>
            </w:r>
            <w:r w:rsidRPr="001D3BAD">
              <w:rPr>
                <w:rFonts w:cs="Times New Roman"/>
                <w:b/>
                <w:bCs/>
                <w:color w:val="000000" w:themeColor="text1"/>
                <w:sz w:val="24"/>
              </w:rPr>
              <w:t xml:space="preserve"> submission</w:t>
            </w:r>
          </w:p>
        </w:tc>
        <w:tc>
          <w:tcPr>
            <w:tcW w:w="3754" w:type="dxa"/>
            <w:tcBorders>
              <w:top w:val="single" w:sz="4" w:space="0" w:color="000080"/>
              <w:left w:val="single" w:sz="4" w:space="0" w:color="000080"/>
              <w:bottom w:val="single" w:sz="4" w:space="0" w:color="000080"/>
              <w:right w:val="single" w:sz="4" w:space="0" w:color="000080"/>
            </w:tcBorders>
            <w:vAlign w:val="center"/>
          </w:tcPr>
          <w:p w14:paraId="6FCD6C9F" w14:textId="77777777" w:rsidR="00C55386" w:rsidRPr="001D3BAD" w:rsidRDefault="00C55386" w:rsidP="001C0FDE">
            <w:pPr>
              <w:pStyle w:val="AssignmentBrief"/>
              <w:rPr>
                <w:rFonts w:cs="Times New Roman"/>
                <w:color w:val="000000" w:themeColor="text1"/>
                <w:sz w:val="24"/>
              </w:rPr>
            </w:pPr>
          </w:p>
        </w:tc>
      </w:tr>
      <w:tr w:rsidR="001D3BAD" w:rsidRPr="001D3BAD" w14:paraId="58132664" w14:textId="77777777" w:rsidTr="001D3BAD">
        <w:trPr>
          <w:trHeight w:val="544"/>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2B0F6A5"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 xml:space="preserve">Student Name </w:t>
            </w:r>
          </w:p>
        </w:tc>
        <w:tc>
          <w:tcPr>
            <w:tcW w:w="3467" w:type="dxa"/>
            <w:tcBorders>
              <w:top w:val="single" w:sz="4" w:space="0" w:color="000080"/>
              <w:left w:val="single" w:sz="4" w:space="0" w:color="000080"/>
              <w:bottom w:val="single" w:sz="4" w:space="0" w:color="000080"/>
              <w:right w:val="single" w:sz="4" w:space="0" w:color="000080"/>
            </w:tcBorders>
            <w:vAlign w:val="center"/>
          </w:tcPr>
          <w:p w14:paraId="09F31A78" w14:textId="2AB80C9D" w:rsidR="00C55386" w:rsidRPr="001D3BAD" w:rsidRDefault="0072331C" w:rsidP="0072331C">
            <w:pPr>
              <w:pStyle w:val="AssignmentBrief"/>
              <w:ind w:firstLine="0"/>
              <w:jc w:val="left"/>
              <w:rPr>
                <w:rFonts w:cs="Times New Roman"/>
                <w:color w:val="000000" w:themeColor="text1"/>
                <w:sz w:val="24"/>
              </w:rPr>
            </w:pPr>
            <w:r>
              <w:rPr>
                <w:rFonts w:cs="Times New Roman"/>
                <w:color w:val="000000" w:themeColor="text1"/>
                <w:sz w:val="24"/>
              </w:rPr>
              <w:t>NGUYEN HUU HOANG</w:t>
            </w:r>
          </w:p>
        </w:tc>
        <w:tc>
          <w:tcPr>
            <w:tcW w:w="3547" w:type="dxa"/>
            <w:tcBorders>
              <w:top w:val="single" w:sz="4" w:space="0" w:color="000080"/>
              <w:left w:val="single" w:sz="4" w:space="0" w:color="000080"/>
              <w:bottom w:val="single" w:sz="4" w:space="0" w:color="000080"/>
              <w:right w:val="single" w:sz="4" w:space="0" w:color="000080"/>
            </w:tcBorders>
            <w:vAlign w:val="center"/>
          </w:tcPr>
          <w:p w14:paraId="4E4B3141" w14:textId="7DF8B4F0" w:rsidR="00C55386" w:rsidRPr="001D3BAD" w:rsidRDefault="0036524A" w:rsidP="0072331C">
            <w:pPr>
              <w:pStyle w:val="AssignmentBrief"/>
              <w:ind w:firstLine="0"/>
              <w:jc w:val="left"/>
              <w:rPr>
                <w:rFonts w:cs="Times New Roman"/>
                <w:b/>
                <w:bCs/>
                <w:color w:val="000000" w:themeColor="text1"/>
                <w:sz w:val="24"/>
              </w:rPr>
            </w:pPr>
            <w:r w:rsidRPr="001D3BAD">
              <w:rPr>
                <w:rFonts w:cs="Times New Roman"/>
                <w:b/>
                <w:bCs/>
                <w:color w:val="000000" w:themeColor="text1"/>
                <w:sz w:val="24"/>
              </w:rPr>
              <w:t>Student ID</w:t>
            </w:r>
          </w:p>
        </w:tc>
        <w:tc>
          <w:tcPr>
            <w:tcW w:w="3754" w:type="dxa"/>
            <w:tcBorders>
              <w:top w:val="single" w:sz="4" w:space="0" w:color="000080"/>
              <w:left w:val="single" w:sz="4" w:space="0" w:color="000080"/>
              <w:bottom w:val="single" w:sz="4" w:space="0" w:color="000080"/>
              <w:right w:val="single" w:sz="4" w:space="0" w:color="000080"/>
            </w:tcBorders>
            <w:vAlign w:val="center"/>
          </w:tcPr>
          <w:p w14:paraId="35AD6547" w14:textId="66B09F99" w:rsidR="00C55386" w:rsidRPr="001D3BAD" w:rsidRDefault="0072331C" w:rsidP="0072331C">
            <w:pPr>
              <w:pStyle w:val="AssignmentBrief"/>
              <w:ind w:firstLine="0"/>
              <w:jc w:val="left"/>
              <w:rPr>
                <w:rFonts w:cs="Times New Roman"/>
                <w:color w:val="000000" w:themeColor="text1"/>
                <w:sz w:val="24"/>
              </w:rPr>
            </w:pPr>
            <w:r>
              <w:rPr>
                <w:rFonts w:cs="Times New Roman"/>
                <w:color w:val="000000" w:themeColor="text1"/>
                <w:sz w:val="24"/>
              </w:rPr>
              <w:t>BDAF190022</w:t>
            </w:r>
          </w:p>
        </w:tc>
      </w:tr>
      <w:tr w:rsidR="001D3BAD" w:rsidRPr="001D3BAD" w14:paraId="23CEC32A" w14:textId="77777777" w:rsidTr="001D3BAD">
        <w:trPr>
          <w:trHeight w:val="781"/>
        </w:trPr>
        <w:tc>
          <w:tcPr>
            <w:tcW w:w="3073"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1B49CBF"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Class</w:t>
            </w:r>
          </w:p>
        </w:tc>
        <w:tc>
          <w:tcPr>
            <w:tcW w:w="3467" w:type="dxa"/>
            <w:tcBorders>
              <w:top w:val="single" w:sz="4" w:space="0" w:color="000080"/>
              <w:left w:val="single" w:sz="4" w:space="0" w:color="000080"/>
              <w:bottom w:val="single" w:sz="4" w:space="0" w:color="000080"/>
              <w:right w:val="single" w:sz="4" w:space="0" w:color="000080"/>
            </w:tcBorders>
            <w:vAlign w:val="center"/>
          </w:tcPr>
          <w:p w14:paraId="38EE4419" w14:textId="314D4FBC" w:rsidR="00C55386" w:rsidRPr="001D3BAD" w:rsidRDefault="0072331C" w:rsidP="0072331C">
            <w:pPr>
              <w:pStyle w:val="AssignmentBrief"/>
              <w:ind w:firstLine="0"/>
              <w:jc w:val="left"/>
              <w:rPr>
                <w:rFonts w:cs="Times New Roman"/>
                <w:color w:val="000000" w:themeColor="text1"/>
                <w:sz w:val="24"/>
              </w:rPr>
            </w:pPr>
            <w:r>
              <w:rPr>
                <w:rFonts w:cs="Times New Roman"/>
                <w:color w:val="000000" w:themeColor="text1"/>
                <w:sz w:val="24"/>
              </w:rPr>
              <w:t>BH-AF-2005-2.3</w:t>
            </w:r>
          </w:p>
        </w:tc>
        <w:tc>
          <w:tcPr>
            <w:tcW w:w="3547" w:type="dxa"/>
            <w:tcBorders>
              <w:top w:val="single" w:sz="4" w:space="0" w:color="000080"/>
              <w:left w:val="single" w:sz="4" w:space="0" w:color="000080"/>
              <w:bottom w:val="single" w:sz="4" w:space="0" w:color="000080"/>
              <w:right w:val="single" w:sz="4" w:space="0" w:color="000080"/>
            </w:tcBorders>
            <w:vAlign w:val="center"/>
          </w:tcPr>
          <w:p w14:paraId="27B73E89" w14:textId="77777777" w:rsidR="00C55386" w:rsidRPr="001D3BAD" w:rsidRDefault="0036524A" w:rsidP="0072331C">
            <w:pPr>
              <w:pStyle w:val="AssignmentBrief"/>
              <w:ind w:firstLine="0"/>
              <w:jc w:val="left"/>
              <w:rPr>
                <w:rFonts w:cs="Times New Roman"/>
                <w:b/>
                <w:bCs/>
                <w:color w:val="000000" w:themeColor="text1"/>
                <w:sz w:val="24"/>
              </w:rPr>
            </w:pPr>
            <w:r w:rsidRPr="001D3BAD">
              <w:rPr>
                <w:rFonts w:cs="Times New Roman"/>
                <w:b/>
                <w:bCs/>
                <w:color w:val="000000" w:themeColor="text1"/>
                <w:sz w:val="24"/>
              </w:rPr>
              <w:t>Assessor name</w:t>
            </w:r>
          </w:p>
        </w:tc>
        <w:tc>
          <w:tcPr>
            <w:tcW w:w="3754" w:type="dxa"/>
            <w:tcBorders>
              <w:top w:val="single" w:sz="4" w:space="0" w:color="000080"/>
              <w:left w:val="single" w:sz="4" w:space="0" w:color="000080"/>
              <w:bottom w:val="single" w:sz="4" w:space="0" w:color="000080"/>
              <w:right w:val="single" w:sz="4" w:space="0" w:color="000080"/>
            </w:tcBorders>
            <w:vAlign w:val="center"/>
          </w:tcPr>
          <w:p w14:paraId="3BE6E43D" w14:textId="54EBE6E2" w:rsidR="00C55386" w:rsidRPr="001D3BAD" w:rsidRDefault="0072331C" w:rsidP="0072331C">
            <w:pPr>
              <w:pStyle w:val="AssignmentBrief"/>
              <w:ind w:firstLine="0"/>
              <w:jc w:val="left"/>
              <w:rPr>
                <w:rFonts w:cs="Times New Roman"/>
                <w:color w:val="000000" w:themeColor="text1"/>
                <w:sz w:val="24"/>
              </w:rPr>
            </w:pPr>
            <w:r>
              <w:rPr>
                <w:rFonts w:cs="Times New Roman"/>
                <w:color w:val="000000" w:themeColor="text1"/>
                <w:sz w:val="24"/>
              </w:rPr>
              <w:t>NGO THI MAI LOAN</w:t>
            </w:r>
          </w:p>
        </w:tc>
      </w:tr>
      <w:tr w:rsidR="001D3BAD" w:rsidRPr="001D3BAD" w14:paraId="26414D74" w14:textId="77777777" w:rsidTr="001D3BAD">
        <w:trPr>
          <w:trHeight w:val="544"/>
        </w:trPr>
        <w:tc>
          <w:tcPr>
            <w:tcW w:w="13842"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1F547" w14:textId="77777777" w:rsidR="00C55386" w:rsidRPr="001D3BAD" w:rsidRDefault="0036524A" w:rsidP="001C0FDE">
            <w:pPr>
              <w:pStyle w:val="AssignmentBrief"/>
              <w:ind w:firstLine="0"/>
              <w:rPr>
                <w:rFonts w:cs="Times New Roman"/>
                <w:b/>
                <w:bCs/>
                <w:color w:val="000000" w:themeColor="text1"/>
                <w:sz w:val="24"/>
              </w:rPr>
            </w:pPr>
            <w:r w:rsidRPr="001D3BAD">
              <w:rPr>
                <w:rFonts w:cs="Times New Roman"/>
                <w:b/>
                <w:bCs/>
                <w:color w:val="000000" w:themeColor="text1"/>
                <w:sz w:val="24"/>
              </w:rPr>
              <w:t>Student declaration</w:t>
            </w:r>
          </w:p>
          <w:p w14:paraId="07CB8887" w14:textId="77777777" w:rsidR="00C55386" w:rsidRPr="001D3BAD" w:rsidRDefault="0036524A" w:rsidP="001C0FDE">
            <w:pPr>
              <w:pStyle w:val="AssignmentBrief"/>
              <w:rPr>
                <w:rFonts w:cs="Times New Roman"/>
                <w:color w:val="000000" w:themeColor="text1"/>
                <w:sz w:val="24"/>
              </w:rPr>
            </w:pPr>
            <w:r w:rsidRPr="001D3BAD">
              <w:rPr>
                <w:rFonts w:cs="Times New Roman"/>
                <w:color w:val="000000" w:themeColor="text1"/>
                <w:sz w:val="24"/>
              </w:rPr>
              <w:t>I certify that the assignment submission is entirely my own work and I fully understand the consequences of plagiarism. I understand that making a false declaration is a form of malpractice.</w:t>
            </w:r>
          </w:p>
        </w:tc>
      </w:tr>
      <w:tr w:rsidR="001D3BAD" w:rsidRPr="001D3BAD" w14:paraId="1E731A75" w14:textId="77777777" w:rsidTr="001D3BAD">
        <w:trPr>
          <w:trHeight w:val="544"/>
        </w:trPr>
        <w:tc>
          <w:tcPr>
            <w:tcW w:w="3073" w:type="dxa"/>
            <w:tcBorders>
              <w:top w:val="nil"/>
              <w:left w:val="nil"/>
              <w:bottom w:val="nil"/>
              <w:right w:val="nil"/>
            </w:tcBorders>
            <w:tcMar>
              <w:top w:w="85" w:type="dxa"/>
              <w:bottom w:w="85" w:type="dxa"/>
            </w:tcMar>
            <w:vAlign w:val="center"/>
          </w:tcPr>
          <w:p w14:paraId="32452DA3" w14:textId="77777777" w:rsidR="00C55386" w:rsidRPr="001D3BAD" w:rsidRDefault="00C55386" w:rsidP="001C0FDE">
            <w:pPr>
              <w:pStyle w:val="AssignmentBrief"/>
              <w:rPr>
                <w:rFonts w:cs="Times New Roman"/>
                <w:color w:val="000000" w:themeColor="text1"/>
                <w:sz w:val="24"/>
              </w:rPr>
            </w:pPr>
          </w:p>
        </w:tc>
        <w:tc>
          <w:tcPr>
            <w:tcW w:w="3467" w:type="dxa"/>
            <w:tcBorders>
              <w:top w:val="nil"/>
              <w:left w:val="nil"/>
              <w:bottom w:val="nil"/>
              <w:right w:val="single" w:sz="4" w:space="0" w:color="000000"/>
            </w:tcBorders>
            <w:vAlign w:val="center"/>
          </w:tcPr>
          <w:p w14:paraId="22F49F88" w14:textId="77777777" w:rsidR="00C55386" w:rsidRPr="001D3BAD" w:rsidRDefault="00C55386" w:rsidP="001C0FDE">
            <w:pPr>
              <w:pStyle w:val="AssignmentBrief"/>
              <w:rPr>
                <w:rFonts w:cs="Times New Roman"/>
                <w:color w:val="000000" w:themeColor="text1"/>
                <w:sz w:val="24"/>
              </w:rPr>
            </w:pPr>
          </w:p>
        </w:tc>
        <w:tc>
          <w:tcPr>
            <w:tcW w:w="3547" w:type="dxa"/>
            <w:tcBorders>
              <w:top w:val="single" w:sz="4" w:space="0" w:color="000000"/>
              <w:left w:val="single" w:sz="4" w:space="0" w:color="000000"/>
              <w:bottom w:val="single" w:sz="4" w:space="0" w:color="000000"/>
              <w:right w:val="single" w:sz="4" w:space="0" w:color="000000"/>
            </w:tcBorders>
            <w:vAlign w:val="center"/>
          </w:tcPr>
          <w:p w14:paraId="1D98EBAA" w14:textId="77777777" w:rsidR="00C55386" w:rsidRPr="001D3BAD" w:rsidRDefault="0036524A" w:rsidP="001C0FDE">
            <w:pPr>
              <w:pStyle w:val="AssignmentBrief"/>
              <w:rPr>
                <w:rFonts w:cs="Times New Roman"/>
                <w:b/>
                <w:bCs/>
                <w:color w:val="000000" w:themeColor="text1"/>
                <w:sz w:val="24"/>
              </w:rPr>
            </w:pPr>
            <w:r w:rsidRPr="001D3BAD">
              <w:rPr>
                <w:rFonts w:cs="Times New Roman"/>
                <w:b/>
                <w:bCs/>
                <w:color w:val="000000" w:themeColor="text1"/>
                <w:sz w:val="24"/>
              </w:rPr>
              <w:t>Student’s signature</w:t>
            </w:r>
          </w:p>
        </w:tc>
        <w:tc>
          <w:tcPr>
            <w:tcW w:w="3754" w:type="dxa"/>
            <w:tcBorders>
              <w:top w:val="single" w:sz="4" w:space="0" w:color="000080"/>
              <w:left w:val="single" w:sz="4" w:space="0" w:color="000000"/>
              <w:bottom w:val="single" w:sz="4" w:space="0" w:color="000080"/>
              <w:right w:val="single" w:sz="4" w:space="0" w:color="000080"/>
            </w:tcBorders>
            <w:vAlign w:val="center"/>
          </w:tcPr>
          <w:p w14:paraId="0E95A8A2" w14:textId="22798751" w:rsidR="00C55386" w:rsidRPr="001D3BAD" w:rsidRDefault="0072331C" w:rsidP="001C0FDE">
            <w:pPr>
              <w:pStyle w:val="AssignmentBrief"/>
              <w:rPr>
                <w:rFonts w:cs="Times New Roman"/>
                <w:color w:val="000000" w:themeColor="text1"/>
                <w:sz w:val="24"/>
              </w:rPr>
            </w:pPr>
            <w:r>
              <w:rPr>
                <w:noProof/>
                <w:lang w:val="en-US"/>
              </w:rPr>
              <w:drawing>
                <wp:inline distT="0" distB="0" distL="0" distR="0" wp14:anchorId="2B48F8D5" wp14:editId="339F83C1">
                  <wp:extent cx="836295" cy="327163"/>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1069" cy="340767"/>
                          </a:xfrm>
                          <a:prstGeom prst="rect">
                            <a:avLst/>
                          </a:prstGeom>
                        </pic:spPr>
                      </pic:pic>
                    </a:graphicData>
                  </a:graphic>
                </wp:inline>
              </w:drawing>
            </w:r>
          </w:p>
        </w:tc>
      </w:tr>
    </w:tbl>
    <w:p w14:paraId="40CAB88B" w14:textId="77777777" w:rsidR="00C55386" w:rsidRPr="001D3BAD" w:rsidRDefault="0036524A" w:rsidP="001C0FDE">
      <w:pPr>
        <w:pStyle w:val="AssignmentBrief"/>
        <w:rPr>
          <w:rFonts w:cs="Times New Roman"/>
          <w:b/>
          <w:bCs/>
          <w:color w:val="000000" w:themeColor="text1"/>
          <w:sz w:val="24"/>
        </w:rPr>
      </w:pPr>
      <w:r w:rsidRPr="001D3BAD">
        <w:rPr>
          <w:rFonts w:cs="Times New Roman"/>
          <w:b/>
          <w:bCs/>
          <w:color w:val="000000" w:themeColor="text1"/>
          <w:sz w:val="24"/>
        </w:rPr>
        <w:t>Grading grid</w:t>
      </w:r>
    </w:p>
    <w:tbl>
      <w:tblPr>
        <w:tblStyle w:val="a0"/>
        <w:tblW w:w="113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2"/>
        <w:gridCol w:w="1537"/>
        <w:gridCol w:w="1366"/>
        <w:gridCol w:w="1366"/>
        <w:gridCol w:w="1366"/>
        <w:gridCol w:w="1366"/>
        <w:gridCol w:w="1366"/>
        <w:gridCol w:w="1366"/>
      </w:tblGrid>
      <w:tr w:rsidR="0072331C" w:rsidRPr="001D3BAD" w14:paraId="6B01F2A9" w14:textId="5A476EC4" w:rsidTr="0072331C">
        <w:trPr>
          <w:trHeight w:val="246"/>
        </w:trPr>
        <w:tc>
          <w:tcPr>
            <w:tcW w:w="1592" w:type="dxa"/>
          </w:tcPr>
          <w:p w14:paraId="3C16959F" w14:textId="384A98DE"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w:t>
            </w:r>
            <w:r w:rsidRPr="001D3BAD">
              <w:rPr>
                <w:rFonts w:cs="Times New Roman"/>
                <w:color w:val="000000" w:themeColor="text1"/>
                <w:szCs w:val="28"/>
              </w:rPr>
              <w:t>P1</w:t>
            </w:r>
          </w:p>
        </w:tc>
        <w:tc>
          <w:tcPr>
            <w:tcW w:w="1537" w:type="dxa"/>
          </w:tcPr>
          <w:p w14:paraId="4976C888" w14:textId="1253BB22"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w:t>
            </w:r>
            <w:r w:rsidRPr="001D3BAD">
              <w:rPr>
                <w:rFonts w:cs="Times New Roman"/>
                <w:color w:val="000000" w:themeColor="text1"/>
                <w:szCs w:val="28"/>
              </w:rPr>
              <w:t>P2</w:t>
            </w:r>
          </w:p>
        </w:tc>
        <w:tc>
          <w:tcPr>
            <w:tcW w:w="1366" w:type="dxa"/>
          </w:tcPr>
          <w:p w14:paraId="6CF7E617" w14:textId="392C036F"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w:t>
            </w:r>
            <w:r w:rsidRPr="001D3BAD">
              <w:rPr>
                <w:rFonts w:cs="Times New Roman"/>
                <w:color w:val="000000" w:themeColor="text1"/>
                <w:szCs w:val="28"/>
              </w:rPr>
              <w:t>P3</w:t>
            </w:r>
          </w:p>
        </w:tc>
        <w:tc>
          <w:tcPr>
            <w:tcW w:w="1366" w:type="dxa"/>
          </w:tcPr>
          <w:p w14:paraId="0CB03430" w14:textId="2E964B07"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w:t>
            </w:r>
            <w:r w:rsidRPr="001D3BAD">
              <w:rPr>
                <w:rFonts w:cs="Times New Roman"/>
                <w:color w:val="000000" w:themeColor="text1"/>
                <w:szCs w:val="28"/>
              </w:rPr>
              <w:t>M1</w:t>
            </w:r>
          </w:p>
        </w:tc>
        <w:tc>
          <w:tcPr>
            <w:tcW w:w="1366" w:type="dxa"/>
          </w:tcPr>
          <w:p w14:paraId="5ECECB9C" w14:textId="14354A72"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w:t>
            </w:r>
            <w:r w:rsidRPr="001D3BAD">
              <w:rPr>
                <w:rFonts w:cs="Times New Roman"/>
                <w:color w:val="000000" w:themeColor="text1"/>
                <w:szCs w:val="28"/>
              </w:rPr>
              <w:t>M2</w:t>
            </w:r>
          </w:p>
        </w:tc>
        <w:tc>
          <w:tcPr>
            <w:tcW w:w="1366" w:type="dxa"/>
          </w:tcPr>
          <w:p w14:paraId="3E660606" w14:textId="189215ED"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M3</w:t>
            </w:r>
          </w:p>
        </w:tc>
        <w:tc>
          <w:tcPr>
            <w:tcW w:w="1366" w:type="dxa"/>
          </w:tcPr>
          <w:p w14:paraId="6EFCC79C" w14:textId="6EBC04B2"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D1</w:t>
            </w:r>
          </w:p>
        </w:tc>
        <w:tc>
          <w:tcPr>
            <w:tcW w:w="1366" w:type="dxa"/>
          </w:tcPr>
          <w:p w14:paraId="017130D8" w14:textId="22317217" w:rsidR="0072331C" w:rsidRPr="001D3BAD" w:rsidRDefault="0072331C" w:rsidP="0072331C">
            <w:pPr>
              <w:pStyle w:val="AssignmentBrief"/>
              <w:ind w:firstLine="0"/>
              <w:jc w:val="left"/>
              <w:rPr>
                <w:rFonts w:cs="Times New Roman"/>
                <w:color w:val="000000" w:themeColor="text1"/>
                <w:szCs w:val="28"/>
              </w:rPr>
            </w:pPr>
            <w:r>
              <w:rPr>
                <w:rFonts w:cs="Times New Roman"/>
                <w:color w:val="000000" w:themeColor="text1"/>
                <w:szCs w:val="28"/>
              </w:rPr>
              <w:t xml:space="preserve">     D2</w:t>
            </w:r>
          </w:p>
        </w:tc>
      </w:tr>
      <w:tr w:rsidR="0072331C" w:rsidRPr="001D3BAD" w14:paraId="1C5534E8" w14:textId="6E6B8790" w:rsidTr="0072331C">
        <w:trPr>
          <w:trHeight w:val="269"/>
        </w:trPr>
        <w:tc>
          <w:tcPr>
            <w:tcW w:w="1592" w:type="dxa"/>
          </w:tcPr>
          <w:p w14:paraId="44C73F78" w14:textId="77777777" w:rsidR="0072331C" w:rsidRPr="001D3BAD" w:rsidRDefault="0072331C" w:rsidP="001D3BAD">
            <w:pPr>
              <w:pStyle w:val="AssignmentBrief"/>
              <w:rPr>
                <w:rFonts w:cs="Times New Roman"/>
                <w:color w:val="000000" w:themeColor="text1"/>
                <w:szCs w:val="28"/>
              </w:rPr>
            </w:pPr>
          </w:p>
        </w:tc>
        <w:tc>
          <w:tcPr>
            <w:tcW w:w="1537" w:type="dxa"/>
          </w:tcPr>
          <w:p w14:paraId="2ADAC506" w14:textId="77777777" w:rsidR="0072331C" w:rsidRPr="001D3BAD" w:rsidRDefault="0072331C" w:rsidP="001D3BAD">
            <w:pPr>
              <w:pStyle w:val="AssignmentBrief"/>
              <w:rPr>
                <w:rFonts w:cs="Times New Roman"/>
                <w:color w:val="000000" w:themeColor="text1"/>
                <w:szCs w:val="28"/>
              </w:rPr>
            </w:pPr>
          </w:p>
        </w:tc>
        <w:tc>
          <w:tcPr>
            <w:tcW w:w="1366" w:type="dxa"/>
          </w:tcPr>
          <w:p w14:paraId="25C53645" w14:textId="77777777" w:rsidR="0072331C" w:rsidRPr="001D3BAD" w:rsidRDefault="0072331C" w:rsidP="001D3BAD">
            <w:pPr>
              <w:pStyle w:val="AssignmentBrief"/>
              <w:rPr>
                <w:rFonts w:cs="Times New Roman"/>
                <w:color w:val="000000" w:themeColor="text1"/>
                <w:szCs w:val="28"/>
              </w:rPr>
            </w:pPr>
          </w:p>
        </w:tc>
        <w:tc>
          <w:tcPr>
            <w:tcW w:w="1366" w:type="dxa"/>
          </w:tcPr>
          <w:p w14:paraId="6E1B2FD5" w14:textId="77777777" w:rsidR="0072331C" w:rsidRPr="001D3BAD" w:rsidRDefault="0072331C" w:rsidP="001D3BAD">
            <w:pPr>
              <w:pStyle w:val="AssignmentBrief"/>
              <w:rPr>
                <w:rFonts w:cs="Times New Roman"/>
                <w:color w:val="000000" w:themeColor="text1"/>
                <w:szCs w:val="28"/>
              </w:rPr>
            </w:pPr>
          </w:p>
        </w:tc>
        <w:tc>
          <w:tcPr>
            <w:tcW w:w="1366" w:type="dxa"/>
          </w:tcPr>
          <w:p w14:paraId="2406E050" w14:textId="77777777" w:rsidR="0072331C" w:rsidRPr="001D3BAD" w:rsidRDefault="0072331C" w:rsidP="001D3BAD">
            <w:pPr>
              <w:pStyle w:val="AssignmentBrief"/>
              <w:rPr>
                <w:rFonts w:cs="Times New Roman"/>
                <w:color w:val="000000" w:themeColor="text1"/>
                <w:szCs w:val="28"/>
              </w:rPr>
            </w:pPr>
          </w:p>
        </w:tc>
        <w:tc>
          <w:tcPr>
            <w:tcW w:w="1366" w:type="dxa"/>
          </w:tcPr>
          <w:p w14:paraId="36D82020" w14:textId="77777777" w:rsidR="0072331C" w:rsidRPr="001D3BAD" w:rsidRDefault="0072331C" w:rsidP="001D3BAD">
            <w:pPr>
              <w:pStyle w:val="AssignmentBrief"/>
              <w:rPr>
                <w:rFonts w:cs="Times New Roman"/>
                <w:color w:val="000000" w:themeColor="text1"/>
                <w:szCs w:val="28"/>
              </w:rPr>
            </w:pPr>
          </w:p>
        </w:tc>
        <w:tc>
          <w:tcPr>
            <w:tcW w:w="1366" w:type="dxa"/>
          </w:tcPr>
          <w:p w14:paraId="1A1121D0" w14:textId="77777777" w:rsidR="0072331C" w:rsidRPr="001D3BAD" w:rsidRDefault="0072331C" w:rsidP="001D3BAD">
            <w:pPr>
              <w:pStyle w:val="AssignmentBrief"/>
              <w:rPr>
                <w:rFonts w:cs="Times New Roman"/>
                <w:color w:val="000000" w:themeColor="text1"/>
                <w:szCs w:val="28"/>
              </w:rPr>
            </w:pPr>
          </w:p>
        </w:tc>
        <w:tc>
          <w:tcPr>
            <w:tcW w:w="1366" w:type="dxa"/>
          </w:tcPr>
          <w:p w14:paraId="2E3C88E4" w14:textId="77777777" w:rsidR="0072331C" w:rsidRPr="001D3BAD" w:rsidRDefault="0072331C" w:rsidP="001D3BAD">
            <w:pPr>
              <w:pStyle w:val="AssignmentBrief"/>
              <w:rPr>
                <w:rFonts w:cs="Times New Roman"/>
                <w:color w:val="000000" w:themeColor="text1"/>
                <w:szCs w:val="28"/>
              </w:rPr>
            </w:pPr>
          </w:p>
        </w:tc>
      </w:tr>
    </w:tbl>
    <w:p w14:paraId="0BDB747D" w14:textId="77777777" w:rsidR="00C55386" w:rsidRDefault="00C55386">
      <w:pPr>
        <w:rPr>
          <w:szCs w:val="24"/>
        </w:rPr>
      </w:pPr>
    </w:p>
    <w:p w14:paraId="7D108878" w14:textId="77777777" w:rsidR="00C55386" w:rsidRDefault="00C55386">
      <w:pPr>
        <w:rPr>
          <w:szCs w:val="24"/>
        </w:rPr>
        <w:sectPr w:rsidR="00C55386">
          <w:headerReference w:type="default" r:id="rId10"/>
          <w:pgSz w:w="15840" w:h="12240" w:orient="landscape"/>
          <w:pgMar w:top="1170" w:right="1440" w:bottom="810" w:left="1440" w:header="720" w:footer="720" w:gutter="0"/>
          <w:pgNumType w:start="1"/>
          <w:cols w:space="720"/>
        </w:sectPr>
      </w:pPr>
    </w:p>
    <w:p w14:paraId="7E50521C" w14:textId="77777777" w:rsidR="00C55386" w:rsidRDefault="00C55386">
      <w:pPr>
        <w:widowControl w:val="0"/>
        <w:pBdr>
          <w:top w:val="nil"/>
          <w:left w:val="nil"/>
          <w:bottom w:val="nil"/>
          <w:right w:val="nil"/>
          <w:between w:val="nil"/>
        </w:pBdr>
        <w:spacing w:after="0"/>
        <w:rPr>
          <w:szCs w:val="24"/>
        </w:rPr>
      </w:pPr>
    </w:p>
    <w:tbl>
      <w:tblPr>
        <w:tblStyle w:val="a1"/>
        <w:tblW w:w="10734" w:type="dxa"/>
        <w:tblInd w:w="-274" w:type="dxa"/>
        <w:tblLayout w:type="fixed"/>
        <w:tblLook w:val="0000" w:firstRow="0" w:lastRow="0" w:firstColumn="0" w:lastColumn="0" w:noHBand="0" w:noVBand="0"/>
      </w:tblPr>
      <w:tblGrid>
        <w:gridCol w:w="2699"/>
        <w:gridCol w:w="4638"/>
        <w:gridCol w:w="3397"/>
      </w:tblGrid>
      <w:tr w:rsidR="00C55386" w14:paraId="69DD3731" w14:textId="77777777" w:rsidTr="0072331C">
        <w:trPr>
          <w:trHeight w:val="7071"/>
        </w:trPr>
        <w:tc>
          <w:tcPr>
            <w:tcW w:w="10734" w:type="dxa"/>
            <w:gridSpan w:val="3"/>
            <w:tcBorders>
              <w:top w:val="single" w:sz="8" w:space="0" w:color="002756"/>
              <w:left w:val="single" w:sz="8" w:space="0" w:color="002756"/>
              <w:bottom w:val="single" w:sz="8" w:space="0" w:color="002756"/>
              <w:right w:val="single" w:sz="8" w:space="0" w:color="002756"/>
            </w:tcBorders>
          </w:tcPr>
          <w:p w14:paraId="6A6AF960" w14:textId="77777777" w:rsidR="00C55386" w:rsidRDefault="0036524A">
            <w:pPr>
              <w:widowControl w:val="0"/>
              <w:pBdr>
                <w:top w:val="nil"/>
                <w:left w:val="nil"/>
                <w:bottom w:val="nil"/>
                <w:right w:val="nil"/>
                <w:between w:val="nil"/>
              </w:pBdr>
              <w:spacing w:before="64" w:after="0" w:line="240" w:lineRule="auto"/>
              <w:ind w:left="103"/>
              <w:rPr>
                <w:color w:val="000000"/>
                <w:szCs w:val="24"/>
              </w:rPr>
            </w:pPr>
            <w:r>
              <w:rPr>
                <w:rFonts w:ascii="Wingdings" w:eastAsia="Wingdings" w:hAnsi="Wingdings" w:cs="Wingdings"/>
                <w:b/>
                <w:color w:val="000000"/>
                <w:sz w:val="28"/>
                <w:szCs w:val="28"/>
              </w:rPr>
              <w:t>❒</w:t>
            </w:r>
            <w:r>
              <w:rPr>
                <w:b/>
                <w:color w:val="000000"/>
                <w:sz w:val="28"/>
                <w:szCs w:val="28"/>
              </w:rPr>
              <w:t xml:space="preserve"> </w:t>
            </w:r>
            <w:r>
              <w:rPr>
                <w:b/>
                <w:color w:val="231F20"/>
                <w:szCs w:val="24"/>
              </w:rPr>
              <w:t xml:space="preserve">Summative Feedback:                                                                 </w:t>
            </w:r>
            <w:r>
              <w:rPr>
                <w:rFonts w:ascii="Wingdings" w:eastAsia="Wingdings" w:hAnsi="Wingdings" w:cs="Wingdings"/>
                <w:b/>
                <w:color w:val="000000"/>
                <w:sz w:val="28"/>
                <w:szCs w:val="28"/>
              </w:rPr>
              <w:t>❒</w:t>
            </w:r>
            <w:r>
              <w:rPr>
                <w:b/>
                <w:color w:val="000000"/>
                <w:sz w:val="28"/>
                <w:szCs w:val="28"/>
              </w:rPr>
              <w:t xml:space="preserve"> </w:t>
            </w:r>
            <w:r>
              <w:rPr>
                <w:b/>
                <w:color w:val="231F20"/>
                <w:szCs w:val="24"/>
              </w:rPr>
              <w:t>Resubmission Feedback:</w:t>
            </w:r>
          </w:p>
          <w:p w14:paraId="24EDC5CC" w14:textId="77777777" w:rsidR="00C55386" w:rsidRDefault="00C55386">
            <w:pPr>
              <w:widowControl w:val="0"/>
              <w:pBdr>
                <w:top w:val="nil"/>
                <w:left w:val="nil"/>
                <w:bottom w:val="nil"/>
                <w:right w:val="nil"/>
                <w:between w:val="nil"/>
              </w:pBdr>
              <w:spacing w:before="64" w:after="0" w:line="240" w:lineRule="auto"/>
              <w:ind w:left="103"/>
              <w:rPr>
                <w:color w:val="000000"/>
                <w:szCs w:val="24"/>
              </w:rPr>
            </w:pPr>
          </w:p>
          <w:p w14:paraId="50C9E87E" w14:textId="77777777" w:rsidR="00C55386" w:rsidRDefault="00C55386">
            <w:pPr>
              <w:widowControl w:val="0"/>
              <w:pBdr>
                <w:top w:val="nil"/>
                <w:left w:val="nil"/>
                <w:bottom w:val="nil"/>
                <w:right w:val="nil"/>
                <w:between w:val="nil"/>
              </w:pBdr>
              <w:spacing w:before="3" w:after="0" w:line="240" w:lineRule="auto"/>
              <w:rPr>
                <w:color w:val="000000"/>
                <w:szCs w:val="24"/>
              </w:rPr>
            </w:pPr>
          </w:p>
          <w:p w14:paraId="6CE90B41"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4361A284"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13A47CFE"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285BEA5A"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693A3C82"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7A3041CE"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28598256"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0CE9D285"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013DF16A"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406332B8"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389D9410"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1045F93D"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p w14:paraId="67776150" w14:textId="77777777" w:rsidR="00C55386" w:rsidRDefault="00C55386">
            <w:pPr>
              <w:widowControl w:val="0"/>
              <w:pBdr>
                <w:top w:val="nil"/>
                <w:left w:val="nil"/>
                <w:bottom w:val="nil"/>
                <w:right w:val="nil"/>
                <w:between w:val="nil"/>
              </w:pBdr>
              <w:spacing w:after="0" w:line="250" w:lineRule="auto"/>
              <w:ind w:left="103" w:right="1022"/>
              <w:rPr>
                <w:color w:val="000000"/>
                <w:szCs w:val="24"/>
              </w:rPr>
            </w:pPr>
          </w:p>
        </w:tc>
      </w:tr>
      <w:tr w:rsidR="00C55386" w14:paraId="4020F93B" w14:textId="77777777" w:rsidTr="0072331C">
        <w:trPr>
          <w:trHeight w:val="537"/>
        </w:trPr>
        <w:tc>
          <w:tcPr>
            <w:tcW w:w="2699" w:type="dxa"/>
            <w:tcBorders>
              <w:top w:val="single" w:sz="8" w:space="0" w:color="002756"/>
              <w:left w:val="single" w:sz="8" w:space="0" w:color="002756"/>
              <w:bottom w:val="single" w:sz="8" w:space="0" w:color="002756"/>
              <w:right w:val="single" w:sz="8" w:space="0" w:color="002756"/>
            </w:tcBorders>
          </w:tcPr>
          <w:p w14:paraId="669B39AD" w14:textId="77777777" w:rsidR="00C55386" w:rsidRDefault="00C55386">
            <w:pPr>
              <w:widowControl w:val="0"/>
              <w:pBdr>
                <w:top w:val="nil"/>
                <w:left w:val="nil"/>
                <w:bottom w:val="nil"/>
                <w:right w:val="nil"/>
                <w:between w:val="nil"/>
              </w:pBdr>
              <w:spacing w:before="4" w:after="0" w:line="240" w:lineRule="auto"/>
              <w:rPr>
                <w:color w:val="000000"/>
                <w:szCs w:val="24"/>
              </w:rPr>
            </w:pPr>
          </w:p>
          <w:p w14:paraId="6C008ABF" w14:textId="77777777" w:rsidR="00C55386" w:rsidRDefault="0036524A">
            <w:pPr>
              <w:widowControl w:val="0"/>
              <w:pBdr>
                <w:top w:val="nil"/>
                <w:left w:val="nil"/>
                <w:bottom w:val="nil"/>
                <w:right w:val="nil"/>
                <w:between w:val="nil"/>
              </w:pBdr>
              <w:spacing w:after="0" w:line="240" w:lineRule="auto"/>
              <w:ind w:left="103"/>
              <w:rPr>
                <w:color w:val="000000"/>
                <w:szCs w:val="24"/>
              </w:rPr>
            </w:pPr>
            <w:r>
              <w:rPr>
                <w:b/>
                <w:color w:val="231F20"/>
                <w:szCs w:val="24"/>
              </w:rPr>
              <w:t>Grade:</w:t>
            </w:r>
          </w:p>
        </w:tc>
        <w:tc>
          <w:tcPr>
            <w:tcW w:w="4638" w:type="dxa"/>
            <w:tcBorders>
              <w:top w:val="single" w:sz="8" w:space="0" w:color="002756"/>
              <w:left w:val="single" w:sz="8" w:space="0" w:color="002756"/>
              <w:bottom w:val="single" w:sz="8" w:space="0" w:color="002756"/>
              <w:right w:val="single" w:sz="8" w:space="0" w:color="002756"/>
            </w:tcBorders>
          </w:tcPr>
          <w:p w14:paraId="6BD7A69D" w14:textId="77777777" w:rsidR="00C55386" w:rsidRDefault="00C55386">
            <w:pPr>
              <w:widowControl w:val="0"/>
              <w:pBdr>
                <w:top w:val="nil"/>
                <w:left w:val="nil"/>
                <w:bottom w:val="nil"/>
                <w:right w:val="nil"/>
                <w:between w:val="nil"/>
              </w:pBdr>
              <w:spacing w:before="4" w:after="0" w:line="240" w:lineRule="auto"/>
              <w:rPr>
                <w:color w:val="000000"/>
                <w:szCs w:val="24"/>
              </w:rPr>
            </w:pPr>
          </w:p>
          <w:p w14:paraId="4B1FBE29" w14:textId="77777777" w:rsidR="00C55386" w:rsidRDefault="0036524A">
            <w:pPr>
              <w:widowControl w:val="0"/>
              <w:pBdr>
                <w:top w:val="nil"/>
                <w:left w:val="nil"/>
                <w:bottom w:val="nil"/>
                <w:right w:val="nil"/>
                <w:between w:val="nil"/>
              </w:pBdr>
              <w:spacing w:after="0" w:line="240" w:lineRule="auto"/>
              <w:ind w:left="103"/>
              <w:rPr>
                <w:color w:val="000000"/>
                <w:szCs w:val="24"/>
              </w:rPr>
            </w:pPr>
            <w:r>
              <w:rPr>
                <w:b/>
                <w:color w:val="231F20"/>
                <w:szCs w:val="24"/>
              </w:rPr>
              <w:t>Assessor Signature:</w:t>
            </w:r>
          </w:p>
        </w:tc>
        <w:tc>
          <w:tcPr>
            <w:tcW w:w="3395" w:type="dxa"/>
            <w:tcBorders>
              <w:top w:val="single" w:sz="8" w:space="0" w:color="002756"/>
              <w:left w:val="single" w:sz="8" w:space="0" w:color="002756"/>
              <w:bottom w:val="single" w:sz="8" w:space="0" w:color="002756"/>
              <w:right w:val="single" w:sz="8" w:space="0" w:color="002756"/>
            </w:tcBorders>
          </w:tcPr>
          <w:p w14:paraId="1BCEFEBE" w14:textId="77777777" w:rsidR="00C55386" w:rsidRDefault="00C55386">
            <w:pPr>
              <w:widowControl w:val="0"/>
              <w:pBdr>
                <w:top w:val="nil"/>
                <w:left w:val="nil"/>
                <w:bottom w:val="nil"/>
                <w:right w:val="nil"/>
                <w:between w:val="nil"/>
              </w:pBdr>
              <w:spacing w:before="4" w:after="0" w:line="240" w:lineRule="auto"/>
              <w:rPr>
                <w:color w:val="000000"/>
                <w:szCs w:val="24"/>
              </w:rPr>
            </w:pPr>
          </w:p>
          <w:p w14:paraId="6F0F7C50" w14:textId="77777777" w:rsidR="00C55386" w:rsidRDefault="0036524A">
            <w:pPr>
              <w:widowControl w:val="0"/>
              <w:pBdr>
                <w:top w:val="nil"/>
                <w:left w:val="nil"/>
                <w:bottom w:val="nil"/>
                <w:right w:val="nil"/>
                <w:between w:val="nil"/>
              </w:pBdr>
              <w:spacing w:after="0" w:line="240" w:lineRule="auto"/>
              <w:ind w:left="103"/>
              <w:rPr>
                <w:color w:val="000000"/>
                <w:szCs w:val="24"/>
              </w:rPr>
            </w:pPr>
            <w:r>
              <w:rPr>
                <w:b/>
                <w:color w:val="231F20"/>
                <w:szCs w:val="24"/>
              </w:rPr>
              <w:t>Date:</w:t>
            </w:r>
          </w:p>
        </w:tc>
      </w:tr>
      <w:tr w:rsidR="00C55386" w14:paraId="227E6289" w14:textId="77777777" w:rsidTr="0072331C">
        <w:trPr>
          <w:trHeight w:val="1115"/>
        </w:trPr>
        <w:tc>
          <w:tcPr>
            <w:tcW w:w="10734" w:type="dxa"/>
            <w:gridSpan w:val="3"/>
            <w:tcBorders>
              <w:top w:val="single" w:sz="8" w:space="0" w:color="002756"/>
              <w:left w:val="single" w:sz="8" w:space="0" w:color="002756"/>
              <w:bottom w:val="single" w:sz="8" w:space="0" w:color="002756"/>
              <w:right w:val="single" w:sz="8" w:space="0" w:color="002756"/>
            </w:tcBorders>
          </w:tcPr>
          <w:p w14:paraId="4C062320" w14:textId="77777777" w:rsidR="00C55386" w:rsidRDefault="0036524A">
            <w:pPr>
              <w:widowControl w:val="0"/>
              <w:pBdr>
                <w:top w:val="nil"/>
                <w:left w:val="nil"/>
                <w:bottom w:val="nil"/>
                <w:right w:val="nil"/>
                <w:between w:val="nil"/>
              </w:pBdr>
              <w:spacing w:before="64" w:after="0" w:line="240" w:lineRule="auto"/>
              <w:ind w:left="103"/>
              <w:rPr>
                <w:color w:val="000000"/>
                <w:szCs w:val="24"/>
              </w:rPr>
            </w:pPr>
            <w:bookmarkStart w:id="0" w:name="_heading=h.gjdgxs" w:colFirst="0" w:colLast="0"/>
            <w:bookmarkEnd w:id="0"/>
            <w:r>
              <w:rPr>
                <w:b/>
                <w:color w:val="231F20"/>
                <w:szCs w:val="24"/>
              </w:rPr>
              <w:t>Signature &amp; Date:</w:t>
            </w:r>
          </w:p>
        </w:tc>
      </w:tr>
    </w:tbl>
    <w:p w14:paraId="3FE2DAD2" w14:textId="7CF16F25" w:rsidR="00663182" w:rsidRDefault="00663182" w:rsidP="00663182">
      <w:pPr>
        <w:rPr>
          <w:szCs w:val="24"/>
        </w:rPr>
      </w:pPr>
    </w:p>
    <w:p w14:paraId="5541DBDF" w14:textId="5A9CD68C" w:rsidR="00663182" w:rsidRDefault="00663182" w:rsidP="00663182">
      <w:pPr>
        <w:rPr>
          <w:szCs w:val="24"/>
        </w:rPr>
      </w:pPr>
    </w:p>
    <w:p w14:paraId="4DDF9F36" w14:textId="16EBB91B" w:rsidR="00663182" w:rsidRDefault="00663182" w:rsidP="00663182">
      <w:pPr>
        <w:rPr>
          <w:szCs w:val="24"/>
        </w:rPr>
      </w:pPr>
    </w:p>
    <w:p w14:paraId="6C28F628" w14:textId="7A7842F4" w:rsidR="00663182" w:rsidRDefault="00663182" w:rsidP="00663182">
      <w:pPr>
        <w:rPr>
          <w:szCs w:val="24"/>
        </w:rPr>
      </w:pPr>
    </w:p>
    <w:p w14:paraId="72AD9687" w14:textId="0874BE0B" w:rsidR="00663182" w:rsidRDefault="00663182" w:rsidP="00663182">
      <w:pPr>
        <w:rPr>
          <w:szCs w:val="24"/>
        </w:rPr>
      </w:pPr>
    </w:p>
    <w:p w14:paraId="01AB6F5C" w14:textId="28DBDB37" w:rsidR="00663182" w:rsidRDefault="00663182" w:rsidP="00663182">
      <w:pPr>
        <w:rPr>
          <w:szCs w:val="24"/>
        </w:rPr>
      </w:pPr>
    </w:p>
    <w:p w14:paraId="74EBC201" w14:textId="13DE5FA3" w:rsidR="00663182" w:rsidRDefault="00663182" w:rsidP="00663182">
      <w:pPr>
        <w:rPr>
          <w:szCs w:val="24"/>
        </w:rPr>
      </w:pPr>
    </w:p>
    <w:sdt>
      <w:sdtPr>
        <w:rPr>
          <w:rFonts w:ascii="Times New Roman" w:eastAsia="Times New Roman" w:hAnsi="Times New Roman" w:cs="Times New Roman"/>
          <w:color w:val="auto"/>
          <w:sz w:val="24"/>
          <w:szCs w:val="22"/>
        </w:rPr>
        <w:id w:val="433410290"/>
        <w:docPartObj>
          <w:docPartGallery w:val="Table of Contents"/>
          <w:docPartUnique/>
        </w:docPartObj>
      </w:sdtPr>
      <w:sdtEndPr>
        <w:rPr>
          <w:b/>
          <w:bCs/>
          <w:noProof/>
        </w:rPr>
      </w:sdtEndPr>
      <w:sdtContent>
        <w:p w14:paraId="6FA33734" w14:textId="656BBA36" w:rsidR="001D3BAD" w:rsidRDefault="001D3BAD">
          <w:pPr>
            <w:pStyle w:val="TOCHeading"/>
          </w:pPr>
          <w:r>
            <w:t>Contents</w:t>
          </w:r>
        </w:p>
        <w:p w14:paraId="6389CA97" w14:textId="1DEDCC2E" w:rsidR="001D3BAD" w:rsidRDefault="00EA6FAB">
          <w:fldSimple w:instr=" TOC \o &quot;1-3&quot; \h \z \u ">
            <w:r w:rsidR="001D3BAD">
              <w:rPr>
                <w:b/>
                <w:bCs/>
                <w:noProof/>
              </w:rPr>
              <w:t>No table of contents entries found.</w:t>
            </w:r>
          </w:fldSimple>
        </w:p>
      </w:sdtContent>
    </w:sdt>
    <w:p w14:paraId="5947DAD4" w14:textId="58468FD8" w:rsidR="00663182" w:rsidRDefault="00663182" w:rsidP="00663182">
      <w:pPr>
        <w:rPr>
          <w:szCs w:val="24"/>
        </w:rPr>
      </w:pPr>
    </w:p>
    <w:p w14:paraId="260948C2" w14:textId="4D38F48C" w:rsidR="001D3BAD" w:rsidRDefault="001D3BAD" w:rsidP="00663182">
      <w:pPr>
        <w:rPr>
          <w:szCs w:val="24"/>
        </w:rPr>
      </w:pPr>
    </w:p>
    <w:p w14:paraId="1D0A6FEF" w14:textId="3474EBD5" w:rsidR="001D3BAD" w:rsidRDefault="001D3BAD" w:rsidP="00663182">
      <w:pPr>
        <w:rPr>
          <w:szCs w:val="24"/>
        </w:rPr>
      </w:pPr>
    </w:p>
    <w:p w14:paraId="04881337" w14:textId="7355C75F" w:rsidR="001D3BAD" w:rsidRDefault="001D3BAD" w:rsidP="00663182">
      <w:pPr>
        <w:rPr>
          <w:szCs w:val="24"/>
        </w:rPr>
      </w:pPr>
    </w:p>
    <w:p w14:paraId="3CCE6FAA" w14:textId="569E92D1" w:rsidR="001D3BAD" w:rsidRDefault="001D3BAD" w:rsidP="00663182">
      <w:pPr>
        <w:rPr>
          <w:szCs w:val="24"/>
        </w:rPr>
      </w:pPr>
    </w:p>
    <w:p w14:paraId="1C732F66" w14:textId="09EE1CDF" w:rsidR="001D3BAD" w:rsidRDefault="001D3BAD" w:rsidP="00663182">
      <w:pPr>
        <w:rPr>
          <w:szCs w:val="24"/>
        </w:rPr>
      </w:pPr>
    </w:p>
    <w:p w14:paraId="0ED64F10" w14:textId="4EA3C731" w:rsidR="001D3BAD" w:rsidRDefault="001D3BAD" w:rsidP="00663182">
      <w:pPr>
        <w:rPr>
          <w:szCs w:val="24"/>
        </w:rPr>
      </w:pPr>
    </w:p>
    <w:p w14:paraId="7C1D8D58" w14:textId="14C4746A" w:rsidR="001D3BAD" w:rsidRDefault="001D3BAD" w:rsidP="00663182">
      <w:pPr>
        <w:rPr>
          <w:szCs w:val="24"/>
        </w:rPr>
      </w:pPr>
    </w:p>
    <w:p w14:paraId="4FB2BB55" w14:textId="16C987E5" w:rsidR="001D3BAD" w:rsidRDefault="001D3BAD" w:rsidP="00663182">
      <w:pPr>
        <w:rPr>
          <w:szCs w:val="24"/>
        </w:rPr>
      </w:pPr>
    </w:p>
    <w:p w14:paraId="4C6F11C4" w14:textId="5C09612C" w:rsidR="001D3BAD" w:rsidRDefault="001D3BAD" w:rsidP="00663182">
      <w:pPr>
        <w:rPr>
          <w:szCs w:val="24"/>
        </w:rPr>
      </w:pPr>
    </w:p>
    <w:p w14:paraId="6EE1AE12" w14:textId="62DFE79E" w:rsidR="001D3BAD" w:rsidRDefault="001D3BAD" w:rsidP="00663182">
      <w:pPr>
        <w:rPr>
          <w:szCs w:val="24"/>
        </w:rPr>
      </w:pPr>
    </w:p>
    <w:p w14:paraId="42C574A3" w14:textId="2C185BB2" w:rsidR="001D3BAD" w:rsidRDefault="001D3BAD" w:rsidP="00663182">
      <w:pPr>
        <w:rPr>
          <w:szCs w:val="24"/>
        </w:rPr>
      </w:pPr>
    </w:p>
    <w:p w14:paraId="3D828445" w14:textId="53192547" w:rsidR="001D3BAD" w:rsidRDefault="001D3BAD" w:rsidP="00663182">
      <w:pPr>
        <w:rPr>
          <w:szCs w:val="24"/>
        </w:rPr>
      </w:pPr>
    </w:p>
    <w:p w14:paraId="06B8094F" w14:textId="5D49E07B" w:rsidR="001D3BAD" w:rsidRDefault="001D3BAD" w:rsidP="00663182">
      <w:pPr>
        <w:rPr>
          <w:szCs w:val="24"/>
        </w:rPr>
      </w:pPr>
    </w:p>
    <w:p w14:paraId="7635C524" w14:textId="07D8FCF4" w:rsidR="001D3BAD" w:rsidRDefault="001D3BAD" w:rsidP="00663182">
      <w:pPr>
        <w:rPr>
          <w:szCs w:val="24"/>
        </w:rPr>
      </w:pPr>
    </w:p>
    <w:p w14:paraId="2A6CCE52" w14:textId="2B33E3AD" w:rsidR="001D3BAD" w:rsidRDefault="001D3BAD" w:rsidP="00663182">
      <w:pPr>
        <w:rPr>
          <w:szCs w:val="24"/>
        </w:rPr>
      </w:pPr>
    </w:p>
    <w:p w14:paraId="00B22D0F" w14:textId="4E773752" w:rsidR="001D3BAD" w:rsidRDefault="001D3BAD" w:rsidP="00663182">
      <w:pPr>
        <w:rPr>
          <w:szCs w:val="24"/>
        </w:rPr>
      </w:pPr>
    </w:p>
    <w:p w14:paraId="4E921856" w14:textId="55BC6E7D" w:rsidR="001D3BAD" w:rsidRDefault="001D3BAD" w:rsidP="00663182">
      <w:pPr>
        <w:rPr>
          <w:szCs w:val="24"/>
        </w:rPr>
      </w:pPr>
    </w:p>
    <w:p w14:paraId="38E783AF" w14:textId="24B394FC" w:rsidR="001D3BAD" w:rsidRDefault="001D3BAD" w:rsidP="00663182">
      <w:pPr>
        <w:rPr>
          <w:szCs w:val="24"/>
        </w:rPr>
      </w:pPr>
    </w:p>
    <w:p w14:paraId="5DFABA95" w14:textId="74CE77B0" w:rsidR="00053549" w:rsidRDefault="00053549" w:rsidP="0072331C">
      <w:pPr>
        <w:ind w:firstLine="0"/>
        <w:rPr>
          <w:szCs w:val="24"/>
        </w:rPr>
      </w:pPr>
    </w:p>
    <w:p w14:paraId="2FD28DBB" w14:textId="58FC8D24" w:rsidR="0072331C" w:rsidRPr="002D7A97" w:rsidRDefault="0072331C" w:rsidP="002D7A97">
      <w:pPr>
        <w:pStyle w:val="Heading1"/>
        <w:ind w:firstLine="0"/>
        <w:rPr>
          <w:color w:val="1F497D" w:themeColor="text2"/>
          <w:sz w:val="28"/>
        </w:rPr>
      </w:pPr>
      <w:r w:rsidRPr="002D7A97">
        <w:rPr>
          <w:color w:val="1F497D" w:themeColor="text2"/>
          <w:sz w:val="28"/>
        </w:rPr>
        <w:lastRenderedPageBreak/>
        <w:t>LO1 EXAMINE ABSTRACT DATA TYPES, CONCRETE DATA STRUCTURES AND ALGORITHMS</w:t>
      </w:r>
    </w:p>
    <w:p w14:paraId="6BBF8F24" w14:textId="0AE5139D" w:rsidR="0072331C" w:rsidRPr="002D7A97" w:rsidRDefault="0072331C" w:rsidP="002D7A97">
      <w:pPr>
        <w:pStyle w:val="Heading1"/>
        <w:ind w:firstLine="0"/>
        <w:rPr>
          <w:color w:val="1F497D" w:themeColor="text2"/>
          <w:sz w:val="28"/>
        </w:rPr>
      </w:pPr>
      <w:r w:rsidRPr="002D7A97">
        <w:rPr>
          <w:color w:val="1F497D" w:themeColor="text2"/>
          <w:sz w:val="28"/>
        </w:rPr>
        <w:t>INTRODUCTION</w:t>
      </w:r>
    </w:p>
    <w:p w14:paraId="4BB3D13D" w14:textId="1E22E54D" w:rsidR="002D7A97" w:rsidRPr="002D7A97" w:rsidRDefault="002D7A97" w:rsidP="002D7A97">
      <w:pPr>
        <w:pStyle w:val="Heading1"/>
        <w:ind w:firstLine="0"/>
        <w:rPr>
          <w:color w:val="1F497D" w:themeColor="text2"/>
          <w:sz w:val="28"/>
        </w:rPr>
      </w:pPr>
      <w:r w:rsidRPr="002D7A97">
        <w:rPr>
          <w:color w:val="1F497D" w:themeColor="text2"/>
          <w:sz w:val="28"/>
        </w:rPr>
        <w:t>CONTENT</w:t>
      </w:r>
    </w:p>
    <w:p w14:paraId="443B3D14" w14:textId="3738677E" w:rsidR="0072331C" w:rsidRDefault="002D7A97" w:rsidP="002D7A97">
      <w:pPr>
        <w:pStyle w:val="Heading1"/>
        <w:ind w:firstLine="0"/>
        <w:rPr>
          <w:sz w:val="24"/>
          <w:szCs w:val="24"/>
        </w:rPr>
      </w:pPr>
      <w:r w:rsidRPr="002D7A97">
        <w:rPr>
          <w:sz w:val="24"/>
          <w:szCs w:val="24"/>
        </w:rPr>
        <w:t xml:space="preserve">I. </w:t>
      </w:r>
      <w:r w:rsidR="0072331C" w:rsidRPr="002D7A97">
        <w:rPr>
          <w:sz w:val="24"/>
          <w:szCs w:val="24"/>
        </w:rPr>
        <w:t>CREATE A DESIGN SPECIFICATION FOR DATA STRUCTURES EXPLAINING THE VALID OPERATIONS THAT CAN BE CARRIED OUT ON THE STRUCTURES (P1)</w:t>
      </w:r>
    </w:p>
    <w:p w14:paraId="4422A6D2" w14:textId="7E333063" w:rsidR="00F166CD" w:rsidRDefault="00F166CD" w:rsidP="00F166CD">
      <w:pPr>
        <w:ind w:firstLine="0"/>
      </w:pPr>
      <w:r>
        <w:t>Queues are an essential data structure that is found in vast amounts of software from user mode to kernel mode applications that are core to the system.</w:t>
      </w:r>
    </w:p>
    <w:p w14:paraId="00669091" w14:textId="17340EC4" w:rsidR="00F166CD" w:rsidRDefault="00F166CD" w:rsidP="00F166CD">
      <w:pPr>
        <w:ind w:firstLine="0"/>
      </w:pPr>
      <w:r>
        <w:t xml:space="preserve">Fundamentally they </w:t>
      </w:r>
      <w:r w:rsidR="00AF27B5">
        <w:t>honors</w:t>
      </w:r>
      <w:r>
        <w:t xml:space="preserve"> a first in first out (FIFO) strategy, that is the item first put into the queue will be the first served, the second item added to the queue will be the second to be served and so on.</w:t>
      </w:r>
    </w:p>
    <w:p w14:paraId="79C4B681" w14:textId="77777777" w:rsidR="00F166CD" w:rsidRDefault="00F166CD" w:rsidP="00F166CD">
      <w:pPr>
        <w:ind w:firstLine="0"/>
      </w:pPr>
      <w:r>
        <w:t>A traditional queue only allows you to access the item at the front of the queue; when you add an item to the queue that item is placed at the back of the queue.</w:t>
      </w:r>
    </w:p>
    <w:p w14:paraId="0A9A7D09" w14:textId="77777777" w:rsidR="00F166CD" w:rsidRDefault="00F166CD" w:rsidP="00F166CD">
      <w:pPr>
        <w:ind w:firstLine="0"/>
      </w:pPr>
      <w:r>
        <w:t>Historically queues always have the following three core methods:</w:t>
      </w:r>
    </w:p>
    <w:p w14:paraId="63BB8208" w14:textId="77777777" w:rsidR="00F166CD" w:rsidRDefault="00F166CD" w:rsidP="00F166CD">
      <w:pPr>
        <w:ind w:firstLine="0"/>
      </w:pPr>
      <w:r>
        <w:t>==========</w:t>
      </w:r>
    </w:p>
    <w:p w14:paraId="2B785CDA" w14:textId="77777777" w:rsidR="00F166CD" w:rsidRDefault="00F166CD" w:rsidP="00F166CD">
      <w:pPr>
        <w:ind w:firstLine="0"/>
      </w:pPr>
      <w:r>
        <w:t>Enqueue: places an item at the back of the queue;</w:t>
      </w:r>
    </w:p>
    <w:p w14:paraId="438ED8E8" w14:textId="77777777" w:rsidR="00F166CD" w:rsidRDefault="00F166CD" w:rsidP="00F166CD">
      <w:pPr>
        <w:ind w:firstLine="0"/>
      </w:pPr>
      <w:r>
        <w:t>Dequeue: retrieves the item at the front of the queue, and removes it from the queue;</w:t>
      </w:r>
    </w:p>
    <w:p w14:paraId="5A242195" w14:textId="77777777" w:rsidR="00F166CD" w:rsidRDefault="00F166CD" w:rsidP="00F166CD">
      <w:pPr>
        <w:ind w:firstLine="0"/>
      </w:pPr>
      <w:r>
        <w:t>Peek: Retrieves the item at the front of the queue without removing it from the queue</w:t>
      </w:r>
    </w:p>
    <w:p w14:paraId="3BCC1D33" w14:textId="166536E9" w:rsidR="00F166CD" w:rsidRDefault="00AF27B5" w:rsidP="00F166CD">
      <w:pPr>
        <w:ind w:firstLine="0"/>
      </w:pPr>
      <w:r w:rsidRPr="00AF27B5">
        <w:t>The following image shows a conceptual image of a queue. The front of the queue is where items are removed and the back of the queue is where items are added.</w:t>
      </w:r>
    </w:p>
    <w:p w14:paraId="43F8536C" w14:textId="7D768940" w:rsidR="00AF27B5" w:rsidRDefault="00AF27B5" w:rsidP="00F166CD">
      <w:pPr>
        <w:ind w:firstLine="0"/>
      </w:pPr>
      <w:r>
        <w:rPr>
          <w:noProof/>
        </w:rPr>
        <w:lastRenderedPageBreak/>
        <w:drawing>
          <wp:inline distT="0" distB="0" distL="0" distR="0" wp14:anchorId="6084E71E" wp14:editId="25E0C5F4">
            <wp:extent cx="3935561" cy="2215243"/>
            <wp:effectExtent l="0" t="0" r="8255" b="0"/>
            <wp:docPr id="3" name="Picture 3" descr="Xếp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ếp hà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227" cy="2218433"/>
                    </a:xfrm>
                    <a:prstGeom prst="rect">
                      <a:avLst/>
                    </a:prstGeom>
                    <a:noFill/>
                    <a:ln>
                      <a:noFill/>
                    </a:ln>
                  </pic:spPr>
                </pic:pic>
              </a:graphicData>
            </a:graphic>
          </wp:inline>
        </w:drawing>
      </w:r>
    </w:p>
    <w:p w14:paraId="42E9BE76" w14:textId="2B46D796" w:rsidR="00F166CD" w:rsidRDefault="00AF27B5" w:rsidP="00F166CD">
      <w:pPr>
        <w:ind w:firstLine="0"/>
      </w:pPr>
      <w:r>
        <w:t xml:space="preserve">2. </w:t>
      </w:r>
      <w:r w:rsidRPr="00AF27B5">
        <w:t>Circular array queue</w:t>
      </w:r>
    </w:p>
    <w:p w14:paraId="011DA241" w14:textId="629FA846" w:rsidR="00AF27B5" w:rsidRDefault="00AF27B5" w:rsidP="00AF27B5">
      <w:pPr>
        <w:ind w:firstLine="0"/>
      </w:pPr>
      <w:r>
        <w:t>During this read, we will create a circular array queue with maximum capacity. This should give us an idea of how queuing is implemented outside of academia. Capacity is a very real limitation.</w:t>
      </w:r>
    </w:p>
    <w:p w14:paraId="57C954E1" w14:textId="220767E3" w:rsidR="00AF27B5" w:rsidRDefault="00AF27B5" w:rsidP="00AF27B5">
      <w:pPr>
        <w:ind w:firstLine="0"/>
      </w:pPr>
      <w:r>
        <w:t>The following image is a visual aid of how circular array queues work:</w:t>
      </w:r>
    </w:p>
    <w:p w14:paraId="11293CDE" w14:textId="669033C1" w:rsidR="00AF27B5" w:rsidRDefault="00AF27B5" w:rsidP="00AF27B5">
      <w:pPr>
        <w:ind w:firstLine="0"/>
      </w:pPr>
      <w:r w:rsidRPr="00AF27B5">
        <w:drawing>
          <wp:inline distT="0" distB="0" distL="0" distR="0" wp14:anchorId="3A5032F7" wp14:editId="07EE9329">
            <wp:extent cx="5943600" cy="2070735"/>
            <wp:effectExtent l="76200" t="76200" r="13335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0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1E653B" w14:textId="451306C8" w:rsidR="00AF27B5" w:rsidRDefault="00AF27B5" w:rsidP="00AF27B5">
      <w:pPr>
        <w:ind w:firstLine="0"/>
      </w:pPr>
      <w:r w:rsidRPr="00AF27B5">
        <w:lastRenderedPageBreak/>
        <w:drawing>
          <wp:inline distT="0" distB="0" distL="0" distR="0" wp14:anchorId="0691A4C1" wp14:editId="5594B5E5">
            <wp:extent cx="5943600" cy="2106930"/>
            <wp:effectExtent l="76200" t="76200" r="13335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6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7F26A" w14:textId="58A70F7F" w:rsidR="00AF27B5" w:rsidRDefault="00AF27B5" w:rsidP="00AF27B5">
      <w:pPr>
        <w:ind w:firstLine="0"/>
      </w:pPr>
      <w:r w:rsidRPr="00AF27B5">
        <w:drawing>
          <wp:inline distT="0" distB="0" distL="0" distR="0" wp14:anchorId="4B7485FC" wp14:editId="4334B8EC">
            <wp:extent cx="5943600" cy="1969135"/>
            <wp:effectExtent l="76200" t="76200" r="13335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9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0A6C35" w14:textId="2E34BE2A" w:rsidR="00AF27B5" w:rsidRDefault="00AF27B5" w:rsidP="00AF27B5">
      <w:pPr>
        <w:ind w:firstLine="0"/>
      </w:pPr>
      <w:r w:rsidRPr="00AF27B5">
        <w:drawing>
          <wp:inline distT="0" distB="0" distL="0" distR="0" wp14:anchorId="7CDE6B04" wp14:editId="5CAE8517">
            <wp:extent cx="5943600" cy="2018665"/>
            <wp:effectExtent l="76200" t="76200" r="133350"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18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701FEF" w14:textId="447536B4" w:rsidR="00AF27B5" w:rsidRDefault="00AF27B5" w:rsidP="00AF27B5">
      <w:pPr>
        <w:ind w:firstLine="0"/>
      </w:pPr>
      <w:r w:rsidRPr="00AF27B5">
        <w:lastRenderedPageBreak/>
        <w:drawing>
          <wp:inline distT="0" distB="0" distL="0" distR="0" wp14:anchorId="2ACD0DEF" wp14:editId="47813FB1">
            <wp:extent cx="5943600" cy="2006600"/>
            <wp:effectExtent l="76200" t="76200" r="13335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C06337" w14:textId="46A2EDDC" w:rsidR="00AF27B5" w:rsidRDefault="00AF27B5" w:rsidP="00AF27B5">
      <w:pPr>
        <w:ind w:firstLine="0"/>
      </w:pPr>
      <w:r w:rsidRPr="00AF27B5">
        <w:drawing>
          <wp:inline distT="0" distB="0" distL="0" distR="0" wp14:anchorId="309E6FE8" wp14:editId="76416A96">
            <wp:extent cx="5943600" cy="1664970"/>
            <wp:effectExtent l="76200" t="76200" r="13335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4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8BE404" w14:textId="77777777" w:rsidR="00AF27B5" w:rsidRPr="00433436" w:rsidRDefault="00AF27B5" w:rsidP="00AF27B5">
      <w:pPr>
        <w:ind w:firstLine="0"/>
      </w:pPr>
    </w:p>
    <w:p w14:paraId="327071D2" w14:textId="1AC58E76" w:rsidR="0072331C" w:rsidRPr="002D7A97" w:rsidRDefault="002D7A97" w:rsidP="002D7A97">
      <w:pPr>
        <w:pStyle w:val="Heading1"/>
        <w:ind w:firstLine="0"/>
        <w:rPr>
          <w:sz w:val="24"/>
          <w:szCs w:val="24"/>
        </w:rPr>
      </w:pPr>
      <w:r w:rsidRPr="002D7A97">
        <w:rPr>
          <w:sz w:val="24"/>
          <w:szCs w:val="24"/>
        </w:rPr>
        <w:t xml:space="preserve">II. </w:t>
      </w:r>
      <w:r w:rsidR="0072331C" w:rsidRPr="002D7A97">
        <w:rPr>
          <w:sz w:val="24"/>
          <w:szCs w:val="24"/>
        </w:rPr>
        <w:t>DETERMINE THE OPERATIONS OF A MEMORY STACK AND HOW IT IS USED TO IMPLEMENT FUNCTION CALLS IN A COMPUTER (P2)</w:t>
      </w:r>
    </w:p>
    <w:p w14:paraId="48C3CC78" w14:textId="1D86D9BC" w:rsidR="0072331C" w:rsidRPr="002D7A97" w:rsidRDefault="002D7A97" w:rsidP="002D7A97">
      <w:pPr>
        <w:pStyle w:val="Heading1"/>
        <w:ind w:firstLine="0"/>
        <w:rPr>
          <w:sz w:val="24"/>
          <w:szCs w:val="24"/>
        </w:rPr>
      </w:pPr>
      <w:r w:rsidRPr="002D7A97">
        <w:rPr>
          <w:sz w:val="24"/>
          <w:szCs w:val="24"/>
        </w:rPr>
        <w:t xml:space="preserve">III. </w:t>
      </w:r>
      <w:r w:rsidR="0072331C" w:rsidRPr="002D7A97">
        <w:rPr>
          <w:sz w:val="24"/>
          <w:szCs w:val="24"/>
        </w:rPr>
        <w:t>ILLUSTRATE, WITH AN EXAMPLE, A CONCRETE DATA STRUCTURE FOR A FIRST IN FIRST OUT (FIFO) QUEUE (M1)</w:t>
      </w:r>
    </w:p>
    <w:p w14:paraId="523B5EEA" w14:textId="64D8CC5F" w:rsidR="0072331C" w:rsidRDefault="002D7A97" w:rsidP="002D7A97">
      <w:pPr>
        <w:pStyle w:val="Heading1"/>
        <w:ind w:firstLine="0"/>
        <w:rPr>
          <w:sz w:val="24"/>
          <w:szCs w:val="24"/>
        </w:rPr>
      </w:pPr>
      <w:r w:rsidRPr="002D7A97">
        <w:rPr>
          <w:sz w:val="24"/>
          <w:szCs w:val="24"/>
        </w:rPr>
        <w:t xml:space="preserve">IV. </w:t>
      </w:r>
      <w:r w:rsidR="0072331C" w:rsidRPr="002D7A97">
        <w:rPr>
          <w:sz w:val="24"/>
          <w:szCs w:val="24"/>
        </w:rPr>
        <w:t>COMPARE THE PERFORMANCE OF TWO SORTING ALGORITHMS (M2)</w:t>
      </w:r>
    </w:p>
    <w:p w14:paraId="54E6736D" w14:textId="77777777" w:rsidR="000C3B12" w:rsidRDefault="000C3B12" w:rsidP="000C3B12">
      <w:pPr>
        <w:rPr>
          <w:sz w:val="36"/>
        </w:rPr>
      </w:pPr>
      <w:proofErr w:type="spellStart"/>
      <w:r>
        <w:t>Giải</w:t>
      </w:r>
      <w:proofErr w:type="spellEnd"/>
      <w:r>
        <w:t xml:space="preserve"> </w:t>
      </w:r>
      <w:proofErr w:type="spellStart"/>
      <w:r>
        <w:t>thuật</w:t>
      </w:r>
      <w:proofErr w:type="spellEnd"/>
      <w:r>
        <w:t xml:space="preserve"> </w:t>
      </w:r>
      <w:proofErr w:type="spellStart"/>
      <w:r>
        <w:t>sắp</w:t>
      </w:r>
      <w:proofErr w:type="spellEnd"/>
      <w:r>
        <w:t xml:space="preserve"> </w:t>
      </w:r>
      <w:proofErr w:type="spellStart"/>
      <w:r>
        <w:t>xếp</w:t>
      </w:r>
      <w:proofErr w:type="spellEnd"/>
    </w:p>
    <w:p w14:paraId="27E6F610" w14:textId="77777777" w:rsidR="000C3B12" w:rsidRDefault="000C3B12" w:rsidP="000C3B12">
      <w:pPr>
        <w:rPr>
          <w:color w:val="333333"/>
        </w:rPr>
      </w:pP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là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theo</w:t>
      </w:r>
      <w:proofErr w:type="spellEnd"/>
      <w:r>
        <w:rPr>
          <w:color w:val="333333"/>
        </w:rPr>
        <w:t xml:space="preserve"> một </w:t>
      </w:r>
      <w:proofErr w:type="spellStart"/>
      <w:r>
        <w:rPr>
          <w:color w:val="333333"/>
        </w:rPr>
        <w:t>định</w:t>
      </w:r>
      <w:proofErr w:type="spellEnd"/>
      <w:r>
        <w:rPr>
          <w:color w:val="333333"/>
        </w:rPr>
        <w:t xml:space="preserve"> </w:t>
      </w:r>
      <w:proofErr w:type="spellStart"/>
      <w:r>
        <w:rPr>
          <w:color w:val="333333"/>
        </w:rPr>
        <w:t>dạng</w:t>
      </w:r>
      <w:proofErr w:type="spellEnd"/>
      <w:r>
        <w:rPr>
          <w:color w:val="333333"/>
        </w:rPr>
        <w:t xml:space="preserve"> </w:t>
      </w:r>
      <w:proofErr w:type="spellStart"/>
      <w:r>
        <w:rPr>
          <w:color w:val="333333"/>
        </w:rPr>
        <w:t>cụ</w:t>
      </w:r>
      <w:proofErr w:type="spellEnd"/>
      <w:r>
        <w:rPr>
          <w:color w:val="333333"/>
        </w:rPr>
        <w:t xml:space="preserve"> </w:t>
      </w:r>
      <w:proofErr w:type="spellStart"/>
      <w:r>
        <w:rPr>
          <w:color w:val="333333"/>
        </w:rPr>
        <w:t>thể</w:t>
      </w:r>
      <w:proofErr w:type="spellEnd"/>
      <w:r>
        <w:rPr>
          <w:color w:val="333333"/>
        </w:rPr>
        <w:t xml:space="preserve"> </w:t>
      </w:r>
      <w:proofErr w:type="spellStart"/>
      <w:r>
        <w:rPr>
          <w:color w:val="333333"/>
        </w:rPr>
        <w:t>như</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anphabet</w:t>
      </w:r>
      <w:proofErr w:type="spellEnd"/>
      <w:r>
        <w:rPr>
          <w:color w:val="333333"/>
        </w:rPr>
        <w:t xml:space="preserve"> </w:t>
      </w:r>
      <w:proofErr w:type="spellStart"/>
      <w:r>
        <w:rPr>
          <w:color w:val="333333"/>
        </w:rPr>
        <w:t>tăng</w:t>
      </w:r>
      <w:proofErr w:type="spellEnd"/>
      <w:r>
        <w:rPr>
          <w:color w:val="333333"/>
        </w:rPr>
        <w:t>/</w:t>
      </w:r>
      <w:proofErr w:type="spellStart"/>
      <w:r>
        <w:rPr>
          <w:color w:val="333333"/>
        </w:rPr>
        <w:t>giảm</w:t>
      </w:r>
      <w:proofErr w:type="spellEnd"/>
      <w:r>
        <w:rPr>
          <w:color w:val="333333"/>
        </w:rPr>
        <w:t xml:space="preserve"> </w:t>
      </w:r>
      <w:proofErr w:type="spellStart"/>
      <w:r>
        <w:rPr>
          <w:color w:val="333333"/>
        </w:rPr>
        <w:t>dần</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số</w:t>
      </w:r>
      <w:proofErr w:type="spellEnd"/>
      <w:r>
        <w:rPr>
          <w:color w:val="333333"/>
        </w:rPr>
        <w:t xml:space="preserve"> </w:t>
      </w:r>
      <w:proofErr w:type="spellStart"/>
      <w:r>
        <w:rPr>
          <w:color w:val="333333"/>
        </w:rPr>
        <w:t>tăng</w:t>
      </w:r>
      <w:proofErr w:type="spellEnd"/>
      <w:r>
        <w:rPr>
          <w:color w:val="333333"/>
        </w:rPr>
        <w:t>/</w:t>
      </w:r>
      <w:proofErr w:type="spellStart"/>
      <w:r>
        <w:rPr>
          <w:color w:val="333333"/>
        </w:rPr>
        <w:t>giảm</w:t>
      </w:r>
      <w:proofErr w:type="spellEnd"/>
      <w:r>
        <w:rPr>
          <w:color w:val="333333"/>
        </w:rPr>
        <w:t xml:space="preserve"> </w:t>
      </w:r>
      <w:proofErr w:type="spellStart"/>
      <w:r>
        <w:rPr>
          <w:color w:val="333333"/>
        </w:rPr>
        <w:t>dần</w:t>
      </w:r>
      <w:proofErr w:type="spellEnd"/>
      <w:r>
        <w:rPr>
          <w:color w:val="333333"/>
        </w:rPr>
        <w:t xml:space="preserve">. Trong khoa </w:t>
      </w:r>
      <w:proofErr w:type="spellStart"/>
      <w:r>
        <w:rPr>
          <w:color w:val="333333"/>
        </w:rPr>
        <w:t>học</w:t>
      </w:r>
      <w:proofErr w:type="spellEnd"/>
      <w:r>
        <w:rPr>
          <w:color w:val="333333"/>
        </w:rPr>
        <w:t xml:space="preserve"> </w:t>
      </w:r>
      <w:proofErr w:type="spellStart"/>
      <w:r>
        <w:rPr>
          <w:color w:val="333333"/>
        </w:rPr>
        <w:t>máy</w:t>
      </w:r>
      <w:proofErr w:type="spellEnd"/>
      <w:r>
        <w:rPr>
          <w:color w:val="333333"/>
        </w:rPr>
        <w:t xml:space="preserve"> tính, </w:t>
      </w:r>
      <w:proofErr w:type="spellStart"/>
      <w:r>
        <w:rPr>
          <w:color w:val="333333"/>
        </w:rPr>
        <w:t>giải</w:t>
      </w:r>
      <w:proofErr w:type="spellEnd"/>
      <w:r>
        <w:rPr>
          <w:color w:val="333333"/>
        </w:rPr>
        <w:t xml:space="preserve"> </w:t>
      </w:r>
      <w:proofErr w:type="spellStart"/>
      <w:r>
        <w:rPr>
          <w:color w:val="333333"/>
        </w:rPr>
        <w:t>thuật</w:t>
      </w:r>
      <w:proofErr w:type="spellEnd"/>
      <w:r>
        <w:rPr>
          <w:color w:val="333333"/>
        </w:rPr>
        <w:t xml:space="preserve">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xác</w:t>
      </w:r>
      <w:proofErr w:type="spellEnd"/>
      <w:r>
        <w:rPr>
          <w:color w:val="333333"/>
        </w:rPr>
        <w:t xml:space="preserve"> </w:t>
      </w:r>
      <w:proofErr w:type="spellStart"/>
      <w:r>
        <w:rPr>
          <w:color w:val="333333"/>
        </w:rPr>
        <w:t>định</w:t>
      </w:r>
      <w:proofErr w:type="spellEnd"/>
      <w:r>
        <w:rPr>
          <w:color w:val="333333"/>
        </w:rPr>
        <w:t xml:space="preserve"> </w:t>
      </w:r>
      <w:proofErr w:type="spellStart"/>
      <w:r>
        <w:rPr>
          <w:color w:val="333333"/>
        </w:rPr>
        <w:t>cách</w:t>
      </w:r>
      <w:proofErr w:type="spellEnd"/>
      <w:r>
        <w:rPr>
          <w:color w:val="333333"/>
        </w:rPr>
        <w:t xml:space="preserve"> để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theo</w:t>
      </w:r>
      <w:proofErr w:type="spellEnd"/>
      <w:r>
        <w:rPr>
          <w:color w:val="333333"/>
        </w:rPr>
        <w:t xml:space="preserve"> một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nào</w:t>
      </w:r>
      <w:proofErr w:type="spellEnd"/>
      <w:r>
        <w:rPr>
          <w:color w:val="333333"/>
        </w:rPr>
        <w:t xml:space="preserve"> đó.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ở đây là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theo</w:t>
      </w:r>
      <w:proofErr w:type="spellEnd"/>
      <w:r>
        <w:rPr>
          <w:color w:val="333333"/>
        </w:rPr>
        <w:t xml:space="preserve">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dạng</w:t>
      </w:r>
      <w:proofErr w:type="spellEnd"/>
      <w:r>
        <w:rPr>
          <w:color w:val="333333"/>
        </w:rPr>
        <w:t xml:space="preserve"> </w:t>
      </w:r>
      <w:proofErr w:type="spellStart"/>
      <w:r>
        <w:rPr>
          <w:color w:val="333333"/>
        </w:rPr>
        <w:t>số</w:t>
      </w:r>
      <w:proofErr w:type="spellEnd"/>
      <w:r>
        <w:rPr>
          <w:color w:val="333333"/>
        </w:rPr>
        <w:t xml:space="preserve"> </w:t>
      </w:r>
      <w:proofErr w:type="spellStart"/>
      <w:r>
        <w:rPr>
          <w:color w:val="333333"/>
        </w:rPr>
        <w:t>hoặc</w:t>
      </w:r>
      <w:proofErr w:type="spellEnd"/>
      <w:r>
        <w:rPr>
          <w:color w:val="333333"/>
        </w:rPr>
        <w:t xml:space="preserve">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dạng</w:t>
      </w:r>
      <w:proofErr w:type="spellEnd"/>
      <w:r>
        <w:rPr>
          <w:color w:val="333333"/>
        </w:rPr>
        <w:t xml:space="preserve"> </w:t>
      </w:r>
      <w:proofErr w:type="spellStart"/>
      <w:r>
        <w:rPr>
          <w:color w:val="333333"/>
        </w:rPr>
        <w:t>chữ</w:t>
      </w:r>
      <w:proofErr w:type="spellEnd"/>
      <w:r>
        <w:rPr>
          <w:color w:val="333333"/>
        </w:rPr>
        <w:t xml:space="preserve"> </w:t>
      </w:r>
      <w:proofErr w:type="spellStart"/>
      <w:r>
        <w:rPr>
          <w:color w:val="333333"/>
        </w:rPr>
        <w:t>cái</w:t>
      </w:r>
      <w:proofErr w:type="spellEnd"/>
      <w:r>
        <w:rPr>
          <w:color w:val="333333"/>
        </w:rPr>
        <w:t xml:space="preserve"> </w:t>
      </w:r>
      <w:proofErr w:type="spellStart"/>
      <w:r>
        <w:rPr>
          <w:color w:val="333333"/>
        </w:rPr>
        <w:t>như</w:t>
      </w:r>
      <w:proofErr w:type="spellEnd"/>
      <w:r>
        <w:rPr>
          <w:color w:val="333333"/>
        </w:rPr>
        <w:t xml:space="preserve"> trong </w:t>
      </w:r>
      <w:proofErr w:type="spellStart"/>
      <w:r>
        <w:rPr>
          <w:color w:val="333333"/>
        </w:rPr>
        <w:t>từ</w:t>
      </w:r>
      <w:proofErr w:type="spellEnd"/>
      <w:r>
        <w:rPr>
          <w:color w:val="333333"/>
        </w:rPr>
        <w:t xml:space="preserve"> </w:t>
      </w:r>
      <w:proofErr w:type="spellStart"/>
      <w:r>
        <w:rPr>
          <w:color w:val="333333"/>
        </w:rPr>
        <w:t>điển</w:t>
      </w:r>
      <w:proofErr w:type="spellEnd"/>
      <w:r>
        <w:rPr>
          <w:color w:val="333333"/>
        </w:rPr>
        <w:t>.</w:t>
      </w:r>
    </w:p>
    <w:p w14:paraId="627A9901" w14:textId="77777777" w:rsidR="000C3B12" w:rsidRDefault="000C3B12" w:rsidP="000C3B12">
      <w:pPr>
        <w:rPr>
          <w:color w:val="333333"/>
        </w:rPr>
      </w:pPr>
      <w:r>
        <w:rPr>
          <w:color w:val="333333"/>
        </w:rPr>
        <w:lastRenderedPageBreak/>
        <w:t xml:space="preserve">Tính </w:t>
      </w:r>
      <w:proofErr w:type="spellStart"/>
      <w:r>
        <w:rPr>
          <w:color w:val="333333"/>
        </w:rPr>
        <w:t>quan</w:t>
      </w:r>
      <w:proofErr w:type="spellEnd"/>
      <w:r>
        <w:rPr>
          <w:color w:val="333333"/>
        </w:rPr>
        <w:t xml:space="preserve"> </w:t>
      </w:r>
      <w:proofErr w:type="spellStart"/>
      <w:r>
        <w:rPr>
          <w:color w:val="333333"/>
        </w:rPr>
        <w:t>trọng</w:t>
      </w:r>
      <w:proofErr w:type="spellEnd"/>
      <w:r>
        <w:rPr>
          <w:color w:val="333333"/>
        </w:rPr>
        <w:t xml:space="preserve"> của </w:t>
      </w:r>
      <w:proofErr w:type="spellStart"/>
      <w:r>
        <w:rPr>
          <w:color w:val="333333"/>
        </w:rPr>
        <w:t>việc</w:t>
      </w:r>
      <w:proofErr w:type="spellEnd"/>
      <w:r>
        <w:rPr>
          <w:color w:val="333333"/>
        </w:rPr>
        <w:t xml:space="preserve">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w:t>
      </w:r>
      <w:proofErr w:type="spellStart"/>
      <w:r>
        <w:rPr>
          <w:color w:val="333333"/>
        </w:rPr>
        <w:t>nằm</w:t>
      </w:r>
      <w:proofErr w:type="spellEnd"/>
      <w:r>
        <w:rPr>
          <w:color w:val="333333"/>
        </w:rPr>
        <w:t xml:space="preserve"> ở </w:t>
      </w:r>
      <w:proofErr w:type="spellStart"/>
      <w:r>
        <w:rPr>
          <w:color w:val="333333"/>
        </w:rPr>
        <w:t>chỗ</w:t>
      </w:r>
      <w:proofErr w:type="spellEnd"/>
      <w:r>
        <w:rPr>
          <w:color w:val="333333"/>
        </w:rPr>
        <w:t xml:space="preserve">: </w:t>
      </w:r>
      <w:proofErr w:type="spellStart"/>
      <w:r>
        <w:rPr>
          <w:color w:val="333333"/>
        </w:rPr>
        <w:t>việc</w:t>
      </w:r>
      <w:proofErr w:type="spellEnd"/>
      <w:r>
        <w:rPr>
          <w:color w:val="333333"/>
        </w:rPr>
        <w:t xml:space="preserve"> </w:t>
      </w:r>
      <w:proofErr w:type="spellStart"/>
      <w:r>
        <w:rPr>
          <w:color w:val="333333"/>
        </w:rPr>
        <w:t>tìm</w:t>
      </w:r>
      <w:proofErr w:type="spellEnd"/>
      <w:r>
        <w:rPr>
          <w:color w:val="333333"/>
        </w:rPr>
        <w:t xml:space="preserve"> </w:t>
      </w:r>
      <w:proofErr w:type="spellStart"/>
      <w:r>
        <w:rPr>
          <w:color w:val="333333"/>
        </w:rPr>
        <w:t>kiếm</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có </w:t>
      </w:r>
      <w:proofErr w:type="spellStart"/>
      <w:r>
        <w:rPr>
          <w:color w:val="333333"/>
        </w:rPr>
        <w:t>thể</w:t>
      </w:r>
      <w:proofErr w:type="spellEnd"/>
      <w:r>
        <w:rPr>
          <w:color w:val="333333"/>
        </w:rPr>
        <w:t xml:space="preserve"> được </w:t>
      </w:r>
      <w:proofErr w:type="spellStart"/>
      <w:r>
        <w:rPr>
          <w:color w:val="333333"/>
        </w:rPr>
        <w:t>tối</w:t>
      </w:r>
      <w:proofErr w:type="spellEnd"/>
      <w:r>
        <w:rPr>
          <w:color w:val="333333"/>
        </w:rPr>
        <w:t xml:space="preserve"> </w:t>
      </w:r>
      <w:proofErr w:type="spellStart"/>
      <w:r>
        <w:rPr>
          <w:color w:val="333333"/>
        </w:rPr>
        <w:t>ưu</w:t>
      </w:r>
      <w:proofErr w:type="spellEnd"/>
      <w:r>
        <w:rPr>
          <w:color w:val="333333"/>
        </w:rPr>
        <w:t xml:space="preserve"> </w:t>
      </w:r>
      <w:proofErr w:type="spellStart"/>
      <w:r>
        <w:rPr>
          <w:color w:val="333333"/>
        </w:rPr>
        <w:t>nếu</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được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theo</w:t>
      </w:r>
      <w:proofErr w:type="spellEnd"/>
      <w:r>
        <w:rPr>
          <w:color w:val="333333"/>
        </w:rPr>
        <w:t xml:space="preserve"> một </w:t>
      </w:r>
      <w:proofErr w:type="spellStart"/>
      <w:r>
        <w:rPr>
          <w:color w:val="333333"/>
        </w:rPr>
        <w:t>thứ</w:t>
      </w:r>
      <w:proofErr w:type="spellEnd"/>
      <w:r>
        <w:rPr>
          <w:color w:val="333333"/>
        </w:rPr>
        <w:t xml:space="preserve"> </w:t>
      </w:r>
      <w:proofErr w:type="spellStart"/>
      <w:r>
        <w:rPr>
          <w:color w:val="333333"/>
        </w:rPr>
        <w:t>tự</w:t>
      </w:r>
      <w:proofErr w:type="spellEnd"/>
      <w:r>
        <w:rPr>
          <w:color w:val="333333"/>
        </w:rPr>
        <w:t xml:space="preserve"> </w:t>
      </w:r>
      <w:proofErr w:type="spellStart"/>
      <w:r>
        <w:rPr>
          <w:color w:val="333333"/>
        </w:rPr>
        <w:t>nào</w:t>
      </w:r>
      <w:proofErr w:type="spellEnd"/>
      <w:r>
        <w:rPr>
          <w:color w:val="333333"/>
        </w:rPr>
        <w:t xml:space="preserve"> đó (</w:t>
      </w:r>
      <w:proofErr w:type="spellStart"/>
      <w:r>
        <w:rPr>
          <w:color w:val="333333"/>
        </w:rPr>
        <w:t>tăng</w:t>
      </w:r>
      <w:proofErr w:type="spellEnd"/>
      <w:r>
        <w:rPr>
          <w:color w:val="333333"/>
        </w:rPr>
        <w:t xml:space="preserve"> </w:t>
      </w:r>
      <w:proofErr w:type="spellStart"/>
      <w:r>
        <w:rPr>
          <w:color w:val="333333"/>
        </w:rPr>
        <w:t>hoặc</w:t>
      </w:r>
      <w:proofErr w:type="spellEnd"/>
      <w:r>
        <w:rPr>
          <w:color w:val="333333"/>
        </w:rPr>
        <w:t xml:space="preserve"> </w:t>
      </w:r>
      <w:proofErr w:type="spellStart"/>
      <w:r>
        <w:rPr>
          <w:color w:val="333333"/>
        </w:rPr>
        <w:t>giảm</w:t>
      </w:r>
      <w:proofErr w:type="spellEnd"/>
      <w:r>
        <w:rPr>
          <w:color w:val="333333"/>
        </w:rPr>
        <w:t xml:space="preserve">). </w:t>
      </w:r>
      <w:proofErr w:type="spellStart"/>
      <w:r>
        <w:rPr>
          <w:color w:val="333333"/>
        </w:rPr>
        <w:t>Sắp</w:t>
      </w:r>
      <w:proofErr w:type="spellEnd"/>
      <w:r>
        <w:rPr>
          <w:color w:val="333333"/>
        </w:rPr>
        <w:t xml:space="preserve"> </w:t>
      </w:r>
      <w:proofErr w:type="spellStart"/>
      <w:r>
        <w:rPr>
          <w:color w:val="333333"/>
        </w:rPr>
        <w:t>xếp</w:t>
      </w:r>
      <w:proofErr w:type="spellEnd"/>
      <w:r>
        <w:rPr>
          <w:color w:val="333333"/>
        </w:rPr>
        <w:t xml:space="preserve"> </w:t>
      </w:r>
      <w:proofErr w:type="spellStart"/>
      <w:r>
        <w:rPr>
          <w:color w:val="333333"/>
        </w:rPr>
        <w:t>cũng</w:t>
      </w:r>
      <w:proofErr w:type="spellEnd"/>
      <w:r>
        <w:rPr>
          <w:color w:val="333333"/>
        </w:rPr>
        <w:t xml:space="preserve"> được sử dụng để </w:t>
      </w:r>
      <w:proofErr w:type="spellStart"/>
      <w:r>
        <w:rPr>
          <w:color w:val="333333"/>
        </w:rPr>
        <w:t>biểu</w:t>
      </w:r>
      <w:proofErr w:type="spellEnd"/>
      <w:r>
        <w:rPr>
          <w:color w:val="333333"/>
        </w:rPr>
        <w:t xml:space="preserve"> </w:t>
      </w:r>
      <w:proofErr w:type="spellStart"/>
      <w:r>
        <w:rPr>
          <w:color w:val="333333"/>
        </w:rPr>
        <w:t>diễn</w:t>
      </w:r>
      <w:proofErr w:type="spellEnd"/>
      <w:r>
        <w:rPr>
          <w:color w:val="333333"/>
        </w:rPr>
        <w:t xml:space="preserve"> </w:t>
      </w:r>
      <w:proofErr w:type="spellStart"/>
      <w:r>
        <w:rPr>
          <w:color w:val="333333"/>
        </w:rPr>
        <w:t>dữ</w:t>
      </w:r>
      <w:proofErr w:type="spellEnd"/>
      <w:r>
        <w:rPr>
          <w:color w:val="333333"/>
        </w:rPr>
        <w:t xml:space="preserve"> </w:t>
      </w:r>
      <w:proofErr w:type="spellStart"/>
      <w:r>
        <w:rPr>
          <w:color w:val="333333"/>
        </w:rPr>
        <w:t>liệu</w:t>
      </w:r>
      <w:proofErr w:type="spellEnd"/>
      <w:r>
        <w:rPr>
          <w:color w:val="333333"/>
        </w:rPr>
        <w:t xml:space="preserve"> trong một </w:t>
      </w:r>
      <w:proofErr w:type="spellStart"/>
      <w:r>
        <w:rPr>
          <w:color w:val="333333"/>
        </w:rPr>
        <w:t>định</w:t>
      </w:r>
      <w:proofErr w:type="spellEnd"/>
      <w:r>
        <w:rPr>
          <w:color w:val="333333"/>
        </w:rPr>
        <w:t xml:space="preserve"> </w:t>
      </w:r>
      <w:proofErr w:type="spellStart"/>
      <w:r>
        <w:rPr>
          <w:color w:val="333333"/>
        </w:rPr>
        <w:t>dạng</w:t>
      </w:r>
      <w:proofErr w:type="spellEnd"/>
      <w:r>
        <w:rPr>
          <w:color w:val="333333"/>
        </w:rPr>
        <w:t xml:space="preserve"> </w:t>
      </w:r>
      <w:proofErr w:type="spellStart"/>
      <w:r>
        <w:rPr>
          <w:color w:val="333333"/>
        </w:rPr>
        <w:t>dễ</w:t>
      </w:r>
      <w:proofErr w:type="spellEnd"/>
      <w:r>
        <w:rPr>
          <w:color w:val="333333"/>
        </w:rPr>
        <w:t xml:space="preserve"> </w:t>
      </w:r>
      <w:proofErr w:type="spellStart"/>
      <w:r>
        <w:rPr>
          <w:color w:val="333333"/>
        </w:rPr>
        <w:t>đọc</w:t>
      </w:r>
      <w:proofErr w:type="spellEnd"/>
      <w:r>
        <w:rPr>
          <w:color w:val="333333"/>
        </w:rPr>
        <w:t xml:space="preserve"> </w:t>
      </w:r>
      <w:proofErr w:type="spellStart"/>
      <w:r>
        <w:rPr>
          <w:color w:val="333333"/>
        </w:rPr>
        <w:t>hơn</w:t>
      </w:r>
      <w:proofErr w:type="spellEnd"/>
      <w:r>
        <w:rPr>
          <w:color w:val="333333"/>
        </w:rPr>
        <w:t>.</w:t>
      </w:r>
    </w:p>
    <w:p w14:paraId="6C2547DA" w14:textId="065E9C7C" w:rsidR="000C3B12" w:rsidRDefault="000C3B12" w:rsidP="000C3B12">
      <w:r>
        <w:rPr>
          <w:noProof/>
        </w:rPr>
        <w:drawing>
          <wp:inline distT="0" distB="0" distL="0" distR="0" wp14:anchorId="1EB65BA4" wp14:editId="2959C3E0">
            <wp:extent cx="3810000" cy="1790700"/>
            <wp:effectExtent l="0" t="0" r="0" b="0"/>
            <wp:docPr id="2" name="Picture 2" descr="Các thuật toán sắp xếp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uật toán sắp xếp trong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p w14:paraId="76A5F8B7" w14:textId="77777777" w:rsidR="000C3B12" w:rsidRPr="000C3B12" w:rsidRDefault="000C3B12" w:rsidP="000C3B12"/>
    <w:p w14:paraId="71349A79" w14:textId="5FB385EC" w:rsidR="0072331C" w:rsidRPr="002D7A97" w:rsidRDefault="002D7A97" w:rsidP="002D7A97">
      <w:pPr>
        <w:pStyle w:val="Heading1"/>
        <w:ind w:firstLine="0"/>
        <w:rPr>
          <w:color w:val="1F497D" w:themeColor="text2"/>
          <w:sz w:val="28"/>
        </w:rPr>
      </w:pPr>
      <w:r w:rsidRPr="002D7A97">
        <w:rPr>
          <w:color w:val="1F497D" w:themeColor="text2"/>
          <w:sz w:val="28"/>
        </w:rPr>
        <w:t>LO2 SPECIFY ABSTRACT DATA TYPES AND ALGORITHMS IN A FORMAL NOTATION</w:t>
      </w:r>
    </w:p>
    <w:p w14:paraId="05259790" w14:textId="14FF0AD5" w:rsidR="002D7A97" w:rsidRPr="002D7A97" w:rsidRDefault="002D7A97" w:rsidP="002D7A97">
      <w:pPr>
        <w:pStyle w:val="Heading1"/>
        <w:ind w:firstLine="0"/>
        <w:rPr>
          <w:sz w:val="24"/>
          <w:szCs w:val="24"/>
        </w:rPr>
      </w:pPr>
      <w:r w:rsidRPr="002D7A97">
        <w:rPr>
          <w:sz w:val="24"/>
          <w:szCs w:val="24"/>
        </w:rPr>
        <w:t>I. USING AN IMPERATIVE DEFINITION, SPECIFY THE ABSTRACT DATA TYPE FOR A SOFTWARE STACK (P3)</w:t>
      </w:r>
    </w:p>
    <w:p w14:paraId="50582621" w14:textId="01AF7919" w:rsidR="002D7A97" w:rsidRPr="002D7A97" w:rsidRDefault="002D7A97" w:rsidP="002D7A97">
      <w:pPr>
        <w:pStyle w:val="Heading1"/>
        <w:ind w:firstLine="0"/>
        <w:rPr>
          <w:sz w:val="24"/>
          <w:szCs w:val="24"/>
        </w:rPr>
      </w:pPr>
      <w:r w:rsidRPr="002D7A97">
        <w:rPr>
          <w:sz w:val="24"/>
          <w:szCs w:val="24"/>
        </w:rPr>
        <w:t>II. EXAMINE THE ADVANTAGES OF ENCAPSULATION AND INFORMATION HIDING WHEN USING AN ADT (M3)</w:t>
      </w:r>
    </w:p>
    <w:p w14:paraId="4664D940" w14:textId="3477695C" w:rsidR="002D7A97" w:rsidRPr="002D7A97" w:rsidRDefault="002D7A97" w:rsidP="002D7A97">
      <w:pPr>
        <w:pStyle w:val="Heading1"/>
        <w:ind w:firstLine="0"/>
        <w:rPr>
          <w:color w:val="1F497D" w:themeColor="text2"/>
          <w:sz w:val="28"/>
        </w:rPr>
      </w:pPr>
      <w:r w:rsidRPr="002D7A97">
        <w:rPr>
          <w:color w:val="1F497D" w:themeColor="text2"/>
          <w:sz w:val="28"/>
        </w:rPr>
        <w:t>CONCLUSION</w:t>
      </w:r>
    </w:p>
    <w:p w14:paraId="17FBAF26" w14:textId="668E2F1C" w:rsidR="00433436" w:rsidRDefault="002D7A97" w:rsidP="00433436">
      <w:pPr>
        <w:pStyle w:val="Heading1"/>
        <w:ind w:firstLine="0"/>
        <w:rPr>
          <w:color w:val="1F497D" w:themeColor="text2"/>
          <w:sz w:val="28"/>
        </w:rPr>
      </w:pPr>
      <w:r w:rsidRPr="002D7A97">
        <w:rPr>
          <w:color w:val="1F497D" w:themeColor="text2"/>
          <w:sz w:val="28"/>
        </w:rPr>
        <w:t>REFERENCES</w:t>
      </w:r>
    </w:p>
    <w:p w14:paraId="625271C1" w14:textId="0910A26B" w:rsidR="00AF27B5" w:rsidRDefault="00AF27B5" w:rsidP="00AF27B5">
      <w:pPr>
        <w:pStyle w:val="ListParagraph"/>
        <w:numPr>
          <w:ilvl w:val="0"/>
          <w:numId w:val="35"/>
        </w:numPr>
      </w:pPr>
      <w:hyperlink r:id="rId19" w:history="1">
        <w:r w:rsidRPr="008B3351">
          <w:rPr>
            <w:rStyle w:val="Hyperlink"/>
          </w:rPr>
          <w:t>https://www.cs.colostate.edu/~cs165/.Summer19/recitations/L12/doc/queue.html</w:t>
        </w:r>
      </w:hyperlink>
    </w:p>
    <w:p w14:paraId="465967A6" w14:textId="77777777" w:rsidR="00AF27B5" w:rsidRDefault="00AF27B5" w:rsidP="00AF27B5">
      <w:pPr>
        <w:pStyle w:val="ListParagraph"/>
        <w:numPr>
          <w:ilvl w:val="0"/>
          <w:numId w:val="35"/>
        </w:numPr>
      </w:pPr>
    </w:p>
    <w:p w14:paraId="77B236C3" w14:textId="2F88F554" w:rsidR="0060366F" w:rsidRDefault="00AF27B5" w:rsidP="0060366F">
      <w:hyperlink r:id="rId20" w:history="1">
        <w:r w:rsidRPr="008B3351">
          <w:rPr>
            <w:rStyle w:val="Hyperlink"/>
          </w:rPr>
          <w:t>https://www.geeksforgeeks.org/stack-data-structure/</w:t>
        </w:r>
      </w:hyperlink>
    </w:p>
    <w:p w14:paraId="054C47E0" w14:textId="0D5982FC" w:rsidR="0060366F" w:rsidRDefault="00441452" w:rsidP="0060366F">
      <w:proofErr w:type="spellStart"/>
      <w:r>
        <w:t>thuật</w:t>
      </w:r>
      <w:proofErr w:type="spellEnd"/>
      <w:r>
        <w:t xml:space="preserve"> </w:t>
      </w:r>
      <w:proofErr w:type="spellStart"/>
      <w:r>
        <w:t>toán</w:t>
      </w:r>
      <w:proofErr w:type="spellEnd"/>
      <w:r>
        <w:t xml:space="preserve"> </w:t>
      </w:r>
      <w:proofErr w:type="spellStart"/>
      <w:r>
        <w:t>sắp</w:t>
      </w:r>
      <w:proofErr w:type="spellEnd"/>
      <w:r>
        <w:t xml:space="preserve"> </w:t>
      </w:r>
      <w:proofErr w:type="spellStart"/>
      <w:r>
        <w:t>xếp</w:t>
      </w:r>
      <w:proofErr w:type="spellEnd"/>
    </w:p>
    <w:p w14:paraId="3E02B13F" w14:textId="56CB9126" w:rsidR="00441452" w:rsidRDefault="00441452" w:rsidP="0060366F">
      <w:hyperlink r:id="rId21" w:history="1">
        <w:r w:rsidRPr="008B3351">
          <w:rPr>
            <w:rStyle w:val="Hyperlink"/>
          </w:rPr>
          <w:t>https://viettuts.vn/bai-tap-java/cac-thuat-toan-sap-xep-trong-java</w:t>
        </w:r>
      </w:hyperlink>
    </w:p>
    <w:p w14:paraId="47E991D5" w14:textId="77777777" w:rsidR="00441452" w:rsidRPr="0060366F" w:rsidRDefault="00441452" w:rsidP="0060366F"/>
    <w:sectPr w:rsidR="00441452" w:rsidRPr="0060366F" w:rsidSect="00663182">
      <w:headerReference w:type="default" r:id="rId22"/>
      <w:pgSz w:w="12240" w:h="15840"/>
      <w:pgMar w:top="810" w:right="1440" w:bottom="117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FC52" w14:textId="77777777" w:rsidR="00752234" w:rsidRDefault="00752234">
      <w:pPr>
        <w:spacing w:after="0" w:line="240" w:lineRule="auto"/>
      </w:pPr>
      <w:r>
        <w:separator/>
      </w:r>
    </w:p>
  </w:endnote>
  <w:endnote w:type="continuationSeparator" w:id="0">
    <w:p w14:paraId="16FF8667" w14:textId="77777777" w:rsidR="00752234" w:rsidRDefault="0075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49AB" w14:textId="77777777" w:rsidR="00752234" w:rsidRDefault="00752234">
      <w:pPr>
        <w:spacing w:after="0" w:line="240" w:lineRule="auto"/>
      </w:pPr>
      <w:r>
        <w:separator/>
      </w:r>
    </w:p>
  </w:footnote>
  <w:footnote w:type="continuationSeparator" w:id="0">
    <w:p w14:paraId="3CAF7CDB" w14:textId="77777777" w:rsidR="00752234" w:rsidRDefault="0075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9BB7" w14:textId="54CB5A53" w:rsidR="00C55386" w:rsidRDefault="0036524A">
    <w:pPr>
      <w:pBdr>
        <w:top w:val="nil"/>
        <w:left w:val="nil"/>
        <w:bottom w:val="nil"/>
        <w:right w:val="nil"/>
        <w:between w:val="nil"/>
      </w:pBdr>
      <w:tabs>
        <w:tab w:val="center" w:pos="4680"/>
        <w:tab w:val="right" w:pos="9360"/>
      </w:tabs>
      <w:spacing w:after="0" w:line="240" w:lineRule="auto"/>
      <w:rPr>
        <w:rFonts w:eastAsia="Calibri" w:cs="Calibri"/>
        <w:color w:val="000000"/>
      </w:rPr>
    </w:pPr>
    <w:r>
      <w:rPr>
        <w:noProof/>
      </w:rPr>
      <w:drawing>
        <wp:anchor distT="0" distB="0" distL="114300" distR="114300" simplePos="0" relativeHeight="251658240" behindDoc="0" locked="0" layoutInCell="1" hidden="0" allowOverlap="1" wp14:anchorId="7F0A008D" wp14:editId="3DC41F1A">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1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p>
  <w:p w14:paraId="31DE7FE4" w14:textId="77777777" w:rsidR="00C55386" w:rsidRDefault="00C55386">
    <w:pPr>
      <w:pBdr>
        <w:top w:val="nil"/>
        <w:left w:val="nil"/>
        <w:bottom w:val="nil"/>
        <w:right w:val="nil"/>
        <w:between w:val="nil"/>
      </w:pBdr>
      <w:tabs>
        <w:tab w:val="center" w:pos="4680"/>
        <w:tab w:val="right" w:pos="9360"/>
      </w:tabs>
      <w:spacing w:after="0" w:line="240" w:lineRule="auto"/>
      <w:rPr>
        <w:rFonts w:eastAsia="Calibri" w:cs="Calibri"/>
        <w:color w:val="000000"/>
      </w:rPr>
    </w:pPr>
  </w:p>
  <w:p w14:paraId="3FDD2173" w14:textId="77777777" w:rsidR="00C55386" w:rsidRDefault="00C55386">
    <w:pPr>
      <w:pBdr>
        <w:top w:val="nil"/>
        <w:left w:val="nil"/>
        <w:bottom w:val="nil"/>
        <w:right w:val="nil"/>
        <w:between w:val="nil"/>
      </w:pBdr>
      <w:tabs>
        <w:tab w:val="center" w:pos="4680"/>
        <w:tab w:val="right" w:pos="9360"/>
      </w:tabs>
      <w:spacing w:after="0" w:line="240" w:lineRule="auto"/>
      <w:rPr>
        <w:rFonts w:eastAsia="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9C35" w14:textId="5FD04A9D" w:rsidR="00C55386" w:rsidRDefault="0036524A">
    <w:pPr>
      <w:pBdr>
        <w:top w:val="nil"/>
        <w:left w:val="nil"/>
        <w:bottom w:val="nil"/>
        <w:right w:val="nil"/>
        <w:between w:val="nil"/>
      </w:pBdr>
      <w:tabs>
        <w:tab w:val="center" w:pos="4680"/>
        <w:tab w:val="right" w:pos="9360"/>
      </w:tabs>
      <w:spacing w:after="0" w:line="240" w:lineRule="auto"/>
      <w:jc w:val="center"/>
      <w:rPr>
        <w:rFonts w:eastAsia="Calibri" w:cs="Calibri"/>
        <w:color w:val="000000"/>
      </w:rPr>
    </w:pPr>
    <w:r>
      <w:rPr>
        <w:noProof/>
      </w:rPr>
      <w:drawing>
        <wp:anchor distT="0" distB="0" distL="114300" distR="114300" simplePos="0" relativeHeight="251660288" behindDoc="0" locked="0" layoutInCell="1" hidden="0" allowOverlap="1" wp14:anchorId="07B85472" wp14:editId="4E8F056F">
          <wp:simplePos x="0" y="0"/>
          <wp:positionH relativeFrom="column">
            <wp:posOffset>4896394</wp:posOffset>
          </wp:positionH>
          <wp:positionV relativeFrom="paragraph">
            <wp:posOffset>-233680</wp:posOffset>
          </wp:positionV>
          <wp:extent cx="1504950" cy="457200"/>
          <wp:effectExtent l="0" t="0" r="0" b="0"/>
          <wp:wrapSquare wrapText="bothSides" distT="0" distB="0" distL="114300" distR="114300"/>
          <wp:docPr id="10"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p>
  <w:p w14:paraId="00AF991D" w14:textId="77777777" w:rsidR="00C55386" w:rsidRDefault="00C55386">
    <w:pPr>
      <w:pBdr>
        <w:top w:val="nil"/>
        <w:left w:val="nil"/>
        <w:bottom w:val="nil"/>
        <w:right w:val="nil"/>
        <w:between w:val="nil"/>
      </w:pBdr>
      <w:tabs>
        <w:tab w:val="center" w:pos="4680"/>
        <w:tab w:val="right" w:pos="9360"/>
      </w:tabs>
      <w:spacing w:after="0" w:line="240" w:lineRule="auto"/>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A28"/>
    <w:multiLevelType w:val="hybridMultilevel"/>
    <w:tmpl w:val="B4CC6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944EE"/>
    <w:multiLevelType w:val="hybridMultilevel"/>
    <w:tmpl w:val="A9E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9501F"/>
    <w:multiLevelType w:val="hybridMultilevel"/>
    <w:tmpl w:val="72605DF6"/>
    <w:lvl w:ilvl="0" w:tplc="EDB84A58">
      <w:start w:val="1"/>
      <w:numFmt w:val="upperRoman"/>
      <w:lvlText w:val="%1."/>
      <w:lvlJc w:val="left"/>
      <w:pPr>
        <w:ind w:left="1440" w:hanging="720"/>
      </w:pPr>
      <w:rPr>
        <w:rFonts w:ascii="Open Sans" w:eastAsia="Open Sans" w:hAnsi="Open Sans" w:cs="Open San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C4C72"/>
    <w:multiLevelType w:val="hybridMultilevel"/>
    <w:tmpl w:val="C240867A"/>
    <w:lvl w:ilvl="0" w:tplc="321EF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F60D5E"/>
    <w:multiLevelType w:val="hybridMultilevel"/>
    <w:tmpl w:val="5C70B852"/>
    <w:lvl w:ilvl="0" w:tplc="EFF29F58">
      <w:start w:val="1"/>
      <w:numFmt w:val="lowerLetter"/>
      <w:lvlText w:val="%1."/>
      <w:lvlJc w:val="left"/>
      <w:pPr>
        <w:ind w:left="2316" w:hanging="360"/>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5" w15:restartNumberingAfterBreak="0">
    <w:nsid w:val="0FF612A9"/>
    <w:multiLevelType w:val="hybridMultilevel"/>
    <w:tmpl w:val="943A108C"/>
    <w:lvl w:ilvl="0" w:tplc="D0DC3060">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3D5F2B"/>
    <w:multiLevelType w:val="hybridMultilevel"/>
    <w:tmpl w:val="A0A2E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754EF"/>
    <w:multiLevelType w:val="hybridMultilevel"/>
    <w:tmpl w:val="16065CFE"/>
    <w:lvl w:ilvl="0" w:tplc="8E2EEA5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A16F7"/>
    <w:multiLevelType w:val="hybridMultilevel"/>
    <w:tmpl w:val="AE3805BC"/>
    <w:lvl w:ilvl="0" w:tplc="9640B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2F59EB"/>
    <w:multiLevelType w:val="hybridMultilevel"/>
    <w:tmpl w:val="ADB2F0BA"/>
    <w:lvl w:ilvl="0" w:tplc="FDF66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633C62"/>
    <w:multiLevelType w:val="hybridMultilevel"/>
    <w:tmpl w:val="7B3E800C"/>
    <w:lvl w:ilvl="0" w:tplc="8E2EEA5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00B80"/>
    <w:multiLevelType w:val="hybridMultilevel"/>
    <w:tmpl w:val="E0E09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EB4AA2"/>
    <w:multiLevelType w:val="hybridMultilevel"/>
    <w:tmpl w:val="7730FD0E"/>
    <w:lvl w:ilvl="0" w:tplc="8E2EEA5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625990"/>
    <w:multiLevelType w:val="hybridMultilevel"/>
    <w:tmpl w:val="BAF83780"/>
    <w:lvl w:ilvl="0" w:tplc="0CE86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BB7719"/>
    <w:multiLevelType w:val="hybridMultilevel"/>
    <w:tmpl w:val="77FEE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481C5A"/>
    <w:multiLevelType w:val="hybridMultilevel"/>
    <w:tmpl w:val="AD26F8C4"/>
    <w:lvl w:ilvl="0" w:tplc="8E2EEA5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70155"/>
    <w:multiLevelType w:val="hybridMultilevel"/>
    <w:tmpl w:val="9C1A170E"/>
    <w:lvl w:ilvl="0" w:tplc="8E2EEA5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0387F"/>
    <w:multiLevelType w:val="hybridMultilevel"/>
    <w:tmpl w:val="36EE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B4777"/>
    <w:multiLevelType w:val="hybridMultilevel"/>
    <w:tmpl w:val="B5145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0E6F37"/>
    <w:multiLevelType w:val="hybridMultilevel"/>
    <w:tmpl w:val="930A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165CF"/>
    <w:multiLevelType w:val="hybridMultilevel"/>
    <w:tmpl w:val="B44AF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6A3E3B"/>
    <w:multiLevelType w:val="hybridMultilevel"/>
    <w:tmpl w:val="0BF412B4"/>
    <w:lvl w:ilvl="0" w:tplc="1A50D132">
      <w:start w:val="1"/>
      <w:numFmt w:val="decimal"/>
      <w:lvlText w:val="%1."/>
      <w:lvlJc w:val="left"/>
      <w:pPr>
        <w:ind w:left="2316" w:hanging="360"/>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abstractNum w:abstractNumId="22" w15:restartNumberingAfterBreak="0">
    <w:nsid w:val="3CBA7314"/>
    <w:multiLevelType w:val="hybridMultilevel"/>
    <w:tmpl w:val="3B963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4D3A26"/>
    <w:multiLevelType w:val="hybridMultilevel"/>
    <w:tmpl w:val="930467E2"/>
    <w:lvl w:ilvl="0" w:tplc="0A4C8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E0AE9"/>
    <w:multiLevelType w:val="hybridMultilevel"/>
    <w:tmpl w:val="99D4C660"/>
    <w:lvl w:ilvl="0" w:tplc="9640BDCC">
      <w:start w:val="1"/>
      <w:numFmt w:val="lowerLetter"/>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D46601"/>
    <w:multiLevelType w:val="hybridMultilevel"/>
    <w:tmpl w:val="94CE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77E2D"/>
    <w:multiLevelType w:val="hybridMultilevel"/>
    <w:tmpl w:val="3C12D28E"/>
    <w:lvl w:ilvl="0" w:tplc="559EEC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EA213E"/>
    <w:multiLevelType w:val="hybridMultilevel"/>
    <w:tmpl w:val="80F01BD4"/>
    <w:lvl w:ilvl="0" w:tplc="18D4E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627B43"/>
    <w:multiLevelType w:val="hybridMultilevel"/>
    <w:tmpl w:val="13D2E3B2"/>
    <w:lvl w:ilvl="0" w:tplc="8E2EEA5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7145C4"/>
    <w:multiLevelType w:val="hybridMultilevel"/>
    <w:tmpl w:val="10A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85F0D"/>
    <w:multiLevelType w:val="hybridMultilevel"/>
    <w:tmpl w:val="3160A622"/>
    <w:lvl w:ilvl="0" w:tplc="8E2EEA5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20281"/>
    <w:multiLevelType w:val="hybridMultilevel"/>
    <w:tmpl w:val="5C6E5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026C2"/>
    <w:multiLevelType w:val="hybridMultilevel"/>
    <w:tmpl w:val="F148FB48"/>
    <w:lvl w:ilvl="0" w:tplc="AEE077A0">
      <w:start w:val="1"/>
      <w:numFmt w:val="lowerLetter"/>
      <w:lvlText w:val="%1."/>
      <w:lvlJc w:val="left"/>
      <w:pPr>
        <w:ind w:left="2676" w:hanging="360"/>
      </w:pPr>
      <w:rPr>
        <w:rFonts w:hint="default"/>
      </w:rPr>
    </w:lvl>
    <w:lvl w:ilvl="1" w:tplc="04090019" w:tentative="1">
      <w:start w:val="1"/>
      <w:numFmt w:val="lowerLetter"/>
      <w:lvlText w:val="%2."/>
      <w:lvlJc w:val="left"/>
      <w:pPr>
        <w:ind w:left="3396" w:hanging="360"/>
      </w:pPr>
    </w:lvl>
    <w:lvl w:ilvl="2" w:tplc="0409001B" w:tentative="1">
      <w:start w:val="1"/>
      <w:numFmt w:val="lowerRoman"/>
      <w:lvlText w:val="%3."/>
      <w:lvlJc w:val="right"/>
      <w:pPr>
        <w:ind w:left="4116" w:hanging="180"/>
      </w:pPr>
    </w:lvl>
    <w:lvl w:ilvl="3" w:tplc="0409000F" w:tentative="1">
      <w:start w:val="1"/>
      <w:numFmt w:val="decimal"/>
      <w:lvlText w:val="%4."/>
      <w:lvlJc w:val="left"/>
      <w:pPr>
        <w:ind w:left="4836" w:hanging="360"/>
      </w:pPr>
    </w:lvl>
    <w:lvl w:ilvl="4" w:tplc="04090019" w:tentative="1">
      <w:start w:val="1"/>
      <w:numFmt w:val="lowerLetter"/>
      <w:lvlText w:val="%5."/>
      <w:lvlJc w:val="left"/>
      <w:pPr>
        <w:ind w:left="5556" w:hanging="360"/>
      </w:pPr>
    </w:lvl>
    <w:lvl w:ilvl="5" w:tplc="0409001B" w:tentative="1">
      <w:start w:val="1"/>
      <w:numFmt w:val="lowerRoman"/>
      <w:lvlText w:val="%6."/>
      <w:lvlJc w:val="right"/>
      <w:pPr>
        <w:ind w:left="6276" w:hanging="180"/>
      </w:pPr>
    </w:lvl>
    <w:lvl w:ilvl="6" w:tplc="0409000F" w:tentative="1">
      <w:start w:val="1"/>
      <w:numFmt w:val="decimal"/>
      <w:lvlText w:val="%7."/>
      <w:lvlJc w:val="left"/>
      <w:pPr>
        <w:ind w:left="6996" w:hanging="360"/>
      </w:pPr>
    </w:lvl>
    <w:lvl w:ilvl="7" w:tplc="04090019" w:tentative="1">
      <w:start w:val="1"/>
      <w:numFmt w:val="lowerLetter"/>
      <w:lvlText w:val="%8."/>
      <w:lvlJc w:val="left"/>
      <w:pPr>
        <w:ind w:left="7716" w:hanging="360"/>
      </w:pPr>
    </w:lvl>
    <w:lvl w:ilvl="8" w:tplc="0409001B" w:tentative="1">
      <w:start w:val="1"/>
      <w:numFmt w:val="lowerRoman"/>
      <w:lvlText w:val="%9."/>
      <w:lvlJc w:val="right"/>
      <w:pPr>
        <w:ind w:left="8436" w:hanging="180"/>
      </w:pPr>
    </w:lvl>
  </w:abstractNum>
  <w:abstractNum w:abstractNumId="33" w15:restartNumberingAfterBreak="0">
    <w:nsid w:val="76667CD7"/>
    <w:multiLevelType w:val="hybridMultilevel"/>
    <w:tmpl w:val="97FC3832"/>
    <w:lvl w:ilvl="0" w:tplc="4E3846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C2485"/>
    <w:multiLevelType w:val="hybridMultilevel"/>
    <w:tmpl w:val="E26CF0A8"/>
    <w:lvl w:ilvl="0" w:tplc="D1380B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29"/>
  </w:num>
  <w:num w:numId="4">
    <w:abstractNumId w:val="30"/>
  </w:num>
  <w:num w:numId="5">
    <w:abstractNumId w:val="18"/>
  </w:num>
  <w:num w:numId="6">
    <w:abstractNumId w:val="28"/>
  </w:num>
  <w:num w:numId="7">
    <w:abstractNumId w:val="19"/>
  </w:num>
  <w:num w:numId="8">
    <w:abstractNumId w:val="1"/>
  </w:num>
  <w:num w:numId="9">
    <w:abstractNumId w:val="10"/>
  </w:num>
  <w:num w:numId="10">
    <w:abstractNumId w:val="15"/>
  </w:num>
  <w:num w:numId="11">
    <w:abstractNumId w:val="17"/>
  </w:num>
  <w:num w:numId="12">
    <w:abstractNumId w:val="12"/>
  </w:num>
  <w:num w:numId="13">
    <w:abstractNumId w:val="34"/>
  </w:num>
  <w:num w:numId="14">
    <w:abstractNumId w:val="27"/>
  </w:num>
  <w:num w:numId="15">
    <w:abstractNumId w:val="25"/>
  </w:num>
  <w:num w:numId="16">
    <w:abstractNumId w:val="8"/>
  </w:num>
  <w:num w:numId="17">
    <w:abstractNumId w:val="24"/>
  </w:num>
  <w:num w:numId="18">
    <w:abstractNumId w:val="2"/>
  </w:num>
  <w:num w:numId="19">
    <w:abstractNumId w:val="13"/>
  </w:num>
  <w:num w:numId="20">
    <w:abstractNumId w:val="5"/>
  </w:num>
  <w:num w:numId="21">
    <w:abstractNumId w:val="11"/>
  </w:num>
  <w:num w:numId="22">
    <w:abstractNumId w:val="22"/>
  </w:num>
  <w:num w:numId="23">
    <w:abstractNumId w:val="20"/>
  </w:num>
  <w:num w:numId="24">
    <w:abstractNumId w:val="16"/>
  </w:num>
  <w:num w:numId="25">
    <w:abstractNumId w:val="3"/>
  </w:num>
  <w:num w:numId="26">
    <w:abstractNumId w:val="14"/>
  </w:num>
  <w:num w:numId="27">
    <w:abstractNumId w:val="7"/>
  </w:num>
  <w:num w:numId="28">
    <w:abstractNumId w:val="21"/>
  </w:num>
  <w:num w:numId="29">
    <w:abstractNumId w:val="32"/>
  </w:num>
  <w:num w:numId="30">
    <w:abstractNumId w:val="4"/>
  </w:num>
  <w:num w:numId="31">
    <w:abstractNumId w:val="9"/>
  </w:num>
  <w:num w:numId="32">
    <w:abstractNumId w:val="6"/>
  </w:num>
  <w:num w:numId="33">
    <w:abstractNumId w:val="33"/>
  </w:num>
  <w:num w:numId="34">
    <w:abstractNumId w:val="2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386"/>
    <w:rsid w:val="000370C8"/>
    <w:rsid w:val="00053549"/>
    <w:rsid w:val="000A37E6"/>
    <w:rsid w:val="000C3B12"/>
    <w:rsid w:val="001C0FDE"/>
    <w:rsid w:val="001D3BAD"/>
    <w:rsid w:val="002625C8"/>
    <w:rsid w:val="002D7A97"/>
    <w:rsid w:val="0036524A"/>
    <w:rsid w:val="00431EDE"/>
    <w:rsid w:val="00433436"/>
    <w:rsid w:val="00441452"/>
    <w:rsid w:val="00601436"/>
    <w:rsid w:val="0060366F"/>
    <w:rsid w:val="006178A8"/>
    <w:rsid w:val="00663182"/>
    <w:rsid w:val="0072331C"/>
    <w:rsid w:val="00752234"/>
    <w:rsid w:val="008A3652"/>
    <w:rsid w:val="008B7F9E"/>
    <w:rsid w:val="009901CA"/>
    <w:rsid w:val="009B6336"/>
    <w:rsid w:val="00AF27B5"/>
    <w:rsid w:val="00B301F2"/>
    <w:rsid w:val="00B50344"/>
    <w:rsid w:val="00B64B6A"/>
    <w:rsid w:val="00C55386"/>
    <w:rsid w:val="00DC42CE"/>
    <w:rsid w:val="00EA6FAB"/>
    <w:rsid w:val="00F166CD"/>
    <w:rsid w:val="00FA1374"/>
    <w:rsid w:val="00FC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EE3F"/>
  <w15:docId w15:val="{060D18DB-CF4F-4982-B0FA-55751424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FDE"/>
    <w:pPr>
      <w:spacing w:line="360" w:lineRule="auto"/>
      <w:ind w:firstLine="720"/>
      <w:jc w:val="both"/>
    </w:pPr>
    <w:rPr>
      <w:rFonts w:ascii="Times New Roman" w:eastAsia="Times New Roman" w:hAnsi="Times New Roman" w:cs="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eastAsiaTheme="minorEastAsia"/>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paragraph" w:customStyle="1" w:styleId="QualificationTitle">
    <w:name w:val="Qualification Title"/>
    <w:basedOn w:val="Normal"/>
    <w:qFormat/>
    <w:rsid w:val="009E3EA2"/>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0C3B12"/>
    <w:pPr>
      <w:spacing w:after="40" w:line="240" w:lineRule="auto"/>
    </w:pPr>
    <w:rPr>
      <w:rFonts w:eastAsiaTheme="minorHAnsi" w:cstheme="minorBidi"/>
      <w:color w:val="365F91" w:themeColor="accent1" w:themeShade="BF"/>
      <w:sz w:val="28"/>
      <w:szCs w:val="24"/>
      <w:lang w:val="en-GB"/>
    </w:rPr>
  </w:style>
  <w:style w:type="paragraph" w:customStyle="1" w:styleId="Notes-NoBold">
    <w:name w:val="Notes - No Bold"/>
    <w:basedOn w:val="Normal"/>
    <w:qFormat/>
    <w:rsid w:val="009E3EA2"/>
    <w:pPr>
      <w:spacing w:after="120" w:line="240" w:lineRule="auto"/>
      <w:contextualSpacing/>
    </w:pPr>
    <w:rPr>
      <w:rFonts w:ascii="Open Sans" w:eastAsiaTheme="minorHAnsi" w:hAnsi="Open Sans" w:cstheme="minorBidi"/>
      <w:sz w:val="18"/>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D3BAD"/>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053549"/>
    <w:rPr>
      <w:color w:val="0000FF" w:themeColor="hyperlink"/>
      <w:u w:val="single"/>
    </w:rPr>
  </w:style>
  <w:style w:type="character" w:customStyle="1" w:styleId="UnresolvedMention1">
    <w:name w:val="Unresolved Mention1"/>
    <w:basedOn w:val="DefaultParagraphFont"/>
    <w:uiPriority w:val="99"/>
    <w:semiHidden/>
    <w:unhideWhenUsed/>
    <w:rsid w:val="00053549"/>
    <w:rPr>
      <w:color w:val="605E5C"/>
      <w:shd w:val="clear" w:color="auto" w:fill="E1DFDD"/>
    </w:rPr>
  </w:style>
  <w:style w:type="character" w:styleId="UnresolvedMention">
    <w:name w:val="Unresolved Mention"/>
    <w:basedOn w:val="DefaultParagraphFont"/>
    <w:uiPriority w:val="99"/>
    <w:semiHidden/>
    <w:unhideWhenUsed/>
    <w:rsid w:val="00441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8800">
      <w:bodyDiv w:val="1"/>
      <w:marLeft w:val="0"/>
      <w:marRight w:val="0"/>
      <w:marTop w:val="0"/>
      <w:marBottom w:val="0"/>
      <w:divBdr>
        <w:top w:val="none" w:sz="0" w:space="0" w:color="auto"/>
        <w:left w:val="none" w:sz="0" w:space="0" w:color="auto"/>
        <w:bottom w:val="none" w:sz="0" w:space="0" w:color="auto"/>
        <w:right w:val="none" w:sz="0" w:space="0" w:color="auto"/>
      </w:divBdr>
    </w:div>
    <w:div w:id="184805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yperlink" Target="https://viettuts.vn/bai-tap-java/cac-thuat-toan-sap-xep-trong-jav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stack-data-stru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cs.colostate.edu/~cs165/.Summer19/recitations/L12/doc/queu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Pgiv0JfH+IXhDa+3fh+z+DUaEA==">AMUW2mVef2QbXffQbg5f477e1ADEraKx1ipkwJejlxTn1lKSXnsAXLxQ93RGLkRfbmVPUN1Kvt5fu6y8D1mOW8I2tjqpcr8pzr5xaOomd8GSzMiCVRl6PSPNnf8DzzvmNum25WJfjhW+</go:docsCustomData>
</go:gDocsCustomXmlDataStorage>
</file>

<file path=customXml/itemProps1.xml><?xml version="1.0" encoding="utf-8"?>
<ds:datastoreItem xmlns:ds="http://schemas.openxmlformats.org/officeDocument/2006/customXml" ds:itemID="{409E5C84-F3C9-4736-B785-F0A64E8967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Hoang Nguyen</cp:lastModifiedBy>
  <cp:revision>8</cp:revision>
  <dcterms:created xsi:type="dcterms:W3CDTF">2021-05-06T11:43:00Z</dcterms:created>
  <dcterms:modified xsi:type="dcterms:W3CDTF">2021-06-18T16:02:00Z</dcterms:modified>
</cp:coreProperties>
</file>