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Học viên giải nén tệp JavaCore_Swing.zip ra để thu được project JavaCore_Swing.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Học viên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vào Eclipse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tạo project có tên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JavaCore_Swing_Exercise và phải có JRE là jdk-20 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hoặc mới hơn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Học viên click chuột phải vào project vừa tạo chọn </w:t>
      </w:r>
      <w:r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/>
        </w:rPr>
        <w:t>Import…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sau đó đúp chuột chọn </w:t>
      </w:r>
      <w:r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/>
        </w:rPr>
        <w:t xml:space="preserve">General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sau đó đúp chuột chọn </w:t>
      </w:r>
      <w:r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/>
        </w:rPr>
        <w:t>File System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sau đó ở trên thanh From directory chọn </w:t>
      </w:r>
      <w:r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/>
        </w:rPr>
        <w:t>Browse…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sau đó chọn đến đường dẫn của project JavaCore_Swing đã giải nén ở trên sau đó tick vào JavaCore_Swing sau đó chọn </w:t>
      </w:r>
      <w:r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/>
        </w:rPr>
        <w:t>Finish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sau đó chọn </w:t>
      </w:r>
      <w:r>
        <w:rPr>
          <w:rFonts w:hint="default" w:ascii="Times New Roman" w:hAnsi="Times New Roman" w:eastAsia="Times New Roman" w:cs="Times New Roman"/>
          <w:color w:val="FF0000"/>
          <w:sz w:val="26"/>
          <w:szCs w:val="26"/>
          <w:rtl w:val="0"/>
          <w:lang w:val="en-US"/>
        </w:rPr>
        <w:t>Yes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cho tới khi nào tạo thành công.</w:t>
      </w:r>
    </w:p>
    <w:p>
      <w:pPr>
        <w:spacing w:line="360" w:lineRule="auto"/>
        <w:rPr>
          <w:rFonts w:ascii="Times New Roman" w:hAnsi="Times New Roman" w:eastAsia="Times New Roman" w:cs="Times New Roman"/>
          <w:sz w:val="26"/>
          <w:szCs w:val="26"/>
          <w:rtl w:val="0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Sau đó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thực hiện các tiến trình yêu cầu bên dưới vào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theo hướng dẫn của giảng viên chủ nhiệm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</w:p>
    <w:p>
      <w:pPr>
        <w:spacing w:line="360" w:lineRule="auto"/>
        <w:rPr>
          <w:rFonts w:ascii="Times New Roman" w:hAnsi="Times New Roman" w:eastAsia="Times New Roman" w:cs="Times New Roman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br w:type="page"/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Yêu cầu 1: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- Hoàn thành chức năng create và showAll trong lớp StudentManagement.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Yêu cầu 2: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- Hoàn thành chức năng create, update, search, delete, showAll, loadFile và saveFile trong lớp StudentManagement.</w:t>
      </w:r>
    </w:p>
    <w:p>
      <w:pPr>
        <w:spacing w:line="360" w:lineRule="auto"/>
        <w:rPr>
          <w:rFonts w:hint="default" w:ascii="Times New Roman" w:hAnsi="Times New Roman" w:eastAsia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- Hoàn thành các cấu hình chức năng bởi các lớp </w:t>
      </w:r>
      <w:r>
        <w:rPr>
          <w:rFonts w:hint="default" w:ascii="Times New Roman" w:hAnsi="Times New Roman" w:eastAsia="Times New Roman"/>
          <w:sz w:val="26"/>
          <w:szCs w:val="26"/>
          <w:rtl w:val="0"/>
          <w:lang w:val="en-US"/>
        </w:rPr>
        <w:t>CreateButtonAction, UpdateButtonAction, ClearButtonAction, SearchButtonAction, DeleteButtonAction và ShowAllButtonAction.</w:t>
      </w:r>
    </w:p>
    <w:p>
      <w:pPr>
        <w:spacing w:line="360" w:lineRule="auto"/>
        <w:rPr>
          <w:rFonts w:hint="default" w:ascii="Times New Roman" w:hAnsi="Times New Roman" w:eastAsia="Times New Roman"/>
          <w:sz w:val="26"/>
          <w:szCs w:val="26"/>
          <w:rtl w:val="0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rtl w:val="0"/>
          <w:lang w:val="en-US"/>
        </w:rPr>
        <w:t>Yêu cầu 3: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- Hoàn thành chức năng create, update, search, delete, showAll, loadFile và saveFile trong lớp StudentManagement.</w:t>
      </w:r>
    </w:p>
    <w:p>
      <w:pPr>
        <w:spacing w:line="360" w:lineRule="auto"/>
        <w:rPr>
          <w:rFonts w:hint="default" w:ascii="Times New Roman" w:hAnsi="Times New Roman" w:eastAsia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rtl w:val="0"/>
          <w:lang w:val="en-US"/>
        </w:rPr>
        <w:t>- Sử dụng biểu thức lambda để cấu hình chức năng cho các nút trong lớp Application.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848ED"/>
    <w:rsid w:val="24C16E11"/>
    <w:rsid w:val="2A255509"/>
    <w:rsid w:val="67446CFE"/>
    <w:rsid w:val="791A10B3"/>
    <w:rsid w:val="7BA42892"/>
    <w:rsid w:val="7BC9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2023-06-26T08:27:00Z</dcterms:created>
  <dc:creator>theli</dc:creator>
  <cp:lastModifiedBy>theli</cp:lastModifiedBy>
  <dcterms:modified xsi:type="dcterms:W3CDTF">2023-07-03T15:43:01Z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132EB6CC958F4D8EBA2691D9649DE612</vt:lpwstr>
  </property>
</Properties>
</file>