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204A" w:rsidRDefault="0009204A">
      <w:pPr>
        <w:rPr>
          <w:lang w:val="vi-VN"/>
        </w:rPr>
      </w:pPr>
      <w:r>
        <w:rPr>
          <w:lang w:val="vi-VN"/>
        </w:rPr>
        <w:t>Readme có link đến trang, video</w:t>
      </w:r>
    </w:p>
    <w:p w:rsidR="0009204A" w:rsidRPr="0009204A" w:rsidRDefault="0009204A">
      <w:pPr>
        <w:rPr>
          <w:lang w:val="vi-VN"/>
        </w:rPr>
      </w:pPr>
      <w:r>
        <w:rPr>
          <w:lang w:val="vi-VN"/>
        </w:rPr>
        <w:t>Làm càng chuyên nghiệp càng tốt</w:t>
      </w:r>
    </w:p>
    <w:sectPr w:rsidR="0009204A" w:rsidRPr="000920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4A"/>
    <w:rsid w:val="0009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44362"/>
  <w15:chartTrackingRefBased/>
  <w15:docId w15:val="{6510543E-A015-3646-AA47-D9AA6E93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Sơn</dc:creator>
  <cp:keywords/>
  <dc:description/>
  <cp:lastModifiedBy>Hoàng Sơn</cp:lastModifiedBy>
  <cp:revision>1</cp:revision>
  <dcterms:created xsi:type="dcterms:W3CDTF">2020-06-09T06:18:00Z</dcterms:created>
  <dcterms:modified xsi:type="dcterms:W3CDTF">2020-06-09T06:19:00Z</dcterms:modified>
</cp:coreProperties>
</file>