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7.0 -->
  <w:body>
    <w:tbl>
      <w:tblPr>
        <w:tblStyle w:val="TableGrid"/>
        <w:tblW w:w="1445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6"/>
        <w:gridCol w:w="7513"/>
      </w:tblGrid>
      <w:tr w14:paraId="0807B121">
        <w:tblPrEx>
          <w:tblW w:w="14459" w:type="dxa"/>
          <w:tblInd w:w="10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/>
        </w:trPr>
        <w:tc>
          <w:tcPr>
            <w:tcW w:w="6946" w:type="dxa"/>
          </w:tcPr>
          <w:p w14:paraId="144709BB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TẬP ĐOÀN CÔNG NGHIỆP THAN - KHOÁNG SẢN VIỆT NAM</w:t>
            </w:r>
          </w:p>
          <w:p w14:paraId="044D0070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CÔNG TY CHẾ BIẾN THAN QUẢNG NINH - TKV</w:t>
            </w:r>
          </w:p>
        </w:tc>
        <w:tc>
          <w:tcPr>
            <w:tcW w:w="7513" w:type="dxa"/>
          </w:tcPr>
          <w:p w14:paraId="19167054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</w:p>
          <w:p w14:paraId="0CDFFD5E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- Tự do - Hạnh phúc</w:t>
            </w:r>
          </w:p>
        </w:tc>
      </w:tr>
    </w:tbl>
    <w:p w14:paraId="2A22F863">
      <w:pPr>
        <w:spacing w:before="120"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6109970</wp:posOffset>
                </wp:positionH>
                <wp:positionV relativeFrom="paragraph">
                  <wp:posOffset>8890</wp:posOffset>
                </wp:positionV>
                <wp:extent cx="1478280" cy="0"/>
                <wp:effectExtent l="0" t="0" r="0" b="0"/>
                <wp:wrapNone/>
                <wp:docPr id="356544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147828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5" style="mso-height-relative:page;mso-width-relative:page;position:absolute;z-index:251661312" from="481.1pt,0.7pt" to="597.5pt,0.7pt" coordsize="21600,21600" stroked="t" strokecolor="black">
                <v:stroke joinstyle="miter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1027430</wp:posOffset>
                </wp:positionH>
                <wp:positionV relativeFrom="paragraph">
                  <wp:posOffset>8890</wp:posOffset>
                </wp:positionV>
                <wp:extent cx="2453640" cy="0"/>
                <wp:effectExtent l="0" t="0" r="0" b="0"/>
                <wp:wrapNone/>
                <wp:docPr id="21195897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45364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mso-height-relative:page;mso-width-relative:page;position:absolute;z-index:251659264" from="80.9pt,0.7pt" to="274.1pt,0.7pt" coordsize="21600,21600" stroked="t" strokecolor="black">
                <v:stroke joinstyle="miter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7235190</wp:posOffset>
                </wp:positionH>
                <wp:positionV relativeFrom="paragraph">
                  <wp:posOffset>-782955</wp:posOffset>
                </wp:positionV>
                <wp:extent cx="1877060" cy="275590"/>
                <wp:effectExtent l="0" t="0" r="27940" b="101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77060" cy="275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Biểu mẫu: 04-QTVT3.01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o:spid="_x0000_s1027" type="#_x0000_t202" style="width:147.8pt;height:21.7pt;margin-top:-61.65pt;margin-left:569.7pt;mso-height-relative:page;mso-width-relative:page;position:absolute;z-index:251663360" coordsize="21600,21600" filled="t" fillcolor="white" stroked="t" strokecolor="black">
                <v:stroke joinstyle="round"/>
                <o:lock v:ext="edit" aspectratio="f"/>
                <v:textbox>
                  <w:txbxContent>
                    <w:p w14:paraId="6C4C4FBA">
                      <w:pPr>
                        <w:spacing w:line="360" w:lineRule="auto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Biểu mẫu: 04-QTVT3.01</w:t>
                      </w:r>
                    </w:p>
                  </w:txbxContent>
                </v:textbox>
              </v:shape>
            </w:pict>
          </mc:Fallback>
        </mc:AlternateContent>
      </w:r>
    </w:p>
    <w:p w14:paraId="1A9FA6B0">
      <w:pPr>
        <w:spacing w:before="120"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BIÊN BẢN KIỂM NHẬP</w:t>
      </w:r>
    </w:p>
    <w:p w14:paraId="79CA74AB">
      <w:pPr>
        <w:spacing w:before="120"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(Vật tư, công cụ, sản phẩm, hàng hóa)</w:t>
      </w:r>
    </w:p>
    <w:p w14:paraId="66EAAFF1">
      <w:pPr>
        <w:spacing w:before="120"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Ngày 06 tháng 04 năm 2026</w:t>
      </w:r>
    </w:p>
    <w:p w14:paraId="546C9913">
      <w:pPr>
        <w:spacing w:before="120"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66CE8B0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- Căn cứ biên bản</w:t>
        <w:br/>
        <w:t>- Căn cứ biên bản 1</w:t>
        <w:br/>
        <w:t>- Căn cứ biên bản 2</w:t>
      </w:r>
    </w:p>
    <w:p w14:paraId="7D3E4FFB">
      <w:pPr>
        <w:spacing w:before="120"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I- Thành phần Tổ kiểm nhập: Công ty Chế biến than Quảng Ninh -TKV</w:t>
      </w:r>
    </w:p>
    <w:p w14:paraId="0F43774C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/ Ông/Bà: </w:t>
      </w:r>
      <w:r>
        <w:rPr>
          <w:rFonts w:ascii="Times New Roman" w:hAnsi="Times New Roman" w:cs="Times New Roman"/>
          <w:noProof/>
          <w:sz w:val="26"/>
          <w:szCs w:val="26"/>
        </w:rPr>
        <w:t>Lương Xuân Vĩnh</w:t>
      </w:r>
      <w:r>
        <w:rPr>
          <w:rFonts w:ascii="Times New Roman" w:hAnsi="Times New Roman" w:cs="Times New Roman"/>
          <w:noProof/>
          <w:sz w:val="26"/>
          <w:szCs w:val="26"/>
        </w:rPr>
        <w:t>, Chức vụ: Nhân viên - Tổ trưởng Tổ kiểm nhập</w:t>
      </w:r>
    </w:p>
    <w:p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/ Ông/Bà: </w:t>
      </w:r>
      <w:r>
        <w:rPr>
          <w:rFonts w:ascii="Times New Roman" w:hAnsi="Times New Roman" w:cs="Times New Roman"/>
          <w:noProof/>
          <w:sz w:val="26"/>
          <w:szCs w:val="26"/>
        </w:rPr>
        <w:t>Trần Minh Tuấn</w:t>
      </w:r>
      <w:r>
        <w:rPr>
          <w:rFonts w:ascii="Times New Roman" w:hAnsi="Times New Roman" w:cs="Times New Roman"/>
          <w:noProof/>
          <w:sz w:val="26"/>
          <w:szCs w:val="26"/>
        </w:rPr>
        <w:t>, Chức vụ: Trưởng phòng - Ủy viên</w:t>
      </w:r>
    </w:p>
    <w:p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/ Ông/Bà: </w:t>
      </w:r>
      <w:r>
        <w:rPr>
          <w:rFonts w:ascii="Times New Roman" w:hAnsi="Times New Roman" w:cs="Times New Roman"/>
          <w:noProof/>
          <w:sz w:val="26"/>
          <w:szCs w:val="26"/>
        </w:rPr>
        <w:t>Nguyễn Hoàng Tuấn Vũ</w:t>
      </w:r>
      <w:r>
        <w:rPr>
          <w:rFonts w:ascii="Times New Roman" w:hAnsi="Times New Roman" w:cs="Times New Roman"/>
          <w:noProof/>
          <w:sz w:val="26"/>
          <w:szCs w:val="26"/>
        </w:rPr>
        <w:t>, Chức vụ: Nhân viên - Ủy viên</w:t>
      </w:r>
    </w:p>
    <w:p w14:paraId="2A446AAA">
      <w:pPr>
        <w:spacing w:before="120"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II- Đại diện bên giao hàng: 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t>Công ty TNHH Phương Ngọc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1DBCBD3F">
      <w:pPr>
        <w:tabs>
          <w:tab w:val="left" w:leader="dot" w:pos="1400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Ông/Bà: </w:t>
      </w:r>
      <w:r>
        <w:rPr>
          <w:rFonts w:ascii="Times New Roman" w:hAnsi="Times New Roman" w:cs="Times New Roman"/>
          <w:noProof/>
          <w:sz w:val="26"/>
          <w:szCs w:val="26"/>
        </w:rPr>
        <w:t>Người giao hàng</w:t>
      </w:r>
      <w:r>
        <w:rPr>
          <w:rFonts w:ascii="Times New Roman" w:hAnsi="Times New Roman" w:cs="Times New Roman"/>
          <w:sz w:val="26"/>
          <w:szCs w:val="26"/>
        </w:rPr>
        <w:t>, Chức vụ: Nhân viên</w:t>
      </w:r>
    </w:p>
    <w:p w14:paraId="738CC889">
      <w:pPr>
        <w:tabs>
          <w:tab w:val="left" w:leader="dot" w:pos="820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Cùng tiến hành kiểm nhập các loại vật tư, sản phẩm, hàng hóa sau đây:</w:t>
      </w:r>
    </w:p>
    <w:tbl>
      <w:tblPr>
        <w:tblStyle w:val="TableGrid"/>
        <w:tblW w:w="1510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031"/>
        <w:gridCol w:w="1104"/>
        <w:gridCol w:w="1104"/>
        <w:gridCol w:w="1106"/>
        <w:gridCol w:w="1106"/>
        <w:gridCol w:w="1375"/>
        <w:gridCol w:w="1375"/>
        <w:gridCol w:w="1030"/>
        <w:gridCol w:w="1030"/>
        <w:gridCol w:w="1030"/>
        <w:gridCol w:w="1106"/>
        <w:gridCol w:w="1106"/>
        <w:gridCol w:w="1030"/>
      </w:tblGrid>
      <w:tr w14:paraId="1630480E">
        <w:tblPrEx>
          <w:tblW w:w="15100" w:type="dxa"/>
          <w:tblInd w:w="-45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vMerge w:val="restart"/>
            <w:vAlign w:val="center"/>
          </w:tcPr>
          <w:p w14:paraId="7AF61DB0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5451" w:type="dxa"/>
            <w:gridSpan w:val="5"/>
            <w:vAlign w:val="center"/>
          </w:tcPr>
          <w:p w14:paraId="4EDDD4C2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Vật tư, công cụ, hàng hóa được kiểm nhập</w:t>
            </w:r>
          </w:p>
        </w:tc>
        <w:tc>
          <w:tcPr>
            <w:tcW w:w="1375" w:type="dxa"/>
            <w:vMerge w:val="restart"/>
            <w:vAlign w:val="center"/>
          </w:tcPr>
          <w:p w14:paraId="2F37FF01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Mã số</w:t>
            </w:r>
          </w:p>
        </w:tc>
        <w:tc>
          <w:tcPr>
            <w:tcW w:w="1375" w:type="dxa"/>
            <w:vMerge w:val="restart"/>
            <w:vAlign w:val="center"/>
          </w:tcPr>
          <w:p w14:paraId="123E8BC1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Phương thức kiểm nhập</w:t>
            </w:r>
          </w:p>
        </w:tc>
        <w:tc>
          <w:tcPr>
            <w:tcW w:w="1030" w:type="dxa"/>
            <w:vMerge w:val="restart"/>
            <w:vAlign w:val="center"/>
          </w:tcPr>
          <w:p w14:paraId="04841C0C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Đơn vị tính</w:t>
            </w:r>
          </w:p>
        </w:tc>
        <w:tc>
          <w:tcPr>
            <w:tcW w:w="1030" w:type="dxa"/>
            <w:vMerge w:val="restart"/>
            <w:vAlign w:val="center"/>
          </w:tcPr>
          <w:p w14:paraId="5B349CEC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 lượng theo chứng từ</w:t>
            </w:r>
          </w:p>
        </w:tc>
        <w:tc>
          <w:tcPr>
            <w:tcW w:w="1030" w:type="dxa"/>
            <w:vMerge w:val="restart"/>
            <w:vAlign w:val="center"/>
          </w:tcPr>
          <w:p w14:paraId="0C74FC27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 lượng thực tế kiểm nhập</w:t>
            </w:r>
          </w:p>
        </w:tc>
        <w:tc>
          <w:tcPr>
            <w:tcW w:w="2212" w:type="dxa"/>
            <w:gridSpan w:val="2"/>
            <w:vAlign w:val="center"/>
          </w:tcPr>
          <w:p w14:paraId="7EFA25A7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Kết quả kiểm nhập</w:t>
            </w:r>
          </w:p>
        </w:tc>
        <w:tc>
          <w:tcPr>
            <w:tcW w:w="1030" w:type="dxa"/>
            <w:vMerge w:val="restart"/>
            <w:vAlign w:val="center"/>
          </w:tcPr>
          <w:p w14:paraId="5D836E6E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14:paraId="368DE9A5">
        <w:tblPrEx>
          <w:tblW w:w="15100" w:type="dxa"/>
          <w:tblInd w:w="-459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vMerge/>
          </w:tcPr>
          <w:p w14:paraId="55490F9C">
            <w:pPr>
              <w:widowControl w:val="0"/>
              <w:tabs>
                <w:tab w:val="left" w:leader="dot" w:pos="8200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31" w:type="dxa"/>
            <w:vAlign w:val="center"/>
          </w:tcPr>
          <w:p w14:paraId="6EE8BB4C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Tên vật tư</w:t>
            </w:r>
          </w:p>
        </w:tc>
        <w:tc>
          <w:tcPr>
            <w:tcW w:w="1104" w:type="dxa"/>
            <w:vAlign w:val="center"/>
          </w:tcPr>
          <w:p w14:paraId="71663477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Nhãn hiệu, danh điểm, thông số kỹ thuật, số chế tạo hoặc quy cách</w:t>
            </w:r>
          </w:p>
        </w:tc>
        <w:tc>
          <w:tcPr>
            <w:tcW w:w="1104" w:type="dxa"/>
            <w:vAlign w:val="center"/>
          </w:tcPr>
          <w:p w14:paraId="78F79BC2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Nhà sản xuất</w:t>
            </w:r>
          </w:p>
        </w:tc>
        <w:tc>
          <w:tcPr>
            <w:tcW w:w="1106" w:type="dxa"/>
            <w:vAlign w:val="center"/>
          </w:tcPr>
          <w:p w14:paraId="4E1F5C49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Xuất xứ</w:t>
            </w:r>
          </w:p>
        </w:tc>
        <w:tc>
          <w:tcPr>
            <w:tcW w:w="1106" w:type="dxa"/>
            <w:vAlign w:val="center"/>
          </w:tcPr>
          <w:p w14:paraId="24242B45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Chất lượng (mới, đã qua sử dụng, v.v…)</w:t>
            </w:r>
          </w:p>
        </w:tc>
        <w:tc>
          <w:tcPr>
            <w:tcW w:w="1375" w:type="dxa"/>
            <w:vMerge/>
            <w:vAlign w:val="center"/>
          </w:tcPr>
          <w:p w14:paraId="1A9CCC3D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75" w:type="dxa"/>
            <w:vMerge/>
            <w:vAlign w:val="center"/>
          </w:tcPr>
          <w:p w14:paraId="0C53EF4B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30" w:type="dxa"/>
            <w:vMerge/>
            <w:vAlign w:val="center"/>
          </w:tcPr>
          <w:p w14:paraId="0B0FCD64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30" w:type="dxa"/>
            <w:vMerge/>
            <w:vAlign w:val="center"/>
          </w:tcPr>
          <w:p w14:paraId="78473131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30" w:type="dxa"/>
            <w:vMerge/>
            <w:vAlign w:val="center"/>
          </w:tcPr>
          <w:p w14:paraId="5E372A06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05540086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 lượng đúng quy cách, phẩm chất</w:t>
            </w:r>
          </w:p>
        </w:tc>
        <w:tc>
          <w:tcPr>
            <w:tcW w:w="1106" w:type="dxa"/>
            <w:vAlign w:val="center"/>
          </w:tcPr>
          <w:p w14:paraId="02A4CE14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 lượng không đúng quy cách, phẩm chất</w:t>
            </w:r>
          </w:p>
        </w:tc>
        <w:tc>
          <w:tcPr>
            <w:tcW w:w="1030" w:type="dxa"/>
            <w:vMerge/>
          </w:tcPr>
          <w:p w14:paraId="07828DFD">
            <w:pPr>
              <w:widowControl w:val="0"/>
              <w:tabs>
                <w:tab w:val="left" w:leader="dot" w:pos="820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3BE6507">
        <w:tblPrEx>
          <w:tblW w:w="15100" w:type="dxa"/>
          <w:tblInd w:w="-459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vAlign w:val="center"/>
          </w:tcPr>
          <w:p w14:paraId="7D493B64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(1)</w:t>
            </w:r>
          </w:p>
        </w:tc>
        <w:tc>
          <w:tcPr>
            <w:tcW w:w="1031" w:type="dxa"/>
            <w:vAlign w:val="center"/>
          </w:tcPr>
          <w:p w14:paraId="7D7861C9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(2)</w:t>
            </w:r>
          </w:p>
        </w:tc>
        <w:tc>
          <w:tcPr>
            <w:tcW w:w="1104" w:type="dxa"/>
            <w:vAlign w:val="center"/>
          </w:tcPr>
          <w:p w14:paraId="0E4C62F8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(3)</w:t>
            </w:r>
          </w:p>
        </w:tc>
        <w:tc>
          <w:tcPr>
            <w:tcW w:w="1104" w:type="dxa"/>
            <w:vAlign w:val="center"/>
          </w:tcPr>
          <w:p w14:paraId="237D7CD1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(4)</w:t>
            </w:r>
          </w:p>
        </w:tc>
        <w:tc>
          <w:tcPr>
            <w:tcW w:w="1106" w:type="dxa"/>
            <w:vAlign w:val="center"/>
          </w:tcPr>
          <w:p w14:paraId="202A24A9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(5)</w:t>
            </w:r>
          </w:p>
        </w:tc>
        <w:tc>
          <w:tcPr>
            <w:tcW w:w="1106" w:type="dxa"/>
            <w:vAlign w:val="center"/>
          </w:tcPr>
          <w:p w14:paraId="0BCD2CDB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(6)</w:t>
            </w:r>
          </w:p>
        </w:tc>
        <w:tc>
          <w:tcPr>
            <w:tcW w:w="1375" w:type="dxa"/>
            <w:vAlign w:val="center"/>
          </w:tcPr>
          <w:p w14:paraId="593E8FA5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(7)</w:t>
            </w:r>
          </w:p>
        </w:tc>
        <w:tc>
          <w:tcPr>
            <w:tcW w:w="1375" w:type="dxa"/>
            <w:vAlign w:val="center"/>
          </w:tcPr>
          <w:p w14:paraId="50198EB9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(8)</w:t>
            </w:r>
          </w:p>
        </w:tc>
        <w:tc>
          <w:tcPr>
            <w:tcW w:w="1030" w:type="dxa"/>
            <w:vAlign w:val="center"/>
          </w:tcPr>
          <w:p w14:paraId="7F852A9E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(9)</w:t>
            </w:r>
          </w:p>
        </w:tc>
        <w:tc>
          <w:tcPr>
            <w:tcW w:w="1030" w:type="dxa"/>
            <w:vAlign w:val="center"/>
          </w:tcPr>
          <w:p w14:paraId="32C0E051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(10)</w:t>
            </w:r>
          </w:p>
        </w:tc>
        <w:tc>
          <w:tcPr>
            <w:tcW w:w="1030" w:type="dxa"/>
            <w:vAlign w:val="center"/>
          </w:tcPr>
          <w:p w14:paraId="2C6A5313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(11)</w:t>
            </w:r>
          </w:p>
        </w:tc>
        <w:tc>
          <w:tcPr>
            <w:tcW w:w="1106" w:type="dxa"/>
            <w:vAlign w:val="center"/>
          </w:tcPr>
          <w:p w14:paraId="0601DCF8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(12)</w:t>
            </w:r>
          </w:p>
        </w:tc>
        <w:tc>
          <w:tcPr>
            <w:tcW w:w="1106" w:type="dxa"/>
            <w:vAlign w:val="center"/>
          </w:tcPr>
          <w:p w14:paraId="1086BA23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(13)</w:t>
            </w:r>
          </w:p>
        </w:tc>
        <w:tc>
          <w:tcPr>
            <w:tcW w:w="1030" w:type="dxa"/>
            <w:vAlign w:val="center"/>
          </w:tcPr>
          <w:p w14:paraId="1B9F925B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(14)</w:t>
            </w:r>
          </w:p>
        </w:tc>
      </w:tr>
      <w:tr w14:paraId="549F079D">
        <w:tblPrEx>
          <w:tblW w:w="15100" w:type="dxa"/>
          <w:tblInd w:w="-459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vAlign w:val="center"/>
          </w:tcPr>
          <w:p w14:paraId="4A36B1AE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1031" w:type="dxa"/>
            <w:vAlign w:val="center"/>
          </w:tcPr>
          <w:p w14:paraId="2F4B4EE2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Cánh khuấy</w:t>
            </w:r>
          </w:p>
        </w:tc>
        <w:tc>
          <w:tcPr>
            <w:tcW w:w="1104" w:type="dxa"/>
            <w:vAlign w:val="center"/>
          </w:tcPr>
          <w:p w14:paraId="771DF270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637x585x494.5mm, vật liệu SS500</w:t>
            </w:r>
          </w:p>
        </w:tc>
        <w:tc>
          <w:tcPr>
            <w:tcW w:w="1104" w:type="dxa"/>
            <w:vAlign w:val="center"/>
          </w:tcPr>
          <w:p w14:paraId="52EAB7AF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11959E4D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33E6AEC3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5" w:type="dxa"/>
            <w:vAlign w:val="center"/>
          </w:tcPr>
          <w:p w14:paraId="33CB50EC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AL.001.0001</w:t>
            </w:r>
          </w:p>
        </w:tc>
        <w:tc>
          <w:tcPr>
            <w:tcW w:w="1375" w:type="dxa"/>
            <w:vAlign w:val="center"/>
          </w:tcPr>
          <w:p w14:paraId="19EC3EA9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172C9377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cái</w:t>
            </w:r>
          </w:p>
        </w:tc>
        <w:tc>
          <w:tcPr>
            <w:tcW w:w="1030" w:type="dxa"/>
            <w:vAlign w:val="center"/>
          </w:tcPr>
          <w:p w14:paraId="24220D4E">
            <w:pPr>
              <w:widowControl w:val="0"/>
              <w:tabs>
                <w:tab w:val="left" w:leader="dot" w:pos="820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1.000</w:t>
            </w:r>
          </w:p>
        </w:tc>
        <w:tc>
          <w:tcPr>
            <w:tcW w:w="1030" w:type="dxa"/>
            <w:vAlign w:val="center"/>
          </w:tcPr>
          <w:p w14:paraId="49653157">
            <w:pPr>
              <w:widowControl w:val="0"/>
              <w:tabs>
                <w:tab w:val="left" w:leader="dot" w:pos="820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1.000</w:t>
            </w:r>
          </w:p>
        </w:tc>
        <w:tc>
          <w:tcPr>
            <w:tcW w:w="1106" w:type="dxa"/>
            <w:vAlign w:val="center"/>
          </w:tcPr>
          <w:p w14:paraId="4A22C5CC">
            <w:pPr>
              <w:widowControl w:val="0"/>
              <w:tabs>
                <w:tab w:val="left" w:leader="dot" w:pos="820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1.000</w:t>
            </w:r>
          </w:p>
        </w:tc>
        <w:tc>
          <w:tcPr>
            <w:tcW w:w="1106" w:type="dxa"/>
            <w:vAlign w:val="center"/>
          </w:tcPr>
          <w:p w14:paraId="330B123B">
            <w:pPr>
              <w:widowControl w:val="0"/>
              <w:tabs>
                <w:tab w:val="left" w:leader="dot" w:pos="820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0</w:t>
            </w:r>
          </w:p>
        </w:tc>
        <w:tc>
          <w:tcPr>
            <w:tcW w:w="1030" w:type="dxa"/>
            <w:vAlign w:val="center"/>
          </w:tcPr>
          <w:p w14:paraId="4AC72338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GHi chú</w:t>
            </w:r>
          </w:p>
        </w:tc>
      </w:tr>
      <w:tr w14:paraId="410018B8">
        <w:tblPrEx>
          <w:tblW w:w="15100" w:type="dxa"/>
          <w:tblInd w:w="-459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vAlign w:val="center"/>
          </w:tcPr>
          <w:p w14:paraId="195BB3BE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1" w:type="dxa"/>
            <w:vAlign w:val="center"/>
          </w:tcPr>
          <w:p w14:paraId="5E0BE937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dxa"/>
            <w:vAlign w:val="center"/>
          </w:tcPr>
          <w:p w14:paraId="5DE1A370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 w:hint="default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4"/>
                <w:szCs w:val="24"/>
                <w:lang w:val="en-US"/>
              </w:rPr>
              <w:t>Tổng</w:t>
            </w:r>
          </w:p>
        </w:tc>
        <w:tc>
          <w:tcPr>
            <w:tcW w:w="1104" w:type="dxa"/>
            <w:vAlign w:val="center"/>
          </w:tcPr>
          <w:p w14:paraId="06FCBD1C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4FD138A7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140A99E4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5" w:type="dxa"/>
            <w:vAlign w:val="center"/>
          </w:tcPr>
          <w:p w14:paraId="6E59FD3D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5" w:type="dxa"/>
            <w:vAlign w:val="center"/>
          </w:tcPr>
          <w:p w14:paraId="12A6B68B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3109FB83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1A6D3632">
            <w:pPr>
              <w:widowControl w:val="0"/>
              <w:tabs>
                <w:tab w:val="left" w:leader="dot" w:pos="820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6528E751">
            <w:pPr>
              <w:widowControl w:val="0"/>
              <w:tabs>
                <w:tab w:val="left" w:leader="dot" w:pos="820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7D53AB25">
            <w:pPr>
              <w:widowControl w:val="0"/>
              <w:tabs>
                <w:tab w:val="left" w:leader="dot" w:pos="820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default"/>
                <w:noProof/>
                <w:sz w:val="24"/>
                <w:szCs w:val="24"/>
                <w:lang w:val="en-US"/>
              </w:rPr>
              <w:t>1.000</w:t>
            </w:r>
          </w:p>
        </w:tc>
        <w:tc>
          <w:tcPr>
            <w:tcW w:w="1106" w:type="dxa"/>
            <w:vAlign w:val="center"/>
          </w:tcPr>
          <w:p w14:paraId="16054CFD">
            <w:pPr>
              <w:widowControl w:val="0"/>
              <w:tabs>
                <w:tab w:val="left" w:leader="dot" w:pos="820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4E2EF4F7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F3FDEE">
      <w:pPr>
        <w:tabs>
          <w:tab w:val="left" w:leader="dot" w:pos="82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*Ý kiến của Tổ kiểm nhập:</w:t>
      </w:r>
    </w:p>
    <w:p w14:paraId="726182E0">
      <w:pPr>
        <w:tabs>
          <w:tab w:val="left" w:leader="dot" w:pos="82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Số lượng vật tư đủ điều kiện nhập kho: </w:t>
      </w:r>
      <w:r>
        <w:rPr>
          <w:rFonts w:ascii="Times New Roman" w:hAnsi="Times New Roman" w:cs="Times New Roman"/>
          <w:noProof/>
          <w:sz w:val="26"/>
          <w:szCs w:val="26"/>
        </w:rPr>
        <w:t>1.000</w:t>
      </w:r>
    </w:p>
    <w:p w14:paraId="21E6CF7A">
      <w:pPr>
        <w:tabs>
          <w:tab w:val="left" w:leader="dot" w:pos="82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Số lượng vật tư không đủ điều kiện nhập kho: </w:t>
      </w:r>
      <w:r>
        <w:rPr>
          <w:rFonts w:ascii="Times New Roman" w:hAnsi="Times New Roman" w:cs="Times New Roman"/>
          <w:noProof/>
          <w:sz w:val="26"/>
          <w:szCs w:val="26"/>
        </w:rPr>
        <w:t>0</w:t>
      </w:r>
      <w:bookmarkStart w:id="0" w:name="_GoBack"/>
      <w:bookmarkEnd w:id="0"/>
    </w:p>
    <w:p w14:paraId="2EB237CA">
      <w:pPr>
        <w:tabs>
          <w:tab w:val="left" w:leader="dot" w:pos="140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*Các ý kiến khác: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06130A44">
      <w:pPr>
        <w:tabs>
          <w:tab w:val="left" w:leader="dot" w:pos="140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237D89ED">
      <w:pPr>
        <w:tabs>
          <w:tab w:val="left" w:leader="dot" w:pos="82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*Các giấy tờ kèm theo:</w:t>
      </w:r>
    </w:p>
    <w:p w14:paraId="22211DEB">
      <w:pPr>
        <w:numPr>
          <w:ilvl w:val="0"/>
          <w:numId w:val="1"/>
        </w:numPr>
        <w:tabs>
          <w:tab w:val="left" w:leader="dot" w:pos="140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</w:p>
    <w:p w14:paraId="6B858B86">
      <w:pPr>
        <w:keepNext/>
        <w:widowControl w:val="0"/>
        <w:numPr>
          <w:ilvl w:val="0"/>
          <w:numId w:val="1"/>
        </w:numPr>
        <w:tabs>
          <w:tab w:val="left" w:leader="dot" w:pos="140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</w:p>
    <w:p w14:paraId="7D4674A2">
      <w:pPr>
        <w:tabs>
          <w:tab w:val="left" w:leader="dot" w:pos="8200"/>
        </w:tabs>
        <w:spacing w:before="120" w:after="120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13907" w:type="dxa"/>
        <w:tblInd w:w="1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7"/>
        <w:gridCol w:w="2600"/>
        <w:gridCol w:w="5910"/>
        <w:gridCol w:w="2930"/>
      </w:tblGrid>
      <w:tr w14:paraId="7B26A61C">
        <w:tblPrEx>
          <w:tblW w:w="13907" w:type="dxa"/>
          <w:tblInd w:w="18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67" w:type="dxa"/>
            <w:shd w:val="clear" w:color="auto" w:fill="FFFFFF"/>
          </w:tcPr>
          <w:p w14:paraId="12F56CDB">
            <w:pPr>
              <w:keepNext/>
              <w:widowControl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Người giao hàng</w:t>
            </w:r>
          </w:p>
          <w:p w14:paraId="6C5DC6BA">
            <w:pPr>
              <w:keepNext/>
              <w:widowControl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(ký, họ tên)</w:t>
            </w:r>
          </w:p>
        </w:tc>
        <w:tc>
          <w:tcPr>
            <w:tcW w:w="2600" w:type="dxa"/>
            <w:shd w:val="clear" w:color="auto" w:fill="FFFFFF"/>
          </w:tcPr>
          <w:p w14:paraId="649DBE1C">
            <w:pPr>
              <w:keepNext/>
              <w:widowControl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Thủ kho</w:t>
            </w:r>
          </w:p>
          <w:p w14:paraId="129331C9">
            <w:pPr>
              <w:keepNext/>
              <w:widowControl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(ký, họ tên)</w:t>
            </w:r>
          </w:p>
        </w:tc>
        <w:tc>
          <w:tcPr>
            <w:tcW w:w="5910" w:type="dxa"/>
            <w:shd w:val="clear" w:color="auto" w:fill="FFFFFF"/>
          </w:tcPr>
          <w:p w14:paraId="33E997EE">
            <w:pPr>
              <w:keepNext/>
              <w:widowControl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Các thành viên</w:t>
            </w:r>
          </w:p>
          <w:p w14:paraId="237649DF">
            <w:pPr>
              <w:keepNext/>
              <w:widowControl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(ký, họ tên)</w:t>
            </w:r>
          </w:p>
        </w:tc>
        <w:tc>
          <w:tcPr>
            <w:tcW w:w="2930" w:type="dxa"/>
            <w:shd w:val="clear" w:color="auto" w:fill="FFFFFF"/>
          </w:tcPr>
          <w:p w14:paraId="0BFCC3A3">
            <w:pPr>
              <w:keepNext/>
              <w:widowControl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Tổ trưởng</w:t>
            </w:r>
          </w:p>
          <w:p w14:paraId="7AE9EC99">
            <w:pPr>
              <w:keepNext/>
              <w:widowControl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(ký, họ tên)</w:t>
            </w:r>
          </w:p>
        </w:tc>
      </w:tr>
      <w:tr w14:paraId="696FF09C">
        <w:tblPrEx>
          <w:tblW w:w="13907" w:type="dxa"/>
          <w:tblInd w:w="187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67" w:type="dxa"/>
            <w:shd w:val="clear" w:color="auto" w:fill="FFFFFF"/>
          </w:tcPr>
          <w:p w14:paraId="14BF7C2E">
            <w:pPr>
              <w:keepNext/>
              <w:widowControl/>
              <w:tabs>
                <w:tab w:val="left" w:leader="dot" w:pos="8200"/>
              </w:tabs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00" w:type="dxa"/>
            <w:shd w:val="clear" w:color="auto" w:fill="FFFFFF"/>
          </w:tcPr>
          <w:p w14:paraId="110BBBDE">
            <w:pPr>
              <w:keepNext/>
              <w:widowControl/>
              <w:tabs>
                <w:tab w:val="left" w:leader="dot" w:pos="8200"/>
              </w:tabs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5910" w:type="dxa"/>
            <w:shd w:val="clear" w:color="auto" w:fill="FFFFFF"/>
          </w:tcPr>
          <w:p w14:paraId="0A32EE3F">
            <w:pPr>
              <w:keepNext/>
              <w:widowControl/>
              <w:tabs>
                <w:tab w:val="left" w:leader="dot" w:pos="8200"/>
              </w:tabs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930" w:type="dxa"/>
            <w:shd w:val="clear" w:color="auto" w:fill="FFFFFF"/>
          </w:tcPr>
          <w:p w14:paraId="5EEA9C02">
            <w:pPr>
              <w:keepNext/>
              <w:widowControl/>
              <w:tabs>
                <w:tab w:val="left" w:leader="dot" w:pos="8200"/>
              </w:tabs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14:paraId="70412EB9">
        <w:tblPrEx>
          <w:tblW w:w="13907" w:type="dxa"/>
          <w:tblInd w:w="187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67" w:type="dxa"/>
            <w:shd w:val="clear" w:color="auto" w:fill="FFFFFF"/>
          </w:tcPr>
          <w:p w14:paraId="066E827E">
            <w:pPr>
              <w:keepNext/>
              <w:widowControl/>
              <w:tabs>
                <w:tab w:val="left" w:leader="dot" w:pos="8200"/>
              </w:tabs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00" w:type="dxa"/>
            <w:shd w:val="clear" w:color="auto" w:fill="FFFFFF"/>
          </w:tcPr>
          <w:p w14:paraId="5890CBE0">
            <w:pPr>
              <w:keepNext/>
              <w:widowControl/>
              <w:tabs>
                <w:tab w:val="left" w:leader="dot" w:pos="8200"/>
              </w:tabs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5910" w:type="dxa"/>
            <w:shd w:val="clear" w:color="auto" w:fill="FFFFFF"/>
          </w:tcPr>
          <w:p w14:paraId="45EA41BE">
            <w:pPr>
              <w:keepNext/>
              <w:widowControl/>
              <w:tabs>
                <w:tab w:val="left" w:leader="dot" w:pos="8200"/>
              </w:tabs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930" w:type="dxa"/>
            <w:shd w:val="clear" w:color="auto" w:fill="FFFFFF"/>
          </w:tcPr>
          <w:p w14:paraId="46E8E90B">
            <w:pPr>
              <w:keepNext/>
              <w:widowControl/>
              <w:tabs>
                <w:tab w:val="left" w:leader="dot" w:pos="8200"/>
              </w:tabs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14:paraId="5B7F572D">
        <w:tblPrEx>
          <w:tblW w:w="13907" w:type="dxa"/>
          <w:tblInd w:w="187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67" w:type="dxa"/>
            <w:shd w:val="clear" w:color="auto" w:fill="FFFFFF"/>
          </w:tcPr>
          <w:p w14:paraId="0FAA6659">
            <w:pPr>
              <w:keepNext/>
              <w:widowControl w:val="0"/>
              <w:tabs>
                <w:tab w:val="left" w:leader="dot" w:pos="8200"/>
              </w:tabs>
              <w:spacing w:before="120" w:after="1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t>Người giao hàng</w:t>
            </w:r>
          </w:p>
        </w:tc>
        <w:tc>
          <w:tcPr>
            <w:tcW w:w="2600" w:type="dxa"/>
            <w:shd w:val="clear" w:color="auto" w:fill="FFFFFF"/>
          </w:tcPr>
          <w:p w14:paraId="1725109E">
            <w:pPr>
              <w:keepNext/>
              <w:widowControl w:val="0"/>
              <w:tabs>
                <w:tab w:val="left" w:leader="dot" w:pos="8200"/>
              </w:tabs>
              <w:spacing w:before="120" w:after="1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t>Quản Trị</w:t>
            </w:r>
          </w:p>
        </w:tc>
        <w:tc>
          <w:tcPr>
            <w:tcW w:w="5910" w:type="dxa"/>
            <w:shd w:val="clear" w:color="auto" w:fill="FFFFFF"/>
          </w:tcPr>
          <w:p w14:paraId="03FB3E4A">
            <w:pPr>
              <w:widowControl w:val="0"/>
              <w:spacing w:before="120" w:after="120"/>
              <w:jc w:val="lef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) </w:t>
            </w:r>
            <w:r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t>Trần Minh Tuấn</w:t>
            </w:r>
          </w:p>
          <w:p>
            <w:pPr>
              <w:widowControl w:val="0"/>
              <w:spacing w:before="120" w:after="120"/>
              <w:jc w:val="lef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) </w:t>
            </w:r>
            <w:r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t>Nguyễn Hoàng Tuấn Vũ</w:t>
            </w:r>
          </w:p>
        </w:tc>
        <w:tc>
          <w:tcPr>
            <w:tcW w:w="2930" w:type="dxa"/>
            <w:shd w:val="clear" w:color="auto" w:fill="FFFFFF"/>
          </w:tcPr>
          <w:p w14:paraId="58915BE5">
            <w:pPr>
              <w:keepNext/>
              <w:widowControl w:val="0"/>
              <w:tabs>
                <w:tab w:val="left" w:leader="dot" w:pos="8200"/>
              </w:tabs>
              <w:spacing w:before="120" w:after="1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t>Lương Xuân Vĩnh</w:t>
            </w:r>
          </w:p>
        </w:tc>
      </w:tr>
    </w:tbl>
    <w:p w14:paraId="3F404445">
      <w:pPr>
        <w:tabs>
          <w:tab w:val="left" w:leader="dot" w:pos="82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</w:p>
    <w:sectPr>
      <w:pgSz w:w="16838" w:h="11906" w:orient="landscape"/>
      <w:pgMar w:top="851" w:right="851" w:bottom="851" w:left="1418" w:header="720" w:footer="720" w:gutter="0"/>
      <w:cols w:num="1" w:space="72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050A4B1"/>
    <w:multiLevelType w:val="singleLevel"/>
    <w:tmpl w:val="0050A4B1"/>
    <w:lvl w:ilvl="0">
      <w:start w:val="1"/>
      <w:numFmt w:val="decimal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19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61C2A"/>
    <w:rsid w:val="00151ACB"/>
    <w:rsid w:val="00157CAA"/>
    <w:rsid w:val="00172A27"/>
    <w:rsid w:val="001A6574"/>
    <w:rsid w:val="00225DCD"/>
    <w:rsid w:val="003069E2"/>
    <w:rsid w:val="00432A9D"/>
    <w:rsid w:val="00455281"/>
    <w:rsid w:val="004A312A"/>
    <w:rsid w:val="00620BFA"/>
    <w:rsid w:val="00636AA7"/>
    <w:rsid w:val="007B6DE6"/>
    <w:rsid w:val="00917544"/>
    <w:rsid w:val="00984119"/>
    <w:rsid w:val="00A80820"/>
    <w:rsid w:val="00A83B00"/>
    <w:rsid w:val="00AA731C"/>
    <w:rsid w:val="00B0207D"/>
    <w:rsid w:val="00B75EE2"/>
    <w:rsid w:val="00C23C35"/>
    <w:rsid w:val="00F5735A"/>
    <w:rsid w:val="00F8143C"/>
    <w:rsid w:val="0191618A"/>
    <w:rsid w:val="01E46029"/>
    <w:rsid w:val="02204B8A"/>
    <w:rsid w:val="029D79D6"/>
    <w:rsid w:val="02A163DC"/>
    <w:rsid w:val="03393F93"/>
    <w:rsid w:val="041462BE"/>
    <w:rsid w:val="04A5362F"/>
    <w:rsid w:val="056A6E45"/>
    <w:rsid w:val="05972BB7"/>
    <w:rsid w:val="079B7046"/>
    <w:rsid w:val="08600E4C"/>
    <w:rsid w:val="08E523C9"/>
    <w:rsid w:val="090870AC"/>
    <w:rsid w:val="090C0F64"/>
    <w:rsid w:val="097E3F67"/>
    <w:rsid w:val="09E30FC8"/>
    <w:rsid w:val="0A821835"/>
    <w:rsid w:val="0B5B05C2"/>
    <w:rsid w:val="0B684647"/>
    <w:rsid w:val="0B845139"/>
    <w:rsid w:val="0BB359C0"/>
    <w:rsid w:val="0BC33A5C"/>
    <w:rsid w:val="0BE61692"/>
    <w:rsid w:val="0C023CE5"/>
    <w:rsid w:val="0C362716"/>
    <w:rsid w:val="0D5644F8"/>
    <w:rsid w:val="0DAA0079"/>
    <w:rsid w:val="0E2322C1"/>
    <w:rsid w:val="0E883192"/>
    <w:rsid w:val="0E920377"/>
    <w:rsid w:val="0ED54151"/>
    <w:rsid w:val="0EFE5203"/>
    <w:rsid w:val="0F64014E"/>
    <w:rsid w:val="0F8C5F78"/>
    <w:rsid w:val="0FDF0BB3"/>
    <w:rsid w:val="1118180F"/>
    <w:rsid w:val="11930E8F"/>
    <w:rsid w:val="120C32A2"/>
    <w:rsid w:val="121F4D2F"/>
    <w:rsid w:val="124E024F"/>
    <w:rsid w:val="138F7CA9"/>
    <w:rsid w:val="15154D22"/>
    <w:rsid w:val="152D0EF1"/>
    <w:rsid w:val="15617A0A"/>
    <w:rsid w:val="15C52948"/>
    <w:rsid w:val="15C54CCC"/>
    <w:rsid w:val="16010B0C"/>
    <w:rsid w:val="16C96C76"/>
    <w:rsid w:val="170F5DE2"/>
    <w:rsid w:val="176410EF"/>
    <w:rsid w:val="181A38F5"/>
    <w:rsid w:val="189D6FC1"/>
    <w:rsid w:val="19464B08"/>
    <w:rsid w:val="19576FA0"/>
    <w:rsid w:val="196F4DE1"/>
    <w:rsid w:val="1AF0276F"/>
    <w:rsid w:val="1B474FB9"/>
    <w:rsid w:val="1D7D3EB6"/>
    <w:rsid w:val="1DDE7C71"/>
    <w:rsid w:val="1DF42BB2"/>
    <w:rsid w:val="1E5C38B3"/>
    <w:rsid w:val="1F612D89"/>
    <w:rsid w:val="1FF83F22"/>
    <w:rsid w:val="201828B7"/>
    <w:rsid w:val="202905D3"/>
    <w:rsid w:val="202C64CD"/>
    <w:rsid w:val="203C17F2"/>
    <w:rsid w:val="208366E3"/>
    <w:rsid w:val="21A35BF0"/>
    <w:rsid w:val="21AA3516"/>
    <w:rsid w:val="228429B1"/>
    <w:rsid w:val="22A650E4"/>
    <w:rsid w:val="233E5662"/>
    <w:rsid w:val="235F70F5"/>
    <w:rsid w:val="23FE0D78"/>
    <w:rsid w:val="2444305E"/>
    <w:rsid w:val="24AB7DB8"/>
    <w:rsid w:val="24B76870"/>
    <w:rsid w:val="24BB3630"/>
    <w:rsid w:val="254426AC"/>
    <w:rsid w:val="254734B9"/>
    <w:rsid w:val="25A115C9"/>
    <w:rsid w:val="25F04BCC"/>
    <w:rsid w:val="264E03C6"/>
    <w:rsid w:val="264E400C"/>
    <w:rsid w:val="26AA1B96"/>
    <w:rsid w:val="27D437CB"/>
    <w:rsid w:val="27FA3CCE"/>
    <w:rsid w:val="28017E2F"/>
    <w:rsid w:val="2A285235"/>
    <w:rsid w:val="2ACD5752"/>
    <w:rsid w:val="2B8A3B5C"/>
    <w:rsid w:val="2C784B05"/>
    <w:rsid w:val="2CAA2BF1"/>
    <w:rsid w:val="2CDB7071"/>
    <w:rsid w:val="2D11017C"/>
    <w:rsid w:val="2F0032BE"/>
    <w:rsid w:val="2F3000AA"/>
    <w:rsid w:val="2F3D6C67"/>
    <w:rsid w:val="2FCD67FF"/>
    <w:rsid w:val="30372F27"/>
    <w:rsid w:val="30C2090D"/>
    <w:rsid w:val="30E1593E"/>
    <w:rsid w:val="30EF04D7"/>
    <w:rsid w:val="310F17F5"/>
    <w:rsid w:val="322C29D4"/>
    <w:rsid w:val="32F742BF"/>
    <w:rsid w:val="32FE605A"/>
    <w:rsid w:val="33381316"/>
    <w:rsid w:val="33A77DDD"/>
    <w:rsid w:val="33FA0BE5"/>
    <w:rsid w:val="341B4C51"/>
    <w:rsid w:val="34EA5132"/>
    <w:rsid w:val="354A43CF"/>
    <w:rsid w:val="35AC6B4D"/>
    <w:rsid w:val="368701E9"/>
    <w:rsid w:val="370B7A5D"/>
    <w:rsid w:val="37314419"/>
    <w:rsid w:val="376A257E"/>
    <w:rsid w:val="37857C22"/>
    <w:rsid w:val="37D1291E"/>
    <w:rsid w:val="37FF59C4"/>
    <w:rsid w:val="38864D4B"/>
    <w:rsid w:val="38984884"/>
    <w:rsid w:val="389E45F0"/>
    <w:rsid w:val="397D1A60"/>
    <w:rsid w:val="39CA6052"/>
    <w:rsid w:val="39ED5691"/>
    <w:rsid w:val="3ABF7D9B"/>
    <w:rsid w:val="3AD924FC"/>
    <w:rsid w:val="3CC2763E"/>
    <w:rsid w:val="3DB67B4B"/>
    <w:rsid w:val="3DC254CA"/>
    <w:rsid w:val="3E1B038F"/>
    <w:rsid w:val="3E954FBB"/>
    <w:rsid w:val="3E9C1BAC"/>
    <w:rsid w:val="3EFF0DE7"/>
    <w:rsid w:val="3F3D1F51"/>
    <w:rsid w:val="3F7A6532"/>
    <w:rsid w:val="3FAF17DA"/>
    <w:rsid w:val="3FB156E1"/>
    <w:rsid w:val="40130CAF"/>
    <w:rsid w:val="40BF3346"/>
    <w:rsid w:val="40CE13E2"/>
    <w:rsid w:val="40E86709"/>
    <w:rsid w:val="41646D4D"/>
    <w:rsid w:val="416D7002"/>
    <w:rsid w:val="41814045"/>
    <w:rsid w:val="41C37371"/>
    <w:rsid w:val="41C9707C"/>
    <w:rsid w:val="41F577C4"/>
    <w:rsid w:val="42167B48"/>
    <w:rsid w:val="42397E72"/>
    <w:rsid w:val="426B6885"/>
    <w:rsid w:val="426F0B0E"/>
    <w:rsid w:val="42963C6B"/>
    <w:rsid w:val="42AB5E65"/>
    <w:rsid w:val="42C22B17"/>
    <w:rsid w:val="440F4A9B"/>
    <w:rsid w:val="442E7C7D"/>
    <w:rsid w:val="44462500"/>
    <w:rsid w:val="445C56E9"/>
    <w:rsid w:val="4493170D"/>
    <w:rsid w:val="45D87F32"/>
    <w:rsid w:val="47313061"/>
    <w:rsid w:val="473867FC"/>
    <w:rsid w:val="473D1450"/>
    <w:rsid w:val="47A70D1B"/>
    <w:rsid w:val="494D658F"/>
    <w:rsid w:val="49535E95"/>
    <w:rsid w:val="49543DC1"/>
    <w:rsid w:val="4961356F"/>
    <w:rsid w:val="49B7712F"/>
    <w:rsid w:val="4A277718"/>
    <w:rsid w:val="4B1906C2"/>
    <w:rsid w:val="4B2F2866"/>
    <w:rsid w:val="4BE75D6A"/>
    <w:rsid w:val="4BF957B2"/>
    <w:rsid w:val="4DAF1600"/>
    <w:rsid w:val="4E2236B2"/>
    <w:rsid w:val="4EA43340"/>
    <w:rsid w:val="4EFE032C"/>
    <w:rsid w:val="4FAC103C"/>
    <w:rsid w:val="4FBE352D"/>
    <w:rsid w:val="502E071A"/>
    <w:rsid w:val="5031169F"/>
    <w:rsid w:val="503D7A6F"/>
    <w:rsid w:val="504C33D6"/>
    <w:rsid w:val="508E61B5"/>
    <w:rsid w:val="50DB0924"/>
    <w:rsid w:val="51D5074E"/>
    <w:rsid w:val="5266163F"/>
    <w:rsid w:val="528775F5"/>
    <w:rsid w:val="52A339CB"/>
    <w:rsid w:val="53350A12"/>
    <w:rsid w:val="53466E76"/>
    <w:rsid w:val="53763E48"/>
    <w:rsid w:val="539E327B"/>
    <w:rsid w:val="54094FDA"/>
    <w:rsid w:val="54376506"/>
    <w:rsid w:val="54485059"/>
    <w:rsid w:val="54956D7E"/>
    <w:rsid w:val="563C2F09"/>
    <w:rsid w:val="56AE57C6"/>
    <w:rsid w:val="57304953"/>
    <w:rsid w:val="574A5644"/>
    <w:rsid w:val="579139FB"/>
    <w:rsid w:val="57FF74FE"/>
    <w:rsid w:val="584026D9"/>
    <w:rsid w:val="588D6F55"/>
    <w:rsid w:val="59FF13B5"/>
    <w:rsid w:val="5A4F4638"/>
    <w:rsid w:val="5A687DD5"/>
    <w:rsid w:val="5AE927EE"/>
    <w:rsid w:val="5B39530C"/>
    <w:rsid w:val="5B61120B"/>
    <w:rsid w:val="5BFE1B47"/>
    <w:rsid w:val="5C2B539C"/>
    <w:rsid w:val="5C600284"/>
    <w:rsid w:val="5D6D7DD8"/>
    <w:rsid w:val="5DFC1DA4"/>
    <w:rsid w:val="5E590CDA"/>
    <w:rsid w:val="5E797F0A"/>
    <w:rsid w:val="5F274BAB"/>
    <w:rsid w:val="5F791132"/>
    <w:rsid w:val="5FD501C7"/>
    <w:rsid w:val="5FF936D5"/>
    <w:rsid w:val="605901ED"/>
    <w:rsid w:val="606B6CE3"/>
    <w:rsid w:val="618D5C6B"/>
    <w:rsid w:val="618E3791"/>
    <w:rsid w:val="61D64494"/>
    <w:rsid w:val="62015D11"/>
    <w:rsid w:val="62261C1B"/>
    <w:rsid w:val="62340FAB"/>
    <w:rsid w:val="629D1B83"/>
    <w:rsid w:val="635C1D12"/>
    <w:rsid w:val="64133A3F"/>
    <w:rsid w:val="644017A3"/>
    <w:rsid w:val="648D1B4A"/>
    <w:rsid w:val="65051FA3"/>
    <w:rsid w:val="651A0D6E"/>
    <w:rsid w:val="656D5DFF"/>
    <w:rsid w:val="6585041D"/>
    <w:rsid w:val="671F01BE"/>
    <w:rsid w:val="67290ACE"/>
    <w:rsid w:val="678A786E"/>
    <w:rsid w:val="67C97667"/>
    <w:rsid w:val="68376930"/>
    <w:rsid w:val="68480F25"/>
    <w:rsid w:val="68802085"/>
    <w:rsid w:val="68BC5661"/>
    <w:rsid w:val="698B46F0"/>
    <w:rsid w:val="69EB3B55"/>
    <w:rsid w:val="69F331D1"/>
    <w:rsid w:val="6AA66AB5"/>
    <w:rsid w:val="6B225DD0"/>
    <w:rsid w:val="6BBB0AAB"/>
    <w:rsid w:val="6CD27D15"/>
    <w:rsid w:val="6D621B82"/>
    <w:rsid w:val="6E711D3F"/>
    <w:rsid w:val="6EA0700B"/>
    <w:rsid w:val="6EA9571C"/>
    <w:rsid w:val="6F1F1ECC"/>
    <w:rsid w:val="6FB410D2"/>
    <w:rsid w:val="6FC62671"/>
    <w:rsid w:val="7029760B"/>
    <w:rsid w:val="71683EB5"/>
    <w:rsid w:val="72005413"/>
    <w:rsid w:val="725E2347"/>
    <w:rsid w:val="72CC3862"/>
    <w:rsid w:val="72E13808"/>
    <w:rsid w:val="735671F0"/>
    <w:rsid w:val="735E1215"/>
    <w:rsid w:val="73734279"/>
    <w:rsid w:val="73CF5C6F"/>
    <w:rsid w:val="74134E40"/>
    <w:rsid w:val="74C0380A"/>
    <w:rsid w:val="75124DA1"/>
    <w:rsid w:val="75181468"/>
    <w:rsid w:val="75667516"/>
    <w:rsid w:val="75E93780"/>
    <w:rsid w:val="764B7FE8"/>
    <w:rsid w:val="77F11957"/>
    <w:rsid w:val="795D662A"/>
    <w:rsid w:val="796771D3"/>
    <w:rsid w:val="79D63CFB"/>
    <w:rsid w:val="79F0361A"/>
    <w:rsid w:val="7A8C4B1E"/>
    <w:rsid w:val="7A9B5C8E"/>
    <w:rsid w:val="7B61465B"/>
    <w:rsid w:val="7B87299F"/>
    <w:rsid w:val="7BEB333A"/>
    <w:rsid w:val="7C2F2634"/>
    <w:rsid w:val="7C506205"/>
    <w:rsid w:val="7CAF4890"/>
    <w:rsid w:val="7D1C073D"/>
    <w:rsid w:val="7D3127F3"/>
    <w:rsid w:val="7D58029C"/>
    <w:rsid w:val="7D7F291E"/>
    <w:rsid w:val="7DBF46FC"/>
    <w:rsid w:val="7DC477E3"/>
    <w:rsid w:val="7E865AC4"/>
    <w:rsid w:val="7F7B10B3"/>
    <w:rsid w:val="7FF74280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character" w:default="1" w:styleId="DefaultParagraphFont">
    <w:name w:val="Default Paragraph Font"/>
    <w:uiPriority w:val="1"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267</Words>
  <Characters>1373</Characters>
  <Application>Microsoft Office Word</Application>
  <DocSecurity>0</DocSecurity>
  <Lines>19</Lines>
  <Paragraphs>5</Paragraphs>
  <ScaleCrop>false</ScaleCrop>
  <Company/>
  <LinksUpToDate>false</LinksUpToDate>
  <CharactersWithSpaces>1570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Adonis</dc:creator>
  <cp:lastModifiedBy>Nhi Đào Hoàng</cp:lastModifiedBy>
  <cp:revision>12</cp:revision>
  <dcterms:created xsi:type="dcterms:W3CDTF">2026-01-27T03:49:00Z</dcterms:created>
  <dcterms:modified xsi:type="dcterms:W3CDTF">2026-04-06T06:59:03Z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6A879197B502492EBCCE92558FF65412_11</vt:lpwstr>
  </property>
  <property fmtid="{D5CDD505-2E9C-101B-9397-08002B2CF9AE}" pid="3" name="KSOProductBuildVer">
    <vt:lpwstr>1033-12.1.0.25830</vt:lpwstr>
  </property>
  <property fmtid="{D5CDD505-2E9C-101B-9397-08002B2CF9AE}" pid="4" name="KSOTemplateDocerSaveRecord">
    <vt:lpwstr>eyJoZGlkIjoiZDEyYmFiMjA1ODAwMGM4ZGFmYzViM2FjZDViMmI0ZjkiLCJ1c2VySWQiOiIxMzkyMTEzNTY1MzgyIn0=</vt:lpwstr>
  </property>
</Properties>
</file>